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DE58" w14:textId="1001183C" w:rsidR="00C51DFC" w:rsidRPr="00860C84" w:rsidRDefault="00C51DFC" w:rsidP="00C51DFC">
      <w:pPr>
        <w:spacing w:after="0" w:line="240" w:lineRule="auto"/>
        <w:jc w:val="center"/>
        <w:rPr>
          <w:b/>
          <w:bCs/>
          <w:u w:val="single"/>
        </w:rPr>
      </w:pPr>
      <w:r w:rsidRPr="00860C84">
        <w:rPr>
          <w:b/>
          <w:bCs/>
          <w:u w:val="single"/>
        </w:rPr>
        <w:t>Règles</w:t>
      </w:r>
      <w:r w:rsidR="00424BF4">
        <w:rPr>
          <w:b/>
          <w:bCs/>
          <w:u w:val="single"/>
        </w:rPr>
        <w:t xml:space="preserve"> et conseil</w:t>
      </w:r>
      <w:r w:rsidRPr="00860C84">
        <w:rPr>
          <w:b/>
          <w:bCs/>
          <w:u w:val="single"/>
        </w:rPr>
        <w:t xml:space="preserve"> d’administration du groupe </w:t>
      </w:r>
      <w:r>
        <w:rPr>
          <w:b/>
          <w:bCs/>
          <w:u w:val="single"/>
        </w:rPr>
        <w:t>« </w:t>
      </w:r>
      <w:r w:rsidRPr="00860C84">
        <w:rPr>
          <w:b/>
          <w:bCs/>
          <w:u w:val="single"/>
        </w:rPr>
        <w:t>Amoureux des beaux jardins et du paysagisme</w:t>
      </w:r>
      <w:r>
        <w:rPr>
          <w:b/>
          <w:bCs/>
          <w:u w:val="single"/>
        </w:rPr>
        <w:t> »</w:t>
      </w:r>
    </w:p>
    <w:p w14:paraId="03053C51" w14:textId="77777777" w:rsidR="00EF1C80" w:rsidRDefault="00EF1C80" w:rsidP="00615645">
      <w:pPr>
        <w:spacing w:after="0" w:line="240" w:lineRule="auto"/>
        <w:jc w:val="center"/>
      </w:pPr>
    </w:p>
    <w:p w14:paraId="6E81CCF7" w14:textId="642A67E7" w:rsidR="00C51DFC" w:rsidRDefault="00615645" w:rsidP="0098781A">
      <w:pPr>
        <w:spacing w:after="0" w:line="240" w:lineRule="auto"/>
        <w:jc w:val="center"/>
      </w:pPr>
      <w:r>
        <w:t xml:space="preserve">Version </w:t>
      </w:r>
      <w:r w:rsidR="00D055F5">
        <w:t>3</w:t>
      </w:r>
      <w:r w:rsidR="00AD5302">
        <w:t>. Par Benjamin LISAN, le 27/06/2021</w:t>
      </w:r>
    </w:p>
    <w:p w14:paraId="2C59F324" w14:textId="2B5F86BF" w:rsidR="00893075" w:rsidRDefault="00893075" w:rsidP="009B4903">
      <w:pPr>
        <w:spacing w:after="0" w:line="240" w:lineRule="auto"/>
      </w:pPr>
    </w:p>
    <w:p w14:paraId="0AC12295" w14:textId="64332850" w:rsidR="0039535C" w:rsidRDefault="0039535C" w:rsidP="0039535C">
      <w:pPr>
        <w:pStyle w:val="Titre1"/>
      </w:pPr>
      <w:bookmarkStart w:id="0" w:name="_Toc86994533"/>
      <w:r>
        <w:t>Introduction</w:t>
      </w:r>
      <w:bookmarkEnd w:id="0"/>
    </w:p>
    <w:p w14:paraId="12AA8632" w14:textId="199E7BE7" w:rsidR="0039535C" w:rsidRDefault="0039535C" w:rsidP="009B4903">
      <w:pPr>
        <w:spacing w:after="0" w:line="240" w:lineRule="auto"/>
      </w:pPr>
    </w:p>
    <w:p w14:paraId="7004038A" w14:textId="486EFD26" w:rsidR="0039535C" w:rsidRDefault="0039535C" w:rsidP="0039535C">
      <w:pPr>
        <w:spacing w:after="0" w:line="240" w:lineRule="auto"/>
        <w:jc w:val="both"/>
      </w:pPr>
      <w:r>
        <w:t>Nous avons établi un certain nombre de règles pour la bonne administration du groupe, surtout pour réduire la quantité de travail journalier des modérateurs et pour réduire les risque de conflits, entre membres et avec eux, au sein du groupe.</w:t>
      </w:r>
    </w:p>
    <w:p w14:paraId="64F2668E" w14:textId="2DFE84B4" w:rsidR="0039535C" w:rsidRDefault="0039535C" w:rsidP="0039535C">
      <w:pPr>
        <w:spacing w:after="0" w:line="240" w:lineRule="auto"/>
        <w:jc w:val="both"/>
      </w:pPr>
      <w:r w:rsidRPr="0039535C">
        <w:t>Ce document essaye de prévoir tous les cas possibles, rencontrés par les modérateurs.</w:t>
      </w:r>
    </w:p>
    <w:p w14:paraId="12117BBD" w14:textId="026E5332" w:rsidR="0039535C" w:rsidRDefault="0039535C" w:rsidP="0039535C">
      <w:pPr>
        <w:spacing w:after="0" w:line="240" w:lineRule="auto"/>
        <w:jc w:val="both"/>
      </w:pPr>
      <w:r>
        <w:t>Aucune de ces règles ne sont figées dans le marbre et peuvent évoluer si l’on peut en trouver des meilleures.</w:t>
      </w:r>
    </w:p>
    <w:p w14:paraId="44D0E20D" w14:textId="77777777" w:rsidR="0039535C" w:rsidRDefault="0039535C" w:rsidP="0039535C">
      <w:pPr>
        <w:spacing w:after="0" w:line="240" w:lineRule="auto"/>
        <w:jc w:val="both"/>
      </w:pPr>
      <w:r>
        <w:t xml:space="preserve">De nouvelles règles peuvent être </w:t>
      </w:r>
      <w:r w:rsidRPr="0039535C">
        <w:t>édictée</w:t>
      </w:r>
      <w:r>
        <w:t>s, en cas de nouvelles difficultés non prévues dans ce document.</w:t>
      </w:r>
    </w:p>
    <w:p w14:paraId="5D7A56B1" w14:textId="2E2D1605" w:rsidR="0039535C" w:rsidRDefault="0039535C" w:rsidP="0039535C">
      <w:pPr>
        <w:spacing w:after="0" w:line="240" w:lineRule="auto"/>
        <w:jc w:val="both"/>
      </w:pPr>
      <w:r>
        <w:t>Mais t</w:t>
      </w:r>
      <w:r w:rsidRPr="0039535C">
        <w:t>oute règle doit</w:t>
      </w:r>
      <w:r>
        <w:t xml:space="preserve"> aussi</w:t>
      </w:r>
      <w:r w:rsidRPr="0039535C">
        <w:t xml:space="preserve"> pouvoir bénéficier de dérogation, dans des cas spéciaux</w:t>
      </w:r>
      <w:r>
        <w:t>, non encore prévues par ce document, cela pour assurer une certaine souplesse dans la modération.</w:t>
      </w:r>
    </w:p>
    <w:p w14:paraId="192BCC96" w14:textId="77777777" w:rsidR="0039535C" w:rsidRDefault="0039535C" w:rsidP="009B4903">
      <w:pPr>
        <w:spacing w:after="0" w:line="240" w:lineRule="auto"/>
      </w:pPr>
    </w:p>
    <w:p w14:paraId="73B1D78A" w14:textId="32B78E26" w:rsidR="009B4903" w:rsidRDefault="009B4903" w:rsidP="009B4903">
      <w:pPr>
        <w:pStyle w:val="Titre1"/>
      </w:pPr>
      <w:bookmarkStart w:id="1" w:name="_Toc86994534"/>
      <w:r>
        <w:t>L’art de la modération et les qualités du modérateur</w:t>
      </w:r>
      <w:bookmarkEnd w:id="1"/>
    </w:p>
    <w:p w14:paraId="08A6BB54" w14:textId="77777777" w:rsidR="009B4903" w:rsidRDefault="009B4903" w:rsidP="009B4903">
      <w:pPr>
        <w:spacing w:after="0" w:line="240" w:lineRule="auto"/>
      </w:pPr>
    </w:p>
    <w:p w14:paraId="1C7B6A99" w14:textId="72E4A3DB" w:rsidR="0085528F" w:rsidRDefault="009B4903" w:rsidP="009B4903">
      <w:pPr>
        <w:spacing w:after="0" w:line="240" w:lineRule="auto"/>
        <w:jc w:val="both"/>
      </w:pPr>
      <w:r>
        <w:t xml:space="preserve">La modération est un art et un équilibre, car </w:t>
      </w:r>
      <w:r w:rsidRPr="009B4903">
        <w:rPr>
          <w:b/>
          <w:bCs/>
        </w:rPr>
        <w:t>le modérateur doit laisser la liberté de s’exprimer tout en s’assurant d’un respect mutuel.</w:t>
      </w:r>
      <w:r>
        <w:t xml:space="preserve"> La modération peut être effectuée avant et/ou après le dépôt d’un message d’un internaute. Avant grâce à l’obligation de valider les Conditions Générales d’Utilisation du site web (CGU), et, après grâce à la validation ou le retrait dudit message ou bien l’acceptation ou le refus d’inscription d’un profil douteux </w:t>
      </w:r>
      <w:r w:rsidR="0039535C">
        <w:t>dans notre groupe</w:t>
      </w:r>
      <w:r>
        <w:t xml:space="preserve">. Le contrôle peut être effectué par un individu selon </w:t>
      </w:r>
      <w:r w:rsidR="0039535C">
        <w:t xml:space="preserve">la </w:t>
      </w:r>
      <w:r>
        <w:t>charte</w:t>
      </w:r>
      <w:r w:rsidR="0085528F">
        <w:t xml:space="preserve"> ou </w:t>
      </w:r>
      <w:r w:rsidR="0039535C">
        <w:t xml:space="preserve">les </w:t>
      </w:r>
      <w:r w:rsidR="0085528F">
        <w:t>règles</w:t>
      </w:r>
      <w:r>
        <w:t xml:space="preserve"> de modération bien précise</w:t>
      </w:r>
      <w:r w:rsidR="0039535C">
        <w:t>s, du groupe</w:t>
      </w:r>
      <w:r>
        <w:t xml:space="preserve">, ou bien par un système de modération automatisé construit avec un algorithme reposant sur les règles souhaitées. </w:t>
      </w:r>
    </w:p>
    <w:p w14:paraId="3DFB658F" w14:textId="7F37D88C" w:rsidR="009B4903" w:rsidRDefault="009B4903" w:rsidP="009B4903">
      <w:pPr>
        <w:spacing w:after="0" w:line="240" w:lineRule="auto"/>
        <w:jc w:val="both"/>
      </w:pPr>
      <w:r>
        <w:t xml:space="preserve">Cf. </w:t>
      </w:r>
      <w:r w:rsidRPr="009B4903">
        <w:rPr>
          <w:i/>
          <w:iCs/>
        </w:rPr>
        <w:t>Modération. Définition</w:t>
      </w:r>
      <w:r>
        <w:t xml:space="preserve">, </w:t>
      </w:r>
      <w:hyperlink r:id="rId7" w:history="1">
        <w:r w:rsidRPr="00654D9B">
          <w:rPr>
            <w:rStyle w:val="Lienhypertexte"/>
          </w:rPr>
          <w:t>https://www.1min30.com/dictionnaire-du-web/moderation</w:t>
        </w:r>
      </w:hyperlink>
      <w:r>
        <w:t xml:space="preserve"> </w:t>
      </w:r>
    </w:p>
    <w:p w14:paraId="7F6D3218" w14:textId="7073F87C" w:rsidR="009B4903" w:rsidRPr="00614805" w:rsidRDefault="009B4903" w:rsidP="009B4903">
      <w:pPr>
        <w:spacing w:after="0" w:line="240" w:lineRule="auto"/>
        <w:jc w:val="both"/>
      </w:pPr>
    </w:p>
    <w:p w14:paraId="35897ACD" w14:textId="51472C34" w:rsidR="009B4903" w:rsidRPr="009B4903" w:rsidRDefault="00367B44" w:rsidP="00367B44">
      <w:pPr>
        <w:pStyle w:val="Titre1"/>
      </w:pPr>
      <w:bookmarkStart w:id="2" w:name="_Toc86994535"/>
      <w:r>
        <w:t>Qui accepter comme modérateur ?</w:t>
      </w:r>
      <w:bookmarkEnd w:id="2"/>
    </w:p>
    <w:p w14:paraId="00DAB462" w14:textId="76F456CE" w:rsidR="009B4903" w:rsidRDefault="009B4903" w:rsidP="00C51DFC">
      <w:pPr>
        <w:spacing w:after="0" w:line="240" w:lineRule="auto"/>
      </w:pPr>
    </w:p>
    <w:p w14:paraId="16B3012B" w14:textId="6403C362" w:rsidR="00420B2B" w:rsidRDefault="00420B2B" w:rsidP="00C51DFC">
      <w:pPr>
        <w:spacing w:after="0" w:line="240" w:lineRule="auto"/>
      </w:pPr>
      <w:r>
        <w:t xml:space="preserve">Tous nos candidats sont bénévoles. </w:t>
      </w:r>
      <w:r w:rsidR="003E4D5A">
        <w:t>Mais n</w:t>
      </w:r>
      <w:r>
        <w:t>ous refusons tous ceux qui veulent se faire rémunérer pour ce travail.</w:t>
      </w:r>
    </w:p>
    <w:p w14:paraId="030DBC46" w14:textId="77777777" w:rsidR="00420B2B" w:rsidRDefault="00420B2B" w:rsidP="00C51DFC">
      <w:pPr>
        <w:spacing w:after="0" w:line="240" w:lineRule="auto"/>
      </w:pPr>
    </w:p>
    <w:p w14:paraId="4D4AD8BB" w14:textId="343EFCE1" w:rsidR="00367B44" w:rsidRDefault="00367B44" w:rsidP="00367B44">
      <w:pPr>
        <w:pStyle w:val="Titre2"/>
      </w:pPr>
      <w:bookmarkStart w:id="3" w:name="_Toc86994536"/>
      <w:r>
        <w:t>Pas de profil vide</w:t>
      </w:r>
      <w:bookmarkEnd w:id="3"/>
    </w:p>
    <w:p w14:paraId="2378B72E" w14:textId="77777777" w:rsidR="00367B44" w:rsidRDefault="00367B44" w:rsidP="00C51DFC">
      <w:pPr>
        <w:spacing w:after="0" w:line="240" w:lineRule="auto"/>
      </w:pPr>
    </w:p>
    <w:p w14:paraId="347A5F4B" w14:textId="0B8CBDE2" w:rsidR="00367B44" w:rsidRDefault="00367B44" w:rsidP="00420B2B">
      <w:pPr>
        <w:spacing w:after="0" w:line="240" w:lineRule="auto"/>
        <w:jc w:val="both"/>
      </w:pPr>
      <w:r w:rsidRPr="00367B44">
        <w:t>Normalement</w:t>
      </w:r>
      <w:r w:rsidR="00420B2B">
        <w:t>, pour les modérateurs</w:t>
      </w:r>
      <w:r w:rsidRPr="00367B44">
        <w:t>, nous n'acceptons pas de profil vide, sans aucun fil d'actualité</w:t>
      </w:r>
      <w:r w:rsidR="003E4D5A">
        <w:t xml:space="preserve"> et</w:t>
      </w:r>
      <w:r w:rsidR="00420B2B">
        <w:t xml:space="preserve"> sans aucun renseignement sur le candidat</w:t>
      </w:r>
      <w:r>
        <w:t>.</w:t>
      </w:r>
    </w:p>
    <w:p w14:paraId="665D8161" w14:textId="2C394134" w:rsidR="006F6057" w:rsidRDefault="006F6057" w:rsidP="00C51DFC">
      <w:pPr>
        <w:spacing w:after="0" w:line="240" w:lineRule="auto"/>
      </w:pPr>
    </w:p>
    <w:p w14:paraId="2B872F00" w14:textId="0754F1C9" w:rsidR="006F6057" w:rsidRDefault="006F6057" w:rsidP="006F6057">
      <w:pPr>
        <w:pStyle w:val="Titre2"/>
      </w:pPr>
      <w:bookmarkStart w:id="4" w:name="_Toc86994537"/>
      <w:r>
        <w:t>Qualités du modérateur</w:t>
      </w:r>
      <w:bookmarkEnd w:id="4"/>
    </w:p>
    <w:p w14:paraId="60CC6796" w14:textId="1CAECED8" w:rsidR="006F6057" w:rsidRDefault="006F6057" w:rsidP="00C51DFC">
      <w:pPr>
        <w:spacing w:after="0" w:line="240" w:lineRule="auto"/>
      </w:pPr>
    </w:p>
    <w:p w14:paraId="6B1E7C33" w14:textId="77777777" w:rsidR="006F6057" w:rsidRDefault="006F6057" w:rsidP="006F6057">
      <w:pPr>
        <w:spacing w:after="0" w:line="240" w:lineRule="auto"/>
      </w:pPr>
      <w:r>
        <w:t>Le travail de modération demande beaucoup de doigté et de diplomatie.</w:t>
      </w:r>
    </w:p>
    <w:p w14:paraId="7941F6C7" w14:textId="231B4F71" w:rsidR="006F6057" w:rsidRDefault="006F6057" w:rsidP="006F6057">
      <w:pPr>
        <w:spacing w:after="0" w:line="240" w:lineRule="auto"/>
      </w:pPr>
      <w:r>
        <w:t>Il faut éviter que le modérateur soit brutal avec les membres.</w:t>
      </w:r>
    </w:p>
    <w:p w14:paraId="69C374D8" w14:textId="4CD33C9D" w:rsidR="00420B2B" w:rsidRDefault="00420B2B" w:rsidP="006F6057">
      <w:pPr>
        <w:spacing w:after="0" w:line="240" w:lineRule="auto"/>
      </w:pPr>
      <w:r>
        <w:t>Il est préférable de choisir un membre passionné par les fleurs et les beaux jardins (voire par la botanique).</w:t>
      </w:r>
    </w:p>
    <w:p w14:paraId="72AF5845" w14:textId="3862A1CE" w:rsidR="006F6057" w:rsidRDefault="006F6057" w:rsidP="006F6057">
      <w:pPr>
        <w:spacing w:after="0" w:line="240" w:lineRule="auto"/>
      </w:pPr>
      <w:r>
        <w:t>Vous pouvez vérifier</w:t>
      </w:r>
      <w:r w:rsidR="00420B2B">
        <w:t xml:space="preserve"> que cette personne ne soit pas une personne violente, quérulente, en consultant son fil d’actualité.</w:t>
      </w:r>
    </w:p>
    <w:p w14:paraId="3AE62D95" w14:textId="094D89ED" w:rsidR="00420B2B" w:rsidRPr="006F6057" w:rsidRDefault="00420B2B" w:rsidP="006F6057">
      <w:pPr>
        <w:spacing w:after="0" w:line="240" w:lineRule="auto"/>
      </w:pPr>
      <w:r>
        <w:t>Voire en ayant un entretien téléphonique, d’une demi-heure à une heure, avec elle.</w:t>
      </w:r>
    </w:p>
    <w:p w14:paraId="46A3792E" w14:textId="77777777" w:rsidR="00367B44" w:rsidRDefault="00367B44" w:rsidP="00C51DFC">
      <w:pPr>
        <w:spacing w:after="0" w:line="240" w:lineRule="auto"/>
      </w:pPr>
    </w:p>
    <w:p w14:paraId="6677C38D" w14:textId="6577BD9A" w:rsidR="00EF1C80" w:rsidRDefault="00EF1C80" w:rsidP="00EF1C80">
      <w:pPr>
        <w:pStyle w:val="Titre1"/>
      </w:pPr>
      <w:bookmarkStart w:id="5" w:name="_Toc86994538"/>
      <w:r>
        <w:t>Quelles sont les tâches courantes du modérateur ?</w:t>
      </w:r>
      <w:bookmarkEnd w:id="5"/>
    </w:p>
    <w:p w14:paraId="3D73E9A1" w14:textId="22D68F72" w:rsidR="00EF1C80" w:rsidRDefault="00EF1C80" w:rsidP="00C51DFC">
      <w:pPr>
        <w:spacing w:after="0" w:line="240" w:lineRule="auto"/>
      </w:pPr>
    </w:p>
    <w:p w14:paraId="46238820" w14:textId="77777777" w:rsidR="00EF1C80" w:rsidRDefault="00EF1C80" w:rsidP="00EF1C80">
      <w:pPr>
        <w:spacing w:after="0" w:line="240" w:lineRule="auto"/>
        <w:jc w:val="both"/>
      </w:pPr>
      <w:r>
        <w:t>Les modérateurs reçoivent :</w:t>
      </w:r>
    </w:p>
    <w:p w14:paraId="5C2A11F5" w14:textId="77777777" w:rsidR="00EF1C80" w:rsidRDefault="00EF1C80" w:rsidP="00EF1C80">
      <w:pPr>
        <w:spacing w:after="0" w:line="240" w:lineRule="auto"/>
        <w:jc w:val="both"/>
      </w:pPr>
    </w:p>
    <w:p w14:paraId="54FFD824" w14:textId="7B8A8302" w:rsidR="00EF1C80" w:rsidRDefault="00EF1C80" w:rsidP="00EF1C80">
      <w:pPr>
        <w:spacing w:after="0" w:line="240" w:lineRule="auto"/>
        <w:jc w:val="both"/>
      </w:pPr>
      <w:r>
        <w:t>1) les demandes d'adhésion à valider</w:t>
      </w:r>
      <w:r w:rsidR="00AD5302">
        <w:t>.  Les modérateurs doivent</w:t>
      </w:r>
      <w:r>
        <w:t xml:space="preserve"> vérifi</w:t>
      </w:r>
      <w:r w:rsidR="00AD5302">
        <w:t>er les profils des candidats, pour y repérer les brouteurs, marabouts,</w:t>
      </w:r>
      <w:r w:rsidR="00AC4566">
        <w:t xml:space="preserve"> prêteurs,</w:t>
      </w:r>
      <w:r w:rsidR="00AD5302">
        <w:t xml:space="preserve"> escrocs (afin de les refuser)</w:t>
      </w:r>
      <w:r>
        <w:t>. C’est le plus gros travail à accomplir par le modérateur,</w:t>
      </w:r>
    </w:p>
    <w:p w14:paraId="7613CBBF" w14:textId="0D229FD8" w:rsidR="00EF1C80" w:rsidRDefault="00EF1C80" w:rsidP="00EF1C80">
      <w:pPr>
        <w:spacing w:after="0" w:line="240" w:lineRule="auto"/>
        <w:jc w:val="both"/>
      </w:pPr>
      <w:r>
        <w:t>2) les publications de photos (jardins, fleurs...),  envoyées par les membres, en attente de validation,</w:t>
      </w:r>
    </w:p>
    <w:p w14:paraId="707C4316" w14:textId="46BED540" w:rsidR="00EF1C80" w:rsidRDefault="00EF1C80" w:rsidP="00EF1C80">
      <w:pPr>
        <w:spacing w:after="0" w:line="240" w:lineRule="auto"/>
        <w:jc w:val="both"/>
      </w:pPr>
      <w:r>
        <w:t>3) les signalements de publications suspectes (majoritairement</w:t>
      </w:r>
      <w:r w:rsidR="00AD5302">
        <w:t xml:space="preserve"> issues</w:t>
      </w:r>
      <w:r>
        <w:t xml:space="preserve"> de brouteurs</w:t>
      </w:r>
      <w:r w:rsidR="00DE0343">
        <w:t>, propagandes religieuses …</w:t>
      </w:r>
      <w:r>
        <w:t>) et qui ne respectent pas les CGU du groupe</w:t>
      </w:r>
      <w:r w:rsidR="00AD5302">
        <w:t>. Ces</w:t>
      </w:r>
      <w:r>
        <w:t xml:space="preserve"> signalements</w:t>
      </w:r>
      <w:r w:rsidR="00AD5302">
        <w:t xml:space="preserve"> sont, en général,</w:t>
      </w:r>
      <w:r>
        <w:t xml:space="preserve"> effectués par des membres d</w:t>
      </w:r>
      <w:r w:rsidR="00AD5302">
        <w:t>e notre</w:t>
      </w:r>
      <w:r>
        <w:t xml:space="preserve"> groupe.</w:t>
      </w:r>
    </w:p>
    <w:p w14:paraId="33FDF272" w14:textId="77777777" w:rsidR="00EF1C80" w:rsidRDefault="00EF1C80" w:rsidP="00EF1C80">
      <w:pPr>
        <w:spacing w:after="0" w:line="240" w:lineRule="auto"/>
        <w:jc w:val="both"/>
      </w:pPr>
    </w:p>
    <w:p w14:paraId="4035FF9B" w14:textId="4022B58D" w:rsidR="00EF1C80" w:rsidRDefault="00EF1C80" w:rsidP="00EF1C80">
      <w:pPr>
        <w:spacing w:after="0" w:line="240" w:lineRule="auto"/>
        <w:jc w:val="both"/>
      </w:pPr>
      <w:r>
        <w:t xml:space="preserve">Dans certains groupes, on voit des hommes draguer des femmes ou l'inverse. En général, c'est l'œuvre d'escrocs, qu'on appelle des brouteurs (qui en veulent, en fait, à votre argent). </w:t>
      </w:r>
    </w:p>
    <w:p w14:paraId="0E9BABF5" w14:textId="77777777" w:rsidR="00420B2B" w:rsidRDefault="00420B2B" w:rsidP="00EF1C80">
      <w:pPr>
        <w:spacing w:after="0" w:line="240" w:lineRule="auto"/>
        <w:jc w:val="both"/>
      </w:pPr>
    </w:p>
    <w:p w14:paraId="1C49C69B" w14:textId="5C36FA35" w:rsidR="00EF1C80" w:rsidRDefault="00EF1C80" w:rsidP="00080786">
      <w:pPr>
        <w:spacing w:after="0" w:line="240" w:lineRule="auto"/>
        <w:jc w:val="both"/>
      </w:pPr>
      <w:r>
        <w:t xml:space="preserve">Dans notre groupe, </w:t>
      </w:r>
      <w:r w:rsidRPr="00AD5302">
        <w:rPr>
          <w:b/>
          <w:bCs/>
        </w:rPr>
        <w:t>ces dragues sont bannies et sont sanctionnées immédiatement par le blocage des membres</w:t>
      </w:r>
      <w:r w:rsidR="00080786" w:rsidRPr="00AD5302">
        <w:rPr>
          <w:b/>
          <w:bCs/>
        </w:rPr>
        <w:t>, qui les commettent</w:t>
      </w:r>
      <w:r>
        <w:t xml:space="preserve"> (</w:t>
      </w:r>
      <w:r w:rsidR="00080786">
        <w:t>ce sont toujours l’œuvre de</w:t>
      </w:r>
      <w:r>
        <w:t xml:space="preserve"> brouteurs).</w:t>
      </w:r>
      <w:r w:rsidR="00080786">
        <w:t xml:space="preserve"> Voir le chapitre annexe, à ce document, exemples de </w:t>
      </w:r>
      <w:r w:rsidR="001C7D67">
        <w:t>manœuvres d’accroches</w:t>
      </w:r>
      <w:r w:rsidR="002A6612">
        <w:t xml:space="preserve"> sentimentales</w:t>
      </w:r>
      <w:r w:rsidR="001C7D67">
        <w:t xml:space="preserve"> de brouteurs.</w:t>
      </w:r>
    </w:p>
    <w:p w14:paraId="41A6D399" w14:textId="38105938" w:rsidR="00367B44" w:rsidRDefault="00367B44" w:rsidP="00EF1C80">
      <w:pPr>
        <w:spacing w:after="0" w:line="240" w:lineRule="auto"/>
        <w:jc w:val="both"/>
      </w:pPr>
    </w:p>
    <w:p w14:paraId="73E2F400" w14:textId="77777777" w:rsidR="00367B44" w:rsidRDefault="00367B44" w:rsidP="00367B44">
      <w:pPr>
        <w:pStyle w:val="Titre1"/>
      </w:pPr>
      <w:bookmarkStart w:id="6" w:name="_Toc86994539"/>
      <w:r>
        <w:t>Validation des demandes d’adhésion</w:t>
      </w:r>
      <w:bookmarkEnd w:id="6"/>
    </w:p>
    <w:p w14:paraId="72B34130" w14:textId="77777777" w:rsidR="00367B44" w:rsidRDefault="00367B44" w:rsidP="00EF1C80">
      <w:pPr>
        <w:spacing w:after="0" w:line="240" w:lineRule="auto"/>
        <w:jc w:val="both"/>
      </w:pPr>
    </w:p>
    <w:p w14:paraId="663B7B81" w14:textId="61D8CB91" w:rsidR="00367B44" w:rsidRDefault="00367B44" w:rsidP="00080786">
      <w:pPr>
        <w:pStyle w:val="Titre2"/>
      </w:pPr>
      <w:bookmarkStart w:id="7" w:name="_Toc86994540"/>
      <w:r>
        <w:t>Qui accepter comme membres ?</w:t>
      </w:r>
      <w:bookmarkEnd w:id="7"/>
    </w:p>
    <w:p w14:paraId="550660B4" w14:textId="73562424" w:rsidR="00367B44" w:rsidRDefault="00367B44" w:rsidP="00EF1C80">
      <w:pPr>
        <w:spacing w:after="0" w:line="240" w:lineRule="auto"/>
        <w:jc w:val="both"/>
      </w:pPr>
    </w:p>
    <w:p w14:paraId="75598D8D" w14:textId="3883A205" w:rsidR="00DD17C0" w:rsidRDefault="00DD17C0" w:rsidP="00DD17C0">
      <w:pPr>
        <w:spacing w:after="0" w:line="240" w:lineRule="auto"/>
      </w:pPr>
      <w:r w:rsidRPr="00DB74A1">
        <w:rPr>
          <w:b/>
          <w:bCs/>
        </w:rPr>
        <w:t>Comment vérifier l’authenticité des profils des demandeurs d’adhésion au groupe</w:t>
      </w:r>
      <w:r>
        <w:t> ?</w:t>
      </w:r>
    </w:p>
    <w:p w14:paraId="07984D8B" w14:textId="77777777" w:rsidR="00DD17C0" w:rsidRDefault="00DD17C0" w:rsidP="00DD17C0">
      <w:pPr>
        <w:spacing w:after="0" w:line="240" w:lineRule="auto"/>
      </w:pPr>
    </w:p>
    <w:p w14:paraId="78E36F96" w14:textId="77777777" w:rsidR="00DD17C0" w:rsidRDefault="00DD17C0" w:rsidP="00DD17C0">
      <w:pPr>
        <w:spacing w:after="0" w:line="240" w:lineRule="auto"/>
      </w:pPr>
      <w:r>
        <w:t>Cette validation est toujours manuelle. Nous examinons :</w:t>
      </w:r>
    </w:p>
    <w:p w14:paraId="483CC022" w14:textId="77777777" w:rsidR="00DD17C0" w:rsidRDefault="00DD17C0" w:rsidP="00DD17C0">
      <w:pPr>
        <w:spacing w:after="0" w:line="240" w:lineRule="auto"/>
      </w:pPr>
    </w:p>
    <w:p w14:paraId="5DA3AEE4" w14:textId="5702AB42" w:rsidR="00DD17C0" w:rsidRDefault="00DD17C0" w:rsidP="00DD17C0">
      <w:pPr>
        <w:spacing w:after="0" w:line="240" w:lineRule="auto"/>
      </w:pPr>
      <w:r>
        <w:t xml:space="preserve">1) leur fil d'actualité. S'il a déjà une certaine histoire, c'est une bonne chose. </w:t>
      </w:r>
    </w:p>
    <w:p w14:paraId="6B795929" w14:textId="33EA8C09" w:rsidR="00DD17C0" w:rsidRDefault="00DD17C0" w:rsidP="00DD17C0">
      <w:pPr>
        <w:spacing w:after="0" w:line="240" w:lineRule="auto"/>
      </w:pPr>
      <w:r>
        <w:t>2) si la date de création du compte a déjà une certaine ancienneté (au moins 6 mois). C'est plutôt rassurant.</w:t>
      </w:r>
    </w:p>
    <w:p w14:paraId="295E6F29" w14:textId="6821FB71" w:rsidR="00DD17C0" w:rsidRDefault="00DD17C0" w:rsidP="00DD17C0">
      <w:pPr>
        <w:spacing w:after="0" w:line="240" w:lineRule="auto"/>
      </w:pPr>
      <w:r>
        <w:t>3) s'il a déjà au moins plus de 10 ou 20 amis minimum.</w:t>
      </w:r>
    </w:p>
    <w:p w14:paraId="1AC28A26" w14:textId="4AB14B93" w:rsidR="00DD17C0" w:rsidRDefault="00DD17C0" w:rsidP="00DD17C0">
      <w:pPr>
        <w:spacing w:after="0" w:line="240" w:lineRule="auto"/>
      </w:pPr>
      <w:r>
        <w:t xml:space="preserve">4) a) S’il a </w:t>
      </w:r>
      <w:r w:rsidRPr="00367B44">
        <w:t xml:space="preserve">rempli le questionnaire d’adhésion et </w:t>
      </w:r>
      <w:r>
        <w:t>b) s’il a</w:t>
      </w:r>
      <w:r w:rsidRPr="00367B44">
        <w:t xml:space="preserve"> accept</w:t>
      </w:r>
      <w:r>
        <w:t>é</w:t>
      </w:r>
      <w:r w:rsidRPr="00367B44">
        <w:t xml:space="preserve"> les CGU</w:t>
      </w:r>
      <w:r>
        <w:t xml:space="preserve"> (obligatoire)</w:t>
      </w:r>
    </w:p>
    <w:p w14:paraId="26DB35B6" w14:textId="77777777" w:rsidR="00DD17C0" w:rsidRDefault="00DD17C0" w:rsidP="00DD17C0">
      <w:pPr>
        <w:spacing w:after="0" w:line="240" w:lineRule="auto"/>
      </w:pPr>
    </w:p>
    <w:p w14:paraId="42A85B56" w14:textId="7F028EB9" w:rsidR="00DD17C0" w:rsidRDefault="00DD17C0" w:rsidP="00DD17C0">
      <w:pPr>
        <w:spacing w:after="0" w:line="240" w:lineRule="auto"/>
      </w:pPr>
      <w:r>
        <w:t xml:space="preserve">=&gt; Si ces conditions sont réunies, nous validons alors sa candidature. </w:t>
      </w:r>
    </w:p>
    <w:p w14:paraId="202A45D2" w14:textId="10C55173" w:rsidR="008B684F" w:rsidRDefault="008B684F" w:rsidP="00DD17C0">
      <w:pPr>
        <w:spacing w:after="0" w:line="240" w:lineRule="auto"/>
      </w:pPr>
    </w:p>
    <w:p w14:paraId="4B387931" w14:textId="711FA1DA" w:rsidR="008B684F" w:rsidRDefault="008B684F" w:rsidP="008B684F">
      <w:pPr>
        <w:spacing w:after="0" w:line="240" w:lineRule="auto"/>
        <w:jc w:val="both"/>
      </w:pPr>
      <w:r w:rsidRPr="008B684F">
        <w:rPr>
          <w:u w:val="single"/>
        </w:rPr>
        <w:t>Note</w:t>
      </w:r>
      <w:r>
        <w:t> : On trouvera, dans les profils authentique, tous les membres de la même famille, en tant qu’amis.</w:t>
      </w:r>
    </w:p>
    <w:p w14:paraId="1DB06844" w14:textId="139CAB82" w:rsidR="00DD17C0" w:rsidRDefault="00DD17C0" w:rsidP="00EF1C80">
      <w:pPr>
        <w:spacing w:after="0" w:line="240" w:lineRule="auto"/>
        <w:jc w:val="both"/>
      </w:pPr>
    </w:p>
    <w:p w14:paraId="62CDF9F9" w14:textId="5BD772A6" w:rsidR="00DD17C0" w:rsidRDefault="00DD17C0" w:rsidP="00DD17C0">
      <w:pPr>
        <w:pStyle w:val="Titre2"/>
      </w:pPr>
      <w:bookmarkStart w:id="8" w:name="_Toc86994541"/>
      <w:r>
        <w:t>Qui refuser comme membres ?</w:t>
      </w:r>
      <w:bookmarkEnd w:id="8"/>
    </w:p>
    <w:p w14:paraId="7C6C538B" w14:textId="77777777" w:rsidR="00DD17C0" w:rsidRDefault="00DD17C0" w:rsidP="00EF1C80">
      <w:pPr>
        <w:spacing w:after="0" w:line="240" w:lineRule="auto"/>
        <w:jc w:val="both"/>
      </w:pPr>
    </w:p>
    <w:p w14:paraId="21A46373" w14:textId="77777777" w:rsidR="00DD17C0" w:rsidRDefault="00367B44" w:rsidP="00EF1C80">
      <w:pPr>
        <w:spacing w:after="0" w:line="240" w:lineRule="auto"/>
        <w:jc w:val="both"/>
      </w:pPr>
      <w:r w:rsidRPr="00367B44">
        <w:t>Normalemen</w:t>
      </w:r>
      <w:r>
        <w:t>t</w:t>
      </w:r>
      <w:r w:rsidRPr="00367B44">
        <w:t>, nous n’acceptons pas dans le groupe</w:t>
      </w:r>
      <w:r w:rsidR="00DD17C0">
        <w:t> :</w:t>
      </w:r>
    </w:p>
    <w:p w14:paraId="0B9EB185" w14:textId="77777777" w:rsidR="00DD17C0" w:rsidRDefault="00DD17C0" w:rsidP="00EF1C80">
      <w:pPr>
        <w:spacing w:after="0" w:line="240" w:lineRule="auto"/>
        <w:jc w:val="both"/>
      </w:pPr>
    </w:p>
    <w:p w14:paraId="77596045" w14:textId="7B91BFF4" w:rsidR="00367B44" w:rsidRDefault="00DD17C0" w:rsidP="00EF1C80">
      <w:pPr>
        <w:spacing w:after="0" w:line="240" w:lineRule="auto"/>
        <w:jc w:val="both"/>
      </w:pPr>
      <w:r>
        <w:t xml:space="preserve">1) </w:t>
      </w:r>
      <w:r w:rsidR="00367B44" w:rsidRPr="00367B44">
        <w:t xml:space="preserve">ceux qui ne remplissent pas le questionnaire d’adhésion et </w:t>
      </w:r>
      <w:r w:rsidR="00367B44" w:rsidRPr="00B864E5">
        <w:rPr>
          <w:b/>
          <w:bCs/>
        </w:rPr>
        <w:t>qui n’acceptent pas les CGU</w:t>
      </w:r>
      <w:r w:rsidR="00367B44">
        <w:t>.</w:t>
      </w:r>
    </w:p>
    <w:p w14:paraId="3653BFEC" w14:textId="38922B6C" w:rsidR="00B864E5" w:rsidRDefault="00B864E5" w:rsidP="00EF1C80">
      <w:pPr>
        <w:spacing w:after="0" w:line="240" w:lineRule="auto"/>
        <w:jc w:val="both"/>
      </w:pPr>
      <w:r>
        <w:t xml:space="preserve">     S’ils répondent non à l’acceptation de CGU, vous refusez systématiquement le candidat.</w:t>
      </w:r>
    </w:p>
    <w:p w14:paraId="217DFC63" w14:textId="5706AE26" w:rsidR="00DD17C0" w:rsidRDefault="00DD17C0" w:rsidP="00EF1C80">
      <w:pPr>
        <w:spacing w:after="0" w:line="240" w:lineRule="auto"/>
        <w:jc w:val="both"/>
      </w:pPr>
      <w:r>
        <w:t>2) Ceux dont le profil est vide (sans aucun renseignement sur le candidat, sans aucun historique</w:t>
      </w:r>
      <w:r w:rsidR="00B864E5">
        <w:t>, sans photo</w:t>
      </w:r>
      <w:r>
        <w:t>).</w:t>
      </w:r>
    </w:p>
    <w:p w14:paraId="7CB1182A" w14:textId="4E1ACAD9" w:rsidR="00DD17C0" w:rsidRDefault="00DD17C0" w:rsidP="00EF1C80">
      <w:pPr>
        <w:spacing w:after="0" w:line="240" w:lineRule="auto"/>
        <w:jc w:val="both"/>
      </w:pPr>
      <w:r>
        <w:t xml:space="preserve">3) Ceux dont le profil est celui d’un </w:t>
      </w:r>
      <w:r w:rsidR="00A056B0" w:rsidRPr="00A056B0">
        <w:t>brouteur, marabout,</w:t>
      </w:r>
      <w:r w:rsidR="00A056B0">
        <w:t xml:space="preserve"> prêteur,</w:t>
      </w:r>
      <w:r w:rsidR="00A056B0" w:rsidRPr="00A056B0">
        <w:t xml:space="preserve"> escroc, </w:t>
      </w:r>
      <w:proofErr w:type="spellStart"/>
      <w:r w:rsidR="00A056B0" w:rsidRPr="00A056B0">
        <w:t>escor</w:t>
      </w:r>
      <w:r w:rsidR="00A056B0">
        <w:t>t</w:t>
      </w:r>
      <w:proofErr w:type="spellEnd"/>
      <w:r w:rsidR="00A056B0">
        <w:t>-girl</w:t>
      </w:r>
      <w:r w:rsidR="00A056B0" w:rsidRPr="00A056B0">
        <w:t xml:space="preserve"> </w:t>
      </w:r>
      <w:r>
        <w:t>(voir le chapitre annexe « </w:t>
      </w:r>
      <w:r w:rsidRPr="00A32885">
        <w:rPr>
          <w:i/>
          <w:iCs/>
        </w:rPr>
        <w:t>Comment reconnaître un brouteur</w:t>
      </w:r>
      <w:r w:rsidR="00A32885" w:rsidRPr="00A32885">
        <w:rPr>
          <w:i/>
          <w:iCs/>
        </w:rPr>
        <w:t>, un marabout, un prêteur …</w:t>
      </w:r>
      <w:r>
        <w:t> »)</w:t>
      </w:r>
      <w:r w:rsidR="00A32885">
        <w:t>, plus loin dans ce document</w:t>
      </w:r>
      <w:r>
        <w:t>.</w:t>
      </w:r>
    </w:p>
    <w:p w14:paraId="41AC09DA" w14:textId="1A0A8997" w:rsidR="00080786" w:rsidRDefault="00080786" w:rsidP="00EF1C80">
      <w:pPr>
        <w:spacing w:after="0" w:line="240" w:lineRule="auto"/>
        <w:jc w:val="both"/>
      </w:pPr>
    </w:p>
    <w:p w14:paraId="53DBA4C9" w14:textId="38FB90E6" w:rsidR="007A2497" w:rsidRDefault="007A2497" w:rsidP="007A2497">
      <w:pPr>
        <w:spacing w:after="0" w:line="240" w:lineRule="auto"/>
        <w:jc w:val="both"/>
      </w:pPr>
      <w:r w:rsidRPr="007F7EF7">
        <w:rPr>
          <w:u w:val="single"/>
        </w:rPr>
        <w:t>Conseil</w:t>
      </w:r>
      <w:r>
        <w:t xml:space="preserve"> : On peut vérifier que le candidat n’a pas volé ses photos sur </w:t>
      </w:r>
      <w:r>
        <w:rPr>
          <w:i/>
        </w:rPr>
        <w:t>Internet</w:t>
      </w:r>
      <w:r>
        <w:t>, en recherchant leurs occurrences sur le Web, avec des outils de recherche d’images sur le web, comme « Google image [</w:t>
      </w:r>
      <w:proofErr w:type="spellStart"/>
      <w:r>
        <w:t>search</w:t>
      </w:r>
      <w:proofErr w:type="spellEnd"/>
      <w:r>
        <w:t>] » « </w:t>
      </w:r>
      <w:proofErr w:type="spellStart"/>
      <w:r w:rsidRPr="007F7EF7">
        <w:rPr>
          <w:b/>
          <w:bCs/>
        </w:rPr>
        <w:t>tineye</w:t>
      </w:r>
      <w:proofErr w:type="spellEnd"/>
      <w:r>
        <w:t> » (</w:t>
      </w:r>
      <w:hyperlink r:id="rId8" w:history="1">
        <w:r w:rsidRPr="004268B8">
          <w:rPr>
            <w:rStyle w:val="Lienhypertexte"/>
          </w:rPr>
          <w:t>https://tineye.com/</w:t>
        </w:r>
      </w:hyperlink>
      <w:r w:rsidR="00712E11">
        <w:t>)</w:t>
      </w:r>
      <w:r>
        <w:t xml:space="preserve"> </w:t>
      </w:r>
      <w:r w:rsidR="00712E11">
        <w:t xml:space="preserve">_ </w:t>
      </w:r>
      <w:r>
        <w:t xml:space="preserve">ces derniers </w:t>
      </w:r>
      <w:r w:rsidR="00712E11">
        <w:t xml:space="preserve">outils </w:t>
      </w:r>
      <w:r>
        <w:t>procédant à une recherche inversée des photos.</w:t>
      </w:r>
    </w:p>
    <w:p w14:paraId="5A3832A4" w14:textId="77777777" w:rsidR="00712E11" w:rsidRDefault="00712E11" w:rsidP="007A2497">
      <w:pPr>
        <w:spacing w:after="0" w:line="240" w:lineRule="auto"/>
        <w:jc w:val="both"/>
      </w:pPr>
    </w:p>
    <w:p w14:paraId="2C4D9746" w14:textId="68ECA9BA" w:rsidR="007A2497" w:rsidRDefault="007A2497" w:rsidP="007A2497">
      <w:pPr>
        <w:spacing w:after="0" w:line="240" w:lineRule="auto"/>
        <w:jc w:val="both"/>
      </w:pPr>
      <w:r>
        <w:t>Si nous trouvons plusieurs occurrence de cette image sur Internet,</w:t>
      </w:r>
      <w:r w:rsidRPr="00B75965">
        <w:t xml:space="preserve"> </w:t>
      </w:r>
      <w:r>
        <w:t>nous</w:t>
      </w:r>
      <w:r w:rsidRPr="00B75965">
        <w:t xml:space="preserve"> s</w:t>
      </w:r>
      <w:r>
        <w:t>avons</w:t>
      </w:r>
      <w:r w:rsidRPr="00B75965">
        <w:t xml:space="preserve"> </w:t>
      </w:r>
      <w:r>
        <w:t>que nous avons affaire à un faux profil, probablement à un brouteur.</w:t>
      </w:r>
    </w:p>
    <w:p w14:paraId="486E8B1D" w14:textId="77777777" w:rsidR="007A2497" w:rsidRDefault="007A2497" w:rsidP="00EF1C80">
      <w:pPr>
        <w:spacing w:after="0" w:line="240" w:lineRule="auto"/>
        <w:jc w:val="both"/>
      </w:pPr>
    </w:p>
    <w:p w14:paraId="416C0FAC" w14:textId="6AAC743E" w:rsidR="00367B44" w:rsidRDefault="00420B2B" w:rsidP="00EF1C80">
      <w:pPr>
        <w:spacing w:after="0" w:line="240" w:lineRule="auto"/>
        <w:jc w:val="both"/>
      </w:pPr>
      <w:r w:rsidRPr="00420B2B">
        <w:rPr>
          <w:u w:val="single"/>
        </w:rPr>
        <w:t>Note</w:t>
      </w:r>
      <w:r>
        <w:t xml:space="preserve"> : </w:t>
      </w:r>
      <w:r w:rsidR="00A32885" w:rsidRPr="00A32885">
        <w:rPr>
          <w:u w:val="single"/>
        </w:rPr>
        <w:t>Cas</w:t>
      </w:r>
      <w:r w:rsidR="00A056B0" w:rsidRPr="00A32885">
        <w:rPr>
          <w:u w:val="single"/>
        </w:rPr>
        <w:t xml:space="preserve"> de dérogation à cette règle</w:t>
      </w:r>
      <w:r w:rsidR="00A056B0">
        <w:t xml:space="preserve"> : </w:t>
      </w:r>
    </w:p>
    <w:p w14:paraId="680F7265" w14:textId="77777777" w:rsidR="00712E11" w:rsidRDefault="00712E11" w:rsidP="00B864E5">
      <w:pPr>
        <w:spacing w:after="0" w:line="240" w:lineRule="auto"/>
        <w:jc w:val="both"/>
      </w:pPr>
    </w:p>
    <w:p w14:paraId="6894AED9" w14:textId="25F2A0CC" w:rsidR="00B864E5" w:rsidRDefault="00B864E5" w:rsidP="00B864E5">
      <w:pPr>
        <w:spacing w:after="0" w:line="240" w:lineRule="auto"/>
        <w:jc w:val="both"/>
      </w:pPr>
      <w:r>
        <w:t xml:space="preserve">Arnaud accepte un nouveau membre (qui n’a </w:t>
      </w:r>
      <w:r w:rsidR="00A056B0">
        <w:t>pourtant pas</w:t>
      </w:r>
      <w:r>
        <w:t xml:space="preserve"> répondu au questionnaire), </w:t>
      </w:r>
      <w:r w:rsidRPr="00A056B0">
        <w:rPr>
          <w:i/>
          <w:iCs/>
        </w:rPr>
        <w:t>s’il est sûr que c'est un vrai profil et s’il a l'impression qu'il a un regard ou une certaine culture du paysage et des jardins</w:t>
      </w:r>
      <w:r>
        <w:t>.</w:t>
      </w:r>
    </w:p>
    <w:p w14:paraId="7296C66B" w14:textId="631B02A8" w:rsidR="00A056B0" w:rsidRDefault="00A056B0" w:rsidP="00B864E5">
      <w:pPr>
        <w:spacing w:after="0" w:line="240" w:lineRule="auto"/>
        <w:jc w:val="both"/>
      </w:pPr>
      <w:r>
        <w:t xml:space="preserve">Benjamin accepte un nouveau membre (qui n’a pourtant pas répondu au questionnaire), </w:t>
      </w:r>
      <w:r w:rsidRPr="00A056B0">
        <w:rPr>
          <w:i/>
          <w:iCs/>
        </w:rPr>
        <w:t>Si son fil d’actualité est déjà long et qu’il a déjà posté, depuis longtemps, des photos de fleurs et de jardins</w:t>
      </w:r>
      <w:r>
        <w:rPr>
          <w:i/>
          <w:iCs/>
        </w:rPr>
        <w:t>.</w:t>
      </w:r>
    </w:p>
    <w:p w14:paraId="2B04A4C8" w14:textId="77777777" w:rsidR="00B864E5" w:rsidRDefault="00B864E5" w:rsidP="00B864E5">
      <w:pPr>
        <w:spacing w:after="0" w:line="240" w:lineRule="auto"/>
        <w:jc w:val="both"/>
      </w:pPr>
    </w:p>
    <w:p w14:paraId="02DD31AD" w14:textId="15367A72" w:rsidR="00080786" w:rsidRDefault="00080786" w:rsidP="00EF1C80">
      <w:pPr>
        <w:spacing w:after="0" w:line="240" w:lineRule="auto"/>
        <w:jc w:val="both"/>
      </w:pPr>
      <w:r>
        <w:t>Mais dans le doute</w:t>
      </w:r>
      <w:r w:rsidR="00B864E5">
        <w:t xml:space="preserve"> et/ou si vous manquez de temps pour vérifier le profil du candidats</w:t>
      </w:r>
      <w:r w:rsidR="00A056B0">
        <w:t xml:space="preserve"> et</w:t>
      </w:r>
      <w:r>
        <w:t xml:space="preserve"> sans réponse au questionnaire et à l’acceptation des CGU</w:t>
      </w:r>
      <w:r w:rsidRPr="00420B2B">
        <w:rPr>
          <w:i/>
          <w:iCs/>
        </w:rPr>
        <w:t>, mieux vaut</w:t>
      </w:r>
      <w:r w:rsidR="00A056B0">
        <w:rPr>
          <w:i/>
          <w:iCs/>
        </w:rPr>
        <w:t xml:space="preserve"> alors</w:t>
      </w:r>
      <w:r w:rsidRPr="00420B2B">
        <w:rPr>
          <w:i/>
          <w:iCs/>
        </w:rPr>
        <w:t xml:space="preserve"> refuser la candidature, c’est plus simple</w:t>
      </w:r>
      <w:r>
        <w:t>.</w:t>
      </w:r>
    </w:p>
    <w:p w14:paraId="6604375C" w14:textId="4ACCBD5B" w:rsidR="007A3B78" w:rsidRDefault="007A3B78" w:rsidP="00EF1C80">
      <w:pPr>
        <w:spacing w:after="0" w:line="240" w:lineRule="auto"/>
        <w:jc w:val="both"/>
      </w:pPr>
    </w:p>
    <w:p w14:paraId="4876EF1B" w14:textId="40BD2CE4" w:rsidR="007A3B78" w:rsidRDefault="007A3B78" w:rsidP="007A3B78">
      <w:pPr>
        <w:pStyle w:val="Titre2"/>
      </w:pPr>
      <w:bookmarkStart w:id="9" w:name="_Toc86994542"/>
      <w:r w:rsidRPr="00CB6797">
        <w:t>Les validations de masse des demandes sont interdites</w:t>
      </w:r>
      <w:r>
        <w:t>.</w:t>
      </w:r>
      <w:bookmarkEnd w:id="9"/>
    </w:p>
    <w:p w14:paraId="15BFAF0F" w14:textId="77777777" w:rsidR="007A3B78" w:rsidRDefault="007A3B78" w:rsidP="007A3B78">
      <w:pPr>
        <w:spacing w:after="0" w:line="240" w:lineRule="auto"/>
      </w:pPr>
    </w:p>
    <w:p w14:paraId="464D0042" w14:textId="77777777" w:rsidR="007A3B78" w:rsidRDefault="007A3B78" w:rsidP="007A3B78">
      <w:pPr>
        <w:spacing w:after="0" w:line="240" w:lineRule="auto"/>
        <w:jc w:val="both"/>
      </w:pPr>
      <w:r>
        <w:t>Une</w:t>
      </w:r>
      <w:r w:rsidRPr="00CB6797">
        <w:t xml:space="preserve"> fois, un des administrateurs a</w:t>
      </w:r>
      <w:r>
        <w:t>vait</w:t>
      </w:r>
      <w:r w:rsidRPr="00CB6797">
        <w:t xml:space="preserve"> validé plus de 300 demandes, d</w:t>
      </w:r>
      <w:r>
        <w:t>’</w:t>
      </w:r>
      <w:r w:rsidRPr="00CB6797">
        <w:t>un seul coup</w:t>
      </w:r>
      <w:r>
        <w:t>.</w:t>
      </w:r>
    </w:p>
    <w:p w14:paraId="31E2DAB5" w14:textId="77777777" w:rsidR="007A3B78" w:rsidRDefault="007A3B78" w:rsidP="007A3B78">
      <w:pPr>
        <w:spacing w:after="0" w:line="240" w:lineRule="auto"/>
        <w:jc w:val="both"/>
      </w:pPr>
      <w:r w:rsidRPr="007A3B78">
        <w:rPr>
          <w:color w:val="FF0000"/>
        </w:rPr>
        <w:t xml:space="preserve">Or </w:t>
      </w:r>
      <w:r w:rsidRPr="007A3B78">
        <w:rPr>
          <w:b/>
          <w:bCs/>
          <w:color w:val="FF0000"/>
        </w:rPr>
        <w:t>cette validation de masse est la porte ouverte à tous les escrocs, brouteurs, marabouts, dans le groupe, qui ensuite pollueront le groupe</w:t>
      </w:r>
      <w:r w:rsidRPr="007A3B78">
        <w:rPr>
          <w:b/>
          <w:bCs/>
        </w:rPr>
        <w:t>.</w:t>
      </w:r>
      <w:r w:rsidRPr="00CB6797">
        <w:t xml:space="preserve"> Mieux vaut que les administrateurs vérifient autant de demandes</w:t>
      </w:r>
      <w:r>
        <w:t xml:space="preserve"> d’adhésion</w:t>
      </w:r>
      <w:r w:rsidRPr="00CB6797">
        <w:t xml:space="preserve"> qu</w:t>
      </w:r>
      <w:r>
        <w:t>’</w:t>
      </w:r>
      <w:r w:rsidRPr="00CB6797">
        <w:t xml:space="preserve">ils le peuvent. </w:t>
      </w:r>
    </w:p>
    <w:p w14:paraId="75AB9A87" w14:textId="0E884068" w:rsidR="007A3B78" w:rsidRDefault="007A3B78" w:rsidP="007A3B78">
      <w:pPr>
        <w:spacing w:after="0" w:line="240" w:lineRule="auto"/>
        <w:jc w:val="both"/>
      </w:pPr>
      <w:r w:rsidRPr="00CB6797">
        <w:t>Et s</w:t>
      </w:r>
      <w:r>
        <w:t>’</w:t>
      </w:r>
      <w:r w:rsidRPr="00CB6797">
        <w:t>ils n</w:t>
      </w:r>
      <w:r>
        <w:t>’</w:t>
      </w:r>
      <w:r w:rsidRPr="00CB6797">
        <w:t>ont pas terminé (parce que ce travail peut être fatiguant), qu</w:t>
      </w:r>
      <w:r>
        <w:t>’</w:t>
      </w:r>
      <w:r w:rsidRPr="00CB6797">
        <w:t>ils laissent cette tâche aux autres administrateurs et modérateurs. Rappelons</w:t>
      </w:r>
      <w:r>
        <w:t>-</w:t>
      </w:r>
      <w:r w:rsidRPr="00CB6797">
        <w:t>nous qu</w:t>
      </w:r>
      <w:r>
        <w:t>’</w:t>
      </w:r>
      <w:r w:rsidRPr="00CB6797">
        <w:t>une de nos priorité est la chasse aux brouteurs et autres escrocs.</w:t>
      </w:r>
    </w:p>
    <w:p w14:paraId="1C1B848A" w14:textId="66B862CB" w:rsidR="007A3B78" w:rsidRDefault="007A3B78" w:rsidP="007A3B78">
      <w:pPr>
        <w:spacing w:after="0" w:line="240" w:lineRule="auto"/>
        <w:jc w:val="both"/>
      </w:pPr>
    </w:p>
    <w:p w14:paraId="4AB2FC95" w14:textId="6124A5B9" w:rsidR="007A3B78" w:rsidRDefault="007A3B78" w:rsidP="007A3B78">
      <w:pPr>
        <w:spacing w:after="0" w:line="240" w:lineRule="auto"/>
        <w:jc w:val="both"/>
      </w:pPr>
      <w:r>
        <w:t>Le refus de masse est aussi interdit.</w:t>
      </w:r>
    </w:p>
    <w:p w14:paraId="55F69820" w14:textId="7036EF5F" w:rsidR="0069314C" w:rsidRDefault="0069314C" w:rsidP="007A3B78">
      <w:pPr>
        <w:spacing w:after="0" w:line="240" w:lineRule="auto"/>
        <w:jc w:val="both"/>
      </w:pPr>
    </w:p>
    <w:p w14:paraId="0F99492F" w14:textId="14799AEA" w:rsidR="0069314C" w:rsidRDefault="0069314C" w:rsidP="0069314C">
      <w:pPr>
        <w:spacing w:after="0" w:line="240" w:lineRule="auto"/>
      </w:pPr>
      <w:r w:rsidRPr="0069314C">
        <w:rPr>
          <w:u w:val="single"/>
        </w:rPr>
        <w:t>Note</w:t>
      </w:r>
      <w:r>
        <w:t> : On a supprimé les validations automatiques des candidats, pour éviter justement que les brouteurs passent entre les mailles du filet.</w:t>
      </w:r>
    </w:p>
    <w:p w14:paraId="1838C732" w14:textId="553E87E1" w:rsidR="005B60A2" w:rsidRDefault="005B60A2" w:rsidP="0069314C">
      <w:pPr>
        <w:spacing w:after="0" w:line="240" w:lineRule="auto"/>
      </w:pPr>
    </w:p>
    <w:p w14:paraId="5AEF9DDA" w14:textId="204F28CF" w:rsidR="005B60A2" w:rsidRDefault="005B60A2" w:rsidP="005B60A2">
      <w:pPr>
        <w:pStyle w:val="Titre2"/>
      </w:pPr>
      <w:bookmarkStart w:id="10" w:name="_Toc86994543"/>
      <w:r>
        <w:t>L’importance de la validation manuelle des candidats</w:t>
      </w:r>
      <w:bookmarkEnd w:id="10"/>
    </w:p>
    <w:p w14:paraId="282EE6C0" w14:textId="17DD56B5" w:rsidR="00080786" w:rsidRDefault="00080786" w:rsidP="00EF1C80">
      <w:pPr>
        <w:spacing w:after="0" w:line="240" w:lineRule="auto"/>
        <w:jc w:val="both"/>
      </w:pPr>
    </w:p>
    <w:p w14:paraId="323CA990" w14:textId="77777777" w:rsidR="005B60A2" w:rsidRPr="00E664DD" w:rsidRDefault="005B60A2" w:rsidP="005B60A2">
      <w:pPr>
        <w:spacing w:after="0" w:line="240" w:lineRule="auto"/>
        <w:rPr>
          <w:color w:val="FF0000"/>
        </w:rPr>
      </w:pPr>
      <w:r w:rsidRPr="00E664DD">
        <w:rPr>
          <w:color w:val="FF0000"/>
        </w:rPr>
        <w:t>Ce travail d'examen manuel est relativement long</w:t>
      </w:r>
      <w:r>
        <w:rPr>
          <w:color w:val="FF0000"/>
        </w:rPr>
        <w:t>, fastidieux</w:t>
      </w:r>
      <w:r w:rsidRPr="00E664DD">
        <w:rPr>
          <w:color w:val="FF0000"/>
        </w:rPr>
        <w:t xml:space="preserve"> et comporte malgré tout une certaine subjectivité.</w:t>
      </w:r>
    </w:p>
    <w:p w14:paraId="5C41C297" w14:textId="77777777" w:rsidR="005B60A2" w:rsidRDefault="005B60A2" w:rsidP="005B60A2">
      <w:pPr>
        <w:spacing w:after="0" w:line="240" w:lineRule="auto"/>
      </w:pPr>
    </w:p>
    <w:p w14:paraId="61D30D6B" w14:textId="1C3C0ED9" w:rsidR="005B60A2" w:rsidRDefault="005B60A2" w:rsidP="005B60A2">
      <w:pPr>
        <w:spacing w:after="0" w:line="240" w:lineRule="auto"/>
        <w:jc w:val="both"/>
      </w:pPr>
      <w:r>
        <w:t>Mais nous devons nous consacrer surtout à l'examen des candidatures entrantes, afin de pouvoir éliminer en amont les marabouts, les brouteurs, prêteurs, autres escrocs et vendeurs, en tout genre.</w:t>
      </w:r>
    </w:p>
    <w:p w14:paraId="558C7610" w14:textId="65182513" w:rsidR="005B60A2" w:rsidRDefault="005B60A2" w:rsidP="005B60A2">
      <w:pPr>
        <w:spacing w:after="0" w:line="240" w:lineRule="auto"/>
        <w:jc w:val="both"/>
      </w:pPr>
      <w:r>
        <w:rPr>
          <w:i/>
          <w:iCs/>
        </w:rPr>
        <w:t>Même</w:t>
      </w:r>
      <w:r w:rsidRPr="00FE50E4">
        <w:rPr>
          <w:i/>
          <w:iCs/>
        </w:rPr>
        <w:t xml:space="preserve">, </w:t>
      </w:r>
      <w:r>
        <w:rPr>
          <w:i/>
          <w:iCs/>
        </w:rPr>
        <w:t>s’</w:t>
      </w:r>
      <w:r w:rsidRPr="00FE50E4">
        <w:rPr>
          <w:i/>
          <w:iCs/>
        </w:rPr>
        <w:t xml:space="preserve">il est sûr que certains passent à travers les mailles du filet, </w:t>
      </w:r>
      <w:r>
        <w:rPr>
          <w:i/>
          <w:iCs/>
        </w:rPr>
        <w:t>ainsi</w:t>
      </w:r>
      <w:r w:rsidRPr="00FE50E4">
        <w:rPr>
          <w:i/>
          <w:iCs/>
        </w:rPr>
        <w:t xml:space="preserve"> nous limitons le plus possible leurs nombres</w:t>
      </w:r>
      <w:r>
        <w:rPr>
          <w:i/>
          <w:iCs/>
        </w:rPr>
        <w:t xml:space="preserve"> dans le groupe</w:t>
      </w:r>
      <w:r w:rsidRPr="00FE50E4">
        <w:t>.</w:t>
      </w:r>
      <w:r>
        <w:t xml:space="preserve"> Même si c'est le travail le plus dur, il faut le faire prioritairement.</w:t>
      </w:r>
    </w:p>
    <w:p w14:paraId="089A31A9" w14:textId="0E0919AB" w:rsidR="005B60A2" w:rsidRDefault="005B60A2" w:rsidP="005B60A2">
      <w:pPr>
        <w:spacing w:after="0" w:line="240" w:lineRule="auto"/>
        <w:jc w:val="both"/>
      </w:pPr>
      <w:r>
        <w:t>Plus on sera nombreux à le faire consciencieusement, moins on aura individuellement du travail de chasse et d’élimination de brouteurs, marabouts,  escrocs, après coup (travail de purge causant une grosse perte de temps).</w:t>
      </w:r>
    </w:p>
    <w:p w14:paraId="21541880" w14:textId="77777777" w:rsidR="005B60A2" w:rsidRDefault="005B60A2" w:rsidP="00EF1C80">
      <w:pPr>
        <w:spacing w:after="0" w:line="240" w:lineRule="auto"/>
        <w:jc w:val="both"/>
      </w:pPr>
    </w:p>
    <w:p w14:paraId="6F424FFF" w14:textId="578C9E71" w:rsidR="007E40AD" w:rsidRDefault="007E40AD" w:rsidP="007E40AD">
      <w:pPr>
        <w:pStyle w:val="Titre1"/>
      </w:pPr>
      <w:bookmarkStart w:id="11" w:name="_Toc86994544"/>
      <w:r>
        <w:t>Cas des escrocs, brouteurs, marabouts … passé</w:t>
      </w:r>
      <w:r w:rsidR="00424BF4">
        <w:t>s</w:t>
      </w:r>
      <w:r>
        <w:t xml:space="preserve"> entre les mailles d</w:t>
      </w:r>
      <w:r w:rsidR="00424BF4">
        <w:t>u filet</w:t>
      </w:r>
      <w:bookmarkEnd w:id="11"/>
    </w:p>
    <w:p w14:paraId="545D2F3D" w14:textId="1392BF24" w:rsidR="007E40AD" w:rsidRDefault="007E40AD" w:rsidP="00EF1C80">
      <w:pPr>
        <w:spacing w:after="0" w:line="240" w:lineRule="auto"/>
        <w:jc w:val="both"/>
      </w:pPr>
    </w:p>
    <w:p w14:paraId="6D4D7359" w14:textId="1792E419" w:rsidR="006B7122" w:rsidRDefault="006B7122" w:rsidP="007E40AD">
      <w:pPr>
        <w:spacing w:after="0" w:line="240" w:lineRule="auto"/>
        <w:jc w:val="both"/>
      </w:pPr>
      <w:r>
        <w:t xml:space="preserve">En général, les publications des </w:t>
      </w:r>
      <w:r w:rsidRPr="006B7122">
        <w:rPr>
          <w:i/>
          <w:iCs/>
        </w:rPr>
        <w:t>brouteurs, marabouts, prêteurs, escrocs</w:t>
      </w:r>
      <w:r>
        <w:t xml:space="preserve"> … sont signalés par les membres aux modérateurs.</w:t>
      </w:r>
    </w:p>
    <w:p w14:paraId="26FF3B9B" w14:textId="0C51C82F" w:rsidR="006B7122" w:rsidRDefault="006B7122" w:rsidP="007E40AD">
      <w:pPr>
        <w:spacing w:after="0" w:line="240" w:lineRule="auto"/>
        <w:jc w:val="both"/>
      </w:pPr>
    </w:p>
    <w:p w14:paraId="4E9E3B02" w14:textId="04D9402C" w:rsidR="008B684F" w:rsidRDefault="008B684F" w:rsidP="008B684F">
      <w:pPr>
        <w:spacing w:after="0" w:line="240" w:lineRule="auto"/>
        <w:jc w:val="both"/>
      </w:pPr>
      <w:r>
        <w:t xml:space="preserve">=&gt; a) Si l’on vous signale un marabout et un brouteur, et b si vous vérifiez que ce signalement est confirmé, </w:t>
      </w:r>
      <w:r w:rsidRPr="00DD2E03">
        <w:rPr>
          <w:b/>
          <w:bCs/>
        </w:rPr>
        <w:t>vous devez</w:t>
      </w:r>
      <w:r>
        <w:rPr>
          <w:b/>
          <w:bCs/>
        </w:rPr>
        <w:t xml:space="preserve"> systématiquement</w:t>
      </w:r>
      <w:r w:rsidRPr="00DD2E03">
        <w:rPr>
          <w:b/>
          <w:bCs/>
        </w:rPr>
        <w:t xml:space="preserve"> le bloquer</w:t>
      </w:r>
      <w:r>
        <w:t>.</w:t>
      </w:r>
    </w:p>
    <w:p w14:paraId="39AD7640" w14:textId="77777777" w:rsidR="008B684F" w:rsidRDefault="008B684F" w:rsidP="007E40AD">
      <w:pPr>
        <w:spacing w:after="0" w:line="240" w:lineRule="auto"/>
        <w:jc w:val="both"/>
      </w:pPr>
    </w:p>
    <w:p w14:paraId="1CDE3B2E" w14:textId="51D33DE1" w:rsidR="007E40AD" w:rsidRDefault="007E40AD" w:rsidP="007E40AD">
      <w:pPr>
        <w:spacing w:after="0" w:line="240" w:lineRule="auto"/>
        <w:jc w:val="both"/>
      </w:pPr>
      <w:r>
        <w:t xml:space="preserve">Dans tous les cas, 1) </w:t>
      </w:r>
      <w:r w:rsidRPr="007E40AD">
        <w:rPr>
          <w:b/>
          <w:bCs/>
        </w:rPr>
        <w:t xml:space="preserve">vous devez d’abord supprimer </w:t>
      </w:r>
      <w:r w:rsidR="006B7122">
        <w:rPr>
          <w:b/>
          <w:bCs/>
        </w:rPr>
        <w:t>m</w:t>
      </w:r>
      <w:r w:rsidRPr="007E40AD">
        <w:rPr>
          <w:b/>
          <w:bCs/>
        </w:rPr>
        <w:t>es publications</w:t>
      </w:r>
      <w:r w:rsidR="006B7122">
        <w:rPr>
          <w:b/>
          <w:bCs/>
        </w:rPr>
        <w:t xml:space="preserve"> du contrevenant</w:t>
      </w:r>
      <w:r>
        <w:t>, b) puis après le bloquer du groupe (vous devez agir dans cet ordre obligatoire</w:t>
      </w:r>
      <w:r w:rsidR="006B7122">
        <w:t> : suppression de ses publications, puis blocage du contrevenant</w:t>
      </w:r>
      <w:r>
        <w:t>).</w:t>
      </w:r>
    </w:p>
    <w:p w14:paraId="1A3DD494" w14:textId="77777777" w:rsidR="007E40AD" w:rsidRDefault="007E40AD" w:rsidP="007E40AD">
      <w:pPr>
        <w:spacing w:after="0" w:line="240" w:lineRule="auto"/>
        <w:jc w:val="both"/>
      </w:pPr>
    </w:p>
    <w:p w14:paraId="03F9628A" w14:textId="32B7E49E" w:rsidR="007E40AD" w:rsidRDefault="007E40AD" w:rsidP="007E40AD">
      <w:pPr>
        <w:spacing w:after="0" w:line="240" w:lineRule="auto"/>
        <w:jc w:val="both"/>
      </w:pPr>
      <w:r>
        <w:t xml:space="preserve"> </w:t>
      </w:r>
      <w:r>
        <w:rPr>
          <w:color w:val="FF0000"/>
        </w:rPr>
        <w:t>Attention ! S</w:t>
      </w:r>
      <w:r w:rsidRPr="00991C76">
        <w:rPr>
          <w:color w:val="FF0000"/>
        </w:rPr>
        <w:t>i vous le bloquez d’abord</w:t>
      </w:r>
      <w:r>
        <w:rPr>
          <w:color w:val="FF0000"/>
        </w:rPr>
        <w:t>, puis si</w:t>
      </w:r>
      <w:r w:rsidRPr="00991C76">
        <w:rPr>
          <w:color w:val="FF0000"/>
        </w:rPr>
        <w:t xml:space="preserve"> vous tentez de supprimer ensuite ses publications, celles-ci deviennent </w:t>
      </w:r>
      <w:r>
        <w:rPr>
          <w:color w:val="FF0000"/>
        </w:rPr>
        <w:t xml:space="preserve">Alors </w:t>
      </w:r>
      <w:r w:rsidRPr="00991C76">
        <w:rPr>
          <w:color w:val="FF0000"/>
        </w:rPr>
        <w:t>impossible de le supprimer !</w:t>
      </w:r>
    </w:p>
    <w:p w14:paraId="7FBB9148" w14:textId="1145EC8D" w:rsidR="007E40AD" w:rsidRDefault="007E40AD" w:rsidP="00EF1C80">
      <w:pPr>
        <w:spacing w:after="0" w:line="240" w:lineRule="auto"/>
        <w:jc w:val="both"/>
      </w:pPr>
    </w:p>
    <w:p w14:paraId="347934A1" w14:textId="0F5AC296" w:rsidR="007E40AD" w:rsidRDefault="006B7122" w:rsidP="00EF1C80">
      <w:pPr>
        <w:spacing w:after="0" w:line="240" w:lineRule="auto"/>
        <w:jc w:val="both"/>
      </w:pPr>
      <w:r>
        <w:t>Voir des exemples de messages de contrevenants,  dans les chapitres annexes « </w:t>
      </w:r>
      <w:r w:rsidRPr="006B7122">
        <w:rPr>
          <w:i/>
          <w:iCs/>
        </w:rPr>
        <w:t>Exemples de manœuvres d’accroches sentimentales de brouteurs</w:t>
      </w:r>
      <w:r>
        <w:t> »</w:t>
      </w:r>
      <w:r w:rsidRPr="006B7122">
        <w:t xml:space="preserve">, </w:t>
      </w:r>
      <w:r>
        <w:t>« </w:t>
      </w:r>
      <w:r w:rsidRPr="006B7122">
        <w:rPr>
          <w:i/>
          <w:iCs/>
        </w:rPr>
        <w:t>Exemples de messages de « marabouts » (charlatans)</w:t>
      </w:r>
      <w:r>
        <w:t> »</w:t>
      </w:r>
      <w:r w:rsidRPr="006B7122">
        <w:t xml:space="preserve">, </w:t>
      </w:r>
      <w:r>
        <w:t>« </w:t>
      </w:r>
      <w:r w:rsidRPr="006B7122">
        <w:rPr>
          <w:i/>
          <w:iCs/>
        </w:rPr>
        <w:t>Exemples d’offres de « prêts »</w:t>
      </w:r>
      <w:r>
        <w:t> » … plus loin dans ce document.</w:t>
      </w:r>
    </w:p>
    <w:p w14:paraId="576A7B1D" w14:textId="1D7F8731" w:rsidR="006B7122" w:rsidRDefault="006B7122" w:rsidP="00EF1C80">
      <w:pPr>
        <w:spacing w:after="0" w:line="240" w:lineRule="auto"/>
        <w:jc w:val="both"/>
      </w:pPr>
    </w:p>
    <w:p w14:paraId="407226E9" w14:textId="57DA1A1E" w:rsidR="008B684F" w:rsidRDefault="008B684F" w:rsidP="00EF1C80">
      <w:pPr>
        <w:spacing w:after="0" w:line="240" w:lineRule="auto"/>
        <w:jc w:val="both"/>
      </w:pPr>
      <w:r w:rsidRPr="008B684F">
        <w:rPr>
          <w:u w:val="single"/>
        </w:rPr>
        <w:t>Note</w:t>
      </w:r>
      <w:r>
        <w:t> : Même si vous voulez être correct, il n’est pas nécessaire de signaler à ces escrocs que vous les avez bloqués.</w:t>
      </w:r>
    </w:p>
    <w:p w14:paraId="6528D5D3" w14:textId="33A4870D" w:rsidR="00712E11" w:rsidRDefault="00712E11">
      <w:r>
        <w:br w:type="page"/>
      </w:r>
    </w:p>
    <w:p w14:paraId="49DDC8F3" w14:textId="77777777" w:rsidR="008B684F" w:rsidRDefault="008B684F" w:rsidP="00EF1C80">
      <w:pPr>
        <w:spacing w:after="0" w:line="240" w:lineRule="auto"/>
        <w:jc w:val="both"/>
      </w:pPr>
    </w:p>
    <w:p w14:paraId="63BBB71D" w14:textId="384DEC3C" w:rsidR="00695304" w:rsidRDefault="00695304" w:rsidP="00695304">
      <w:pPr>
        <w:pStyle w:val="Titre1"/>
      </w:pPr>
      <w:bookmarkStart w:id="12" w:name="_Toc74250005"/>
      <w:bookmarkStart w:id="13" w:name="_Toc86994545"/>
      <w:r>
        <w:t>Validation des publications</w:t>
      </w:r>
      <w:bookmarkEnd w:id="12"/>
      <w:r>
        <w:t xml:space="preserve"> entrantes</w:t>
      </w:r>
      <w:bookmarkEnd w:id="13"/>
    </w:p>
    <w:p w14:paraId="336CB2B2" w14:textId="27FD812F" w:rsidR="00695304" w:rsidRDefault="00695304" w:rsidP="00695304">
      <w:pPr>
        <w:spacing w:after="0" w:line="240" w:lineRule="auto"/>
        <w:jc w:val="both"/>
      </w:pPr>
    </w:p>
    <w:p w14:paraId="4351B4BA" w14:textId="49E84A75" w:rsidR="00695304" w:rsidRDefault="00695304" w:rsidP="00695304">
      <w:pPr>
        <w:pStyle w:val="Titre2"/>
      </w:pPr>
      <w:bookmarkStart w:id="14" w:name="_Toc86994546"/>
      <w:r>
        <w:t>Les publications entrantes acceptées</w:t>
      </w:r>
      <w:bookmarkEnd w:id="14"/>
    </w:p>
    <w:p w14:paraId="7C5CC2D7" w14:textId="6F7D40E5" w:rsidR="00695304" w:rsidRDefault="00695304" w:rsidP="00695304">
      <w:pPr>
        <w:spacing w:after="0" w:line="240" w:lineRule="auto"/>
        <w:jc w:val="both"/>
      </w:pPr>
    </w:p>
    <w:p w14:paraId="332F7B97" w14:textId="68FF3C2A" w:rsidR="00695304" w:rsidRDefault="000A1ED1" w:rsidP="00695304">
      <w:pPr>
        <w:spacing w:after="0" w:line="240" w:lineRule="auto"/>
        <w:jc w:val="both"/>
      </w:pPr>
      <w:r>
        <w:t>Nous acceptons :</w:t>
      </w:r>
    </w:p>
    <w:p w14:paraId="22B41956" w14:textId="723CB84E" w:rsidR="000A1ED1" w:rsidRDefault="000A1ED1" w:rsidP="00695304">
      <w:pPr>
        <w:spacing w:after="0" w:line="240" w:lineRule="auto"/>
        <w:jc w:val="both"/>
      </w:pPr>
    </w:p>
    <w:p w14:paraId="1E776DCB" w14:textId="26CE1959" w:rsidR="000A1ED1" w:rsidRDefault="000A1ED1" w:rsidP="00695304">
      <w:pPr>
        <w:spacing w:after="0" w:line="240" w:lineRule="auto"/>
        <w:jc w:val="both"/>
      </w:pPr>
      <w:r>
        <w:t xml:space="preserve">1) </w:t>
      </w:r>
      <w:r w:rsidRPr="001F7221">
        <w:rPr>
          <w:b/>
          <w:bCs/>
        </w:rPr>
        <w:t>les photos en rapport avec les jardins, les fleurs, les belles plantes, si leurs couleurs ne sont pas artificielles</w:t>
      </w:r>
      <w:r>
        <w:rPr>
          <w:b/>
          <w:bCs/>
        </w:rPr>
        <w:t>, si elles sont bien prises par le membre, qu’elles n’ont pas été volées sur Internet</w:t>
      </w:r>
      <w:r>
        <w:t xml:space="preserve"> (et si elles ne sont pas trop moches).</w:t>
      </w:r>
    </w:p>
    <w:p w14:paraId="3DD5E7FE" w14:textId="24003500" w:rsidR="00695304" w:rsidRDefault="000A1ED1" w:rsidP="00695304">
      <w:pPr>
        <w:spacing w:after="0" w:line="240" w:lineRule="auto"/>
        <w:jc w:val="both"/>
      </w:pPr>
      <w:r>
        <w:t>2) les annonces d’évènements en rapport avec les jardins, les fleurs, les plantes.</w:t>
      </w:r>
    </w:p>
    <w:p w14:paraId="36FE0A35" w14:textId="48A74C30" w:rsidR="000A1ED1" w:rsidRDefault="000A1ED1" w:rsidP="00695304">
      <w:pPr>
        <w:spacing w:after="0" w:line="240" w:lineRule="auto"/>
        <w:jc w:val="both"/>
      </w:pPr>
      <w:r>
        <w:t>3) les messages de remerciement, de félicitations (des messages positifs).</w:t>
      </w:r>
    </w:p>
    <w:p w14:paraId="55229FEF" w14:textId="426A466A" w:rsidR="00424BF4" w:rsidRDefault="00424BF4" w:rsidP="00695304">
      <w:pPr>
        <w:spacing w:after="0" w:line="240" w:lineRule="auto"/>
        <w:jc w:val="both"/>
      </w:pPr>
      <w:r>
        <w:t>4) les articles sur des beaux jardins.</w:t>
      </w:r>
    </w:p>
    <w:p w14:paraId="1D3443B6" w14:textId="2083E586" w:rsidR="000A1ED1" w:rsidRDefault="000A1ED1" w:rsidP="00695304">
      <w:pPr>
        <w:spacing w:after="0" w:line="240" w:lineRule="auto"/>
        <w:jc w:val="both"/>
      </w:pPr>
    </w:p>
    <w:p w14:paraId="1A19B95D" w14:textId="2E0801DC" w:rsidR="000A1ED1" w:rsidRDefault="000A1ED1" w:rsidP="000A1ED1">
      <w:pPr>
        <w:pStyle w:val="Titre2"/>
      </w:pPr>
      <w:bookmarkStart w:id="15" w:name="_Toc86994547"/>
      <w:r>
        <w:t>Les publications entrantes refusées</w:t>
      </w:r>
      <w:bookmarkEnd w:id="15"/>
    </w:p>
    <w:p w14:paraId="67E8EE4A" w14:textId="77777777" w:rsidR="000A1ED1" w:rsidRDefault="000A1ED1" w:rsidP="000A1ED1">
      <w:pPr>
        <w:spacing w:after="0" w:line="240" w:lineRule="auto"/>
        <w:jc w:val="both"/>
      </w:pPr>
    </w:p>
    <w:p w14:paraId="6E0A6DFD" w14:textId="40C1AB4D" w:rsidR="000A1ED1" w:rsidRDefault="000A1ED1" w:rsidP="000A1ED1">
      <w:pPr>
        <w:spacing w:after="0" w:line="240" w:lineRule="auto"/>
        <w:jc w:val="both"/>
      </w:pPr>
      <w:r>
        <w:t>Nous refusons :</w:t>
      </w:r>
    </w:p>
    <w:p w14:paraId="60D57F37" w14:textId="797E3D70" w:rsidR="000A1ED1" w:rsidRDefault="000A1ED1" w:rsidP="000A1ED1">
      <w:pPr>
        <w:spacing w:after="0" w:line="240" w:lineRule="auto"/>
        <w:jc w:val="both"/>
      </w:pPr>
    </w:p>
    <w:p w14:paraId="7B07F76E" w14:textId="021C28DA" w:rsidR="000A1ED1" w:rsidRDefault="000A1ED1" w:rsidP="000A1ED1">
      <w:pPr>
        <w:spacing w:after="0" w:line="240" w:lineRule="auto"/>
        <w:jc w:val="both"/>
      </w:pPr>
      <w:r>
        <w:t xml:space="preserve">1) Les </w:t>
      </w:r>
      <w:r w:rsidRPr="000A1ED1">
        <w:rPr>
          <w:b/>
          <w:bCs/>
        </w:rPr>
        <w:t>hors sujet</w:t>
      </w:r>
      <w:r>
        <w:t xml:space="preserve"> : les photos ou publications sans rapport avec le sujet des </w:t>
      </w:r>
      <w:r w:rsidRPr="000A1ED1">
        <w:t>jardins, fleurs, belles plantes</w:t>
      </w:r>
      <w:r w:rsidR="001B10D7">
        <w:t xml:space="preserve"> … même si la photo est belle</w:t>
      </w:r>
      <w:r>
        <w:t xml:space="preserve"> (par exemple, photos ou portraits de famille, d’animaux, de paysages, de couchers de soleil, sans rapport avec les jardins … Ou quand un sujet hors sujet, présenté sur fond de jardin, écrase la vue du jardin).</w:t>
      </w:r>
    </w:p>
    <w:p w14:paraId="0D57EC98" w14:textId="31A7209F" w:rsidR="00424BF4" w:rsidRDefault="00424BF4" w:rsidP="000A1ED1">
      <w:pPr>
        <w:spacing w:after="0" w:line="240" w:lineRule="auto"/>
        <w:jc w:val="both"/>
      </w:pPr>
      <w:r>
        <w:t xml:space="preserve">2) Normalement, les publications sur les jardins potager, sauf s’ils sont beaux (comme celui de Villandry, du potager du roi à Versailles). </w:t>
      </w:r>
    </w:p>
    <w:p w14:paraId="70FC571E" w14:textId="25595D03" w:rsidR="000A1ED1" w:rsidRDefault="00424BF4" w:rsidP="000A1ED1">
      <w:pPr>
        <w:spacing w:after="0" w:line="240" w:lineRule="auto"/>
        <w:jc w:val="both"/>
      </w:pPr>
      <w:r>
        <w:t>3</w:t>
      </w:r>
      <w:r w:rsidR="000A1ED1">
        <w:t xml:space="preserve">) </w:t>
      </w:r>
      <w:r w:rsidR="000A1ED1">
        <w:rPr>
          <w:b/>
          <w:bCs/>
        </w:rPr>
        <w:t>L</w:t>
      </w:r>
      <w:r w:rsidR="000A1ED1" w:rsidRPr="001F7221">
        <w:rPr>
          <w:b/>
          <w:bCs/>
        </w:rPr>
        <w:t>es demandes de conseils de jardinage</w:t>
      </w:r>
      <w:r w:rsidR="000A1ED1">
        <w:t>.</w:t>
      </w:r>
    </w:p>
    <w:p w14:paraId="6E1D733B" w14:textId="7ADA8D40" w:rsidR="000A1ED1" w:rsidRDefault="000A1ED1" w:rsidP="000A1ED1">
      <w:pPr>
        <w:spacing w:after="0" w:line="240" w:lineRule="auto"/>
        <w:jc w:val="both"/>
      </w:pPr>
    </w:p>
    <w:p w14:paraId="4D695B2A" w14:textId="632FDF00" w:rsidR="000A1ED1" w:rsidRDefault="000A1ED1" w:rsidP="000A1ED1">
      <w:pPr>
        <w:spacing w:after="0" w:line="240" w:lineRule="auto"/>
        <w:jc w:val="both"/>
      </w:pPr>
      <w:r>
        <w:t>Dans ce</w:t>
      </w:r>
      <w:r w:rsidR="00424BF4">
        <w:t>s deux derniers</w:t>
      </w:r>
      <w:r>
        <w:t xml:space="preserve"> cas, nous envoyons à leur auteur, par Messager, une incitation à publier leur publication (de demande de conseil) dans notre groupe secondaire (voir ci-dessous) :</w:t>
      </w:r>
    </w:p>
    <w:p w14:paraId="5DDB4780" w14:textId="77777777" w:rsidR="000A1ED1" w:rsidRDefault="000A1ED1" w:rsidP="000A1ED1">
      <w:pPr>
        <w:spacing w:after="0" w:line="240" w:lineRule="auto"/>
        <w:jc w:val="both"/>
      </w:pPr>
    </w:p>
    <w:p w14:paraId="4052F342" w14:textId="77777777" w:rsidR="000A1ED1" w:rsidRDefault="000A1ED1" w:rsidP="000A1ED1">
      <w:pPr>
        <w:spacing w:after="0" w:line="240" w:lineRule="auto"/>
      </w:pPr>
      <w:r w:rsidRPr="000A1ED1">
        <w:rPr>
          <w:i/>
          <w:iCs/>
        </w:rPr>
        <w:t>Permaculture agriculture jardinage élevage bio écovillage écologie</w:t>
      </w:r>
      <w:r w:rsidRPr="001F7221">
        <w:t xml:space="preserve">, </w:t>
      </w:r>
      <w:hyperlink r:id="rId9" w:history="1">
        <w:r w:rsidRPr="004268B8">
          <w:rPr>
            <w:rStyle w:val="Lienhypertexte"/>
          </w:rPr>
          <w:t>https</w:t>
        </w:r>
        <w:r>
          <w:rPr>
            <w:rStyle w:val="Lienhypertexte"/>
          </w:rPr>
          <w:t> </w:t>
        </w:r>
        <w:r w:rsidRPr="004268B8">
          <w:rPr>
            <w:rStyle w:val="Lienhypertexte"/>
          </w:rPr>
          <w:t>://www.facebook.com/groups/permaculture.agriculture.jardinage.bio.ecologie</w:t>
        </w:r>
      </w:hyperlink>
      <w:r>
        <w:t xml:space="preserve"> </w:t>
      </w:r>
    </w:p>
    <w:p w14:paraId="2D69C2F7" w14:textId="77777777" w:rsidR="000A1ED1" w:rsidRDefault="000A1ED1" w:rsidP="000A1ED1">
      <w:pPr>
        <w:spacing w:after="0" w:line="240" w:lineRule="auto"/>
        <w:jc w:val="both"/>
      </w:pPr>
    </w:p>
    <w:p w14:paraId="52F4DCDE" w14:textId="56599A8F" w:rsidR="001B10D7" w:rsidRDefault="001B10D7" w:rsidP="001B10D7">
      <w:pPr>
        <w:spacing w:after="0" w:line="240" w:lineRule="auto"/>
        <w:jc w:val="both"/>
      </w:pPr>
      <w:r w:rsidRPr="001B10D7">
        <w:rPr>
          <w:u w:val="single"/>
        </w:rPr>
        <w:t>Note</w:t>
      </w:r>
      <w:r>
        <w:t> : Nous mettons en sourdine, pour un jour ou deux, tout membre qui publie trop souvent des publications hors sujet.</w:t>
      </w:r>
    </w:p>
    <w:p w14:paraId="2384513D" w14:textId="77777777" w:rsidR="001B10D7" w:rsidRDefault="001B10D7" w:rsidP="00695304">
      <w:pPr>
        <w:spacing w:after="0" w:line="240" w:lineRule="auto"/>
        <w:jc w:val="both"/>
      </w:pPr>
    </w:p>
    <w:p w14:paraId="6C10245D" w14:textId="7F95FECF" w:rsidR="00695304" w:rsidRDefault="00695304" w:rsidP="00695304">
      <w:pPr>
        <w:pStyle w:val="Titre2"/>
      </w:pPr>
      <w:bookmarkStart w:id="16" w:name="_Toc86994548"/>
      <w:r w:rsidRPr="00695304">
        <w:t>Le contrôle des publications entrante</w:t>
      </w:r>
      <w:r>
        <w:t>s</w:t>
      </w:r>
      <w:bookmarkEnd w:id="16"/>
    </w:p>
    <w:p w14:paraId="424FEB7C" w14:textId="77777777" w:rsidR="00695304" w:rsidRDefault="00695304" w:rsidP="00695304">
      <w:pPr>
        <w:spacing w:after="0" w:line="240" w:lineRule="auto"/>
        <w:jc w:val="both"/>
      </w:pPr>
    </w:p>
    <w:p w14:paraId="0F09DCE0" w14:textId="77777777" w:rsidR="00695304" w:rsidRDefault="00695304" w:rsidP="00695304">
      <w:pPr>
        <w:spacing w:after="0" w:line="240" w:lineRule="auto"/>
        <w:jc w:val="both"/>
      </w:pPr>
      <w:r>
        <w:t>1) Ce contrôle et la validation des publications est toujours manuelle.</w:t>
      </w:r>
    </w:p>
    <w:p w14:paraId="086B3546" w14:textId="77777777" w:rsidR="00695304" w:rsidRDefault="00695304" w:rsidP="00695304">
      <w:pPr>
        <w:spacing w:after="0" w:line="240" w:lineRule="auto"/>
        <w:jc w:val="both"/>
      </w:pPr>
      <w:r>
        <w:t xml:space="preserve">2) </w:t>
      </w:r>
      <w:r w:rsidRPr="001F7221">
        <w:rPr>
          <w:b/>
          <w:bCs/>
        </w:rPr>
        <w:t>nous examinons si les photos sont en rapport avec les jardins, les fleurs, les belles plantes, si leurs couleurs ne sont pas artificielles</w:t>
      </w:r>
      <w:r>
        <w:t xml:space="preserve"> (et si elles ne sont pas trop moches). </w:t>
      </w:r>
    </w:p>
    <w:p w14:paraId="13E7853D" w14:textId="77777777" w:rsidR="00695304" w:rsidRDefault="00695304" w:rsidP="00695304">
      <w:pPr>
        <w:spacing w:after="0" w:line="240" w:lineRule="auto"/>
        <w:jc w:val="both"/>
      </w:pPr>
    </w:p>
    <w:p w14:paraId="33EF4197" w14:textId="77777777" w:rsidR="00695304" w:rsidRDefault="00695304" w:rsidP="00695304">
      <w:pPr>
        <w:spacing w:after="0" w:line="240" w:lineRule="auto"/>
        <w:jc w:val="both"/>
      </w:pPr>
      <w:r>
        <w:t xml:space="preserve">=&gt; Si c’est le cas, nous les validons. </w:t>
      </w:r>
    </w:p>
    <w:p w14:paraId="66FFCF95" w14:textId="77777777" w:rsidR="00695304" w:rsidRDefault="00695304" w:rsidP="00695304">
      <w:pPr>
        <w:spacing w:after="0" w:line="240" w:lineRule="auto"/>
        <w:jc w:val="both"/>
      </w:pPr>
    </w:p>
    <w:p w14:paraId="7ECB79A7" w14:textId="77777777" w:rsidR="00695304" w:rsidRPr="00F27644" w:rsidRDefault="00695304" w:rsidP="00695304">
      <w:pPr>
        <w:spacing w:after="0" w:line="240" w:lineRule="auto"/>
        <w:jc w:val="both"/>
        <w:rPr>
          <w:color w:val="008000"/>
        </w:rPr>
      </w:pPr>
      <w:r w:rsidRPr="00F27644">
        <w:rPr>
          <w:color w:val="008000"/>
        </w:rPr>
        <w:t>Cette partie validation des publications entrantes est relativement rapide.</w:t>
      </w:r>
    </w:p>
    <w:p w14:paraId="00206A25" w14:textId="04D1325C" w:rsidR="0069314C" w:rsidRDefault="0069314C" w:rsidP="00EF1C80">
      <w:pPr>
        <w:spacing w:after="0" w:line="240" w:lineRule="auto"/>
        <w:jc w:val="both"/>
      </w:pPr>
    </w:p>
    <w:p w14:paraId="0CC04995" w14:textId="667D07C6" w:rsidR="00911DC5" w:rsidRDefault="00911DC5" w:rsidP="00911DC5">
      <w:pPr>
        <w:pStyle w:val="Titre2"/>
      </w:pPr>
      <w:bookmarkStart w:id="17" w:name="_Toc86994549"/>
      <w:r>
        <w:t>Refus des photos artificielles (et photomontages …)</w:t>
      </w:r>
      <w:bookmarkEnd w:id="17"/>
    </w:p>
    <w:p w14:paraId="47D390A7" w14:textId="65A02BAA" w:rsidR="00911DC5" w:rsidRDefault="00911DC5" w:rsidP="00911DC5">
      <w:pPr>
        <w:spacing w:after="0" w:line="240" w:lineRule="auto"/>
        <w:jc w:val="both"/>
      </w:pPr>
    </w:p>
    <w:p w14:paraId="4CB818CF" w14:textId="16DB9138" w:rsidR="00911DC5" w:rsidRDefault="00911DC5" w:rsidP="00911DC5">
      <w:pPr>
        <w:spacing w:after="0" w:line="240" w:lineRule="auto"/>
        <w:jc w:val="both"/>
      </w:pPr>
      <w:r>
        <w:t>Dans notre groupe, nous privilégions les photos naturelles, prises par les membres.</w:t>
      </w:r>
    </w:p>
    <w:p w14:paraId="5D01FD93" w14:textId="005ECC04" w:rsidR="00911DC5" w:rsidRDefault="00911DC5" w:rsidP="00911DC5">
      <w:pPr>
        <w:spacing w:after="0" w:line="240" w:lineRule="auto"/>
        <w:jc w:val="both"/>
      </w:pPr>
    </w:p>
    <w:p w14:paraId="4FC5718C" w14:textId="5E2EF3C4" w:rsidR="00911DC5" w:rsidRDefault="00911DC5" w:rsidP="00911DC5">
      <w:pPr>
        <w:spacing w:after="0" w:line="240" w:lineRule="auto"/>
        <w:jc w:val="both"/>
      </w:pPr>
      <w:r>
        <w:t>Nous refusons les photos sursaturées en couleurs, ou trop colorées</w:t>
      </w:r>
      <w:r w:rsidR="00712E11">
        <w:t xml:space="preserve"> prise</w:t>
      </w:r>
      <w:r>
        <w:t xml:space="preserve"> avec un filtre</w:t>
      </w:r>
      <w:r w:rsidR="00712E11">
        <w:t xml:space="preserve"> couleur</w:t>
      </w:r>
      <w:r>
        <w:t>.</w:t>
      </w:r>
    </w:p>
    <w:p w14:paraId="69631172" w14:textId="77777777" w:rsidR="00911DC5" w:rsidRDefault="00911DC5" w:rsidP="00911DC5">
      <w:pPr>
        <w:spacing w:after="0" w:line="240" w:lineRule="auto"/>
        <w:jc w:val="both"/>
      </w:pPr>
    </w:p>
    <w:p w14:paraId="6885A852" w14:textId="69C5D37F" w:rsidR="00840E4C" w:rsidRDefault="00911DC5" w:rsidP="00911DC5">
      <w:pPr>
        <w:pStyle w:val="Titre2"/>
      </w:pPr>
      <w:bookmarkStart w:id="18" w:name="_Toc86994550"/>
      <w:r>
        <w:lastRenderedPageBreak/>
        <w:t>Interdiction des partages de photos connues volées sur le Web ou provenant de groupes ayant les mêmes but que le nôtre</w:t>
      </w:r>
      <w:bookmarkEnd w:id="18"/>
    </w:p>
    <w:p w14:paraId="45D04162" w14:textId="654FAFA3" w:rsidR="00840E4C" w:rsidRDefault="00840E4C" w:rsidP="00EF1C80">
      <w:pPr>
        <w:spacing w:after="0" w:line="240" w:lineRule="auto"/>
        <w:jc w:val="both"/>
      </w:pPr>
    </w:p>
    <w:p w14:paraId="3D11EDC3" w14:textId="46818AEB" w:rsidR="00911DC5" w:rsidRDefault="00911DC5" w:rsidP="00EF1C80">
      <w:pPr>
        <w:spacing w:after="0" w:line="240" w:lineRule="auto"/>
        <w:jc w:val="both"/>
      </w:pPr>
      <w:r>
        <w:t>Comme nous voulons que les membres fassent des efforts pour publier leurs propres photos, si possibles originales, nous refusons les photos connues, piquées sur Internet (dont nous trouvons déjà de multiples occurrences sur le net).</w:t>
      </w:r>
    </w:p>
    <w:p w14:paraId="619965AC" w14:textId="0C28CFCA" w:rsidR="00911DC5" w:rsidRDefault="00911DC5" w:rsidP="00EF1C80">
      <w:pPr>
        <w:spacing w:after="0" w:line="240" w:lineRule="auto"/>
        <w:jc w:val="both"/>
      </w:pPr>
    </w:p>
    <w:p w14:paraId="7AB08EFC" w14:textId="60B603FF" w:rsidR="00712E11" w:rsidRDefault="00712E11" w:rsidP="00712E11">
      <w:pPr>
        <w:spacing w:after="0" w:line="240" w:lineRule="auto"/>
        <w:jc w:val="both"/>
      </w:pPr>
      <w:r w:rsidRPr="007F7EF7">
        <w:rPr>
          <w:u w:val="single"/>
        </w:rPr>
        <w:t>Conseil</w:t>
      </w:r>
      <w:r>
        <w:t xml:space="preserve"> : On peut vérifier que la photo n’a pas été volé sur </w:t>
      </w:r>
      <w:r>
        <w:rPr>
          <w:i/>
        </w:rPr>
        <w:t>Internet</w:t>
      </w:r>
      <w:r>
        <w:t>, en recherchant ses occurrences sur le Web, avec des outils de recherche d’images sur le web, comme « Google image [</w:t>
      </w:r>
      <w:proofErr w:type="spellStart"/>
      <w:r>
        <w:t>search</w:t>
      </w:r>
      <w:proofErr w:type="spellEnd"/>
      <w:r>
        <w:t>] » « </w:t>
      </w:r>
      <w:proofErr w:type="spellStart"/>
      <w:r w:rsidRPr="007F7EF7">
        <w:rPr>
          <w:b/>
          <w:bCs/>
        </w:rPr>
        <w:t>tineye</w:t>
      </w:r>
      <w:proofErr w:type="spellEnd"/>
      <w:r>
        <w:t> » (</w:t>
      </w:r>
      <w:hyperlink r:id="rId10" w:history="1">
        <w:r w:rsidRPr="004268B8">
          <w:rPr>
            <w:rStyle w:val="Lienhypertexte"/>
          </w:rPr>
          <w:t>https://tineye.com/</w:t>
        </w:r>
      </w:hyperlink>
      <w:r>
        <w:t>).</w:t>
      </w:r>
    </w:p>
    <w:p w14:paraId="14B83AB3" w14:textId="77777777" w:rsidR="00712E11" w:rsidRDefault="00712E11" w:rsidP="00EF1C80">
      <w:pPr>
        <w:spacing w:after="0" w:line="240" w:lineRule="auto"/>
        <w:jc w:val="both"/>
      </w:pPr>
    </w:p>
    <w:p w14:paraId="72583280" w14:textId="720591B4" w:rsidR="00911DC5" w:rsidRDefault="00712E11" w:rsidP="00EF1C80">
      <w:pPr>
        <w:spacing w:after="0" w:line="240" w:lineRule="auto"/>
        <w:jc w:val="both"/>
      </w:pPr>
      <w:r w:rsidRPr="00712E11">
        <w:rPr>
          <w:u w:val="single"/>
        </w:rPr>
        <w:t>Note</w:t>
      </w:r>
      <w:r>
        <w:t> : Si vous êtes pressé par le temps et que vous n’avez pas le temps de faire cette recherche, vous pouvez accepter cette photo, tout en sachant que, probablement, des membres zélées signaleront sûrement cette photo comme contrevenant aux CGU du groupe.</w:t>
      </w:r>
    </w:p>
    <w:p w14:paraId="5AB39E59" w14:textId="609C92F4" w:rsidR="00712E11" w:rsidRDefault="00712E11" w:rsidP="00EF1C80">
      <w:pPr>
        <w:spacing w:after="0" w:line="240" w:lineRule="auto"/>
        <w:jc w:val="both"/>
      </w:pPr>
      <w:r>
        <w:t>Voir le chapitre a</w:t>
      </w:r>
      <w:r w:rsidRPr="00712E11">
        <w:t xml:space="preserve">nnexe </w:t>
      </w:r>
      <w:r>
        <w:t>« </w:t>
      </w:r>
      <w:r w:rsidRPr="001B34AF">
        <w:rPr>
          <w:i/>
          <w:iCs/>
        </w:rPr>
        <w:t>Rappel sur les règles CGU du groupe</w:t>
      </w:r>
      <w:r>
        <w:t> », situé à la fin de ce document.</w:t>
      </w:r>
    </w:p>
    <w:p w14:paraId="67BBA706" w14:textId="77777777" w:rsidR="00712E11" w:rsidRDefault="00712E11" w:rsidP="00EF1C80">
      <w:pPr>
        <w:spacing w:after="0" w:line="240" w:lineRule="auto"/>
        <w:jc w:val="both"/>
      </w:pPr>
    </w:p>
    <w:p w14:paraId="2F0AAFBA" w14:textId="207E01DC" w:rsidR="00840E4C" w:rsidRDefault="00840E4C" w:rsidP="00840E4C">
      <w:pPr>
        <w:pStyle w:val="Titre1"/>
      </w:pPr>
      <w:bookmarkStart w:id="19" w:name="_Toc86994551"/>
      <w:r>
        <w:t>Gestion des contestation de refus ou de suppression de publications</w:t>
      </w:r>
      <w:bookmarkEnd w:id="19"/>
    </w:p>
    <w:p w14:paraId="1D1A2685" w14:textId="2027071B" w:rsidR="00840E4C" w:rsidRDefault="00840E4C" w:rsidP="00EF1C80">
      <w:pPr>
        <w:spacing w:after="0" w:line="240" w:lineRule="auto"/>
        <w:jc w:val="both"/>
      </w:pPr>
    </w:p>
    <w:p w14:paraId="1448664F" w14:textId="664F21D1" w:rsidR="00840E4C" w:rsidRDefault="00840E4C" w:rsidP="00EF1C80">
      <w:pPr>
        <w:spacing w:after="0" w:line="240" w:lineRule="auto"/>
        <w:jc w:val="both"/>
      </w:pPr>
      <w:r>
        <w:t>Il arrive que les modérateurs refusent ou suppriment des publications parce qu’elles ne respectent pas les CGU du groupe. Et que les auteurs de ces publications protestent contre les mesures prises contre leur publication.</w:t>
      </w:r>
    </w:p>
    <w:p w14:paraId="5424BB01" w14:textId="79AFB7E0" w:rsidR="00840E4C" w:rsidRDefault="00840E4C" w:rsidP="00EF1C80">
      <w:pPr>
        <w:spacing w:after="0" w:line="240" w:lineRule="auto"/>
        <w:jc w:val="both"/>
      </w:pPr>
    </w:p>
    <w:p w14:paraId="30FBEEA7" w14:textId="77777777" w:rsidR="00C2067F" w:rsidRDefault="00C2067F" w:rsidP="00C2067F">
      <w:pPr>
        <w:spacing w:after="0" w:line="240" w:lineRule="auto"/>
      </w:pPr>
      <w:r>
        <w:t>Si possible, si nous avons le temps, nous donnons un motif au refus (en étant poli).</w:t>
      </w:r>
    </w:p>
    <w:p w14:paraId="4BFF5921" w14:textId="77777777" w:rsidR="00C2067F" w:rsidRDefault="00C2067F" w:rsidP="00C2067F">
      <w:pPr>
        <w:spacing w:after="0" w:line="240" w:lineRule="auto"/>
      </w:pPr>
      <w:r>
        <w:t>Si la personne (le membre) conteste, alors argumentez avec politesse, faisant précéder votre réponse de son prénom.</w:t>
      </w:r>
    </w:p>
    <w:p w14:paraId="652E017C" w14:textId="6A3543D0" w:rsidR="00C2067F" w:rsidRDefault="00C2067F" w:rsidP="00EF1C80">
      <w:pPr>
        <w:spacing w:after="0" w:line="240" w:lineRule="auto"/>
        <w:jc w:val="both"/>
      </w:pPr>
      <w:r>
        <w:t>Et rappelez, leur, les règles CGU que leur publication n’a pas respectée.</w:t>
      </w:r>
    </w:p>
    <w:p w14:paraId="18777488" w14:textId="39BE4373" w:rsidR="00C2067F" w:rsidRDefault="00C2067F" w:rsidP="00EF1C80">
      <w:pPr>
        <w:spacing w:after="0" w:line="240" w:lineRule="auto"/>
        <w:jc w:val="both"/>
      </w:pPr>
    </w:p>
    <w:p w14:paraId="339462E7" w14:textId="77777777" w:rsidR="00C2067F" w:rsidRDefault="00C2067F" w:rsidP="00C2067F">
      <w:pPr>
        <w:pStyle w:val="Titre1"/>
      </w:pPr>
      <w:bookmarkStart w:id="20" w:name="_Toc74250007"/>
      <w:bookmarkStart w:id="21" w:name="_Toc86994552"/>
      <w:r>
        <w:t>Quand il y a des conflits entre membres</w:t>
      </w:r>
      <w:bookmarkEnd w:id="20"/>
      <w:bookmarkEnd w:id="21"/>
    </w:p>
    <w:p w14:paraId="5EA3149A" w14:textId="77777777" w:rsidR="00C2067F" w:rsidRDefault="00C2067F" w:rsidP="00C2067F">
      <w:pPr>
        <w:spacing w:after="0" w:line="240" w:lineRule="auto"/>
        <w:jc w:val="both"/>
      </w:pPr>
    </w:p>
    <w:p w14:paraId="315A4C3C" w14:textId="77777777" w:rsidR="00C2067F" w:rsidRDefault="00C2067F" w:rsidP="00C2067F">
      <w:pPr>
        <w:spacing w:after="0" w:line="240" w:lineRule="auto"/>
        <w:jc w:val="both"/>
      </w:pPr>
      <w:r>
        <w:t>Par exemple, des personnes se sont disputés parce qu’un membre lui a signalé une faute de français ou d’orthographe, reproche que l’autre n’a pas accepté.</w:t>
      </w:r>
    </w:p>
    <w:p w14:paraId="702B7009" w14:textId="77777777" w:rsidR="00C2067F" w:rsidRDefault="00C2067F" w:rsidP="00C2067F">
      <w:pPr>
        <w:spacing w:after="0" w:line="240" w:lineRule="auto"/>
        <w:jc w:val="both"/>
      </w:pPr>
    </w:p>
    <w:p w14:paraId="4D760C18" w14:textId="77777777" w:rsidR="00C2067F" w:rsidRDefault="00C2067F" w:rsidP="00C2067F">
      <w:pPr>
        <w:spacing w:after="0" w:line="240" w:lineRule="auto"/>
        <w:jc w:val="both"/>
      </w:pPr>
      <w:r>
        <w:t>1) Essayez de calmer le jeux, en s’adressant, par Messenger, à l’un et autre. Incitez-les à la courtoisie.</w:t>
      </w:r>
    </w:p>
    <w:p w14:paraId="44BAD441" w14:textId="77777777" w:rsidR="00C2067F" w:rsidRDefault="00C2067F" w:rsidP="00C2067F">
      <w:pPr>
        <w:spacing w:after="0" w:line="240" w:lineRule="auto"/>
        <w:jc w:val="both"/>
      </w:pPr>
      <w:r>
        <w:t>2) S’ils ne se calment pas, menacez-les de les mettre en sourdine (pour x jours). En général, cela les calme. (Ou bien, bloquer dans ce post, la possibilité de rajouter des commentaires).</w:t>
      </w:r>
    </w:p>
    <w:p w14:paraId="4E6D8BCB" w14:textId="77777777" w:rsidR="00C2067F" w:rsidRDefault="00C2067F" w:rsidP="00C2067F">
      <w:pPr>
        <w:spacing w:after="0" w:line="240" w:lineRule="auto"/>
        <w:jc w:val="both"/>
      </w:pPr>
    </w:p>
    <w:p w14:paraId="5B98BDD7" w14:textId="77777777" w:rsidR="00C2067F" w:rsidRPr="00664630" w:rsidRDefault="00C2067F" w:rsidP="00C2067F">
      <w:pPr>
        <w:spacing w:after="0" w:line="240" w:lineRule="auto"/>
        <w:jc w:val="both"/>
        <w:rPr>
          <w:color w:val="002060"/>
        </w:rPr>
      </w:pPr>
      <w:r>
        <w:t>« </w:t>
      </w:r>
      <w:r w:rsidRPr="00664630">
        <w:rPr>
          <w:color w:val="002060"/>
        </w:rPr>
        <w:t xml:space="preserve">Sur la règle 5 /amabilité courtoisie </w:t>
      </w:r>
    </w:p>
    <w:p w14:paraId="0DB7CBCF" w14:textId="77777777" w:rsidR="00C2067F" w:rsidRDefault="00C2067F" w:rsidP="00C2067F">
      <w:pPr>
        <w:spacing w:after="0" w:line="240" w:lineRule="auto"/>
        <w:jc w:val="both"/>
      </w:pPr>
      <w:r w:rsidRPr="00664630">
        <w:rPr>
          <w:color w:val="002060"/>
        </w:rPr>
        <w:t>Les remarques sur l'orthographe n'ont pas leur place ici. Veillez cependant à vous relire afin de limiter les fautes </w:t>
      </w:r>
      <w:r>
        <w:t>».</w:t>
      </w:r>
    </w:p>
    <w:p w14:paraId="5F126A7C" w14:textId="77777777" w:rsidR="00C2067F" w:rsidRDefault="00C2067F" w:rsidP="00C2067F">
      <w:pPr>
        <w:spacing w:after="0" w:line="240" w:lineRule="auto"/>
        <w:jc w:val="both"/>
      </w:pPr>
    </w:p>
    <w:p w14:paraId="608C1047" w14:textId="77777777" w:rsidR="00C2067F" w:rsidRDefault="00C2067F" w:rsidP="00C2067F">
      <w:pPr>
        <w:pStyle w:val="Titre1"/>
      </w:pPr>
      <w:bookmarkStart w:id="22" w:name="_Toc74250008"/>
      <w:bookmarkStart w:id="23" w:name="_Toc86994553"/>
      <w:r>
        <w:t>Lancer des animations et des concours dans le groupe</w:t>
      </w:r>
      <w:bookmarkEnd w:id="22"/>
      <w:bookmarkEnd w:id="23"/>
    </w:p>
    <w:p w14:paraId="78596FF2" w14:textId="77777777" w:rsidR="00C2067F" w:rsidRDefault="00C2067F" w:rsidP="00C2067F">
      <w:pPr>
        <w:spacing w:after="0" w:line="240" w:lineRule="auto"/>
        <w:jc w:val="both"/>
      </w:pPr>
    </w:p>
    <w:p w14:paraId="1A28964B" w14:textId="77777777" w:rsidR="00C2067F" w:rsidRDefault="00C2067F" w:rsidP="00C2067F">
      <w:pPr>
        <w:spacing w:after="0" w:line="240" w:lineRule="auto"/>
        <w:jc w:val="both"/>
      </w:pPr>
      <w:r>
        <w:t xml:space="preserve">Nous proposons de </w:t>
      </w:r>
      <w:r w:rsidRPr="00674DD1">
        <w:t>lancer</w:t>
      </w:r>
      <w:r>
        <w:t xml:space="preserve"> régulièrement</w:t>
      </w:r>
      <w:r w:rsidRPr="00674DD1">
        <w:t xml:space="preserve"> des animations</w:t>
      </w:r>
      <w:r>
        <w:t xml:space="preserve"> et concours</w:t>
      </w:r>
      <w:r w:rsidRPr="00674DD1">
        <w:t xml:space="preserve"> dans le groupe</w:t>
      </w:r>
      <w:r>
        <w:t>, par exemple, une fois par mois, sur ces sujets comme :</w:t>
      </w:r>
    </w:p>
    <w:p w14:paraId="221A8CFF" w14:textId="77777777" w:rsidR="00C2067F" w:rsidRDefault="00C2067F" w:rsidP="00C2067F">
      <w:pPr>
        <w:spacing w:after="0" w:line="240" w:lineRule="auto"/>
        <w:jc w:val="both"/>
      </w:pPr>
    </w:p>
    <w:p w14:paraId="6F9FCCA1" w14:textId="77777777" w:rsidR="00C2067F" w:rsidRDefault="00C2067F" w:rsidP="00C2067F">
      <w:pPr>
        <w:pStyle w:val="Paragraphedeliste"/>
        <w:numPr>
          <w:ilvl w:val="0"/>
          <w:numId w:val="4"/>
        </w:numPr>
        <w:spacing w:after="0" w:line="240" w:lineRule="auto"/>
        <w:jc w:val="both"/>
      </w:pPr>
      <w:r>
        <w:t>La meilleure photo de telle fleur,</w:t>
      </w:r>
    </w:p>
    <w:p w14:paraId="607A2CF4" w14:textId="77777777" w:rsidR="00C2067F" w:rsidRDefault="00C2067F" w:rsidP="00C2067F">
      <w:pPr>
        <w:pStyle w:val="Paragraphedeliste"/>
        <w:numPr>
          <w:ilvl w:val="0"/>
          <w:numId w:val="4"/>
        </w:numPr>
        <w:spacing w:after="0" w:line="240" w:lineRule="auto"/>
        <w:jc w:val="both"/>
      </w:pPr>
      <w:r>
        <w:t>La meilleure photo de telle couleur (bleu, mauve, rouge, jaune, verte …).</w:t>
      </w:r>
    </w:p>
    <w:p w14:paraId="4A1B7F35" w14:textId="77777777" w:rsidR="00C2067F" w:rsidRDefault="00C2067F" w:rsidP="00C2067F">
      <w:pPr>
        <w:pStyle w:val="Paragraphedeliste"/>
        <w:numPr>
          <w:ilvl w:val="0"/>
          <w:numId w:val="4"/>
        </w:numPr>
        <w:spacing w:after="0" w:line="240" w:lineRule="auto"/>
        <w:jc w:val="both"/>
      </w:pPr>
      <w:r>
        <w:t>Le plus beau diaporama d’un jardin botanique.</w:t>
      </w:r>
    </w:p>
    <w:p w14:paraId="1BEBE3AE" w14:textId="77777777" w:rsidR="00C2067F" w:rsidRDefault="00C2067F" w:rsidP="00C2067F">
      <w:pPr>
        <w:spacing w:after="0" w:line="240" w:lineRule="auto"/>
        <w:jc w:val="both"/>
      </w:pPr>
    </w:p>
    <w:p w14:paraId="438A525E" w14:textId="1EFF86E5" w:rsidR="00C2067F" w:rsidRDefault="00C2067F" w:rsidP="00C2067F">
      <w:pPr>
        <w:spacing w:after="0" w:line="240" w:lineRule="auto"/>
        <w:jc w:val="both"/>
      </w:pPr>
      <w:r>
        <w:t>La plus belle photo ou publication sera punaisée, en bandeau du groupe (en haut du fil d’actualité), durant un mois.</w:t>
      </w:r>
    </w:p>
    <w:p w14:paraId="4BE6BBB2" w14:textId="6DBB7C35" w:rsidR="00C2067F" w:rsidRDefault="00C2067F" w:rsidP="00C2067F">
      <w:pPr>
        <w:spacing w:after="0" w:line="240" w:lineRule="auto"/>
        <w:jc w:val="both"/>
      </w:pPr>
    </w:p>
    <w:p w14:paraId="4C98EBFF" w14:textId="5EDE9144" w:rsidR="00C2067F" w:rsidRDefault="00C2067F" w:rsidP="00C2067F">
      <w:pPr>
        <w:pStyle w:val="Titre1"/>
      </w:pPr>
      <w:bookmarkStart w:id="24" w:name="_Toc86994554"/>
      <w:r>
        <w:lastRenderedPageBreak/>
        <w:t>Réunion hebdomadaire des administrateurs et modérateurs du groupe</w:t>
      </w:r>
      <w:bookmarkEnd w:id="24"/>
    </w:p>
    <w:p w14:paraId="532E558A" w14:textId="1B77B49F" w:rsidR="00C2067F" w:rsidRDefault="00C2067F" w:rsidP="00EF1C80">
      <w:pPr>
        <w:spacing w:after="0" w:line="240" w:lineRule="auto"/>
        <w:jc w:val="both"/>
      </w:pPr>
    </w:p>
    <w:p w14:paraId="28A30B78" w14:textId="2F5F4DE2" w:rsidR="00C2067F" w:rsidRDefault="00C2067F" w:rsidP="00C2067F">
      <w:pPr>
        <w:spacing w:after="0" w:line="240" w:lineRule="auto"/>
        <w:jc w:val="both"/>
      </w:pPr>
      <w:r>
        <w:t xml:space="preserve">Des réunions ZOOM hebdomadaires sont organisées, chaque lundi soir, à 21h, ou tous les 15 jours, pour les administrateurs et modérateurs du groupe. Elles ont pour but de résoudre ensemble des (nouveaux) problèmes de modérations, rencontrés par le modérateurs. Elles sont annoncées, plusieurs jours avant sa date, au pool de modérateurs et administrateurs par ce message : </w:t>
      </w:r>
    </w:p>
    <w:p w14:paraId="11FBC29A" w14:textId="77777777" w:rsidR="00C2067F" w:rsidRDefault="00C2067F" w:rsidP="00C2067F">
      <w:pPr>
        <w:pStyle w:val="NormalWeb"/>
        <w:spacing w:before="0" w:beforeAutospacing="0" w:after="0" w:afterAutospacing="0"/>
      </w:pPr>
    </w:p>
    <w:p w14:paraId="026556C8" w14:textId="77777777" w:rsidR="00C2067F" w:rsidRPr="006202B4" w:rsidRDefault="00C2067F" w:rsidP="00C2067F">
      <w:pPr>
        <w:pStyle w:val="NormalWeb"/>
        <w:spacing w:before="0" w:beforeAutospacing="0" w:after="0" w:afterAutospacing="0"/>
        <w:rPr>
          <w:color w:val="002060"/>
        </w:rPr>
      </w:pPr>
      <w:r>
        <w:t>« </w:t>
      </w:r>
      <w:r w:rsidRPr="006202B4">
        <w:rPr>
          <w:color w:val="002060"/>
        </w:rPr>
        <w:t xml:space="preserve">Benjamin LISAN vous invite à une réunion Zoom planifiée. </w:t>
      </w:r>
    </w:p>
    <w:p w14:paraId="04BED90D" w14:textId="77777777" w:rsidR="00C2067F" w:rsidRPr="006202B4" w:rsidRDefault="00C2067F" w:rsidP="00C2067F">
      <w:pPr>
        <w:spacing w:after="0" w:line="240" w:lineRule="auto"/>
        <w:jc w:val="both"/>
        <w:rPr>
          <w:color w:val="002060"/>
        </w:rPr>
      </w:pPr>
    </w:p>
    <w:p w14:paraId="28998984" w14:textId="77777777" w:rsidR="00C2067F" w:rsidRDefault="00C2067F" w:rsidP="00C2067F">
      <w:pPr>
        <w:pStyle w:val="NormalWeb"/>
        <w:spacing w:before="0" w:beforeAutospacing="0" w:after="0" w:afterAutospacing="0"/>
      </w:pPr>
      <w:r w:rsidRPr="006202B4">
        <w:rPr>
          <w:color w:val="002060"/>
        </w:rPr>
        <w:t xml:space="preserve">Participer à la réunion Zoom </w:t>
      </w:r>
      <w:r>
        <w:br/>
      </w:r>
      <w:hyperlink r:id="rId11" w:history="1">
        <w:r>
          <w:rPr>
            <w:rStyle w:val="Lienhypertexte"/>
          </w:rPr>
          <w:t>https://us05web.zoom.us/j/4643994392?pwd=MW1ndCtDaUI5R2NzOU8yN0lod3Y1QT09</w:t>
        </w:r>
      </w:hyperlink>
      <w:r>
        <w:t xml:space="preserve"> </w:t>
      </w:r>
    </w:p>
    <w:p w14:paraId="253D437E" w14:textId="77777777" w:rsidR="00C2067F" w:rsidRDefault="00C2067F" w:rsidP="00C2067F">
      <w:pPr>
        <w:pStyle w:val="NormalWeb"/>
        <w:spacing w:before="0" w:beforeAutospacing="0" w:after="0" w:afterAutospacing="0"/>
      </w:pPr>
      <w:r w:rsidRPr="006202B4">
        <w:rPr>
          <w:color w:val="002060"/>
        </w:rPr>
        <w:t xml:space="preserve">ID de réunion : 464 399 4392 </w:t>
      </w:r>
      <w:r w:rsidRPr="006202B4">
        <w:rPr>
          <w:color w:val="002060"/>
        </w:rPr>
        <w:br/>
        <w:t>Code secret : H25zZv </w:t>
      </w:r>
      <w:r>
        <w:t xml:space="preserve">» </w:t>
      </w:r>
    </w:p>
    <w:p w14:paraId="3A530C5B" w14:textId="77777777" w:rsidR="00C2067F" w:rsidRDefault="00C2067F" w:rsidP="00C2067F">
      <w:pPr>
        <w:spacing w:after="0" w:line="240" w:lineRule="auto"/>
        <w:jc w:val="both"/>
      </w:pPr>
    </w:p>
    <w:p w14:paraId="1F0DDD82" w14:textId="11372263" w:rsidR="00C2067F" w:rsidRDefault="00C2067F" w:rsidP="00C2067F">
      <w:pPr>
        <w:spacing w:after="0" w:line="240" w:lineRule="auto"/>
        <w:jc w:val="both"/>
      </w:pPr>
      <w:r>
        <w:t>Pour cela, il faudra que vous nous fournissiez vos adresses emails, afin que Benjamin (ou tout autre administrateur gérant la réunion Zoom), vous envoie une invitation à une réunion zoom, par mail (plusieurs jours avant la date de la réunion).</w:t>
      </w:r>
    </w:p>
    <w:p w14:paraId="5A590636" w14:textId="6A4227C2" w:rsidR="00C2067F" w:rsidRDefault="00C2067F" w:rsidP="00EF1C80">
      <w:pPr>
        <w:spacing w:after="0" w:line="240" w:lineRule="auto"/>
        <w:jc w:val="both"/>
      </w:pPr>
      <w:r>
        <w:t>La durée de cette réunion ne pourra pas excéder 40 mn (afin de profiter de la gratuité de l’outil Zoom).</w:t>
      </w:r>
    </w:p>
    <w:p w14:paraId="06FC1A51" w14:textId="108A4AEE" w:rsidR="00C2067F" w:rsidRDefault="00C2067F" w:rsidP="00EF1C80">
      <w:pPr>
        <w:spacing w:after="0" w:line="240" w:lineRule="auto"/>
        <w:jc w:val="both"/>
      </w:pPr>
    </w:p>
    <w:p w14:paraId="2469341A" w14:textId="6F8AACC8" w:rsidR="00C2067F" w:rsidRDefault="00C2067F" w:rsidP="00EF1C80">
      <w:pPr>
        <w:spacing w:after="0" w:line="240" w:lineRule="auto"/>
        <w:jc w:val="both"/>
      </w:pPr>
      <w:r>
        <w:t xml:space="preserve">Elles ont aussi pour </w:t>
      </w:r>
      <w:r>
        <w:rPr>
          <w:b/>
          <w:bCs/>
          <w:color w:val="002060"/>
        </w:rPr>
        <w:t>but de</w:t>
      </w:r>
      <w:r w:rsidRPr="008B759F">
        <w:rPr>
          <w:b/>
          <w:bCs/>
          <w:color w:val="002060"/>
        </w:rPr>
        <w:t xml:space="preserve"> resserrer les liens</w:t>
      </w:r>
      <w:r>
        <w:rPr>
          <w:b/>
          <w:bCs/>
          <w:color w:val="002060"/>
        </w:rPr>
        <w:t xml:space="preserve"> entre nous.</w:t>
      </w:r>
    </w:p>
    <w:p w14:paraId="686444C5" w14:textId="77777777" w:rsidR="00840E4C" w:rsidRDefault="00840E4C" w:rsidP="00EF1C80">
      <w:pPr>
        <w:spacing w:after="0" w:line="240" w:lineRule="auto"/>
        <w:jc w:val="both"/>
      </w:pPr>
    </w:p>
    <w:p w14:paraId="6CC1F3EE" w14:textId="150B6ED2" w:rsidR="00080786" w:rsidRDefault="00DD17C0" w:rsidP="00DD17C0">
      <w:pPr>
        <w:pStyle w:val="Titre1"/>
      </w:pPr>
      <w:bookmarkStart w:id="25" w:name="_Toc86994555"/>
      <w:r>
        <w:t>Comment reconnaître un brouteur</w:t>
      </w:r>
      <w:r w:rsidR="007A2A56">
        <w:t>,</w:t>
      </w:r>
      <w:r w:rsidR="00693B2F">
        <w:t xml:space="preserve"> un marabout</w:t>
      </w:r>
      <w:r w:rsidR="007A2A56">
        <w:t>, un prêteur …</w:t>
      </w:r>
      <w:bookmarkEnd w:id="25"/>
    </w:p>
    <w:p w14:paraId="333AA7E0" w14:textId="2CAB4096" w:rsidR="00DD17C0" w:rsidRDefault="00DD17C0" w:rsidP="00EF1C80">
      <w:pPr>
        <w:spacing w:after="0" w:line="240" w:lineRule="auto"/>
        <w:jc w:val="both"/>
      </w:pPr>
    </w:p>
    <w:p w14:paraId="40D99408" w14:textId="69B55077" w:rsidR="004A6032" w:rsidRDefault="004A6032" w:rsidP="004A6032">
      <w:pPr>
        <w:pStyle w:val="Titre2"/>
      </w:pPr>
      <w:bookmarkStart w:id="26" w:name="_Toc86994556"/>
      <w:r>
        <w:t>Reconnaître un brouteur</w:t>
      </w:r>
      <w:bookmarkEnd w:id="26"/>
    </w:p>
    <w:p w14:paraId="7E7E1D0C" w14:textId="77777777" w:rsidR="004A6032" w:rsidRDefault="004A6032" w:rsidP="00EF1C80">
      <w:pPr>
        <w:spacing w:after="0" w:line="240" w:lineRule="auto"/>
        <w:jc w:val="both"/>
      </w:pPr>
    </w:p>
    <w:p w14:paraId="2C0221CC" w14:textId="559509B9" w:rsidR="00693B2F" w:rsidRDefault="00693B2F" w:rsidP="00693B2F">
      <w:pPr>
        <w:spacing w:after="0" w:line="240" w:lineRule="auto"/>
        <w:jc w:val="both"/>
      </w:pPr>
      <w:r>
        <w:t xml:space="preserve">=&gt; En général, les </w:t>
      </w:r>
      <w:r w:rsidRPr="008F49DB">
        <w:rPr>
          <w:b/>
          <w:bCs/>
        </w:rPr>
        <w:t>brouteurs</w:t>
      </w:r>
      <w:r>
        <w:t xml:space="preserve"> ont souvent un profil récent, avec un fil d'actualité (ou historique) relativement vide et des photos d’une très belle femme ou d’un très beau jeune homme, en photo de présentation, au début de leur profil. </w:t>
      </w:r>
    </w:p>
    <w:p w14:paraId="68D76101" w14:textId="77777777" w:rsidR="00693B2F" w:rsidRDefault="00693B2F" w:rsidP="00693B2F">
      <w:pPr>
        <w:spacing w:after="0" w:line="240" w:lineRule="auto"/>
        <w:jc w:val="both"/>
      </w:pPr>
    </w:p>
    <w:p w14:paraId="29B151A9" w14:textId="23071996" w:rsidR="00693B2F" w:rsidRDefault="00693B2F" w:rsidP="00693B2F">
      <w:pPr>
        <w:spacing w:after="0" w:line="240" w:lineRule="auto"/>
        <w:jc w:val="both"/>
      </w:pPr>
      <w:r>
        <w:t>Dans leurs amis ou dans leur fil d’actualité, on trouve souvent des photos de jeunes amis africains et même des photos d’eux-mêmes.</w:t>
      </w:r>
    </w:p>
    <w:p w14:paraId="12968242" w14:textId="77777777" w:rsidR="00693B2F" w:rsidRDefault="00693B2F" w:rsidP="00693B2F">
      <w:pPr>
        <w:spacing w:after="0" w:line="240" w:lineRule="auto"/>
        <w:jc w:val="both"/>
      </w:pPr>
    </w:p>
    <w:p w14:paraId="330FEADB" w14:textId="7BBD883D" w:rsidR="00693B2F" w:rsidRDefault="00693B2F" w:rsidP="00693B2F">
      <w:pPr>
        <w:spacing w:after="0" w:line="240" w:lineRule="auto"/>
        <w:jc w:val="both"/>
      </w:pPr>
      <w:r>
        <w:t>=&gt; les brouteurs dérobent souvent les photos de mannequins ou d’acteurs. Voir le chapitre « </w:t>
      </w:r>
      <w:r w:rsidRPr="00693B2F">
        <w:rPr>
          <w:i/>
          <w:iCs/>
        </w:rPr>
        <w:t>Exemple de photos de présentation dans le profil du brouteur</w:t>
      </w:r>
      <w:r>
        <w:t> », ci-dessous.</w:t>
      </w:r>
    </w:p>
    <w:p w14:paraId="7F1A38CE" w14:textId="5970BE5D" w:rsidR="00693B2F" w:rsidRDefault="00693B2F" w:rsidP="00693B2F">
      <w:pPr>
        <w:spacing w:after="0" w:line="240" w:lineRule="auto"/>
        <w:jc w:val="both"/>
      </w:pPr>
    </w:p>
    <w:p w14:paraId="698F17B0" w14:textId="77777777" w:rsidR="008F49DB" w:rsidRDefault="008F49DB" w:rsidP="008F49DB">
      <w:pPr>
        <w:spacing w:after="0" w:line="240" w:lineRule="auto"/>
        <w:jc w:val="both"/>
      </w:pPr>
      <w:r>
        <w:t xml:space="preserve">=&gt; </w:t>
      </w:r>
      <w:r w:rsidRPr="00110B9B">
        <w:t xml:space="preserve">Souvent, </w:t>
      </w:r>
      <w:r>
        <w:t>les brouteurs</w:t>
      </w:r>
      <w:r w:rsidRPr="00110B9B">
        <w:t xml:space="preserve"> envoient des </w:t>
      </w:r>
      <w:r>
        <w:t>« </w:t>
      </w:r>
      <w:r w:rsidRPr="00110B9B">
        <w:t>bisous</w:t>
      </w:r>
      <w:r>
        <w:t> », des « coucous »,</w:t>
      </w:r>
      <w:r w:rsidRPr="00110B9B">
        <w:t xml:space="preserve"> et/ou des demandes d</w:t>
      </w:r>
      <w:r>
        <w:t>’</w:t>
      </w:r>
      <w:r w:rsidRPr="00110B9B">
        <w:t>amitiés et d</w:t>
      </w:r>
      <w:r>
        <w:t>’</w:t>
      </w:r>
      <w:r w:rsidRPr="00110B9B">
        <w:t>échanges, vers un autre membre</w:t>
      </w:r>
      <w:r>
        <w:t xml:space="preserve"> (leur future victime).</w:t>
      </w:r>
    </w:p>
    <w:p w14:paraId="7B313112" w14:textId="77777777" w:rsidR="008F49DB" w:rsidRDefault="008F49DB" w:rsidP="008F49DB">
      <w:pPr>
        <w:spacing w:after="0" w:line="240" w:lineRule="auto"/>
        <w:jc w:val="both"/>
      </w:pPr>
    </w:p>
    <w:p w14:paraId="617815E4" w14:textId="7E6B11AE" w:rsidR="008F49DB" w:rsidRDefault="008F49DB" w:rsidP="008F49DB">
      <w:pPr>
        <w:spacing w:after="0" w:line="240" w:lineRule="auto"/>
        <w:jc w:val="both"/>
      </w:pPr>
      <w:r>
        <w:t>=&gt; Pour tenter de ne pas se faire repérer par les modérateurs, ils</w:t>
      </w:r>
      <w:r w:rsidRPr="00110B9B">
        <w:t xml:space="preserve"> publient</w:t>
      </w:r>
      <w:r>
        <w:t xml:space="preserve"> leurs messages</w:t>
      </w:r>
      <w:r w:rsidRPr="00110B9B">
        <w:t xml:space="preserve"> dans des commentaires, en demandant</w:t>
      </w:r>
      <w:r>
        <w:t xml:space="preserve"> ensuite à sa future victime</w:t>
      </w:r>
      <w:r w:rsidRPr="00110B9B">
        <w:t xml:space="preserve"> d</w:t>
      </w:r>
      <w:r>
        <w:t>’</w:t>
      </w:r>
      <w:r w:rsidRPr="00110B9B">
        <w:t>échanger</w:t>
      </w:r>
      <w:r>
        <w:t>, avec lui,</w:t>
      </w:r>
      <w:r w:rsidRPr="00110B9B">
        <w:t xml:space="preserve"> par Messenger</w:t>
      </w:r>
      <w:r>
        <w:t xml:space="preserve">, </w:t>
      </w:r>
      <w:proofErr w:type="spellStart"/>
      <w:r>
        <w:t>WhatApp</w:t>
      </w:r>
      <w:proofErr w:type="spellEnd"/>
      <w:r>
        <w:t xml:space="preserve"> …</w:t>
      </w:r>
    </w:p>
    <w:p w14:paraId="56ECAA76" w14:textId="77777777" w:rsidR="008F49DB" w:rsidRDefault="008F49DB" w:rsidP="008F49DB">
      <w:pPr>
        <w:spacing w:after="0" w:line="240" w:lineRule="auto"/>
        <w:jc w:val="both"/>
      </w:pPr>
    </w:p>
    <w:p w14:paraId="50545A84" w14:textId="4CA59900" w:rsidR="008F49DB" w:rsidRDefault="008F49DB" w:rsidP="008F49DB">
      <w:pPr>
        <w:spacing w:after="0" w:line="240" w:lineRule="auto"/>
        <w:jc w:val="both"/>
      </w:pPr>
      <w:r>
        <w:t>=&gt; Souvent ces brouteurs lancent beaucoup d’invitations, à rejoindre le groupe, vers d’autres profils Facebook (qui sont autant d’autres brouteurs potentiels).</w:t>
      </w:r>
    </w:p>
    <w:p w14:paraId="07EB8000" w14:textId="709A4229" w:rsidR="002B5D66" w:rsidRDefault="002B5D66" w:rsidP="008F49DB">
      <w:pPr>
        <w:spacing w:after="0" w:line="240" w:lineRule="auto"/>
        <w:jc w:val="both"/>
      </w:pPr>
    </w:p>
    <w:p w14:paraId="7FF72350" w14:textId="441D160B" w:rsidR="002B5D66" w:rsidRDefault="002B5D66" w:rsidP="002B5D66">
      <w:pPr>
        <w:spacing w:after="0" w:line="240" w:lineRule="auto"/>
        <w:jc w:val="both"/>
      </w:pPr>
      <w:r w:rsidRPr="002B5D66">
        <w:rPr>
          <w:u w:val="single"/>
        </w:rPr>
        <w:t>Conseil</w:t>
      </w:r>
      <w:r w:rsidR="004A6032">
        <w:rPr>
          <w:u w:val="single"/>
        </w:rPr>
        <w:t xml:space="preserve"> n°1</w:t>
      </w:r>
      <w:r>
        <w:t> : L</w:t>
      </w:r>
      <w:r w:rsidRPr="00596F1C">
        <w:t xml:space="preserve">orsque vous voyez un faux profil demander </w:t>
      </w:r>
      <w:r>
        <w:t xml:space="preserve">son </w:t>
      </w:r>
      <w:r w:rsidRPr="00596F1C">
        <w:t>adhésion</w:t>
      </w:r>
      <w:r>
        <w:t xml:space="preserve"> au groupe</w:t>
      </w:r>
      <w:r w:rsidRPr="00596F1C">
        <w:t xml:space="preserve"> et que </w:t>
      </w:r>
      <w:r w:rsidRPr="002B5D66">
        <w:rPr>
          <w:b/>
          <w:bCs/>
        </w:rPr>
        <w:t>ce profil a été invité par un de nos membres</w:t>
      </w:r>
      <w:r>
        <w:t>,</w:t>
      </w:r>
      <w:r w:rsidRPr="00596F1C">
        <w:t xml:space="preserve"> </w:t>
      </w:r>
      <w:r w:rsidRPr="00596F1C">
        <w:rPr>
          <w:b/>
          <w:bCs/>
        </w:rPr>
        <w:t>il peut être judicieux d</w:t>
      </w:r>
      <w:r>
        <w:rPr>
          <w:b/>
          <w:bCs/>
        </w:rPr>
        <w:t>’</w:t>
      </w:r>
      <w:r w:rsidRPr="00596F1C">
        <w:rPr>
          <w:b/>
          <w:bCs/>
        </w:rPr>
        <w:t>aller jeter un œil à ce membre déjà inscrit</w:t>
      </w:r>
      <w:r w:rsidRPr="00596F1C">
        <w:t>. Il est</w:t>
      </w:r>
      <w:r>
        <w:t xml:space="preserve"> certainement</w:t>
      </w:r>
      <w:r w:rsidRPr="00596F1C">
        <w:t xml:space="preserve"> potentiellement aussi un de ces nuisibles dont on se passerai bien</w:t>
      </w:r>
      <w:r>
        <w:t xml:space="preserve">. </w:t>
      </w:r>
    </w:p>
    <w:p w14:paraId="4712A3C8" w14:textId="77777777" w:rsidR="002B5D66" w:rsidRDefault="002B5D66" w:rsidP="002B5D66">
      <w:pPr>
        <w:spacing w:after="0" w:line="240" w:lineRule="auto"/>
        <w:jc w:val="both"/>
      </w:pPr>
      <w:r>
        <w:t>L</w:t>
      </w:r>
      <w:r w:rsidRPr="00933C6B">
        <w:t>es faux profils ont</w:t>
      </w:r>
      <w:r>
        <w:t xml:space="preserve"> aussi</w:t>
      </w:r>
      <w:r w:rsidRPr="00933C6B">
        <w:t xml:space="preserve"> souvent des amis, qui, eux-mêmes, ont un faux profil.</w:t>
      </w:r>
    </w:p>
    <w:p w14:paraId="312202E7" w14:textId="77777777" w:rsidR="002B5D66" w:rsidRDefault="002B5D66" w:rsidP="002B5D66">
      <w:pPr>
        <w:spacing w:after="0" w:line="240" w:lineRule="auto"/>
        <w:jc w:val="both"/>
      </w:pPr>
      <w:r>
        <w:t>Les brouteurs ont souvent plusieurs profils et pseudos.</w:t>
      </w:r>
    </w:p>
    <w:p w14:paraId="00D62A32" w14:textId="451B4186" w:rsidR="002B5D66" w:rsidRDefault="002B5D66" w:rsidP="002B5D66">
      <w:pPr>
        <w:spacing w:after="0" w:line="240" w:lineRule="auto"/>
        <w:jc w:val="both"/>
      </w:pPr>
      <w:r>
        <w:t>Si, en 3 mois, un de ces profil suspect est déjà abonné à plus de 300 à 4000 groupes =&gt; on peut considérer le profil de ce candidat comme suspect.</w:t>
      </w:r>
    </w:p>
    <w:p w14:paraId="393C82F0" w14:textId="2AE38674" w:rsidR="008F49DB" w:rsidRDefault="008F49DB" w:rsidP="00693B2F">
      <w:pPr>
        <w:spacing w:after="0" w:line="240" w:lineRule="auto"/>
        <w:jc w:val="both"/>
      </w:pPr>
    </w:p>
    <w:p w14:paraId="47272CB3" w14:textId="77777777" w:rsidR="004A6032" w:rsidRDefault="004A6032" w:rsidP="004A6032">
      <w:pPr>
        <w:spacing w:after="0" w:line="240" w:lineRule="auto"/>
        <w:jc w:val="both"/>
      </w:pPr>
      <w:r w:rsidRPr="004A6032">
        <w:rPr>
          <w:u w:val="single"/>
        </w:rPr>
        <w:t>Conseil n°2</w:t>
      </w:r>
      <w:r>
        <w:t> : Si vous avez des doutes sur la nature brouteur, marabout ou escroc de ce profil, n’hésitez pas à demander conseil à d’autres administrateurs, via notre groupe Messenger « </w:t>
      </w:r>
      <w:r w:rsidRPr="002647E1">
        <w:rPr>
          <w:b/>
          <w:bCs/>
        </w:rPr>
        <w:t xml:space="preserve">Admin et modérateur </w:t>
      </w:r>
      <w:r>
        <w:rPr>
          <w:b/>
          <w:bCs/>
        </w:rPr>
        <w:t>–</w:t>
      </w:r>
      <w:r w:rsidRPr="002647E1">
        <w:rPr>
          <w:b/>
          <w:bCs/>
        </w:rPr>
        <w:t xml:space="preserve"> Amoureux des beaux jardins et du paysage</w:t>
      </w:r>
      <w:r>
        <w:t>» :</w:t>
      </w:r>
    </w:p>
    <w:p w14:paraId="44EABC59" w14:textId="77777777" w:rsidR="004A6032" w:rsidRDefault="004A6032" w:rsidP="004A6032">
      <w:pPr>
        <w:spacing w:after="0" w:line="240" w:lineRule="auto"/>
        <w:jc w:val="both"/>
      </w:pPr>
    </w:p>
    <w:p w14:paraId="7C487CB1" w14:textId="77777777" w:rsidR="004A6032" w:rsidRDefault="000E1702" w:rsidP="004A6032">
      <w:pPr>
        <w:spacing w:after="0" w:line="240" w:lineRule="auto"/>
        <w:jc w:val="both"/>
      </w:pPr>
      <w:hyperlink r:id="rId12" w:history="1">
        <w:proofErr w:type="gramStart"/>
        <w:r w:rsidR="004A6032" w:rsidRPr="004268B8">
          <w:rPr>
            <w:rStyle w:val="Lienhypertexte"/>
          </w:rPr>
          <w:t>https</w:t>
        </w:r>
        <w:proofErr w:type="gramEnd"/>
        <w:r w:rsidR="004A6032">
          <w:rPr>
            <w:rStyle w:val="Lienhypertexte"/>
          </w:rPr>
          <w:t> </w:t>
        </w:r>
        <w:r w:rsidR="004A6032" w:rsidRPr="004268B8">
          <w:rPr>
            <w:rStyle w:val="Lienhypertexte"/>
          </w:rPr>
          <w:t>://www.facebook.com/messages/t/5416879825048673</w:t>
        </w:r>
      </w:hyperlink>
      <w:r w:rsidR="004A6032">
        <w:t xml:space="preserve"> </w:t>
      </w:r>
    </w:p>
    <w:p w14:paraId="03E494C1" w14:textId="77777777" w:rsidR="004A6032" w:rsidRDefault="004A6032" w:rsidP="004A6032">
      <w:pPr>
        <w:spacing w:after="0" w:line="240" w:lineRule="auto"/>
      </w:pPr>
    </w:p>
    <w:p w14:paraId="732B6CBA" w14:textId="7C0A27F1" w:rsidR="004A6032" w:rsidRDefault="004A6032" w:rsidP="004A6032">
      <w:pPr>
        <w:spacing w:after="0" w:line="240" w:lineRule="auto"/>
        <w:jc w:val="both"/>
      </w:pPr>
      <w:r w:rsidRPr="004A6032">
        <w:rPr>
          <w:u w:val="single"/>
        </w:rPr>
        <w:t>Conseil n°2</w:t>
      </w:r>
      <w:r>
        <w:t xml:space="preserve"> : </w:t>
      </w:r>
      <w:r w:rsidRPr="009B6E75">
        <w:rPr>
          <w:i/>
          <w:iCs/>
        </w:rPr>
        <w:t>Attention ! ce n’est parce que des candidats répondent parfaitement aux trois questions, qu’ils ne sont pas des brouteurs.</w:t>
      </w:r>
      <w:r>
        <w:t xml:space="preserve"> </w:t>
      </w:r>
      <w:r w:rsidRPr="009B6E75">
        <w:t xml:space="preserve"> </w:t>
      </w:r>
      <w:r>
        <w:t>En effet,</w:t>
      </w:r>
      <w:r w:rsidRPr="009B6E75">
        <w:t xml:space="preserve"> il est facile</w:t>
      </w:r>
      <w:r>
        <w:t xml:space="preserve"> aux brouteurs</w:t>
      </w:r>
      <w:r w:rsidRPr="009B6E75">
        <w:t xml:space="preserve"> de rendre un copie parfaite</w:t>
      </w:r>
      <w:r>
        <w:t>, impeccable,</w:t>
      </w:r>
      <w:r w:rsidRPr="009B6E75">
        <w:t xml:space="preserve"> pour</w:t>
      </w:r>
      <w:r>
        <w:t xml:space="preserve"> pouvoir</w:t>
      </w:r>
      <w:r w:rsidRPr="009B6E75">
        <w:t xml:space="preserve"> rentrer tranquillement et mettre le bazar</w:t>
      </w:r>
      <w:r>
        <w:t xml:space="preserve"> dans le groupe.</w:t>
      </w:r>
    </w:p>
    <w:p w14:paraId="75A9DD8A" w14:textId="63F719BF" w:rsidR="004A6032" w:rsidRDefault="004A6032" w:rsidP="00693B2F">
      <w:pPr>
        <w:spacing w:after="0" w:line="240" w:lineRule="auto"/>
        <w:jc w:val="both"/>
      </w:pPr>
    </w:p>
    <w:p w14:paraId="595BB6DA" w14:textId="32CF60EF" w:rsidR="004A6032" w:rsidRDefault="004A6032" w:rsidP="004A6032">
      <w:pPr>
        <w:pStyle w:val="Titre2"/>
      </w:pPr>
      <w:bookmarkStart w:id="27" w:name="_Toc86994557"/>
      <w:r>
        <w:t>Reconnaître un marabout</w:t>
      </w:r>
      <w:bookmarkEnd w:id="27"/>
    </w:p>
    <w:p w14:paraId="2197E81A" w14:textId="77777777" w:rsidR="004A6032" w:rsidRDefault="004A6032" w:rsidP="00693B2F">
      <w:pPr>
        <w:spacing w:after="0" w:line="240" w:lineRule="auto"/>
        <w:jc w:val="both"/>
      </w:pPr>
    </w:p>
    <w:p w14:paraId="4967A7E2" w14:textId="2B46155C" w:rsidR="00693B2F" w:rsidRDefault="00693B2F" w:rsidP="00693B2F">
      <w:pPr>
        <w:spacing w:after="0" w:line="240" w:lineRule="auto"/>
        <w:jc w:val="both"/>
      </w:pPr>
      <w:r>
        <w:t xml:space="preserve">=&gt; En général, les </w:t>
      </w:r>
      <w:r w:rsidRPr="008F49DB">
        <w:rPr>
          <w:b/>
          <w:bCs/>
        </w:rPr>
        <w:t>marabouts</w:t>
      </w:r>
      <w:r>
        <w:t xml:space="preserve"> de présentes comme des « maîtres spirituels ». Dans leur compte, ils ont déjà publié des photos de rituels magiques ou ces annonces où, en général, on trouve la mention « </w:t>
      </w:r>
      <w:r w:rsidRPr="00474DD9">
        <w:t>Retour de l'être aim</w:t>
      </w:r>
      <w:r>
        <w:t xml:space="preserve">é » ou « retour d’affection » et un n° de téléphone </w:t>
      </w:r>
      <w:proofErr w:type="spellStart"/>
      <w:r>
        <w:t>WhatApps</w:t>
      </w:r>
      <w:proofErr w:type="spellEnd"/>
      <w:r>
        <w:t>, à la fin, de leur annonce, par exemple « WhatsApp: +22960900705 ».</w:t>
      </w:r>
    </w:p>
    <w:p w14:paraId="12B4DF6E" w14:textId="399A3748" w:rsidR="00DD17C0" w:rsidRDefault="00693B2F" w:rsidP="00EF1C80">
      <w:pPr>
        <w:spacing w:after="0" w:line="240" w:lineRule="auto"/>
        <w:jc w:val="both"/>
      </w:pPr>
      <w:r>
        <w:t>Voir le chapitre a</w:t>
      </w:r>
      <w:r w:rsidRPr="00693B2F">
        <w:t xml:space="preserve">nnexe </w:t>
      </w:r>
      <w:r>
        <w:t>« </w:t>
      </w:r>
      <w:r w:rsidRPr="00693B2F">
        <w:rPr>
          <w:i/>
          <w:iCs/>
        </w:rPr>
        <w:t>Exemples de messages de « marabouts</w:t>
      </w:r>
      <w:r w:rsidRPr="00693B2F">
        <w:t xml:space="preserve"> » (charlatans)</w:t>
      </w:r>
      <w:r>
        <w:t> », situé à la fin de ce document.</w:t>
      </w:r>
    </w:p>
    <w:p w14:paraId="6C479806" w14:textId="4FEB59A9" w:rsidR="007A2A56" w:rsidRDefault="007A2A56" w:rsidP="00EF1C80">
      <w:pPr>
        <w:spacing w:after="0" w:line="240" w:lineRule="auto"/>
        <w:jc w:val="both"/>
      </w:pPr>
    </w:p>
    <w:p w14:paraId="088D9B94" w14:textId="4FC83B59" w:rsidR="004A6032" w:rsidRDefault="004A6032" w:rsidP="004A6032">
      <w:pPr>
        <w:pStyle w:val="Titre2"/>
      </w:pPr>
      <w:bookmarkStart w:id="28" w:name="_Toc86994558"/>
      <w:r>
        <w:t>Reconnaître un prêteur</w:t>
      </w:r>
      <w:bookmarkEnd w:id="28"/>
    </w:p>
    <w:p w14:paraId="12DB77BF" w14:textId="77777777" w:rsidR="004A6032" w:rsidRPr="004A6032" w:rsidRDefault="004A6032" w:rsidP="00EF1C80">
      <w:pPr>
        <w:spacing w:after="0" w:line="240" w:lineRule="auto"/>
        <w:jc w:val="both"/>
      </w:pPr>
    </w:p>
    <w:p w14:paraId="461F2E55" w14:textId="4FB283CF" w:rsidR="007A2A56" w:rsidRDefault="007A2A56" w:rsidP="00EF1C80">
      <w:pPr>
        <w:spacing w:after="0" w:line="240" w:lineRule="auto"/>
        <w:jc w:val="both"/>
      </w:pPr>
      <w:r>
        <w:t>=&gt; Un prêteur poste déjà des annonces d’offre de prêt dans leur fil d’actualité, souvent accompagnées de photos de liasses de billet (à foison). Voir le chapitre a</w:t>
      </w:r>
      <w:r w:rsidRPr="007A2A56">
        <w:t xml:space="preserve">nnexe </w:t>
      </w:r>
      <w:r>
        <w:t>« </w:t>
      </w:r>
      <w:r w:rsidRPr="007A2A56">
        <w:rPr>
          <w:i/>
          <w:iCs/>
        </w:rPr>
        <w:t>Exemples d’offres de « prêts »</w:t>
      </w:r>
      <w:r>
        <w:t> », situé à la fin de ce document.</w:t>
      </w:r>
    </w:p>
    <w:p w14:paraId="0FBE1634" w14:textId="6324ED75" w:rsidR="00424BF4" w:rsidRDefault="00424BF4" w:rsidP="00424BF4">
      <w:pPr>
        <w:spacing w:after="0" w:line="240" w:lineRule="auto"/>
        <w:jc w:val="both"/>
      </w:pPr>
    </w:p>
    <w:p w14:paraId="1AB67E0B" w14:textId="77777777" w:rsidR="007A1350" w:rsidRDefault="007A1350" w:rsidP="00424BF4">
      <w:pPr>
        <w:spacing w:after="0" w:line="240" w:lineRule="auto"/>
        <w:jc w:val="both"/>
      </w:pPr>
    </w:p>
    <w:p w14:paraId="0A668416" w14:textId="77777777" w:rsidR="00424BF4" w:rsidRDefault="00424BF4" w:rsidP="00424BF4">
      <w:pPr>
        <w:pStyle w:val="Titre1"/>
      </w:pPr>
      <w:bookmarkStart w:id="29" w:name="_Toc74250011"/>
      <w:bookmarkStart w:id="30" w:name="_Toc86994559"/>
      <w:r>
        <w:t>Annexe : Rappel sur les règles CGU du groupe</w:t>
      </w:r>
      <w:bookmarkEnd w:id="29"/>
      <w:bookmarkEnd w:id="30"/>
    </w:p>
    <w:p w14:paraId="19E60681" w14:textId="77777777" w:rsidR="00424BF4" w:rsidRDefault="00424BF4" w:rsidP="00424BF4">
      <w:pPr>
        <w:spacing w:after="0" w:line="240" w:lineRule="auto"/>
        <w:jc w:val="both"/>
      </w:pPr>
    </w:p>
    <w:p w14:paraId="50C31633" w14:textId="77777777" w:rsidR="007A1350" w:rsidRDefault="007A1350" w:rsidP="007A1350">
      <w:pPr>
        <w:spacing w:after="0" w:line="240" w:lineRule="auto"/>
      </w:pPr>
      <w:r>
        <w:t xml:space="preserve">Règles du groupe (ou </w:t>
      </w:r>
      <w:r w:rsidRPr="009B4903">
        <w:rPr>
          <w:b/>
          <w:bCs/>
          <w:i/>
          <w:iCs/>
        </w:rPr>
        <w:t>CGU</w:t>
      </w:r>
      <w:r w:rsidRPr="009B4903">
        <w:t xml:space="preserve"> </w:t>
      </w:r>
      <w:r>
        <w:t>_</w:t>
      </w:r>
      <w:r w:rsidRPr="009B4903">
        <w:t xml:space="preserve"> Conditions Générales d’Utilisation</w:t>
      </w:r>
      <w:r>
        <w:t>) :</w:t>
      </w:r>
    </w:p>
    <w:p w14:paraId="67377505" w14:textId="77777777" w:rsidR="007A1350" w:rsidRDefault="007A1350" w:rsidP="007A1350">
      <w:pPr>
        <w:spacing w:after="0" w:line="240" w:lineRule="auto"/>
        <w:jc w:val="both"/>
      </w:pPr>
    </w:p>
    <w:p w14:paraId="5591407E" w14:textId="77777777" w:rsidR="007A1350" w:rsidRDefault="007A1350" w:rsidP="007A1350">
      <w:pPr>
        <w:spacing w:after="0" w:line="240" w:lineRule="auto"/>
        <w:jc w:val="both"/>
      </w:pPr>
      <w:r>
        <w:t xml:space="preserve">1. </w:t>
      </w:r>
      <w:r w:rsidRPr="00B86E90">
        <w:rPr>
          <w:b/>
          <w:bCs/>
        </w:rPr>
        <w:t>Pas d'attitude indésirable</w:t>
      </w:r>
    </w:p>
    <w:p w14:paraId="40640F65" w14:textId="77777777" w:rsidR="007A1350" w:rsidRDefault="007A1350" w:rsidP="007A1350">
      <w:pPr>
        <w:spacing w:after="0" w:line="240" w:lineRule="auto"/>
        <w:jc w:val="both"/>
      </w:pPr>
      <w:r>
        <w:t>Ne sont pas tolérés : drague, broutage, maraboutage, tentative d'escroquerie, propositions de prêts, propagande religieuse et politique, pornographie. Le groupe n'est pas un lieu de rencontre, ni d'exhibition.</w:t>
      </w:r>
    </w:p>
    <w:p w14:paraId="59AF6590" w14:textId="77777777" w:rsidR="007A1350" w:rsidRDefault="007A1350" w:rsidP="007A1350">
      <w:pPr>
        <w:spacing w:after="0" w:line="240" w:lineRule="auto"/>
        <w:jc w:val="both"/>
      </w:pPr>
    </w:p>
    <w:p w14:paraId="38D83747" w14:textId="04D45CFE" w:rsidR="007A1350" w:rsidRDefault="007A1350" w:rsidP="007A1350">
      <w:pPr>
        <w:spacing w:after="0" w:line="240" w:lineRule="auto"/>
        <w:jc w:val="both"/>
      </w:pPr>
      <w:r>
        <w:t>2.</w:t>
      </w:r>
      <w:r w:rsidR="00FC7015">
        <w:rPr>
          <w:b/>
          <w:bCs/>
        </w:rPr>
        <w:t xml:space="preserve"> </w:t>
      </w:r>
      <w:r w:rsidR="00FC7015" w:rsidRPr="00FC7015">
        <w:rPr>
          <w:b/>
          <w:bCs/>
        </w:rPr>
        <w:t>Photos, vous appartenant, de qualité, sur les sujets autorisés du groupe</w:t>
      </w:r>
    </w:p>
    <w:p w14:paraId="59CD8332" w14:textId="50CB67B8" w:rsidR="007A1350" w:rsidRDefault="007A1350" w:rsidP="007A1350">
      <w:pPr>
        <w:spacing w:after="0" w:line="240" w:lineRule="auto"/>
        <w:jc w:val="both"/>
      </w:pPr>
      <w:r>
        <w:t>Les photos doivent être belles et naturelles. Vous devez être l’auteur des photos publié</w:t>
      </w:r>
      <w:r w:rsidR="00DD60D3">
        <w:t>e</w:t>
      </w:r>
      <w:r>
        <w:t xml:space="preserve">s. PAS de visuels ou photos retouchés. Les sujets autorisés : paysagisme, fleurs, belles plantes, beaux jardins, liens ou annonces d’évènements en relation avec des parcs et jardins (botaniques, remarquables etc.). Les publications de photos de bouquets et uniquement de </w:t>
      </w:r>
      <w:r w:rsidRPr="00DD60D3">
        <w:rPr>
          <w:i/>
          <w:iCs/>
        </w:rPr>
        <w:t>très beaux paysages</w:t>
      </w:r>
      <w:r>
        <w:t xml:space="preserve"> sont toléré</w:t>
      </w:r>
      <w:r w:rsidR="005C19C2">
        <w:t>e</w:t>
      </w:r>
      <w:r>
        <w:t>s, à conditions qu’elles ne soient pas nombreuses (</w:t>
      </w:r>
      <w:r w:rsidR="00DD60D3">
        <w:t xml:space="preserve">en moyenne, </w:t>
      </w:r>
      <w:r>
        <w:t>trois ou quatre par jour). Pas de partages de publications parues dans d'autres groupes Facebook, de pages web, de photos repartagé</w:t>
      </w:r>
      <w:r w:rsidR="00DD60D3">
        <w:t>e</w:t>
      </w:r>
      <w:r>
        <w:t xml:space="preserve">s depuis internet, à moins que vous en soyez l’auteur. </w:t>
      </w:r>
    </w:p>
    <w:p w14:paraId="3C2EFE4A" w14:textId="77777777" w:rsidR="007A1350" w:rsidRDefault="007A1350" w:rsidP="007A1350">
      <w:pPr>
        <w:spacing w:after="0" w:line="240" w:lineRule="auto"/>
        <w:jc w:val="both"/>
      </w:pPr>
    </w:p>
    <w:p w14:paraId="71DE30A6" w14:textId="77777777" w:rsidR="007A1350" w:rsidRDefault="007A1350" w:rsidP="007A1350">
      <w:pPr>
        <w:spacing w:after="0" w:line="240" w:lineRule="auto"/>
        <w:jc w:val="both"/>
      </w:pPr>
      <w:r>
        <w:t xml:space="preserve">3. </w:t>
      </w:r>
      <w:r w:rsidRPr="00B86E90">
        <w:rPr>
          <w:b/>
          <w:bCs/>
        </w:rPr>
        <w:t>Auto-promotion, Spam, Partage de page ou groupes</w:t>
      </w:r>
    </w:p>
    <w:p w14:paraId="73FD535A" w14:textId="77777777" w:rsidR="007A1350" w:rsidRDefault="007A1350" w:rsidP="007A1350">
      <w:pPr>
        <w:spacing w:after="0" w:line="240" w:lineRule="auto"/>
        <w:jc w:val="both"/>
      </w:pPr>
      <w:r>
        <w:t xml:space="preserve">L'auto-promotion (se photographier, …), les contenus indésirables (images violentes …), les hors sujets (photos d’animaux, de portraits de famille, de véhicules, …) et les liens non pertinents (vers des publicités …) ne sont pas autorisés, y compris les offres d'emploi. Pas de demande de conseils et de soins aux plantes. </w:t>
      </w:r>
    </w:p>
    <w:p w14:paraId="5873980F" w14:textId="77777777" w:rsidR="007A1350" w:rsidRDefault="007A1350" w:rsidP="007A1350">
      <w:pPr>
        <w:spacing w:after="0" w:line="240" w:lineRule="auto"/>
        <w:jc w:val="both"/>
      </w:pPr>
    </w:p>
    <w:p w14:paraId="659D54BC" w14:textId="77777777" w:rsidR="007A1350" w:rsidRDefault="007A1350" w:rsidP="007A1350">
      <w:pPr>
        <w:spacing w:after="0" w:line="240" w:lineRule="auto"/>
        <w:jc w:val="both"/>
      </w:pPr>
      <w:r>
        <w:t xml:space="preserve">4. </w:t>
      </w:r>
      <w:r w:rsidRPr="00B86E90">
        <w:rPr>
          <w:b/>
          <w:bCs/>
        </w:rPr>
        <w:t>Pas d'incitation à la haine, pas de harcèlement</w:t>
      </w:r>
    </w:p>
    <w:p w14:paraId="5FC88F9B" w14:textId="1F2BFF6E" w:rsidR="007A1350" w:rsidRDefault="007A1350" w:rsidP="007A1350">
      <w:pPr>
        <w:spacing w:after="0" w:line="240" w:lineRule="auto"/>
        <w:jc w:val="both"/>
      </w:pPr>
      <w:r>
        <w:t>Pas d'incitation à la haine,</w:t>
      </w:r>
      <w:r w:rsidR="005C19C2">
        <w:t xml:space="preserve"> à la violence,</w:t>
      </w:r>
      <w:r>
        <w:t xml:space="preserve"> pas de harcèlement, pas de racisme. Toute infraction à cette règle sera sanctionnée par une éviction définitive.</w:t>
      </w:r>
    </w:p>
    <w:p w14:paraId="2C3A08F3" w14:textId="77777777" w:rsidR="007A1350" w:rsidRDefault="007A1350" w:rsidP="007A1350">
      <w:pPr>
        <w:spacing w:after="0" w:line="240" w:lineRule="auto"/>
        <w:jc w:val="both"/>
      </w:pPr>
    </w:p>
    <w:p w14:paraId="49760B5F" w14:textId="77777777" w:rsidR="007A1350" w:rsidRDefault="007A1350" w:rsidP="007A1350">
      <w:pPr>
        <w:spacing w:after="0" w:line="240" w:lineRule="auto"/>
        <w:jc w:val="both"/>
      </w:pPr>
      <w:r>
        <w:lastRenderedPageBreak/>
        <w:t xml:space="preserve">5. </w:t>
      </w:r>
      <w:r w:rsidRPr="00B86E90">
        <w:rPr>
          <w:b/>
          <w:bCs/>
        </w:rPr>
        <w:t>Soyez aimable et courtois</w:t>
      </w:r>
    </w:p>
    <w:p w14:paraId="509F2516" w14:textId="060E7F8F" w:rsidR="007A1350" w:rsidRDefault="007A1350" w:rsidP="007A1350">
      <w:pPr>
        <w:spacing w:after="0" w:line="240" w:lineRule="auto"/>
        <w:jc w:val="both"/>
      </w:pPr>
      <w:r>
        <w:t>POLITESSE ET RESPECT sont la règle en toutes circonstance. Tout écart de conduite (propos raciste, sexiste,</w:t>
      </w:r>
      <w:r w:rsidR="005C19C2">
        <w:t xml:space="preserve"> agressif,</w:t>
      </w:r>
      <w:r>
        <w:t xml:space="preserve"> insultant, dévalorisant, dénigrant</w:t>
      </w:r>
      <w:r w:rsidR="005C19C2">
        <w:t xml:space="preserve"> autrui</w:t>
      </w:r>
      <w:r>
        <w:t>, …) sera sanctionné et les propos inappropriés seront supprimés.</w:t>
      </w:r>
    </w:p>
    <w:p w14:paraId="045E9436" w14:textId="77777777" w:rsidR="007A1350" w:rsidRDefault="007A1350" w:rsidP="007A1350">
      <w:pPr>
        <w:spacing w:after="0" w:line="240" w:lineRule="auto"/>
        <w:jc w:val="both"/>
      </w:pPr>
    </w:p>
    <w:p w14:paraId="3B689F94" w14:textId="77777777" w:rsidR="007A1350" w:rsidRDefault="007A1350" w:rsidP="007A1350">
      <w:pPr>
        <w:spacing w:after="0" w:line="240" w:lineRule="auto"/>
        <w:jc w:val="both"/>
      </w:pPr>
      <w:r>
        <w:t xml:space="preserve">6. </w:t>
      </w:r>
      <w:r w:rsidRPr="00B86E90">
        <w:rPr>
          <w:b/>
          <w:bCs/>
        </w:rPr>
        <w:t>Partagez vos visuels personnels et en mode public</w:t>
      </w:r>
    </w:p>
    <w:p w14:paraId="37BEC0F1" w14:textId="3C83F5BF" w:rsidR="007A1350" w:rsidRDefault="007A1350" w:rsidP="007A1350">
      <w:pPr>
        <w:spacing w:after="0" w:line="240" w:lineRule="auto"/>
        <w:jc w:val="both"/>
      </w:pPr>
      <w:r>
        <w:t>Mettez vos publications en mode public, visible</w:t>
      </w:r>
      <w:r w:rsidR="00DD60D3">
        <w:t>s</w:t>
      </w:r>
      <w:r>
        <w:t xml:space="preserve"> par tous. </w:t>
      </w:r>
      <w:r w:rsidR="005C19C2">
        <w:t>Sinon à</w:t>
      </w:r>
      <w:r>
        <w:t xml:space="preserve"> défaut</w:t>
      </w:r>
      <w:r w:rsidR="005C19C2">
        <w:t>,</w:t>
      </w:r>
      <w:r>
        <w:t xml:space="preserve"> cela donne une erreur et personne ne</w:t>
      </w:r>
      <w:r w:rsidR="00DD60D3">
        <w:t xml:space="preserve"> les</w:t>
      </w:r>
      <w:r>
        <w:t xml:space="preserve"> voit</w:t>
      </w:r>
      <w:r w:rsidR="00DD60D3">
        <w:t>.</w:t>
      </w:r>
      <w:r>
        <w:t xml:space="preserve"> Les partages depuis l'extérieur du groupe seront supprimés.</w:t>
      </w:r>
    </w:p>
    <w:p w14:paraId="2BFC9EAA" w14:textId="77777777" w:rsidR="007A1350" w:rsidRDefault="007A1350" w:rsidP="007A1350">
      <w:pPr>
        <w:spacing w:after="0" w:line="240" w:lineRule="auto"/>
        <w:jc w:val="both"/>
      </w:pPr>
    </w:p>
    <w:p w14:paraId="155FB3AE" w14:textId="77777777" w:rsidR="007A1350" w:rsidRDefault="007A1350" w:rsidP="007A1350">
      <w:pPr>
        <w:spacing w:after="0" w:line="240" w:lineRule="auto"/>
        <w:jc w:val="both"/>
      </w:pPr>
      <w:r>
        <w:t xml:space="preserve">7. </w:t>
      </w:r>
      <w:r w:rsidRPr="00B86E90">
        <w:rPr>
          <w:b/>
          <w:bCs/>
        </w:rPr>
        <w:t>Acceptation des règles et questions</w:t>
      </w:r>
    </w:p>
    <w:p w14:paraId="137CDE79" w14:textId="0EA13DB8" w:rsidR="007A1350" w:rsidRDefault="007A1350" w:rsidP="007A1350">
      <w:pPr>
        <w:spacing w:after="0" w:line="240" w:lineRule="auto"/>
        <w:jc w:val="both"/>
      </w:pPr>
      <w:r>
        <w:t>Pour devenir membre, vous devez accepter les règles ci-avant, en particulier à la question qui vous est posée au moment de votre adhésion au groupe. Si vous ne répondez pas positivement à celle-ci, votre demande d'adhésion sera refusée.</w:t>
      </w:r>
    </w:p>
    <w:p w14:paraId="5AC985F2" w14:textId="00248769" w:rsidR="005C0AEB" w:rsidRDefault="005C0AEB" w:rsidP="007A1350">
      <w:pPr>
        <w:spacing w:after="0" w:line="240" w:lineRule="auto"/>
        <w:jc w:val="both"/>
      </w:pPr>
    </w:p>
    <w:p w14:paraId="41494943" w14:textId="30509A39" w:rsidR="005C0AEB" w:rsidRDefault="005C0AEB" w:rsidP="005C0AEB">
      <w:pPr>
        <w:spacing w:after="0" w:line="240" w:lineRule="auto"/>
        <w:jc w:val="both"/>
      </w:pPr>
      <w:r>
        <w:t xml:space="preserve">8. </w:t>
      </w:r>
      <w:r w:rsidRPr="005C0AEB">
        <w:rPr>
          <w:b/>
          <w:bCs/>
        </w:rPr>
        <w:t>Blocage des administrateurs et des modérateurs</w:t>
      </w:r>
    </w:p>
    <w:p w14:paraId="146B693D" w14:textId="338C72FF" w:rsidR="005C0AEB" w:rsidRPr="005C0AEB" w:rsidRDefault="005C0AEB" w:rsidP="005C0AEB">
      <w:pPr>
        <w:spacing w:after="0" w:line="240" w:lineRule="auto"/>
        <w:jc w:val="both"/>
      </w:pPr>
      <w:r>
        <w:t>Tout membre qui bloquera les administrateurs et les modérateurs sera exclu du groupe.</w:t>
      </w:r>
    </w:p>
    <w:p w14:paraId="2E51B5F4" w14:textId="0229ABCA" w:rsidR="00424BF4" w:rsidRDefault="00424BF4" w:rsidP="00EF1C80">
      <w:pPr>
        <w:spacing w:after="0" w:line="240" w:lineRule="auto"/>
        <w:jc w:val="both"/>
      </w:pPr>
    </w:p>
    <w:p w14:paraId="1EDEB698" w14:textId="6DD03920" w:rsidR="00B128B4" w:rsidRDefault="00B128B4" w:rsidP="00B128B4">
      <w:pPr>
        <w:pStyle w:val="Titre1"/>
      </w:pPr>
      <w:bookmarkStart w:id="31" w:name="_Toc86994560"/>
      <w:r>
        <w:t xml:space="preserve">Annexe : </w:t>
      </w:r>
      <w:r>
        <w:t>Rappels sur les buts du groupes</w:t>
      </w:r>
      <w:bookmarkEnd w:id="31"/>
    </w:p>
    <w:p w14:paraId="610FAA87" w14:textId="77777777" w:rsidR="00B128B4" w:rsidRDefault="00B128B4" w:rsidP="00B128B4">
      <w:pPr>
        <w:spacing w:after="0" w:line="240" w:lineRule="auto"/>
        <w:jc w:val="both"/>
      </w:pPr>
    </w:p>
    <w:p w14:paraId="310DD78F" w14:textId="77777777" w:rsidR="00B128B4" w:rsidRDefault="00B128B4" w:rsidP="00B128B4">
      <w:pPr>
        <w:spacing w:after="0" w:line="240" w:lineRule="auto"/>
        <w:jc w:val="both"/>
      </w:pPr>
      <w:r>
        <w:t xml:space="preserve">Le but principal du groupe est vous détendre, de prendre du plaisir, en partageant de belles photos de jardins, fleurs, plantes. Pour en profiter, envoyez-nous vos photos. </w:t>
      </w:r>
    </w:p>
    <w:p w14:paraId="7B134C9B" w14:textId="77777777" w:rsidR="00B128B4" w:rsidRDefault="00B128B4" w:rsidP="00B128B4">
      <w:pPr>
        <w:spacing w:after="0" w:line="240" w:lineRule="auto"/>
        <w:jc w:val="both"/>
      </w:pPr>
    </w:p>
    <w:p w14:paraId="2E6ED756" w14:textId="33218FB8" w:rsidR="00B128B4" w:rsidRDefault="00B128B4" w:rsidP="00B128B4">
      <w:pPr>
        <w:spacing w:after="0" w:line="240" w:lineRule="auto"/>
        <w:jc w:val="both"/>
      </w:pPr>
      <w:r>
        <w:t xml:space="preserve">Information additionnelle : Notre groupe est aussi associé au groupe Facebook ami "Permaculture agriculture jardinage élevage bio écovillage écologie" : </w:t>
      </w:r>
      <w:hyperlink r:id="rId13" w:history="1">
        <w:r w:rsidRPr="00900519">
          <w:rPr>
            <w:rStyle w:val="Lienhypertexte"/>
          </w:rPr>
          <w:t>https://www.facebook.com/groups/permaculture.agriculture.jardinage.bio.ecologie</w:t>
        </w:r>
      </w:hyperlink>
      <w:r>
        <w:t xml:space="preserve"> </w:t>
      </w:r>
    </w:p>
    <w:p w14:paraId="6D47CFFD" w14:textId="77777777" w:rsidR="00B128B4" w:rsidRDefault="00B128B4" w:rsidP="00B128B4">
      <w:pPr>
        <w:spacing w:after="0" w:line="240" w:lineRule="auto"/>
        <w:jc w:val="both"/>
      </w:pPr>
    </w:p>
    <w:p w14:paraId="7702FD44" w14:textId="77777777" w:rsidR="00B128B4" w:rsidRDefault="00B128B4" w:rsidP="00B128B4">
      <w:pPr>
        <w:spacing w:after="0" w:line="240" w:lineRule="auto"/>
        <w:jc w:val="both"/>
      </w:pPr>
      <w:r>
        <w:t xml:space="preserve">Dans le second groupe ami Facebook « Permaculture agriculture jardinage élevage bio écovillage écologie », vous pouvez y publier : </w:t>
      </w:r>
    </w:p>
    <w:p w14:paraId="48BB0A52" w14:textId="77777777" w:rsidR="00B128B4" w:rsidRDefault="00B128B4" w:rsidP="00B128B4">
      <w:pPr>
        <w:spacing w:after="0" w:line="240" w:lineRule="auto"/>
        <w:jc w:val="both"/>
      </w:pPr>
    </w:p>
    <w:p w14:paraId="4A87C5ED" w14:textId="77777777" w:rsidR="00B128B4" w:rsidRDefault="00B128B4" w:rsidP="00B128B4">
      <w:pPr>
        <w:spacing w:after="0" w:line="240" w:lineRule="auto"/>
        <w:jc w:val="both"/>
      </w:pPr>
      <w:r>
        <w:t>a) vos demandes et suggestions de conseils et de soins aux plantes.</w:t>
      </w:r>
    </w:p>
    <w:p w14:paraId="55C102A4" w14:textId="77777777" w:rsidR="00B128B4" w:rsidRDefault="00B128B4" w:rsidP="00B128B4">
      <w:pPr>
        <w:spacing w:after="0" w:line="240" w:lineRule="auto"/>
        <w:jc w:val="both"/>
      </w:pPr>
      <w:r>
        <w:t xml:space="preserve">b) les projets et actions humanitaires que vous soutenez. </w:t>
      </w:r>
    </w:p>
    <w:p w14:paraId="688F3CD8" w14:textId="4E774558" w:rsidR="00B128B4" w:rsidRDefault="00B128B4" w:rsidP="00B128B4">
      <w:pPr>
        <w:spacing w:after="0" w:line="240" w:lineRule="auto"/>
        <w:jc w:val="both"/>
      </w:pPr>
      <w:r>
        <w:t xml:space="preserve">c) Y sont aussi publiés celles que nos groupes Facebook soutiennent, dont celles décrites sur ce site humanitaire : </w:t>
      </w:r>
      <w:hyperlink r:id="rId14" w:history="1">
        <w:r w:rsidRPr="00900519">
          <w:rPr>
            <w:rStyle w:val="Lienhypertexte"/>
          </w:rPr>
          <w:t>http://www.doc-developpement-durable.org/</w:t>
        </w:r>
      </w:hyperlink>
      <w:r>
        <w:t xml:space="preserve"> </w:t>
      </w:r>
      <w:r>
        <w:t>:</w:t>
      </w:r>
    </w:p>
    <w:p w14:paraId="5A1E208E" w14:textId="77777777" w:rsidR="00B128B4" w:rsidRDefault="00B128B4" w:rsidP="00B128B4">
      <w:pPr>
        <w:spacing w:after="0" w:line="240" w:lineRule="auto"/>
        <w:jc w:val="both"/>
      </w:pPr>
    </w:p>
    <w:p w14:paraId="50D3CB9D" w14:textId="3C52E3C0" w:rsidR="00B128B4" w:rsidRDefault="00B128B4" w:rsidP="00B128B4">
      <w:pPr>
        <w:spacing w:after="0" w:line="240" w:lineRule="auto"/>
        <w:jc w:val="both"/>
      </w:pPr>
      <w:r>
        <w:t xml:space="preserve">Si vous voulez en savoir plus sur nos projets humanitaires, cliquez sur ce lien : </w:t>
      </w:r>
      <w:hyperlink r:id="rId15" w:history="1">
        <w:r w:rsidRPr="00900519">
          <w:rPr>
            <w:rStyle w:val="Lienhypertexte"/>
          </w:rPr>
          <w:t>http://benjamin.lisan.free.fr/jardin.secret/ProjetsHumanDefenseLlibertes/ProjetsHumanitaires/projets_humanitaires_soutenus_par_groupes_facebook.htm</w:t>
        </w:r>
      </w:hyperlink>
      <w:r>
        <w:t xml:space="preserve"> </w:t>
      </w:r>
    </w:p>
    <w:p w14:paraId="683732AE" w14:textId="77777777" w:rsidR="00B128B4" w:rsidRDefault="00B128B4" w:rsidP="00B128B4">
      <w:pPr>
        <w:spacing w:after="0" w:line="240" w:lineRule="auto"/>
        <w:jc w:val="both"/>
      </w:pPr>
    </w:p>
    <w:p w14:paraId="28A02596" w14:textId="77777777" w:rsidR="00B128B4" w:rsidRDefault="00B128B4" w:rsidP="00B128B4">
      <w:pPr>
        <w:spacing w:after="0" w:line="240" w:lineRule="auto"/>
        <w:jc w:val="both"/>
      </w:pPr>
      <w:r>
        <w:t>Si vous voulez soutenir nos actions humanitaires (dont le projet de création d'une Fondation pour la gestion de la base données documentaires pour le développement durable stockée sur le site humanitaire, ci-avant, vous pouvez acquérir les livres, ci-dessous, écrits par le créateur du groupe :</w:t>
      </w:r>
    </w:p>
    <w:p w14:paraId="22CEC64F" w14:textId="77777777" w:rsidR="00B128B4" w:rsidRDefault="00B128B4" w:rsidP="00B128B4">
      <w:pPr>
        <w:spacing w:after="0" w:line="240" w:lineRule="auto"/>
        <w:jc w:val="both"/>
      </w:pPr>
    </w:p>
    <w:p w14:paraId="719A7DDE" w14:textId="2CDB30A7" w:rsidR="00B128B4" w:rsidRDefault="00B128B4" w:rsidP="00B128B4">
      <w:pPr>
        <w:spacing w:after="0" w:line="240" w:lineRule="auto"/>
        <w:jc w:val="both"/>
      </w:pPr>
      <w:r>
        <w:t xml:space="preserve">a) </w:t>
      </w:r>
      <w:r w:rsidRPr="00B128B4">
        <w:rPr>
          <w:i/>
          <w:iCs/>
        </w:rPr>
        <w:t>Haies épineuses défensives : Climat tempéré et climat tropical (paysagisme),</w:t>
      </w:r>
      <w:r>
        <w:t xml:space="preserve"> 147 pages A4 couleur</w:t>
      </w:r>
      <w:r>
        <w:t>, octobre 2018</w:t>
      </w:r>
      <w:r>
        <w:t xml:space="preserve">, </w:t>
      </w:r>
      <w:hyperlink r:id="rId16" w:history="1">
        <w:r w:rsidRPr="00900519">
          <w:rPr>
            <w:rStyle w:val="Lienhypertexte"/>
          </w:rPr>
          <w:t>https://www.amazon.fr/dp/1729533450</w:t>
        </w:r>
      </w:hyperlink>
      <w:r>
        <w:t xml:space="preserve"> </w:t>
      </w:r>
      <w:r>
        <w:t xml:space="preserve">  </w:t>
      </w:r>
    </w:p>
    <w:p w14:paraId="13B0111E" w14:textId="04E8F4BC" w:rsidR="00B128B4" w:rsidRDefault="00B128B4" w:rsidP="00B128B4">
      <w:pPr>
        <w:spacing w:after="0" w:line="240" w:lineRule="auto"/>
        <w:jc w:val="both"/>
      </w:pPr>
      <w:r>
        <w:t xml:space="preserve">b) </w:t>
      </w:r>
      <w:r w:rsidRPr="00B128B4">
        <w:rPr>
          <w:i/>
          <w:iCs/>
        </w:rPr>
        <w:t>Planter en milieux arides et salin</w:t>
      </w:r>
      <w:r>
        <w:t xml:space="preserve">, 419 pages A4 couleur, Benjamin LISAN, octobre 2021, </w:t>
      </w:r>
      <w:hyperlink r:id="rId17" w:history="1">
        <w:r w:rsidRPr="00900519">
          <w:rPr>
            <w:rStyle w:val="Lienhypertexte"/>
          </w:rPr>
          <w:t>https://www.amazon.fr/dp/B09HJ2GCYZ</w:t>
        </w:r>
      </w:hyperlink>
      <w:r>
        <w:t xml:space="preserve"> </w:t>
      </w:r>
    </w:p>
    <w:p w14:paraId="21179174" w14:textId="77777777" w:rsidR="00B128B4" w:rsidRDefault="00B128B4" w:rsidP="00EF1C80">
      <w:pPr>
        <w:spacing w:after="0" w:line="240" w:lineRule="auto"/>
        <w:jc w:val="both"/>
      </w:pPr>
    </w:p>
    <w:p w14:paraId="2B853DD4" w14:textId="52BACEA0" w:rsidR="00424BF4" w:rsidRDefault="00424BF4" w:rsidP="00424BF4">
      <w:pPr>
        <w:pStyle w:val="Titre1"/>
      </w:pPr>
      <w:bookmarkStart w:id="32" w:name="_Toc86994561"/>
      <w:r>
        <w:t>Annexe : Vocabulaire</w:t>
      </w:r>
      <w:bookmarkEnd w:id="32"/>
    </w:p>
    <w:p w14:paraId="31A1B965" w14:textId="77777777" w:rsidR="00424BF4" w:rsidRDefault="00424BF4" w:rsidP="00424BF4">
      <w:pPr>
        <w:spacing w:after="0" w:line="240" w:lineRule="auto"/>
      </w:pPr>
    </w:p>
    <w:p w14:paraId="24522731" w14:textId="77777777" w:rsidR="00424BF4" w:rsidRDefault="00424BF4" w:rsidP="00424BF4">
      <w:pPr>
        <w:spacing w:after="0" w:line="240" w:lineRule="auto"/>
      </w:pPr>
      <w:r w:rsidRPr="009B4903">
        <w:rPr>
          <w:b/>
          <w:bCs/>
          <w:i/>
          <w:iCs/>
        </w:rPr>
        <w:t>CGU</w:t>
      </w:r>
      <w:r w:rsidRPr="009B4903">
        <w:t xml:space="preserve"> : Conditions Générales d’Utilisation.</w:t>
      </w:r>
    </w:p>
    <w:p w14:paraId="7EB651EC" w14:textId="77777777" w:rsidR="00424BF4" w:rsidRDefault="00424BF4" w:rsidP="00424BF4">
      <w:pPr>
        <w:spacing w:after="0" w:line="240" w:lineRule="auto"/>
      </w:pPr>
    </w:p>
    <w:p w14:paraId="3371C3BF" w14:textId="77777777" w:rsidR="00424BF4" w:rsidRDefault="00424BF4" w:rsidP="00424BF4">
      <w:pPr>
        <w:spacing w:after="0" w:line="240" w:lineRule="auto"/>
        <w:jc w:val="both"/>
      </w:pPr>
      <w:r w:rsidRPr="00614805">
        <w:rPr>
          <w:b/>
          <w:bCs/>
          <w:i/>
          <w:iCs/>
        </w:rPr>
        <w:lastRenderedPageBreak/>
        <w:t>Modérateur</w:t>
      </w:r>
      <w:r w:rsidRPr="00614805">
        <w:t xml:space="preserve"> </w:t>
      </w:r>
      <w:r>
        <w:t>(</w:t>
      </w:r>
      <w:r w:rsidRPr="00614805">
        <w:t>réseau sociaux</w:t>
      </w:r>
      <w:r>
        <w:t>) : Un modérateur ou modératrice (abrégé "Mod" ou "Modo") est un internaute, souvent bénévole, dont le rôle est de faire de la modération d'informations. Il s'agit d'animer et surtout de modérer, un réseau social, un forum sur un site internet, [...] une communauté ou une discussion en ligne. Les modérateurs avertissent les membres [du groupe], régulent leur langage s'il est incorrect, effacent les messages qui n'ont pas leur place sur le groupe, soit parce qu'ils contreviennent à la loi, soit parce qu'ils enfreignent les règles explicites [en général règles CGU] ou implicites du groupe. Le modérateur efface après discussion et justification les messages d'injure ou de diffamation, ceux à caractère raciste ou incitant à la violence ou à la haine. Un modérateur se doit d'être impartial dans le débat, de tempérer son opinion personnelle afin qu'elle n'entache pas son jugement, et de rappeler à l'ordre les participants hors-sujet ou irrespectueux.</w:t>
      </w:r>
    </w:p>
    <w:p w14:paraId="2E6F375A" w14:textId="77777777" w:rsidR="00424BF4" w:rsidRDefault="00424BF4" w:rsidP="00424BF4">
      <w:pPr>
        <w:spacing w:after="0" w:line="240" w:lineRule="auto"/>
        <w:jc w:val="both"/>
      </w:pPr>
      <w:r>
        <w:t>La plupart du temps, les groupes ont une « charte » [ou règles CGU] que le modérateur doit faire respecter et qui l'aide à savoir ce qu'il doit sanctionner. Avant d'avoir le rôle de censurer, un modérateur a un rôle de présence afin de dissuader les membres de commettre des abus.</w:t>
      </w:r>
    </w:p>
    <w:p w14:paraId="7BAB3DAD" w14:textId="77777777" w:rsidR="00424BF4" w:rsidRDefault="00424BF4" w:rsidP="00424BF4">
      <w:pPr>
        <w:spacing w:after="0" w:line="240" w:lineRule="auto"/>
        <w:jc w:val="both"/>
        <w:rPr>
          <w:lang w:val="en-GB"/>
        </w:rPr>
      </w:pPr>
      <w:r w:rsidRPr="00614805">
        <w:rPr>
          <w:lang w:val="en-GB"/>
        </w:rPr>
        <w:t xml:space="preserve">Cf. </w:t>
      </w:r>
      <w:hyperlink r:id="rId18" w:history="1">
        <w:r w:rsidRPr="00654D9B">
          <w:rPr>
            <w:rStyle w:val="Lienhypertexte"/>
            <w:lang w:val="en-GB"/>
          </w:rPr>
          <w:t>https://fr.wikipedia.org/wiki/Mod%C3%A9rateur_(internet)</w:t>
        </w:r>
      </w:hyperlink>
      <w:r>
        <w:rPr>
          <w:lang w:val="en-GB"/>
        </w:rPr>
        <w:t xml:space="preserve"> </w:t>
      </w:r>
    </w:p>
    <w:p w14:paraId="736A08B6" w14:textId="77777777" w:rsidR="00424BF4" w:rsidRPr="00614805" w:rsidRDefault="00424BF4" w:rsidP="00424BF4">
      <w:pPr>
        <w:spacing w:after="0" w:line="240" w:lineRule="auto"/>
        <w:jc w:val="both"/>
        <w:rPr>
          <w:lang w:val="en-GB"/>
        </w:rPr>
      </w:pPr>
    </w:p>
    <w:p w14:paraId="45DD197D" w14:textId="77777777" w:rsidR="00424BF4" w:rsidRDefault="00424BF4" w:rsidP="00424BF4">
      <w:pPr>
        <w:spacing w:after="0" w:line="240" w:lineRule="auto"/>
        <w:jc w:val="both"/>
      </w:pPr>
      <w:r w:rsidRPr="009B4903">
        <w:rPr>
          <w:b/>
          <w:bCs/>
          <w:i/>
          <w:iCs/>
        </w:rPr>
        <w:t>Modération</w:t>
      </w:r>
      <w:r>
        <w:t xml:space="preserve"> : La modération est le fait de contrôler les commentaires et autres contributions laissés par les internautes sur les sites web, les blogs et les réseaux sociaux ou encore contrôler la capacité pour certains profils d’accéder à des contenus sensibles. L’objectif étant de limiter les messages à caractère raciste, diffamatoire ou insultants ou encore protéger les mineurs de l’accès à des sites réservés aux adultes.</w:t>
      </w:r>
    </w:p>
    <w:p w14:paraId="4E27B57D" w14:textId="77777777" w:rsidR="00424BF4" w:rsidRDefault="00424BF4" w:rsidP="00424BF4">
      <w:pPr>
        <w:spacing w:after="0" w:line="240" w:lineRule="auto"/>
        <w:jc w:val="both"/>
      </w:pPr>
      <w:r>
        <w:t xml:space="preserve">Cf. </w:t>
      </w:r>
      <w:r w:rsidRPr="009B4903">
        <w:rPr>
          <w:i/>
          <w:iCs/>
        </w:rPr>
        <w:t>Modération. Définition</w:t>
      </w:r>
      <w:r>
        <w:t xml:space="preserve">, </w:t>
      </w:r>
      <w:hyperlink r:id="rId19" w:history="1">
        <w:r w:rsidRPr="00654D9B">
          <w:rPr>
            <w:rStyle w:val="Lienhypertexte"/>
          </w:rPr>
          <w:t>https://www.1min30.com/dictionnaire-du-web/moderation</w:t>
        </w:r>
      </w:hyperlink>
      <w:r>
        <w:t xml:space="preserve"> </w:t>
      </w:r>
    </w:p>
    <w:p w14:paraId="646A5785" w14:textId="77777777" w:rsidR="00424BF4" w:rsidRDefault="00424BF4" w:rsidP="00424BF4">
      <w:pPr>
        <w:spacing w:after="0" w:line="240" w:lineRule="auto"/>
      </w:pPr>
    </w:p>
    <w:p w14:paraId="5EAC84B9" w14:textId="77777777" w:rsidR="00424BF4" w:rsidRPr="00614805" w:rsidRDefault="00424BF4" w:rsidP="00424BF4">
      <w:pPr>
        <w:spacing w:after="0" w:line="240" w:lineRule="auto"/>
        <w:jc w:val="both"/>
      </w:pPr>
      <w:r w:rsidRPr="00614805">
        <w:rPr>
          <w:b/>
          <w:bCs/>
          <w:i/>
          <w:iCs/>
        </w:rPr>
        <w:t>Brouteur</w:t>
      </w:r>
      <w:r>
        <w:t xml:space="preserve"> : Un brouteur est un arnaqueur opérant sur Internet, notamment sur les réseaux sociaux. Sa technique consiste à séduire sa victime pour lui extorquer de l'argent, parfois même à la convaincre de se déshabiller devant une webcam puis de la faire chanter en menaçant de diffuser la vidéo. Cette arnaque cible généralement les hommes dans l'espoir de les attirer avec des photos de profil de femmes, comme celles de mannequins (utilisées sans leur permission), avant d'exiger de l'argent sous de faux-prétextes. </w:t>
      </w:r>
      <w:r w:rsidRPr="00AD5302">
        <w:t xml:space="preserve">Cf. </w:t>
      </w:r>
      <w:hyperlink r:id="rId20" w:history="1">
        <w:r w:rsidRPr="00AD5302">
          <w:rPr>
            <w:rStyle w:val="Lienhypertexte"/>
          </w:rPr>
          <w:t>https://fr.wikipedia.org/wiki/Brouteur_(Internet)</w:t>
        </w:r>
      </w:hyperlink>
      <w:r w:rsidRPr="00AD5302">
        <w:t xml:space="preserve">  </w:t>
      </w:r>
    </w:p>
    <w:p w14:paraId="1B6C8D45" w14:textId="77777777" w:rsidR="00424BF4" w:rsidRDefault="00424BF4" w:rsidP="00424BF4">
      <w:pPr>
        <w:spacing w:after="0" w:line="240" w:lineRule="auto"/>
        <w:jc w:val="both"/>
      </w:pPr>
      <w:r>
        <w:t xml:space="preserve">Ils contactent des hommes et des femmes en Europe via les réseaux sociaux comme Facebook, leur promettant l’amour pour </w:t>
      </w:r>
      <w:proofErr w:type="gramStart"/>
      <w:r>
        <w:t>au final</w:t>
      </w:r>
      <w:proofErr w:type="gramEnd"/>
      <w:r>
        <w:t>, leur soutirant des sommes d’argent colossales.</w:t>
      </w:r>
    </w:p>
    <w:p w14:paraId="2E743E4C" w14:textId="77777777" w:rsidR="00424BF4" w:rsidRDefault="00424BF4" w:rsidP="00424BF4">
      <w:pPr>
        <w:spacing w:after="0" w:line="240" w:lineRule="auto"/>
        <w:jc w:val="both"/>
      </w:pPr>
      <w:r>
        <w:t xml:space="preserve">Cf. </w:t>
      </w:r>
      <w:r w:rsidRPr="00614805">
        <w:rPr>
          <w:i/>
          <w:iCs/>
        </w:rPr>
        <w:t>En Côte d'Ivoire, les "brouteurs", ces pros de l’escroquerie sentimentale sur Internet</w:t>
      </w:r>
      <w:r>
        <w:t xml:space="preserve">, 27/03/2019, </w:t>
      </w:r>
      <w:hyperlink r:id="rId21" w:history="1">
        <w:r w:rsidRPr="00654D9B">
          <w:rPr>
            <w:rStyle w:val="Lienhypertexte"/>
          </w:rPr>
          <w:t>https://information.tv5monde.com/afrique/en-cote-d-ivoire-les-brouteurs-ces-pros-de-l-escroquerie-sentimentale-sur-internet-292267</w:t>
        </w:r>
      </w:hyperlink>
      <w:r>
        <w:t xml:space="preserve"> </w:t>
      </w:r>
    </w:p>
    <w:p w14:paraId="3C86C639" w14:textId="77777777" w:rsidR="00424BF4" w:rsidRDefault="00424BF4" w:rsidP="00424BF4">
      <w:pPr>
        <w:spacing w:after="0" w:line="240" w:lineRule="auto"/>
      </w:pPr>
    </w:p>
    <w:p w14:paraId="196F3FAB" w14:textId="77777777" w:rsidR="00424BF4" w:rsidRDefault="00424BF4" w:rsidP="00424BF4">
      <w:pPr>
        <w:spacing w:after="0" w:line="240" w:lineRule="auto"/>
        <w:jc w:val="both"/>
      </w:pPr>
      <w:r w:rsidRPr="0098781A">
        <w:rPr>
          <w:b/>
          <w:bCs/>
          <w:i/>
          <w:iCs/>
        </w:rPr>
        <w:t>Marabout</w:t>
      </w:r>
      <w:r w:rsidRPr="0098781A">
        <w:t xml:space="preserve"> (connotation négative) : un sorcier ou un envoûteur auquel on prête des pouvoirs de voyance et de guérison ; parmi les marabouts, certains sont des manipulateurs psychiques qui prétendent pouvoir, moyennant finances, résoudre tout type de problème. Dans cette dernière catégorie, on trouve souvent des charlatans, escrocs et manipulateurs.</w:t>
      </w:r>
    </w:p>
    <w:p w14:paraId="5BEA371F" w14:textId="77777777" w:rsidR="00424BF4" w:rsidRDefault="00424BF4" w:rsidP="00424BF4">
      <w:pPr>
        <w:spacing w:after="0" w:line="240" w:lineRule="auto"/>
        <w:jc w:val="both"/>
      </w:pPr>
    </w:p>
    <w:p w14:paraId="43517C59" w14:textId="77777777" w:rsidR="00424BF4" w:rsidRDefault="00424BF4" w:rsidP="00424BF4">
      <w:pPr>
        <w:spacing w:after="0" w:line="240" w:lineRule="auto"/>
        <w:jc w:val="both"/>
      </w:pPr>
      <w:r w:rsidRPr="0098781A">
        <w:rPr>
          <w:b/>
          <w:bCs/>
          <w:i/>
          <w:iCs/>
        </w:rPr>
        <w:t>Marabout</w:t>
      </w:r>
      <w:r>
        <w:rPr>
          <w:b/>
          <w:bCs/>
          <w:i/>
          <w:iCs/>
        </w:rPr>
        <w:t>age</w:t>
      </w:r>
      <w:r w:rsidRPr="0098781A">
        <w:t xml:space="preserve"> (connotation négative) :</w:t>
      </w:r>
      <w:r>
        <w:t xml:space="preserve"> E</w:t>
      </w:r>
      <w:r w:rsidRPr="0098781A">
        <w:t>nsemble des pratiques, à la fois magiques et religieuses, des marabouts.</w:t>
      </w:r>
      <w:r>
        <w:t xml:space="preserve"> Ensemble de manipulations psychiques agissant sur les peurs et les superstitions de victimes de ces escrocs.</w:t>
      </w:r>
    </w:p>
    <w:p w14:paraId="53FEC77C" w14:textId="36136ECA" w:rsidR="00134EB4" w:rsidRDefault="00134EB4" w:rsidP="00AC4566">
      <w:pPr>
        <w:spacing w:after="0" w:line="240" w:lineRule="auto"/>
        <w:jc w:val="both"/>
      </w:pPr>
    </w:p>
    <w:sdt>
      <w:sdtPr>
        <w:rPr>
          <w:rFonts w:asciiTheme="minorHAnsi" w:eastAsiaTheme="minorHAnsi" w:hAnsiTheme="minorHAnsi" w:cstheme="minorBidi"/>
          <w:color w:val="auto"/>
          <w:sz w:val="22"/>
          <w:szCs w:val="22"/>
          <w:lang w:eastAsia="en-US"/>
        </w:rPr>
        <w:id w:val="758411949"/>
        <w:docPartObj>
          <w:docPartGallery w:val="Table of Contents"/>
          <w:docPartUnique/>
        </w:docPartObj>
      </w:sdtPr>
      <w:sdtEndPr>
        <w:rPr>
          <w:b/>
          <w:bCs/>
        </w:rPr>
      </w:sdtEndPr>
      <w:sdtContent>
        <w:p w14:paraId="7A1221A3" w14:textId="25570653" w:rsidR="00EB1612" w:rsidRDefault="00EB1612">
          <w:pPr>
            <w:pStyle w:val="En-ttedetabledesmatires"/>
          </w:pPr>
          <w:r>
            <w:t>Table des matières</w:t>
          </w:r>
        </w:p>
        <w:p w14:paraId="6ED38836" w14:textId="2BBA8970" w:rsidR="00B128B4" w:rsidRDefault="00EB1612">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86994533" w:history="1">
            <w:r w:rsidR="00B128B4" w:rsidRPr="001E0FEF">
              <w:rPr>
                <w:rStyle w:val="Lienhypertexte"/>
                <w:noProof/>
              </w:rPr>
              <w:t>1</w:t>
            </w:r>
            <w:r w:rsidR="00B128B4">
              <w:rPr>
                <w:rFonts w:eastAsiaTheme="minorEastAsia"/>
                <w:noProof/>
                <w:lang w:eastAsia="fr-FR"/>
              </w:rPr>
              <w:tab/>
            </w:r>
            <w:r w:rsidR="00B128B4" w:rsidRPr="001E0FEF">
              <w:rPr>
                <w:rStyle w:val="Lienhypertexte"/>
                <w:noProof/>
              </w:rPr>
              <w:t>Introduction</w:t>
            </w:r>
            <w:r w:rsidR="00B128B4">
              <w:rPr>
                <w:noProof/>
                <w:webHidden/>
              </w:rPr>
              <w:tab/>
            </w:r>
            <w:r w:rsidR="00B128B4">
              <w:rPr>
                <w:noProof/>
                <w:webHidden/>
              </w:rPr>
              <w:fldChar w:fldCharType="begin"/>
            </w:r>
            <w:r w:rsidR="00B128B4">
              <w:rPr>
                <w:noProof/>
                <w:webHidden/>
              </w:rPr>
              <w:instrText xml:space="preserve"> PAGEREF _Toc86994533 \h </w:instrText>
            </w:r>
            <w:r w:rsidR="00B128B4">
              <w:rPr>
                <w:noProof/>
                <w:webHidden/>
              </w:rPr>
            </w:r>
            <w:r w:rsidR="00B128B4">
              <w:rPr>
                <w:noProof/>
                <w:webHidden/>
              </w:rPr>
              <w:fldChar w:fldCharType="separate"/>
            </w:r>
            <w:r w:rsidR="00B128B4">
              <w:rPr>
                <w:noProof/>
                <w:webHidden/>
              </w:rPr>
              <w:t>1</w:t>
            </w:r>
            <w:r w:rsidR="00B128B4">
              <w:rPr>
                <w:noProof/>
                <w:webHidden/>
              </w:rPr>
              <w:fldChar w:fldCharType="end"/>
            </w:r>
          </w:hyperlink>
        </w:p>
        <w:p w14:paraId="441D6658" w14:textId="15981438" w:rsidR="00B128B4" w:rsidRDefault="00B128B4">
          <w:pPr>
            <w:pStyle w:val="TM1"/>
            <w:tabs>
              <w:tab w:val="left" w:pos="440"/>
              <w:tab w:val="right" w:leader="dot" w:pos="10790"/>
            </w:tabs>
            <w:rPr>
              <w:rFonts w:eastAsiaTheme="minorEastAsia"/>
              <w:noProof/>
              <w:lang w:eastAsia="fr-FR"/>
            </w:rPr>
          </w:pPr>
          <w:hyperlink w:anchor="_Toc86994534" w:history="1">
            <w:r w:rsidRPr="001E0FEF">
              <w:rPr>
                <w:rStyle w:val="Lienhypertexte"/>
                <w:noProof/>
              </w:rPr>
              <w:t>2</w:t>
            </w:r>
            <w:r>
              <w:rPr>
                <w:rFonts w:eastAsiaTheme="minorEastAsia"/>
                <w:noProof/>
                <w:lang w:eastAsia="fr-FR"/>
              </w:rPr>
              <w:tab/>
            </w:r>
            <w:r w:rsidRPr="001E0FEF">
              <w:rPr>
                <w:rStyle w:val="Lienhypertexte"/>
                <w:noProof/>
              </w:rPr>
              <w:t>L’art de la modération et les qualités du modérateur</w:t>
            </w:r>
            <w:r>
              <w:rPr>
                <w:noProof/>
                <w:webHidden/>
              </w:rPr>
              <w:tab/>
            </w:r>
            <w:r>
              <w:rPr>
                <w:noProof/>
                <w:webHidden/>
              </w:rPr>
              <w:fldChar w:fldCharType="begin"/>
            </w:r>
            <w:r>
              <w:rPr>
                <w:noProof/>
                <w:webHidden/>
              </w:rPr>
              <w:instrText xml:space="preserve"> PAGEREF _Toc86994534 \h </w:instrText>
            </w:r>
            <w:r>
              <w:rPr>
                <w:noProof/>
                <w:webHidden/>
              </w:rPr>
            </w:r>
            <w:r>
              <w:rPr>
                <w:noProof/>
                <w:webHidden/>
              </w:rPr>
              <w:fldChar w:fldCharType="separate"/>
            </w:r>
            <w:r>
              <w:rPr>
                <w:noProof/>
                <w:webHidden/>
              </w:rPr>
              <w:t>1</w:t>
            </w:r>
            <w:r>
              <w:rPr>
                <w:noProof/>
                <w:webHidden/>
              </w:rPr>
              <w:fldChar w:fldCharType="end"/>
            </w:r>
          </w:hyperlink>
        </w:p>
        <w:p w14:paraId="36EC1902" w14:textId="77ABC805" w:rsidR="00B128B4" w:rsidRDefault="00B128B4">
          <w:pPr>
            <w:pStyle w:val="TM1"/>
            <w:tabs>
              <w:tab w:val="left" w:pos="440"/>
              <w:tab w:val="right" w:leader="dot" w:pos="10790"/>
            </w:tabs>
            <w:rPr>
              <w:rFonts w:eastAsiaTheme="minorEastAsia"/>
              <w:noProof/>
              <w:lang w:eastAsia="fr-FR"/>
            </w:rPr>
          </w:pPr>
          <w:hyperlink w:anchor="_Toc86994535" w:history="1">
            <w:r w:rsidRPr="001E0FEF">
              <w:rPr>
                <w:rStyle w:val="Lienhypertexte"/>
                <w:noProof/>
              </w:rPr>
              <w:t>3</w:t>
            </w:r>
            <w:r>
              <w:rPr>
                <w:rFonts w:eastAsiaTheme="minorEastAsia"/>
                <w:noProof/>
                <w:lang w:eastAsia="fr-FR"/>
              </w:rPr>
              <w:tab/>
            </w:r>
            <w:r w:rsidRPr="001E0FEF">
              <w:rPr>
                <w:rStyle w:val="Lienhypertexte"/>
                <w:noProof/>
              </w:rPr>
              <w:t>Qui accepter comme modérateur ?</w:t>
            </w:r>
            <w:r>
              <w:rPr>
                <w:noProof/>
                <w:webHidden/>
              </w:rPr>
              <w:tab/>
            </w:r>
            <w:r>
              <w:rPr>
                <w:noProof/>
                <w:webHidden/>
              </w:rPr>
              <w:fldChar w:fldCharType="begin"/>
            </w:r>
            <w:r>
              <w:rPr>
                <w:noProof/>
                <w:webHidden/>
              </w:rPr>
              <w:instrText xml:space="preserve"> PAGEREF _Toc86994535 \h </w:instrText>
            </w:r>
            <w:r>
              <w:rPr>
                <w:noProof/>
                <w:webHidden/>
              </w:rPr>
            </w:r>
            <w:r>
              <w:rPr>
                <w:noProof/>
                <w:webHidden/>
              </w:rPr>
              <w:fldChar w:fldCharType="separate"/>
            </w:r>
            <w:r>
              <w:rPr>
                <w:noProof/>
                <w:webHidden/>
              </w:rPr>
              <w:t>1</w:t>
            </w:r>
            <w:r>
              <w:rPr>
                <w:noProof/>
                <w:webHidden/>
              </w:rPr>
              <w:fldChar w:fldCharType="end"/>
            </w:r>
          </w:hyperlink>
        </w:p>
        <w:p w14:paraId="1A882FCE" w14:textId="10D288FF" w:rsidR="00B128B4" w:rsidRDefault="00B128B4">
          <w:pPr>
            <w:pStyle w:val="TM2"/>
            <w:tabs>
              <w:tab w:val="left" w:pos="880"/>
              <w:tab w:val="right" w:leader="dot" w:pos="10790"/>
            </w:tabs>
            <w:rPr>
              <w:rFonts w:eastAsiaTheme="minorEastAsia"/>
              <w:noProof/>
              <w:lang w:eastAsia="fr-FR"/>
            </w:rPr>
          </w:pPr>
          <w:hyperlink w:anchor="_Toc86994536" w:history="1">
            <w:r w:rsidRPr="001E0FEF">
              <w:rPr>
                <w:rStyle w:val="Lienhypertexte"/>
                <w:noProof/>
              </w:rPr>
              <w:t>3.1</w:t>
            </w:r>
            <w:r>
              <w:rPr>
                <w:rFonts w:eastAsiaTheme="minorEastAsia"/>
                <w:noProof/>
                <w:lang w:eastAsia="fr-FR"/>
              </w:rPr>
              <w:tab/>
            </w:r>
            <w:r w:rsidRPr="001E0FEF">
              <w:rPr>
                <w:rStyle w:val="Lienhypertexte"/>
                <w:noProof/>
              </w:rPr>
              <w:t>Pas de profil vide</w:t>
            </w:r>
            <w:r>
              <w:rPr>
                <w:noProof/>
                <w:webHidden/>
              </w:rPr>
              <w:tab/>
            </w:r>
            <w:r>
              <w:rPr>
                <w:noProof/>
                <w:webHidden/>
              </w:rPr>
              <w:fldChar w:fldCharType="begin"/>
            </w:r>
            <w:r>
              <w:rPr>
                <w:noProof/>
                <w:webHidden/>
              </w:rPr>
              <w:instrText xml:space="preserve"> PAGEREF _Toc86994536 \h </w:instrText>
            </w:r>
            <w:r>
              <w:rPr>
                <w:noProof/>
                <w:webHidden/>
              </w:rPr>
            </w:r>
            <w:r>
              <w:rPr>
                <w:noProof/>
                <w:webHidden/>
              </w:rPr>
              <w:fldChar w:fldCharType="separate"/>
            </w:r>
            <w:r>
              <w:rPr>
                <w:noProof/>
                <w:webHidden/>
              </w:rPr>
              <w:t>1</w:t>
            </w:r>
            <w:r>
              <w:rPr>
                <w:noProof/>
                <w:webHidden/>
              </w:rPr>
              <w:fldChar w:fldCharType="end"/>
            </w:r>
          </w:hyperlink>
        </w:p>
        <w:p w14:paraId="759EAFA6" w14:textId="7C32FC61" w:rsidR="00B128B4" w:rsidRDefault="00B128B4">
          <w:pPr>
            <w:pStyle w:val="TM2"/>
            <w:tabs>
              <w:tab w:val="left" w:pos="880"/>
              <w:tab w:val="right" w:leader="dot" w:pos="10790"/>
            </w:tabs>
            <w:rPr>
              <w:rFonts w:eastAsiaTheme="minorEastAsia"/>
              <w:noProof/>
              <w:lang w:eastAsia="fr-FR"/>
            </w:rPr>
          </w:pPr>
          <w:hyperlink w:anchor="_Toc86994537" w:history="1">
            <w:r w:rsidRPr="001E0FEF">
              <w:rPr>
                <w:rStyle w:val="Lienhypertexte"/>
                <w:noProof/>
              </w:rPr>
              <w:t>3.2</w:t>
            </w:r>
            <w:r>
              <w:rPr>
                <w:rFonts w:eastAsiaTheme="minorEastAsia"/>
                <w:noProof/>
                <w:lang w:eastAsia="fr-FR"/>
              </w:rPr>
              <w:tab/>
            </w:r>
            <w:r w:rsidRPr="001E0FEF">
              <w:rPr>
                <w:rStyle w:val="Lienhypertexte"/>
                <w:noProof/>
              </w:rPr>
              <w:t>Qualités du modérateur</w:t>
            </w:r>
            <w:r>
              <w:rPr>
                <w:noProof/>
                <w:webHidden/>
              </w:rPr>
              <w:tab/>
            </w:r>
            <w:r>
              <w:rPr>
                <w:noProof/>
                <w:webHidden/>
              </w:rPr>
              <w:fldChar w:fldCharType="begin"/>
            </w:r>
            <w:r>
              <w:rPr>
                <w:noProof/>
                <w:webHidden/>
              </w:rPr>
              <w:instrText xml:space="preserve"> PAGEREF _Toc86994537 \h </w:instrText>
            </w:r>
            <w:r>
              <w:rPr>
                <w:noProof/>
                <w:webHidden/>
              </w:rPr>
            </w:r>
            <w:r>
              <w:rPr>
                <w:noProof/>
                <w:webHidden/>
              </w:rPr>
              <w:fldChar w:fldCharType="separate"/>
            </w:r>
            <w:r>
              <w:rPr>
                <w:noProof/>
                <w:webHidden/>
              </w:rPr>
              <w:t>1</w:t>
            </w:r>
            <w:r>
              <w:rPr>
                <w:noProof/>
                <w:webHidden/>
              </w:rPr>
              <w:fldChar w:fldCharType="end"/>
            </w:r>
          </w:hyperlink>
        </w:p>
        <w:p w14:paraId="63C56DE3" w14:textId="676A46B4" w:rsidR="00B128B4" w:rsidRDefault="00B128B4">
          <w:pPr>
            <w:pStyle w:val="TM1"/>
            <w:tabs>
              <w:tab w:val="left" w:pos="440"/>
              <w:tab w:val="right" w:leader="dot" w:pos="10790"/>
            </w:tabs>
            <w:rPr>
              <w:rFonts w:eastAsiaTheme="minorEastAsia"/>
              <w:noProof/>
              <w:lang w:eastAsia="fr-FR"/>
            </w:rPr>
          </w:pPr>
          <w:hyperlink w:anchor="_Toc86994538" w:history="1">
            <w:r w:rsidRPr="001E0FEF">
              <w:rPr>
                <w:rStyle w:val="Lienhypertexte"/>
                <w:noProof/>
              </w:rPr>
              <w:t>4</w:t>
            </w:r>
            <w:r>
              <w:rPr>
                <w:rFonts w:eastAsiaTheme="minorEastAsia"/>
                <w:noProof/>
                <w:lang w:eastAsia="fr-FR"/>
              </w:rPr>
              <w:tab/>
            </w:r>
            <w:r w:rsidRPr="001E0FEF">
              <w:rPr>
                <w:rStyle w:val="Lienhypertexte"/>
                <w:noProof/>
              </w:rPr>
              <w:t>Quelles sont les tâches courantes du modérateur ?</w:t>
            </w:r>
            <w:r>
              <w:rPr>
                <w:noProof/>
                <w:webHidden/>
              </w:rPr>
              <w:tab/>
            </w:r>
            <w:r>
              <w:rPr>
                <w:noProof/>
                <w:webHidden/>
              </w:rPr>
              <w:fldChar w:fldCharType="begin"/>
            </w:r>
            <w:r>
              <w:rPr>
                <w:noProof/>
                <w:webHidden/>
              </w:rPr>
              <w:instrText xml:space="preserve"> PAGEREF _Toc86994538 \h </w:instrText>
            </w:r>
            <w:r>
              <w:rPr>
                <w:noProof/>
                <w:webHidden/>
              </w:rPr>
            </w:r>
            <w:r>
              <w:rPr>
                <w:noProof/>
                <w:webHidden/>
              </w:rPr>
              <w:fldChar w:fldCharType="separate"/>
            </w:r>
            <w:r>
              <w:rPr>
                <w:noProof/>
                <w:webHidden/>
              </w:rPr>
              <w:t>1</w:t>
            </w:r>
            <w:r>
              <w:rPr>
                <w:noProof/>
                <w:webHidden/>
              </w:rPr>
              <w:fldChar w:fldCharType="end"/>
            </w:r>
          </w:hyperlink>
        </w:p>
        <w:p w14:paraId="28157D9A" w14:textId="695966AE" w:rsidR="00B128B4" w:rsidRDefault="00B128B4">
          <w:pPr>
            <w:pStyle w:val="TM1"/>
            <w:tabs>
              <w:tab w:val="left" w:pos="440"/>
              <w:tab w:val="right" w:leader="dot" w:pos="10790"/>
            </w:tabs>
            <w:rPr>
              <w:rFonts w:eastAsiaTheme="minorEastAsia"/>
              <w:noProof/>
              <w:lang w:eastAsia="fr-FR"/>
            </w:rPr>
          </w:pPr>
          <w:hyperlink w:anchor="_Toc86994539" w:history="1">
            <w:r w:rsidRPr="001E0FEF">
              <w:rPr>
                <w:rStyle w:val="Lienhypertexte"/>
                <w:noProof/>
              </w:rPr>
              <w:t>5</w:t>
            </w:r>
            <w:r>
              <w:rPr>
                <w:rFonts w:eastAsiaTheme="minorEastAsia"/>
                <w:noProof/>
                <w:lang w:eastAsia="fr-FR"/>
              </w:rPr>
              <w:tab/>
            </w:r>
            <w:r w:rsidRPr="001E0FEF">
              <w:rPr>
                <w:rStyle w:val="Lienhypertexte"/>
                <w:noProof/>
              </w:rPr>
              <w:t>Validation des demandes d’adhésion</w:t>
            </w:r>
            <w:r>
              <w:rPr>
                <w:noProof/>
                <w:webHidden/>
              </w:rPr>
              <w:tab/>
            </w:r>
            <w:r>
              <w:rPr>
                <w:noProof/>
                <w:webHidden/>
              </w:rPr>
              <w:fldChar w:fldCharType="begin"/>
            </w:r>
            <w:r>
              <w:rPr>
                <w:noProof/>
                <w:webHidden/>
              </w:rPr>
              <w:instrText xml:space="preserve"> PAGEREF _Toc86994539 \h </w:instrText>
            </w:r>
            <w:r>
              <w:rPr>
                <w:noProof/>
                <w:webHidden/>
              </w:rPr>
            </w:r>
            <w:r>
              <w:rPr>
                <w:noProof/>
                <w:webHidden/>
              </w:rPr>
              <w:fldChar w:fldCharType="separate"/>
            </w:r>
            <w:r>
              <w:rPr>
                <w:noProof/>
                <w:webHidden/>
              </w:rPr>
              <w:t>2</w:t>
            </w:r>
            <w:r>
              <w:rPr>
                <w:noProof/>
                <w:webHidden/>
              </w:rPr>
              <w:fldChar w:fldCharType="end"/>
            </w:r>
          </w:hyperlink>
        </w:p>
        <w:p w14:paraId="5B803225" w14:textId="5E0C4BB3" w:rsidR="00B128B4" w:rsidRDefault="00B128B4">
          <w:pPr>
            <w:pStyle w:val="TM2"/>
            <w:tabs>
              <w:tab w:val="left" w:pos="880"/>
              <w:tab w:val="right" w:leader="dot" w:pos="10790"/>
            </w:tabs>
            <w:rPr>
              <w:rFonts w:eastAsiaTheme="minorEastAsia"/>
              <w:noProof/>
              <w:lang w:eastAsia="fr-FR"/>
            </w:rPr>
          </w:pPr>
          <w:hyperlink w:anchor="_Toc86994540" w:history="1">
            <w:r w:rsidRPr="001E0FEF">
              <w:rPr>
                <w:rStyle w:val="Lienhypertexte"/>
                <w:noProof/>
              </w:rPr>
              <w:t>5.1</w:t>
            </w:r>
            <w:r>
              <w:rPr>
                <w:rFonts w:eastAsiaTheme="minorEastAsia"/>
                <w:noProof/>
                <w:lang w:eastAsia="fr-FR"/>
              </w:rPr>
              <w:tab/>
            </w:r>
            <w:r w:rsidRPr="001E0FEF">
              <w:rPr>
                <w:rStyle w:val="Lienhypertexte"/>
                <w:noProof/>
              </w:rPr>
              <w:t>Qui accepter comme membres ?</w:t>
            </w:r>
            <w:r>
              <w:rPr>
                <w:noProof/>
                <w:webHidden/>
              </w:rPr>
              <w:tab/>
            </w:r>
            <w:r>
              <w:rPr>
                <w:noProof/>
                <w:webHidden/>
              </w:rPr>
              <w:fldChar w:fldCharType="begin"/>
            </w:r>
            <w:r>
              <w:rPr>
                <w:noProof/>
                <w:webHidden/>
              </w:rPr>
              <w:instrText xml:space="preserve"> PAGEREF _Toc86994540 \h </w:instrText>
            </w:r>
            <w:r>
              <w:rPr>
                <w:noProof/>
                <w:webHidden/>
              </w:rPr>
            </w:r>
            <w:r>
              <w:rPr>
                <w:noProof/>
                <w:webHidden/>
              </w:rPr>
              <w:fldChar w:fldCharType="separate"/>
            </w:r>
            <w:r>
              <w:rPr>
                <w:noProof/>
                <w:webHidden/>
              </w:rPr>
              <w:t>2</w:t>
            </w:r>
            <w:r>
              <w:rPr>
                <w:noProof/>
                <w:webHidden/>
              </w:rPr>
              <w:fldChar w:fldCharType="end"/>
            </w:r>
          </w:hyperlink>
        </w:p>
        <w:p w14:paraId="60108DEE" w14:textId="7F7614C4" w:rsidR="00B128B4" w:rsidRDefault="00B128B4">
          <w:pPr>
            <w:pStyle w:val="TM2"/>
            <w:tabs>
              <w:tab w:val="left" w:pos="880"/>
              <w:tab w:val="right" w:leader="dot" w:pos="10790"/>
            </w:tabs>
            <w:rPr>
              <w:rFonts w:eastAsiaTheme="minorEastAsia"/>
              <w:noProof/>
              <w:lang w:eastAsia="fr-FR"/>
            </w:rPr>
          </w:pPr>
          <w:hyperlink w:anchor="_Toc86994541" w:history="1">
            <w:r w:rsidRPr="001E0FEF">
              <w:rPr>
                <w:rStyle w:val="Lienhypertexte"/>
                <w:noProof/>
              </w:rPr>
              <w:t>5.2</w:t>
            </w:r>
            <w:r>
              <w:rPr>
                <w:rFonts w:eastAsiaTheme="minorEastAsia"/>
                <w:noProof/>
                <w:lang w:eastAsia="fr-FR"/>
              </w:rPr>
              <w:tab/>
            </w:r>
            <w:r w:rsidRPr="001E0FEF">
              <w:rPr>
                <w:rStyle w:val="Lienhypertexte"/>
                <w:noProof/>
              </w:rPr>
              <w:t>Qui refuser comme membres ?</w:t>
            </w:r>
            <w:r>
              <w:rPr>
                <w:noProof/>
                <w:webHidden/>
              </w:rPr>
              <w:tab/>
            </w:r>
            <w:r>
              <w:rPr>
                <w:noProof/>
                <w:webHidden/>
              </w:rPr>
              <w:fldChar w:fldCharType="begin"/>
            </w:r>
            <w:r>
              <w:rPr>
                <w:noProof/>
                <w:webHidden/>
              </w:rPr>
              <w:instrText xml:space="preserve"> PAGEREF _Toc86994541 \h </w:instrText>
            </w:r>
            <w:r>
              <w:rPr>
                <w:noProof/>
                <w:webHidden/>
              </w:rPr>
            </w:r>
            <w:r>
              <w:rPr>
                <w:noProof/>
                <w:webHidden/>
              </w:rPr>
              <w:fldChar w:fldCharType="separate"/>
            </w:r>
            <w:r>
              <w:rPr>
                <w:noProof/>
                <w:webHidden/>
              </w:rPr>
              <w:t>2</w:t>
            </w:r>
            <w:r>
              <w:rPr>
                <w:noProof/>
                <w:webHidden/>
              </w:rPr>
              <w:fldChar w:fldCharType="end"/>
            </w:r>
          </w:hyperlink>
        </w:p>
        <w:p w14:paraId="7621D127" w14:textId="03CA8331" w:rsidR="00B128B4" w:rsidRDefault="00B128B4">
          <w:pPr>
            <w:pStyle w:val="TM2"/>
            <w:tabs>
              <w:tab w:val="left" w:pos="880"/>
              <w:tab w:val="right" w:leader="dot" w:pos="10790"/>
            </w:tabs>
            <w:rPr>
              <w:rFonts w:eastAsiaTheme="minorEastAsia"/>
              <w:noProof/>
              <w:lang w:eastAsia="fr-FR"/>
            </w:rPr>
          </w:pPr>
          <w:hyperlink w:anchor="_Toc86994542" w:history="1">
            <w:r w:rsidRPr="001E0FEF">
              <w:rPr>
                <w:rStyle w:val="Lienhypertexte"/>
                <w:noProof/>
              </w:rPr>
              <w:t>5.3</w:t>
            </w:r>
            <w:r>
              <w:rPr>
                <w:rFonts w:eastAsiaTheme="minorEastAsia"/>
                <w:noProof/>
                <w:lang w:eastAsia="fr-FR"/>
              </w:rPr>
              <w:tab/>
            </w:r>
            <w:r w:rsidRPr="001E0FEF">
              <w:rPr>
                <w:rStyle w:val="Lienhypertexte"/>
                <w:noProof/>
              </w:rPr>
              <w:t>Les validations de masse des demandes sont interdites.</w:t>
            </w:r>
            <w:r>
              <w:rPr>
                <w:noProof/>
                <w:webHidden/>
              </w:rPr>
              <w:tab/>
            </w:r>
            <w:r>
              <w:rPr>
                <w:noProof/>
                <w:webHidden/>
              </w:rPr>
              <w:fldChar w:fldCharType="begin"/>
            </w:r>
            <w:r>
              <w:rPr>
                <w:noProof/>
                <w:webHidden/>
              </w:rPr>
              <w:instrText xml:space="preserve"> PAGEREF _Toc86994542 \h </w:instrText>
            </w:r>
            <w:r>
              <w:rPr>
                <w:noProof/>
                <w:webHidden/>
              </w:rPr>
            </w:r>
            <w:r>
              <w:rPr>
                <w:noProof/>
                <w:webHidden/>
              </w:rPr>
              <w:fldChar w:fldCharType="separate"/>
            </w:r>
            <w:r>
              <w:rPr>
                <w:noProof/>
                <w:webHidden/>
              </w:rPr>
              <w:t>3</w:t>
            </w:r>
            <w:r>
              <w:rPr>
                <w:noProof/>
                <w:webHidden/>
              </w:rPr>
              <w:fldChar w:fldCharType="end"/>
            </w:r>
          </w:hyperlink>
        </w:p>
        <w:p w14:paraId="0A61C260" w14:textId="25E9546D" w:rsidR="00B128B4" w:rsidRDefault="00B128B4">
          <w:pPr>
            <w:pStyle w:val="TM2"/>
            <w:tabs>
              <w:tab w:val="left" w:pos="880"/>
              <w:tab w:val="right" w:leader="dot" w:pos="10790"/>
            </w:tabs>
            <w:rPr>
              <w:rFonts w:eastAsiaTheme="minorEastAsia"/>
              <w:noProof/>
              <w:lang w:eastAsia="fr-FR"/>
            </w:rPr>
          </w:pPr>
          <w:hyperlink w:anchor="_Toc86994543" w:history="1">
            <w:r w:rsidRPr="001E0FEF">
              <w:rPr>
                <w:rStyle w:val="Lienhypertexte"/>
                <w:noProof/>
              </w:rPr>
              <w:t>5.4</w:t>
            </w:r>
            <w:r>
              <w:rPr>
                <w:rFonts w:eastAsiaTheme="minorEastAsia"/>
                <w:noProof/>
                <w:lang w:eastAsia="fr-FR"/>
              </w:rPr>
              <w:tab/>
            </w:r>
            <w:r w:rsidRPr="001E0FEF">
              <w:rPr>
                <w:rStyle w:val="Lienhypertexte"/>
                <w:noProof/>
              </w:rPr>
              <w:t>L’importance de la validation manuelle des candidats</w:t>
            </w:r>
            <w:r>
              <w:rPr>
                <w:noProof/>
                <w:webHidden/>
              </w:rPr>
              <w:tab/>
            </w:r>
            <w:r>
              <w:rPr>
                <w:noProof/>
                <w:webHidden/>
              </w:rPr>
              <w:fldChar w:fldCharType="begin"/>
            </w:r>
            <w:r>
              <w:rPr>
                <w:noProof/>
                <w:webHidden/>
              </w:rPr>
              <w:instrText xml:space="preserve"> PAGEREF _Toc86994543 \h </w:instrText>
            </w:r>
            <w:r>
              <w:rPr>
                <w:noProof/>
                <w:webHidden/>
              </w:rPr>
            </w:r>
            <w:r>
              <w:rPr>
                <w:noProof/>
                <w:webHidden/>
              </w:rPr>
              <w:fldChar w:fldCharType="separate"/>
            </w:r>
            <w:r>
              <w:rPr>
                <w:noProof/>
                <w:webHidden/>
              </w:rPr>
              <w:t>3</w:t>
            </w:r>
            <w:r>
              <w:rPr>
                <w:noProof/>
                <w:webHidden/>
              </w:rPr>
              <w:fldChar w:fldCharType="end"/>
            </w:r>
          </w:hyperlink>
        </w:p>
        <w:p w14:paraId="636AA46E" w14:textId="6A38E921" w:rsidR="00B128B4" w:rsidRDefault="00B128B4">
          <w:pPr>
            <w:pStyle w:val="TM1"/>
            <w:tabs>
              <w:tab w:val="left" w:pos="440"/>
              <w:tab w:val="right" w:leader="dot" w:pos="10790"/>
            </w:tabs>
            <w:rPr>
              <w:rFonts w:eastAsiaTheme="minorEastAsia"/>
              <w:noProof/>
              <w:lang w:eastAsia="fr-FR"/>
            </w:rPr>
          </w:pPr>
          <w:hyperlink w:anchor="_Toc86994544" w:history="1">
            <w:r w:rsidRPr="001E0FEF">
              <w:rPr>
                <w:rStyle w:val="Lienhypertexte"/>
                <w:noProof/>
              </w:rPr>
              <w:t>6</w:t>
            </w:r>
            <w:r>
              <w:rPr>
                <w:rFonts w:eastAsiaTheme="minorEastAsia"/>
                <w:noProof/>
                <w:lang w:eastAsia="fr-FR"/>
              </w:rPr>
              <w:tab/>
            </w:r>
            <w:r w:rsidRPr="001E0FEF">
              <w:rPr>
                <w:rStyle w:val="Lienhypertexte"/>
                <w:noProof/>
              </w:rPr>
              <w:t>Cas des escrocs, brouteurs, marabouts … passés entre les mailles du filet</w:t>
            </w:r>
            <w:r>
              <w:rPr>
                <w:noProof/>
                <w:webHidden/>
              </w:rPr>
              <w:tab/>
            </w:r>
            <w:r>
              <w:rPr>
                <w:noProof/>
                <w:webHidden/>
              </w:rPr>
              <w:fldChar w:fldCharType="begin"/>
            </w:r>
            <w:r>
              <w:rPr>
                <w:noProof/>
                <w:webHidden/>
              </w:rPr>
              <w:instrText xml:space="preserve"> PAGEREF _Toc86994544 \h </w:instrText>
            </w:r>
            <w:r>
              <w:rPr>
                <w:noProof/>
                <w:webHidden/>
              </w:rPr>
            </w:r>
            <w:r>
              <w:rPr>
                <w:noProof/>
                <w:webHidden/>
              </w:rPr>
              <w:fldChar w:fldCharType="separate"/>
            </w:r>
            <w:r>
              <w:rPr>
                <w:noProof/>
                <w:webHidden/>
              </w:rPr>
              <w:t>3</w:t>
            </w:r>
            <w:r>
              <w:rPr>
                <w:noProof/>
                <w:webHidden/>
              </w:rPr>
              <w:fldChar w:fldCharType="end"/>
            </w:r>
          </w:hyperlink>
        </w:p>
        <w:p w14:paraId="0D32FBB6" w14:textId="49C443D8" w:rsidR="00B128B4" w:rsidRDefault="00B128B4">
          <w:pPr>
            <w:pStyle w:val="TM1"/>
            <w:tabs>
              <w:tab w:val="left" w:pos="440"/>
              <w:tab w:val="right" w:leader="dot" w:pos="10790"/>
            </w:tabs>
            <w:rPr>
              <w:rFonts w:eastAsiaTheme="minorEastAsia"/>
              <w:noProof/>
              <w:lang w:eastAsia="fr-FR"/>
            </w:rPr>
          </w:pPr>
          <w:hyperlink w:anchor="_Toc86994545" w:history="1">
            <w:r w:rsidRPr="001E0FEF">
              <w:rPr>
                <w:rStyle w:val="Lienhypertexte"/>
                <w:noProof/>
              </w:rPr>
              <w:t>7</w:t>
            </w:r>
            <w:r>
              <w:rPr>
                <w:rFonts w:eastAsiaTheme="minorEastAsia"/>
                <w:noProof/>
                <w:lang w:eastAsia="fr-FR"/>
              </w:rPr>
              <w:tab/>
            </w:r>
            <w:r w:rsidRPr="001E0FEF">
              <w:rPr>
                <w:rStyle w:val="Lienhypertexte"/>
                <w:noProof/>
              </w:rPr>
              <w:t>Validation des publications entrantes</w:t>
            </w:r>
            <w:r>
              <w:rPr>
                <w:noProof/>
                <w:webHidden/>
              </w:rPr>
              <w:tab/>
            </w:r>
            <w:r>
              <w:rPr>
                <w:noProof/>
                <w:webHidden/>
              </w:rPr>
              <w:fldChar w:fldCharType="begin"/>
            </w:r>
            <w:r>
              <w:rPr>
                <w:noProof/>
                <w:webHidden/>
              </w:rPr>
              <w:instrText xml:space="preserve"> PAGEREF _Toc86994545 \h </w:instrText>
            </w:r>
            <w:r>
              <w:rPr>
                <w:noProof/>
                <w:webHidden/>
              </w:rPr>
            </w:r>
            <w:r>
              <w:rPr>
                <w:noProof/>
                <w:webHidden/>
              </w:rPr>
              <w:fldChar w:fldCharType="separate"/>
            </w:r>
            <w:r>
              <w:rPr>
                <w:noProof/>
                <w:webHidden/>
              </w:rPr>
              <w:t>5</w:t>
            </w:r>
            <w:r>
              <w:rPr>
                <w:noProof/>
                <w:webHidden/>
              </w:rPr>
              <w:fldChar w:fldCharType="end"/>
            </w:r>
          </w:hyperlink>
        </w:p>
        <w:p w14:paraId="77EF303C" w14:textId="15711FA9" w:rsidR="00B128B4" w:rsidRDefault="00B128B4">
          <w:pPr>
            <w:pStyle w:val="TM2"/>
            <w:tabs>
              <w:tab w:val="left" w:pos="880"/>
              <w:tab w:val="right" w:leader="dot" w:pos="10790"/>
            </w:tabs>
            <w:rPr>
              <w:rFonts w:eastAsiaTheme="minorEastAsia"/>
              <w:noProof/>
              <w:lang w:eastAsia="fr-FR"/>
            </w:rPr>
          </w:pPr>
          <w:hyperlink w:anchor="_Toc86994546" w:history="1">
            <w:r w:rsidRPr="001E0FEF">
              <w:rPr>
                <w:rStyle w:val="Lienhypertexte"/>
                <w:noProof/>
              </w:rPr>
              <w:t>7.1</w:t>
            </w:r>
            <w:r>
              <w:rPr>
                <w:rFonts w:eastAsiaTheme="minorEastAsia"/>
                <w:noProof/>
                <w:lang w:eastAsia="fr-FR"/>
              </w:rPr>
              <w:tab/>
            </w:r>
            <w:r w:rsidRPr="001E0FEF">
              <w:rPr>
                <w:rStyle w:val="Lienhypertexte"/>
                <w:noProof/>
              </w:rPr>
              <w:t>Les publications entrantes acceptées</w:t>
            </w:r>
            <w:r>
              <w:rPr>
                <w:noProof/>
                <w:webHidden/>
              </w:rPr>
              <w:tab/>
            </w:r>
            <w:r>
              <w:rPr>
                <w:noProof/>
                <w:webHidden/>
              </w:rPr>
              <w:fldChar w:fldCharType="begin"/>
            </w:r>
            <w:r>
              <w:rPr>
                <w:noProof/>
                <w:webHidden/>
              </w:rPr>
              <w:instrText xml:space="preserve"> PAGEREF _Toc86994546 \h </w:instrText>
            </w:r>
            <w:r>
              <w:rPr>
                <w:noProof/>
                <w:webHidden/>
              </w:rPr>
            </w:r>
            <w:r>
              <w:rPr>
                <w:noProof/>
                <w:webHidden/>
              </w:rPr>
              <w:fldChar w:fldCharType="separate"/>
            </w:r>
            <w:r>
              <w:rPr>
                <w:noProof/>
                <w:webHidden/>
              </w:rPr>
              <w:t>5</w:t>
            </w:r>
            <w:r>
              <w:rPr>
                <w:noProof/>
                <w:webHidden/>
              </w:rPr>
              <w:fldChar w:fldCharType="end"/>
            </w:r>
          </w:hyperlink>
        </w:p>
        <w:p w14:paraId="2E1A53B3" w14:textId="1A2AA7C6" w:rsidR="00B128B4" w:rsidRDefault="00B128B4">
          <w:pPr>
            <w:pStyle w:val="TM2"/>
            <w:tabs>
              <w:tab w:val="left" w:pos="880"/>
              <w:tab w:val="right" w:leader="dot" w:pos="10790"/>
            </w:tabs>
            <w:rPr>
              <w:rFonts w:eastAsiaTheme="minorEastAsia"/>
              <w:noProof/>
              <w:lang w:eastAsia="fr-FR"/>
            </w:rPr>
          </w:pPr>
          <w:hyperlink w:anchor="_Toc86994547" w:history="1">
            <w:r w:rsidRPr="001E0FEF">
              <w:rPr>
                <w:rStyle w:val="Lienhypertexte"/>
                <w:noProof/>
              </w:rPr>
              <w:t>7.2</w:t>
            </w:r>
            <w:r>
              <w:rPr>
                <w:rFonts w:eastAsiaTheme="minorEastAsia"/>
                <w:noProof/>
                <w:lang w:eastAsia="fr-FR"/>
              </w:rPr>
              <w:tab/>
            </w:r>
            <w:r w:rsidRPr="001E0FEF">
              <w:rPr>
                <w:rStyle w:val="Lienhypertexte"/>
                <w:noProof/>
              </w:rPr>
              <w:t>Les publications entrantes refusées</w:t>
            </w:r>
            <w:r>
              <w:rPr>
                <w:noProof/>
                <w:webHidden/>
              </w:rPr>
              <w:tab/>
            </w:r>
            <w:r>
              <w:rPr>
                <w:noProof/>
                <w:webHidden/>
              </w:rPr>
              <w:fldChar w:fldCharType="begin"/>
            </w:r>
            <w:r>
              <w:rPr>
                <w:noProof/>
                <w:webHidden/>
              </w:rPr>
              <w:instrText xml:space="preserve"> PAGEREF _Toc86994547 \h </w:instrText>
            </w:r>
            <w:r>
              <w:rPr>
                <w:noProof/>
                <w:webHidden/>
              </w:rPr>
            </w:r>
            <w:r>
              <w:rPr>
                <w:noProof/>
                <w:webHidden/>
              </w:rPr>
              <w:fldChar w:fldCharType="separate"/>
            </w:r>
            <w:r>
              <w:rPr>
                <w:noProof/>
                <w:webHidden/>
              </w:rPr>
              <w:t>5</w:t>
            </w:r>
            <w:r>
              <w:rPr>
                <w:noProof/>
                <w:webHidden/>
              </w:rPr>
              <w:fldChar w:fldCharType="end"/>
            </w:r>
          </w:hyperlink>
        </w:p>
        <w:p w14:paraId="4309D511" w14:textId="169CE3AA" w:rsidR="00B128B4" w:rsidRDefault="00B128B4">
          <w:pPr>
            <w:pStyle w:val="TM2"/>
            <w:tabs>
              <w:tab w:val="left" w:pos="880"/>
              <w:tab w:val="right" w:leader="dot" w:pos="10790"/>
            </w:tabs>
            <w:rPr>
              <w:rFonts w:eastAsiaTheme="minorEastAsia"/>
              <w:noProof/>
              <w:lang w:eastAsia="fr-FR"/>
            </w:rPr>
          </w:pPr>
          <w:hyperlink w:anchor="_Toc86994548" w:history="1">
            <w:r w:rsidRPr="001E0FEF">
              <w:rPr>
                <w:rStyle w:val="Lienhypertexte"/>
                <w:noProof/>
              </w:rPr>
              <w:t>7.3</w:t>
            </w:r>
            <w:r>
              <w:rPr>
                <w:rFonts w:eastAsiaTheme="minorEastAsia"/>
                <w:noProof/>
                <w:lang w:eastAsia="fr-FR"/>
              </w:rPr>
              <w:tab/>
            </w:r>
            <w:r w:rsidRPr="001E0FEF">
              <w:rPr>
                <w:rStyle w:val="Lienhypertexte"/>
                <w:noProof/>
              </w:rPr>
              <w:t>Le contrôle des publications entrantes</w:t>
            </w:r>
            <w:r>
              <w:rPr>
                <w:noProof/>
                <w:webHidden/>
              </w:rPr>
              <w:tab/>
            </w:r>
            <w:r>
              <w:rPr>
                <w:noProof/>
                <w:webHidden/>
              </w:rPr>
              <w:fldChar w:fldCharType="begin"/>
            </w:r>
            <w:r>
              <w:rPr>
                <w:noProof/>
                <w:webHidden/>
              </w:rPr>
              <w:instrText xml:space="preserve"> PAGEREF _Toc86994548 \h </w:instrText>
            </w:r>
            <w:r>
              <w:rPr>
                <w:noProof/>
                <w:webHidden/>
              </w:rPr>
            </w:r>
            <w:r>
              <w:rPr>
                <w:noProof/>
                <w:webHidden/>
              </w:rPr>
              <w:fldChar w:fldCharType="separate"/>
            </w:r>
            <w:r>
              <w:rPr>
                <w:noProof/>
                <w:webHidden/>
              </w:rPr>
              <w:t>5</w:t>
            </w:r>
            <w:r>
              <w:rPr>
                <w:noProof/>
                <w:webHidden/>
              </w:rPr>
              <w:fldChar w:fldCharType="end"/>
            </w:r>
          </w:hyperlink>
        </w:p>
        <w:p w14:paraId="6B3FBB40" w14:textId="4A0F6786" w:rsidR="00B128B4" w:rsidRDefault="00B128B4">
          <w:pPr>
            <w:pStyle w:val="TM2"/>
            <w:tabs>
              <w:tab w:val="left" w:pos="880"/>
              <w:tab w:val="right" w:leader="dot" w:pos="10790"/>
            </w:tabs>
            <w:rPr>
              <w:rFonts w:eastAsiaTheme="minorEastAsia"/>
              <w:noProof/>
              <w:lang w:eastAsia="fr-FR"/>
            </w:rPr>
          </w:pPr>
          <w:hyperlink w:anchor="_Toc86994549" w:history="1">
            <w:r w:rsidRPr="001E0FEF">
              <w:rPr>
                <w:rStyle w:val="Lienhypertexte"/>
                <w:noProof/>
              </w:rPr>
              <w:t>7.4</w:t>
            </w:r>
            <w:r>
              <w:rPr>
                <w:rFonts w:eastAsiaTheme="minorEastAsia"/>
                <w:noProof/>
                <w:lang w:eastAsia="fr-FR"/>
              </w:rPr>
              <w:tab/>
            </w:r>
            <w:r w:rsidRPr="001E0FEF">
              <w:rPr>
                <w:rStyle w:val="Lienhypertexte"/>
                <w:noProof/>
              </w:rPr>
              <w:t>Refus des photos artificielles (et photomontages …)</w:t>
            </w:r>
            <w:r>
              <w:rPr>
                <w:noProof/>
                <w:webHidden/>
              </w:rPr>
              <w:tab/>
            </w:r>
            <w:r>
              <w:rPr>
                <w:noProof/>
                <w:webHidden/>
              </w:rPr>
              <w:fldChar w:fldCharType="begin"/>
            </w:r>
            <w:r>
              <w:rPr>
                <w:noProof/>
                <w:webHidden/>
              </w:rPr>
              <w:instrText xml:space="preserve"> PAGEREF _Toc86994549 \h </w:instrText>
            </w:r>
            <w:r>
              <w:rPr>
                <w:noProof/>
                <w:webHidden/>
              </w:rPr>
            </w:r>
            <w:r>
              <w:rPr>
                <w:noProof/>
                <w:webHidden/>
              </w:rPr>
              <w:fldChar w:fldCharType="separate"/>
            </w:r>
            <w:r>
              <w:rPr>
                <w:noProof/>
                <w:webHidden/>
              </w:rPr>
              <w:t>5</w:t>
            </w:r>
            <w:r>
              <w:rPr>
                <w:noProof/>
                <w:webHidden/>
              </w:rPr>
              <w:fldChar w:fldCharType="end"/>
            </w:r>
          </w:hyperlink>
        </w:p>
        <w:p w14:paraId="06FF6A6F" w14:textId="466E3C49" w:rsidR="00B128B4" w:rsidRDefault="00B128B4">
          <w:pPr>
            <w:pStyle w:val="TM2"/>
            <w:tabs>
              <w:tab w:val="left" w:pos="880"/>
              <w:tab w:val="right" w:leader="dot" w:pos="10790"/>
            </w:tabs>
            <w:rPr>
              <w:rFonts w:eastAsiaTheme="minorEastAsia"/>
              <w:noProof/>
              <w:lang w:eastAsia="fr-FR"/>
            </w:rPr>
          </w:pPr>
          <w:hyperlink w:anchor="_Toc86994550" w:history="1">
            <w:r w:rsidRPr="001E0FEF">
              <w:rPr>
                <w:rStyle w:val="Lienhypertexte"/>
                <w:noProof/>
              </w:rPr>
              <w:t>7.5</w:t>
            </w:r>
            <w:r>
              <w:rPr>
                <w:rFonts w:eastAsiaTheme="minorEastAsia"/>
                <w:noProof/>
                <w:lang w:eastAsia="fr-FR"/>
              </w:rPr>
              <w:tab/>
            </w:r>
            <w:r w:rsidRPr="001E0FEF">
              <w:rPr>
                <w:rStyle w:val="Lienhypertexte"/>
                <w:noProof/>
              </w:rPr>
              <w:t>Interdiction des partages de photos connues volées sur le Web ou provenant de groupes ayant les mêmes but que le nôtre</w:t>
            </w:r>
            <w:r>
              <w:rPr>
                <w:noProof/>
                <w:webHidden/>
              </w:rPr>
              <w:tab/>
            </w:r>
            <w:r>
              <w:rPr>
                <w:noProof/>
                <w:webHidden/>
              </w:rPr>
              <w:fldChar w:fldCharType="begin"/>
            </w:r>
            <w:r>
              <w:rPr>
                <w:noProof/>
                <w:webHidden/>
              </w:rPr>
              <w:instrText xml:space="preserve"> PAGEREF _Toc86994550 \h </w:instrText>
            </w:r>
            <w:r>
              <w:rPr>
                <w:noProof/>
                <w:webHidden/>
              </w:rPr>
            </w:r>
            <w:r>
              <w:rPr>
                <w:noProof/>
                <w:webHidden/>
              </w:rPr>
              <w:fldChar w:fldCharType="separate"/>
            </w:r>
            <w:r>
              <w:rPr>
                <w:noProof/>
                <w:webHidden/>
              </w:rPr>
              <w:t>6</w:t>
            </w:r>
            <w:r>
              <w:rPr>
                <w:noProof/>
                <w:webHidden/>
              </w:rPr>
              <w:fldChar w:fldCharType="end"/>
            </w:r>
          </w:hyperlink>
        </w:p>
        <w:p w14:paraId="0FA2D242" w14:textId="1E3FEAAF" w:rsidR="00B128B4" w:rsidRDefault="00B128B4">
          <w:pPr>
            <w:pStyle w:val="TM1"/>
            <w:tabs>
              <w:tab w:val="left" w:pos="440"/>
              <w:tab w:val="right" w:leader="dot" w:pos="10790"/>
            </w:tabs>
            <w:rPr>
              <w:rFonts w:eastAsiaTheme="minorEastAsia"/>
              <w:noProof/>
              <w:lang w:eastAsia="fr-FR"/>
            </w:rPr>
          </w:pPr>
          <w:hyperlink w:anchor="_Toc86994551" w:history="1">
            <w:r w:rsidRPr="001E0FEF">
              <w:rPr>
                <w:rStyle w:val="Lienhypertexte"/>
                <w:noProof/>
              </w:rPr>
              <w:t>8</w:t>
            </w:r>
            <w:r>
              <w:rPr>
                <w:rFonts w:eastAsiaTheme="minorEastAsia"/>
                <w:noProof/>
                <w:lang w:eastAsia="fr-FR"/>
              </w:rPr>
              <w:tab/>
            </w:r>
            <w:r w:rsidRPr="001E0FEF">
              <w:rPr>
                <w:rStyle w:val="Lienhypertexte"/>
                <w:noProof/>
              </w:rPr>
              <w:t>Gestion des contestation de refus ou de suppression de publications</w:t>
            </w:r>
            <w:r>
              <w:rPr>
                <w:noProof/>
                <w:webHidden/>
              </w:rPr>
              <w:tab/>
            </w:r>
            <w:r>
              <w:rPr>
                <w:noProof/>
                <w:webHidden/>
              </w:rPr>
              <w:fldChar w:fldCharType="begin"/>
            </w:r>
            <w:r>
              <w:rPr>
                <w:noProof/>
                <w:webHidden/>
              </w:rPr>
              <w:instrText xml:space="preserve"> PAGEREF _Toc86994551 \h </w:instrText>
            </w:r>
            <w:r>
              <w:rPr>
                <w:noProof/>
                <w:webHidden/>
              </w:rPr>
            </w:r>
            <w:r>
              <w:rPr>
                <w:noProof/>
                <w:webHidden/>
              </w:rPr>
              <w:fldChar w:fldCharType="separate"/>
            </w:r>
            <w:r>
              <w:rPr>
                <w:noProof/>
                <w:webHidden/>
              </w:rPr>
              <w:t>6</w:t>
            </w:r>
            <w:r>
              <w:rPr>
                <w:noProof/>
                <w:webHidden/>
              </w:rPr>
              <w:fldChar w:fldCharType="end"/>
            </w:r>
          </w:hyperlink>
        </w:p>
        <w:p w14:paraId="7468EEB6" w14:textId="1FAE882C" w:rsidR="00B128B4" w:rsidRDefault="00B128B4">
          <w:pPr>
            <w:pStyle w:val="TM1"/>
            <w:tabs>
              <w:tab w:val="left" w:pos="440"/>
              <w:tab w:val="right" w:leader="dot" w:pos="10790"/>
            </w:tabs>
            <w:rPr>
              <w:rFonts w:eastAsiaTheme="minorEastAsia"/>
              <w:noProof/>
              <w:lang w:eastAsia="fr-FR"/>
            </w:rPr>
          </w:pPr>
          <w:hyperlink w:anchor="_Toc86994552" w:history="1">
            <w:r w:rsidRPr="001E0FEF">
              <w:rPr>
                <w:rStyle w:val="Lienhypertexte"/>
                <w:noProof/>
              </w:rPr>
              <w:t>9</w:t>
            </w:r>
            <w:r>
              <w:rPr>
                <w:rFonts w:eastAsiaTheme="minorEastAsia"/>
                <w:noProof/>
                <w:lang w:eastAsia="fr-FR"/>
              </w:rPr>
              <w:tab/>
            </w:r>
            <w:r w:rsidRPr="001E0FEF">
              <w:rPr>
                <w:rStyle w:val="Lienhypertexte"/>
                <w:noProof/>
              </w:rPr>
              <w:t>Quand il y a des conflits entre membres</w:t>
            </w:r>
            <w:r>
              <w:rPr>
                <w:noProof/>
                <w:webHidden/>
              </w:rPr>
              <w:tab/>
            </w:r>
            <w:r>
              <w:rPr>
                <w:noProof/>
                <w:webHidden/>
              </w:rPr>
              <w:fldChar w:fldCharType="begin"/>
            </w:r>
            <w:r>
              <w:rPr>
                <w:noProof/>
                <w:webHidden/>
              </w:rPr>
              <w:instrText xml:space="preserve"> PAGEREF _Toc86994552 \h </w:instrText>
            </w:r>
            <w:r>
              <w:rPr>
                <w:noProof/>
                <w:webHidden/>
              </w:rPr>
            </w:r>
            <w:r>
              <w:rPr>
                <w:noProof/>
                <w:webHidden/>
              </w:rPr>
              <w:fldChar w:fldCharType="separate"/>
            </w:r>
            <w:r>
              <w:rPr>
                <w:noProof/>
                <w:webHidden/>
              </w:rPr>
              <w:t>6</w:t>
            </w:r>
            <w:r>
              <w:rPr>
                <w:noProof/>
                <w:webHidden/>
              </w:rPr>
              <w:fldChar w:fldCharType="end"/>
            </w:r>
          </w:hyperlink>
        </w:p>
        <w:p w14:paraId="789AB9EB" w14:textId="2E3BAB3D" w:rsidR="00B128B4" w:rsidRDefault="00B128B4">
          <w:pPr>
            <w:pStyle w:val="TM1"/>
            <w:tabs>
              <w:tab w:val="left" w:pos="660"/>
              <w:tab w:val="right" w:leader="dot" w:pos="10790"/>
            </w:tabs>
            <w:rPr>
              <w:rFonts w:eastAsiaTheme="minorEastAsia"/>
              <w:noProof/>
              <w:lang w:eastAsia="fr-FR"/>
            </w:rPr>
          </w:pPr>
          <w:hyperlink w:anchor="_Toc86994553" w:history="1">
            <w:r w:rsidRPr="001E0FEF">
              <w:rPr>
                <w:rStyle w:val="Lienhypertexte"/>
                <w:noProof/>
              </w:rPr>
              <w:t>10</w:t>
            </w:r>
            <w:r>
              <w:rPr>
                <w:rFonts w:eastAsiaTheme="minorEastAsia"/>
                <w:noProof/>
                <w:lang w:eastAsia="fr-FR"/>
              </w:rPr>
              <w:tab/>
            </w:r>
            <w:r w:rsidRPr="001E0FEF">
              <w:rPr>
                <w:rStyle w:val="Lienhypertexte"/>
                <w:noProof/>
              </w:rPr>
              <w:t>Lancer des animations et des concours dans le groupe</w:t>
            </w:r>
            <w:r>
              <w:rPr>
                <w:noProof/>
                <w:webHidden/>
              </w:rPr>
              <w:tab/>
            </w:r>
            <w:r>
              <w:rPr>
                <w:noProof/>
                <w:webHidden/>
              </w:rPr>
              <w:fldChar w:fldCharType="begin"/>
            </w:r>
            <w:r>
              <w:rPr>
                <w:noProof/>
                <w:webHidden/>
              </w:rPr>
              <w:instrText xml:space="preserve"> PAGEREF _Toc86994553 \h </w:instrText>
            </w:r>
            <w:r>
              <w:rPr>
                <w:noProof/>
                <w:webHidden/>
              </w:rPr>
            </w:r>
            <w:r>
              <w:rPr>
                <w:noProof/>
                <w:webHidden/>
              </w:rPr>
              <w:fldChar w:fldCharType="separate"/>
            </w:r>
            <w:r>
              <w:rPr>
                <w:noProof/>
                <w:webHidden/>
              </w:rPr>
              <w:t>6</w:t>
            </w:r>
            <w:r>
              <w:rPr>
                <w:noProof/>
                <w:webHidden/>
              </w:rPr>
              <w:fldChar w:fldCharType="end"/>
            </w:r>
          </w:hyperlink>
        </w:p>
        <w:p w14:paraId="62DB6BAC" w14:textId="36AA74DA" w:rsidR="00B128B4" w:rsidRDefault="00B128B4">
          <w:pPr>
            <w:pStyle w:val="TM1"/>
            <w:tabs>
              <w:tab w:val="left" w:pos="660"/>
              <w:tab w:val="right" w:leader="dot" w:pos="10790"/>
            </w:tabs>
            <w:rPr>
              <w:rFonts w:eastAsiaTheme="minorEastAsia"/>
              <w:noProof/>
              <w:lang w:eastAsia="fr-FR"/>
            </w:rPr>
          </w:pPr>
          <w:hyperlink w:anchor="_Toc86994554" w:history="1">
            <w:r w:rsidRPr="001E0FEF">
              <w:rPr>
                <w:rStyle w:val="Lienhypertexte"/>
                <w:noProof/>
              </w:rPr>
              <w:t>11</w:t>
            </w:r>
            <w:r>
              <w:rPr>
                <w:rFonts w:eastAsiaTheme="minorEastAsia"/>
                <w:noProof/>
                <w:lang w:eastAsia="fr-FR"/>
              </w:rPr>
              <w:tab/>
            </w:r>
            <w:r w:rsidRPr="001E0FEF">
              <w:rPr>
                <w:rStyle w:val="Lienhypertexte"/>
                <w:noProof/>
              </w:rPr>
              <w:t>Réunion hebdomadaire des administrateurs et modérateurs du groupe</w:t>
            </w:r>
            <w:r>
              <w:rPr>
                <w:noProof/>
                <w:webHidden/>
              </w:rPr>
              <w:tab/>
            </w:r>
            <w:r>
              <w:rPr>
                <w:noProof/>
                <w:webHidden/>
              </w:rPr>
              <w:fldChar w:fldCharType="begin"/>
            </w:r>
            <w:r>
              <w:rPr>
                <w:noProof/>
                <w:webHidden/>
              </w:rPr>
              <w:instrText xml:space="preserve"> PAGEREF _Toc86994554 \h </w:instrText>
            </w:r>
            <w:r>
              <w:rPr>
                <w:noProof/>
                <w:webHidden/>
              </w:rPr>
            </w:r>
            <w:r>
              <w:rPr>
                <w:noProof/>
                <w:webHidden/>
              </w:rPr>
              <w:fldChar w:fldCharType="separate"/>
            </w:r>
            <w:r>
              <w:rPr>
                <w:noProof/>
                <w:webHidden/>
              </w:rPr>
              <w:t>7</w:t>
            </w:r>
            <w:r>
              <w:rPr>
                <w:noProof/>
                <w:webHidden/>
              </w:rPr>
              <w:fldChar w:fldCharType="end"/>
            </w:r>
          </w:hyperlink>
        </w:p>
        <w:p w14:paraId="16BE96B4" w14:textId="1D9C2279" w:rsidR="00B128B4" w:rsidRDefault="00B128B4">
          <w:pPr>
            <w:pStyle w:val="TM1"/>
            <w:tabs>
              <w:tab w:val="left" w:pos="660"/>
              <w:tab w:val="right" w:leader="dot" w:pos="10790"/>
            </w:tabs>
            <w:rPr>
              <w:rFonts w:eastAsiaTheme="minorEastAsia"/>
              <w:noProof/>
              <w:lang w:eastAsia="fr-FR"/>
            </w:rPr>
          </w:pPr>
          <w:hyperlink w:anchor="_Toc86994555" w:history="1">
            <w:r w:rsidRPr="001E0FEF">
              <w:rPr>
                <w:rStyle w:val="Lienhypertexte"/>
                <w:noProof/>
              </w:rPr>
              <w:t>12</w:t>
            </w:r>
            <w:r>
              <w:rPr>
                <w:rFonts w:eastAsiaTheme="minorEastAsia"/>
                <w:noProof/>
                <w:lang w:eastAsia="fr-FR"/>
              </w:rPr>
              <w:tab/>
            </w:r>
            <w:r w:rsidRPr="001E0FEF">
              <w:rPr>
                <w:rStyle w:val="Lienhypertexte"/>
                <w:noProof/>
              </w:rPr>
              <w:t>Comment reconnaître un brouteur, un marabout, un prêteur …</w:t>
            </w:r>
            <w:r>
              <w:rPr>
                <w:noProof/>
                <w:webHidden/>
              </w:rPr>
              <w:tab/>
            </w:r>
            <w:r>
              <w:rPr>
                <w:noProof/>
                <w:webHidden/>
              </w:rPr>
              <w:fldChar w:fldCharType="begin"/>
            </w:r>
            <w:r>
              <w:rPr>
                <w:noProof/>
                <w:webHidden/>
              </w:rPr>
              <w:instrText xml:space="preserve"> PAGEREF _Toc86994555 \h </w:instrText>
            </w:r>
            <w:r>
              <w:rPr>
                <w:noProof/>
                <w:webHidden/>
              </w:rPr>
            </w:r>
            <w:r>
              <w:rPr>
                <w:noProof/>
                <w:webHidden/>
              </w:rPr>
              <w:fldChar w:fldCharType="separate"/>
            </w:r>
            <w:r>
              <w:rPr>
                <w:noProof/>
                <w:webHidden/>
              </w:rPr>
              <w:t>7</w:t>
            </w:r>
            <w:r>
              <w:rPr>
                <w:noProof/>
                <w:webHidden/>
              </w:rPr>
              <w:fldChar w:fldCharType="end"/>
            </w:r>
          </w:hyperlink>
        </w:p>
        <w:p w14:paraId="28A83C7A" w14:textId="6700D373" w:rsidR="00B128B4" w:rsidRDefault="00B128B4">
          <w:pPr>
            <w:pStyle w:val="TM2"/>
            <w:tabs>
              <w:tab w:val="left" w:pos="880"/>
              <w:tab w:val="right" w:leader="dot" w:pos="10790"/>
            </w:tabs>
            <w:rPr>
              <w:rFonts w:eastAsiaTheme="minorEastAsia"/>
              <w:noProof/>
              <w:lang w:eastAsia="fr-FR"/>
            </w:rPr>
          </w:pPr>
          <w:hyperlink w:anchor="_Toc86994556" w:history="1">
            <w:r w:rsidRPr="001E0FEF">
              <w:rPr>
                <w:rStyle w:val="Lienhypertexte"/>
                <w:noProof/>
              </w:rPr>
              <w:t>12.1</w:t>
            </w:r>
            <w:r>
              <w:rPr>
                <w:rFonts w:eastAsiaTheme="minorEastAsia"/>
                <w:noProof/>
                <w:lang w:eastAsia="fr-FR"/>
              </w:rPr>
              <w:tab/>
            </w:r>
            <w:r w:rsidRPr="001E0FEF">
              <w:rPr>
                <w:rStyle w:val="Lienhypertexte"/>
                <w:noProof/>
              </w:rPr>
              <w:t>Reconnaître un brouteur</w:t>
            </w:r>
            <w:r>
              <w:rPr>
                <w:noProof/>
                <w:webHidden/>
              </w:rPr>
              <w:tab/>
            </w:r>
            <w:r>
              <w:rPr>
                <w:noProof/>
                <w:webHidden/>
              </w:rPr>
              <w:fldChar w:fldCharType="begin"/>
            </w:r>
            <w:r>
              <w:rPr>
                <w:noProof/>
                <w:webHidden/>
              </w:rPr>
              <w:instrText xml:space="preserve"> PAGEREF _Toc86994556 \h </w:instrText>
            </w:r>
            <w:r>
              <w:rPr>
                <w:noProof/>
                <w:webHidden/>
              </w:rPr>
            </w:r>
            <w:r>
              <w:rPr>
                <w:noProof/>
                <w:webHidden/>
              </w:rPr>
              <w:fldChar w:fldCharType="separate"/>
            </w:r>
            <w:r>
              <w:rPr>
                <w:noProof/>
                <w:webHidden/>
              </w:rPr>
              <w:t>7</w:t>
            </w:r>
            <w:r>
              <w:rPr>
                <w:noProof/>
                <w:webHidden/>
              </w:rPr>
              <w:fldChar w:fldCharType="end"/>
            </w:r>
          </w:hyperlink>
        </w:p>
        <w:p w14:paraId="5924D9ED" w14:textId="5B8BDF52" w:rsidR="00B128B4" w:rsidRDefault="00B128B4">
          <w:pPr>
            <w:pStyle w:val="TM2"/>
            <w:tabs>
              <w:tab w:val="left" w:pos="880"/>
              <w:tab w:val="right" w:leader="dot" w:pos="10790"/>
            </w:tabs>
            <w:rPr>
              <w:rFonts w:eastAsiaTheme="minorEastAsia"/>
              <w:noProof/>
              <w:lang w:eastAsia="fr-FR"/>
            </w:rPr>
          </w:pPr>
          <w:hyperlink w:anchor="_Toc86994557" w:history="1">
            <w:r w:rsidRPr="001E0FEF">
              <w:rPr>
                <w:rStyle w:val="Lienhypertexte"/>
                <w:noProof/>
              </w:rPr>
              <w:t>12.2</w:t>
            </w:r>
            <w:r>
              <w:rPr>
                <w:rFonts w:eastAsiaTheme="minorEastAsia"/>
                <w:noProof/>
                <w:lang w:eastAsia="fr-FR"/>
              </w:rPr>
              <w:tab/>
            </w:r>
            <w:r w:rsidRPr="001E0FEF">
              <w:rPr>
                <w:rStyle w:val="Lienhypertexte"/>
                <w:noProof/>
              </w:rPr>
              <w:t>Reconnaître un marabout</w:t>
            </w:r>
            <w:r>
              <w:rPr>
                <w:noProof/>
                <w:webHidden/>
              </w:rPr>
              <w:tab/>
            </w:r>
            <w:r>
              <w:rPr>
                <w:noProof/>
                <w:webHidden/>
              </w:rPr>
              <w:fldChar w:fldCharType="begin"/>
            </w:r>
            <w:r>
              <w:rPr>
                <w:noProof/>
                <w:webHidden/>
              </w:rPr>
              <w:instrText xml:space="preserve"> PAGEREF _Toc86994557 \h </w:instrText>
            </w:r>
            <w:r>
              <w:rPr>
                <w:noProof/>
                <w:webHidden/>
              </w:rPr>
            </w:r>
            <w:r>
              <w:rPr>
                <w:noProof/>
                <w:webHidden/>
              </w:rPr>
              <w:fldChar w:fldCharType="separate"/>
            </w:r>
            <w:r>
              <w:rPr>
                <w:noProof/>
                <w:webHidden/>
              </w:rPr>
              <w:t>8</w:t>
            </w:r>
            <w:r>
              <w:rPr>
                <w:noProof/>
                <w:webHidden/>
              </w:rPr>
              <w:fldChar w:fldCharType="end"/>
            </w:r>
          </w:hyperlink>
        </w:p>
        <w:p w14:paraId="75C94F7B" w14:textId="6DE6AF57" w:rsidR="00B128B4" w:rsidRDefault="00B128B4">
          <w:pPr>
            <w:pStyle w:val="TM2"/>
            <w:tabs>
              <w:tab w:val="left" w:pos="880"/>
              <w:tab w:val="right" w:leader="dot" w:pos="10790"/>
            </w:tabs>
            <w:rPr>
              <w:rFonts w:eastAsiaTheme="minorEastAsia"/>
              <w:noProof/>
              <w:lang w:eastAsia="fr-FR"/>
            </w:rPr>
          </w:pPr>
          <w:hyperlink w:anchor="_Toc86994558" w:history="1">
            <w:r w:rsidRPr="001E0FEF">
              <w:rPr>
                <w:rStyle w:val="Lienhypertexte"/>
                <w:noProof/>
              </w:rPr>
              <w:t>12.3</w:t>
            </w:r>
            <w:r>
              <w:rPr>
                <w:rFonts w:eastAsiaTheme="minorEastAsia"/>
                <w:noProof/>
                <w:lang w:eastAsia="fr-FR"/>
              </w:rPr>
              <w:tab/>
            </w:r>
            <w:r w:rsidRPr="001E0FEF">
              <w:rPr>
                <w:rStyle w:val="Lienhypertexte"/>
                <w:noProof/>
              </w:rPr>
              <w:t>Reconnaître un prêteur</w:t>
            </w:r>
            <w:r>
              <w:rPr>
                <w:noProof/>
                <w:webHidden/>
              </w:rPr>
              <w:tab/>
            </w:r>
            <w:r>
              <w:rPr>
                <w:noProof/>
                <w:webHidden/>
              </w:rPr>
              <w:fldChar w:fldCharType="begin"/>
            </w:r>
            <w:r>
              <w:rPr>
                <w:noProof/>
                <w:webHidden/>
              </w:rPr>
              <w:instrText xml:space="preserve"> PAGEREF _Toc86994558 \h </w:instrText>
            </w:r>
            <w:r>
              <w:rPr>
                <w:noProof/>
                <w:webHidden/>
              </w:rPr>
            </w:r>
            <w:r>
              <w:rPr>
                <w:noProof/>
                <w:webHidden/>
              </w:rPr>
              <w:fldChar w:fldCharType="separate"/>
            </w:r>
            <w:r>
              <w:rPr>
                <w:noProof/>
                <w:webHidden/>
              </w:rPr>
              <w:t>8</w:t>
            </w:r>
            <w:r>
              <w:rPr>
                <w:noProof/>
                <w:webHidden/>
              </w:rPr>
              <w:fldChar w:fldCharType="end"/>
            </w:r>
          </w:hyperlink>
        </w:p>
        <w:p w14:paraId="46FB2196" w14:textId="5A65B74F" w:rsidR="00B128B4" w:rsidRDefault="00B128B4">
          <w:pPr>
            <w:pStyle w:val="TM1"/>
            <w:tabs>
              <w:tab w:val="left" w:pos="660"/>
              <w:tab w:val="right" w:leader="dot" w:pos="10790"/>
            </w:tabs>
            <w:rPr>
              <w:rFonts w:eastAsiaTheme="minorEastAsia"/>
              <w:noProof/>
              <w:lang w:eastAsia="fr-FR"/>
            </w:rPr>
          </w:pPr>
          <w:hyperlink w:anchor="_Toc86994559" w:history="1">
            <w:r w:rsidRPr="001E0FEF">
              <w:rPr>
                <w:rStyle w:val="Lienhypertexte"/>
                <w:noProof/>
              </w:rPr>
              <w:t>13</w:t>
            </w:r>
            <w:r>
              <w:rPr>
                <w:rFonts w:eastAsiaTheme="minorEastAsia"/>
                <w:noProof/>
                <w:lang w:eastAsia="fr-FR"/>
              </w:rPr>
              <w:tab/>
            </w:r>
            <w:r w:rsidRPr="001E0FEF">
              <w:rPr>
                <w:rStyle w:val="Lienhypertexte"/>
                <w:noProof/>
              </w:rPr>
              <w:t>Annexe : Rappel sur les règles CGU du groupe</w:t>
            </w:r>
            <w:r>
              <w:rPr>
                <w:noProof/>
                <w:webHidden/>
              </w:rPr>
              <w:tab/>
            </w:r>
            <w:r>
              <w:rPr>
                <w:noProof/>
                <w:webHidden/>
              </w:rPr>
              <w:fldChar w:fldCharType="begin"/>
            </w:r>
            <w:r>
              <w:rPr>
                <w:noProof/>
                <w:webHidden/>
              </w:rPr>
              <w:instrText xml:space="preserve"> PAGEREF _Toc86994559 \h </w:instrText>
            </w:r>
            <w:r>
              <w:rPr>
                <w:noProof/>
                <w:webHidden/>
              </w:rPr>
            </w:r>
            <w:r>
              <w:rPr>
                <w:noProof/>
                <w:webHidden/>
              </w:rPr>
              <w:fldChar w:fldCharType="separate"/>
            </w:r>
            <w:r>
              <w:rPr>
                <w:noProof/>
                <w:webHidden/>
              </w:rPr>
              <w:t>8</w:t>
            </w:r>
            <w:r>
              <w:rPr>
                <w:noProof/>
                <w:webHidden/>
              </w:rPr>
              <w:fldChar w:fldCharType="end"/>
            </w:r>
          </w:hyperlink>
        </w:p>
        <w:p w14:paraId="2B4453BB" w14:textId="1D53BF52" w:rsidR="00B128B4" w:rsidRDefault="00B128B4">
          <w:pPr>
            <w:pStyle w:val="TM1"/>
            <w:tabs>
              <w:tab w:val="left" w:pos="660"/>
              <w:tab w:val="right" w:leader="dot" w:pos="10790"/>
            </w:tabs>
            <w:rPr>
              <w:rFonts w:eastAsiaTheme="minorEastAsia"/>
              <w:noProof/>
              <w:lang w:eastAsia="fr-FR"/>
            </w:rPr>
          </w:pPr>
          <w:hyperlink w:anchor="_Toc86994560" w:history="1">
            <w:r w:rsidRPr="001E0FEF">
              <w:rPr>
                <w:rStyle w:val="Lienhypertexte"/>
                <w:noProof/>
              </w:rPr>
              <w:t>14</w:t>
            </w:r>
            <w:r>
              <w:rPr>
                <w:rFonts w:eastAsiaTheme="minorEastAsia"/>
                <w:noProof/>
                <w:lang w:eastAsia="fr-FR"/>
              </w:rPr>
              <w:tab/>
            </w:r>
            <w:r w:rsidRPr="001E0FEF">
              <w:rPr>
                <w:rStyle w:val="Lienhypertexte"/>
                <w:noProof/>
              </w:rPr>
              <w:t>Annexe : Rappels sur les buts du groupes</w:t>
            </w:r>
            <w:r>
              <w:rPr>
                <w:noProof/>
                <w:webHidden/>
              </w:rPr>
              <w:tab/>
            </w:r>
            <w:r>
              <w:rPr>
                <w:noProof/>
                <w:webHidden/>
              </w:rPr>
              <w:fldChar w:fldCharType="begin"/>
            </w:r>
            <w:r>
              <w:rPr>
                <w:noProof/>
                <w:webHidden/>
              </w:rPr>
              <w:instrText xml:space="preserve"> PAGEREF _Toc86994560 \h </w:instrText>
            </w:r>
            <w:r>
              <w:rPr>
                <w:noProof/>
                <w:webHidden/>
              </w:rPr>
            </w:r>
            <w:r>
              <w:rPr>
                <w:noProof/>
                <w:webHidden/>
              </w:rPr>
              <w:fldChar w:fldCharType="separate"/>
            </w:r>
            <w:r>
              <w:rPr>
                <w:noProof/>
                <w:webHidden/>
              </w:rPr>
              <w:t>9</w:t>
            </w:r>
            <w:r>
              <w:rPr>
                <w:noProof/>
                <w:webHidden/>
              </w:rPr>
              <w:fldChar w:fldCharType="end"/>
            </w:r>
          </w:hyperlink>
        </w:p>
        <w:p w14:paraId="774CF769" w14:textId="13D4A4AB" w:rsidR="00B128B4" w:rsidRDefault="00B128B4">
          <w:pPr>
            <w:pStyle w:val="TM1"/>
            <w:tabs>
              <w:tab w:val="left" w:pos="660"/>
              <w:tab w:val="right" w:leader="dot" w:pos="10790"/>
            </w:tabs>
            <w:rPr>
              <w:rFonts w:eastAsiaTheme="minorEastAsia"/>
              <w:noProof/>
              <w:lang w:eastAsia="fr-FR"/>
            </w:rPr>
          </w:pPr>
          <w:hyperlink w:anchor="_Toc86994561" w:history="1">
            <w:r w:rsidRPr="001E0FEF">
              <w:rPr>
                <w:rStyle w:val="Lienhypertexte"/>
                <w:noProof/>
              </w:rPr>
              <w:t>15</w:t>
            </w:r>
            <w:r>
              <w:rPr>
                <w:rFonts w:eastAsiaTheme="minorEastAsia"/>
                <w:noProof/>
                <w:lang w:eastAsia="fr-FR"/>
              </w:rPr>
              <w:tab/>
            </w:r>
            <w:r w:rsidRPr="001E0FEF">
              <w:rPr>
                <w:rStyle w:val="Lienhypertexte"/>
                <w:noProof/>
              </w:rPr>
              <w:t>Annexe : Vocabulaire</w:t>
            </w:r>
            <w:r>
              <w:rPr>
                <w:noProof/>
                <w:webHidden/>
              </w:rPr>
              <w:tab/>
            </w:r>
            <w:r>
              <w:rPr>
                <w:noProof/>
                <w:webHidden/>
              </w:rPr>
              <w:fldChar w:fldCharType="begin"/>
            </w:r>
            <w:r>
              <w:rPr>
                <w:noProof/>
                <w:webHidden/>
              </w:rPr>
              <w:instrText xml:space="preserve"> PAGEREF _Toc86994561 \h </w:instrText>
            </w:r>
            <w:r>
              <w:rPr>
                <w:noProof/>
                <w:webHidden/>
              </w:rPr>
            </w:r>
            <w:r>
              <w:rPr>
                <w:noProof/>
                <w:webHidden/>
              </w:rPr>
              <w:fldChar w:fldCharType="separate"/>
            </w:r>
            <w:r>
              <w:rPr>
                <w:noProof/>
                <w:webHidden/>
              </w:rPr>
              <w:t>9</w:t>
            </w:r>
            <w:r>
              <w:rPr>
                <w:noProof/>
                <w:webHidden/>
              </w:rPr>
              <w:fldChar w:fldCharType="end"/>
            </w:r>
          </w:hyperlink>
        </w:p>
        <w:p w14:paraId="24A15E48" w14:textId="5EBC661D" w:rsidR="00EB1612" w:rsidRDefault="00EB1612">
          <w:r>
            <w:rPr>
              <w:b/>
              <w:bCs/>
            </w:rPr>
            <w:fldChar w:fldCharType="end"/>
          </w:r>
        </w:p>
      </w:sdtContent>
    </w:sdt>
    <w:p w14:paraId="228E1839" w14:textId="77777777" w:rsidR="00C2067F" w:rsidRPr="00001184" w:rsidRDefault="00C2067F" w:rsidP="00AC4566">
      <w:pPr>
        <w:spacing w:after="0" w:line="240" w:lineRule="auto"/>
        <w:jc w:val="both"/>
      </w:pPr>
    </w:p>
    <w:sectPr w:rsidR="00C2067F" w:rsidRPr="00001184" w:rsidSect="00C51DFC">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2ACE" w14:textId="77777777" w:rsidR="000E1702" w:rsidRDefault="000E1702" w:rsidP="00AD5302">
      <w:pPr>
        <w:spacing w:after="0" w:line="240" w:lineRule="auto"/>
      </w:pPr>
      <w:r>
        <w:separator/>
      </w:r>
    </w:p>
  </w:endnote>
  <w:endnote w:type="continuationSeparator" w:id="0">
    <w:p w14:paraId="12A55052" w14:textId="77777777" w:rsidR="000E1702" w:rsidRDefault="000E1702" w:rsidP="00AD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82494"/>
      <w:docPartObj>
        <w:docPartGallery w:val="Page Numbers (Bottom of Page)"/>
        <w:docPartUnique/>
      </w:docPartObj>
    </w:sdtPr>
    <w:sdtEndPr/>
    <w:sdtContent>
      <w:p w14:paraId="2E1D2297" w14:textId="4CED4731" w:rsidR="00AD5302" w:rsidRDefault="00AD5302">
        <w:pPr>
          <w:pStyle w:val="Pieddepage"/>
          <w:jc w:val="center"/>
        </w:pPr>
        <w:r>
          <w:fldChar w:fldCharType="begin"/>
        </w:r>
        <w:r>
          <w:instrText>PAGE   \* MERGEFORMAT</w:instrText>
        </w:r>
        <w:r>
          <w:fldChar w:fldCharType="separate"/>
        </w:r>
        <w:r>
          <w:t>2</w:t>
        </w:r>
        <w:r>
          <w:fldChar w:fldCharType="end"/>
        </w:r>
      </w:p>
    </w:sdtContent>
  </w:sdt>
  <w:p w14:paraId="6A0DD7B3" w14:textId="77777777" w:rsidR="00AD5302" w:rsidRDefault="00AD53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7BFD" w14:textId="77777777" w:rsidR="000E1702" w:rsidRDefault="000E1702" w:rsidP="00AD5302">
      <w:pPr>
        <w:spacing w:after="0" w:line="240" w:lineRule="auto"/>
      </w:pPr>
      <w:r>
        <w:separator/>
      </w:r>
    </w:p>
  </w:footnote>
  <w:footnote w:type="continuationSeparator" w:id="0">
    <w:p w14:paraId="307A4C16" w14:textId="77777777" w:rsidR="000E1702" w:rsidRDefault="000E1702" w:rsidP="00AD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28B3"/>
    <w:multiLevelType w:val="hybridMultilevel"/>
    <w:tmpl w:val="16B46C8E"/>
    <w:lvl w:ilvl="0" w:tplc="F4F26C9C">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B165B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727F4652"/>
    <w:multiLevelType w:val="hybridMultilevel"/>
    <w:tmpl w:val="623021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323A2A"/>
    <w:multiLevelType w:val="hybridMultilevel"/>
    <w:tmpl w:val="335E2D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FC"/>
    <w:rsid w:val="00001184"/>
    <w:rsid w:val="00080786"/>
    <w:rsid w:val="000A1ED1"/>
    <w:rsid w:val="000C2F1B"/>
    <w:rsid w:val="000E1702"/>
    <w:rsid w:val="00105F49"/>
    <w:rsid w:val="00110F7F"/>
    <w:rsid w:val="00134EB4"/>
    <w:rsid w:val="001B10D7"/>
    <w:rsid w:val="001B34AF"/>
    <w:rsid w:val="001C7D67"/>
    <w:rsid w:val="001F4B58"/>
    <w:rsid w:val="00267DAF"/>
    <w:rsid w:val="002A6612"/>
    <w:rsid w:val="002B5D66"/>
    <w:rsid w:val="002C2B34"/>
    <w:rsid w:val="00312A5D"/>
    <w:rsid w:val="003440D7"/>
    <w:rsid w:val="00367B44"/>
    <w:rsid w:val="0039535C"/>
    <w:rsid w:val="003E45C8"/>
    <w:rsid w:val="003E4D5A"/>
    <w:rsid w:val="00420B2B"/>
    <w:rsid w:val="00424BF4"/>
    <w:rsid w:val="004A0087"/>
    <w:rsid w:val="004A6032"/>
    <w:rsid w:val="004B34C4"/>
    <w:rsid w:val="004D4561"/>
    <w:rsid w:val="005600C0"/>
    <w:rsid w:val="00584454"/>
    <w:rsid w:val="005B60A2"/>
    <w:rsid w:val="005C0AEB"/>
    <w:rsid w:val="005C19C2"/>
    <w:rsid w:val="005D156F"/>
    <w:rsid w:val="00614805"/>
    <w:rsid w:val="00615645"/>
    <w:rsid w:val="0069314C"/>
    <w:rsid w:val="00693B2F"/>
    <w:rsid w:val="00695304"/>
    <w:rsid w:val="006A3AB6"/>
    <w:rsid w:val="006B7122"/>
    <w:rsid w:val="006F6057"/>
    <w:rsid w:val="00712E11"/>
    <w:rsid w:val="007A1350"/>
    <w:rsid w:val="007A2497"/>
    <w:rsid w:val="007A2A56"/>
    <w:rsid w:val="007A3B78"/>
    <w:rsid w:val="007D418C"/>
    <w:rsid w:val="007E40AD"/>
    <w:rsid w:val="007F464E"/>
    <w:rsid w:val="008371A2"/>
    <w:rsid w:val="00840E4C"/>
    <w:rsid w:val="0085528F"/>
    <w:rsid w:val="00893075"/>
    <w:rsid w:val="00893C67"/>
    <w:rsid w:val="00894E0D"/>
    <w:rsid w:val="008B684F"/>
    <w:rsid w:val="008F49DB"/>
    <w:rsid w:val="008F4EBB"/>
    <w:rsid w:val="00911DC5"/>
    <w:rsid w:val="00935FB4"/>
    <w:rsid w:val="0098781A"/>
    <w:rsid w:val="009B1DE8"/>
    <w:rsid w:val="009B4903"/>
    <w:rsid w:val="009F1123"/>
    <w:rsid w:val="00A056B0"/>
    <w:rsid w:val="00A32885"/>
    <w:rsid w:val="00A76ED7"/>
    <w:rsid w:val="00AC4566"/>
    <w:rsid w:val="00AD5302"/>
    <w:rsid w:val="00B128B4"/>
    <w:rsid w:val="00B155E2"/>
    <w:rsid w:val="00B27E2F"/>
    <w:rsid w:val="00B8003E"/>
    <w:rsid w:val="00B864E5"/>
    <w:rsid w:val="00BC7B43"/>
    <w:rsid w:val="00C2067F"/>
    <w:rsid w:val="00C50E86"/>
    <w:rsid w:val="00C51DFC"/>
    <w:rsid w:val="00C64689"/>
    <w:rsid w:val="00C866CC"/>
    <w:rsid w:val="00CA011F"/>
    <w:rsid w:val="00D055F5"/>
    <w:rsid w:val="00DD17C0"/>
    <w:rsid w:val="00DD60D3"/>
    <w:rsid w:val="00DE0343"/>
    <w:rsid w:val="00DF1002"/>
    <w:rsid w:val="00EB1612"/>
    <w:rsid w:val="00EF1C80"/>
    <w:rsid w:val="00FC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04BA"/>
  <w15:chartTrackingRefBased/>
  <w15:docId w15:val="{C25A7B9D-133A-48EE-AB6B-FE2E1C34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FC"/>
  </w:style>
  <w:style w:type="paragraph" w:styleId="Titre1">
    <w:name w:val="heading 1"/>
    <w:basedOn w:val="Normal"/>
    <w:next w:val="Normal"/>
    <w:link w:val="Titre1Car"/>
    <w:uiPriority w:val="9"/>
    <w:qFormat/>
    <w:rsid w:val="00EF1C8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F1C8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F1C8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F1C8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F1C8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F1C8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F1C8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F1C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F1C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1C8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F1C8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F1C8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F1C8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F1C8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F1C8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F1C8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F1C8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F1C80"/>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614805"/>
    <w:rPr>
      <w:color w:val="0563C1" w:themeColor="hyperlink"/>
      <w:u w:val="single"/>
    </w:rPr>
  </w:style>
  <w:style w:type="character" w:styleId="Mentionnonrsolue">
    <w:name w:val="Unresolved Mention"/>
    <w:basedOn w:val="Policepardfaut"/>
    <w:uiPriority w:val="99"/>
    <w:semiHidden/>
    <w:unhideWhenUsed/>
    <w:rsid w:val="00614805"/>
    <w:rPr>
      <w:color w:val="605E5C"/>
      <w:shd w:val="clear" w:color="auto" w:fill="E1DFDD"/>
    </w:rPr>
  </w:style>
  <w:style w:type="paragraph" w:styleId="En-tte">
    <w:name w:val="header"/>
    <w:basedOn w:val="Normal"/>
    <w:link w:val="En-tteCar"/>
    <w:uiPriority w:val="99"/>
    <w:unhideWhenUsed/>
    <w:rsid w:val="00AD5302"/>
    <w:pPr>
      <w:tabs>
        <w:tab w:val="center" w:pos="4703"/>
        <w:tab w:val="right" w:pos="9406"/>
      </w:tabs>
      <w:spacing w:after="0" w:line="240" w:lineRule="auto"/>
    </w:pPr>
  </w:style>
  <w:style w:type="character" w:customStyle="1" w:styleId="En-tteCar">
    <w:name w:val="En-tête Car"/>
    <w:basedOn w:val="Policepardfaut"/>
    <w:link w:val="En-tte"/>
    <w:uiPriority w:val="99"/>
    <w:rsid w:val="00AD5302"/>
  </w:style>
  <w:style w:type="paragraph" w:styleId="Pieddepage">
    <w:name w:val="footer"/>
    <w:basedOn w:val="Normal"/>
    <w:link w:val="PieddepageCar"/>
    <w:uiPriority w:val="99"/>
    <w:unhideWhenUsed/>
    <w:rsid w:val="00AD530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5302"/>
  </w:style>
  <w:style w:type="paragraph" w:styleId="Paragraphedeliste">
    <w:name w:val="List Paragraph"/>
    <w:basedOn w:val="Normal"/>
    <w:uiPriority w:val="34"/>
    <w:qFormat/>
    <w:rsid w:val="00DD17C0"/>
    <w:pPr>
      <w:ind w:left="720"/>
      <w:contextualSpacing/>
    </w:pPr>
  </w:style>
  <w:style w:type="paragraph" w:styleId="NormalWeb">
    <w:name w:val="Normal (Web)"/>
    <w:basedOn w:val="Normal"/>
    <w:uiPriority w:val="99"/>
    <w:semiHidden/>
    <w:unhideWhenUsed/>
    <w:rsid w:val="00C2067F"/>
    <w:pPr>
      <w:spacing w:before="100" w:beforeAutospacing="1" w:after="100" w:afterAutospacing="1" w:line="240" w:lineRule="auto"/>
    </w:pPr>
    <w:rPr>
      <w:rFonts w:ascii="Calibri" w:hAnsi="Calibri" w:cs="Calibri"/>
      <w:lang w:eastAsia="fr-FR"/>
    </w:rPr>
  </w:style>
  <w:style w:type="paragraph" w:styleId="En-ttedetabledesmatires">
    <w:name w:val="TOC Heading"/>
    <w:basedOn w:val="Titre1"/>
    <w:next w:val="Normal"/>
    <w:uiPriority w:val="39"/>
    <w:unhideWhenUsed/>
    <w:qFormat/>
    <w:rsid w:val="00EB1612"/>
    <w:pPr>
      <w:numPr>
        <w:numId w:val="0"/>
      </w:numPr>
      <w:outlineLvl w:val="9"/>
    </w:pPr>
    <w:rPr>
      <w:lang w:eastAsia="fr-FR"/>
    </w:rPr>
  </w:style>
  <w:style w:type="paragraph" w:styleId="TM1">
    <w:name w:val="toc 1"/>
    <w:basedOn w:val="Normal"/>
    <w:next w:val="Normal"/>
    <w:autoRedefine/>
    <w:uiPriority w:val="39"/>
    <w:unhideWhenUsed/>
    <w:rsid w:val="00EB1612"/>
    <w:pPr>
      <w:spacing w:after="100"/>
    </w:pPr>
  </w:style>
  <w:style w:type="paragraph" w:styleId="TM2">
    <w:name w:val="toc 2"/>
    <w:basedOn w:val="Normal"/>
    <w:next w:val="Normal"/>
    <w:autoRedefine/>
    <w:uiPriority w:val="39"/>
    <w:unhideWhenUsed/>
    <w:rsid w:val="00EB16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98291">
      <w:bodyDiv w:val="1"/>
      <w:marLeft w:val="0"/>
      <w:marRight w:val="0"/>
      <w:marTop w:val="0"/>
      <w:marBottom w:val="0"/>
      <w:divBdr>
        <w:top w:val="none" w:sz="0" w:space="0" w:color="auto"/>
        <w:left w:val="none" w:sz="0" w:space="0" w:color="auto"/>
        <w:bottom w:val="none" w:sz="0" w:space="0" w:color="auto"/>
        <w:right w:val="none" w:sz="0" w:space="0" w:color="auto"/>
      </w:divBdr>
    </w:div>
    <w:div w:id="490176391">
      <w:bodyDiv w:val="1"/>
      <w:marLeft w:val="0"/>
      <w:marRight w:val="0"/>
      <w:marTop w:val="0"/>
      <w:marBottom w:val="0"/>
      <w:divBdr>
        <w:top w:val="none" w:sz="0" w:space="0" w:color="auto"/>
        <w:left w:val="none" w:sz="0" w:space="0" w:color="auto"/>
        <w:bottom w:val="none" w:sz="0" w:space="0" w:color="auto"/>
        <w:right w:val="none" w:sz="0" w:space="0" w:color="auto"/>
      </w:divBdr>
    </w:div>
    <w:div w:id="20465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eye.com/" TargetMode="External"/><Relationship Id="rId13" Type="http://schemas.openxmlformats.org/officeDocument/2006/relationships/hyperlink" Target="https://www.facebook.com/groups/permaculture.agriculture.jardinage.bio.ecologie" TargetMode="External"/><Relationship Id="rId18" Type="http://schemas.openxmlformats.org/officeDocument/2006/relationships/hyperlink" Target="https://fr.wikipedia.org/wiki/Mod%C3%A9rateur_(internet)" TargetMode="External"/><Relationship Id="rId3" Type="http://schemas.openxmlformats.org/officeDocument/2006/relationships/settings" Target="settings.xml"/><Relationship Id="rId21" Type="http://schemas.openxmlformats.org/officeDocument/2006/relationships/hyperlink" Target="https://information.tv5monde.com/afrique/en-cote-d-ivoire-les-brouteurs-ces-pros-de-l-escroquerie-sentimentale-sur-internet-292267" TargetMode="External"/><Relationship Id="rId7" Type="http://schemas.openxmlformats.org/officeDocument/2006/relationships/hyperlink" Target="https://www.1min30.com/dictionnaire-du-web/moderation" TargetMode="External"/><Relationship Id="rId12" Type="http://schemas.openxmlformats.org/officeDocument/2006/relationships/hyperlink" Target="https://www.facebook.com/messages/t/5416879825048673" TargetMode="External"/><Relationship Id="rId17" Type="http://schemas.openxmlformats.org/officeDocument/2006/relationships/hyperlink" Target="https://www.amazon.fr/dp/B09HJ2GCYZ" TargetMode="External"/><Relationship Id="rId2" Type="http://schemas.openxmlformats.org/officeDocument/2006/relationships/styles" Target="styles.xml"/><Relationship Id="rId16" Type="http://schemas.openxmlformats.org/officeDocument/2006/relationships/hyperlink" Target="https://www.amazon.fr/dp/1729533450" TargetMode="External"/><Relationship Id="rId20" Type="http://schemas.openxmlformats.org/officeDocument/2006/relationships/hyperlink" Target="https://fr.wikipedia.org/wiki/Brouteur_(Inter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5web.zoom.us/j/4643994392?pwd=MW1ndCtDaUI5R2NzOU8yN0lod3Y1QT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enjamin.lisan.free.fr/jardin.secret/ProjetsHumanDefenseLlibertes/ProjetsHumanitaires/projets_humanitaires_soutenus_par_groupes_facebook.htm" TargetMode="External"/><Relationship Id="rId23" Type="http://schemas.openxmlformats.org/officeDocument/2006/relationships/fontTable" Target="fontTable.xml"/><Relationship Id="rId10" Type="http://schemas.openxmlformats.org/officeDocument/2006/relationships/hyperlink" Target="https://tineye.com/" TargetMode="External"/><Relationship Id="rId19" Type="http://schemas.openxmlformats.org/officeDocument/2006/relationships/hyperlink" Target="https://www.1min30.com/dictionnaire-du-web/moderation" TargetMode="External"/><Relationship Id="rId4" Type="http://schemas.openxmlformats.org/officeDocument/2006/relationships/webSettings" Target="webSettings.xml"/><Relationship Id="rId9" Type="http://schemas.openxmlformats.org/officeDocument/2006/relationships/hyperlink" Target="https://www.facebook.com/groups/permaculture.agriculture.jardinage.bio.ecologie" TargetMode="External"/><Relationship Id="rId14" Type="http://schemas.openxmlformats.org/officeDocument/2006/relationships/hyperlink" Target="http://www.doc-developpement-durable.org/"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4598</Words>
  <Characters>25293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20</cp:revision>
  <cp:lastPrinted>2021-11-05T07:46:00Z</cp:lastPrinted>
  <dcterms:created xsi:type="dcterms:W3CDTF">2021-06-30T05:06:00Z</dcterms:created>
  <dcterms:modified xsi:type="dcterms:W3CDTF">2021-11-05T07:48:00Z</dcterms:modified>
</cp:coreProperties>
</file>