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F0F1" w14:textId="06619B2F" w:rsidR="003061FD" w:rsidRPr="008C1BFF" w:rsidRDefault="008C1BFF" w:rsidP="00C471B9">
      <w:pPr>
        <w:spacing w:after="0" w:line="240" w:lineRule="auto"/>
        <w:jc w:val="center"/>
        <w:rPr>
          <w:b/>
          <w:bCs/>
          <w:u w:val="single"/>
        </w:rPr>
      </w:pPr>
      <w:r w:rsidRPr="008C1BFF">
        <w:rPr>
          <w:b/>
          <w:bCs/>
          <w:u w:val="single"/>
        </w:rPr>
        <w:t>Raisons du grave échec des occidentaux en Afghanistan</w:t>
      </w:r>
    </w:p>
    <w:p w14:paraId="447C0E02" w14:textId="77777777" w:rsidR="006B73B4" w:rsidRDefault="006B73B4" w:rsidP="00C471B9">
      <w:pPr>
        <w:spacing w:after="0" w:line="240" w:lineRule="auto"/>
        <w:jc w:val="center"/>
      </w:pPr>
    </w:p>
    <w:p w14:paraId="4BE0E1A9" w14:textId="386E2940" w:rsidR="008C1BFF" w:rsidRDefault="00B31F74" w:rsidP="00C471B9">
      <w:pPr>
        <w:spacing w:after="0" w:line="240" w:lineRule="auto"/>
        <w:jc w:val="center"/>
      </w:pPr>
      <w:r>
        <w:t>U</w:t>
      </w:r>
      <w:r w:rsidR="008C1BFF">
        <w:t>n point de vue personnel</w:t>
      </w:r>
      <w:r w:rsidR="006B73B4">
        <w:t>. (Le 12/08/2021, par B. LISAN).</w:t>
      </w:r>
    </w:p>
    <w:p w14:paraId="3CDD285A" w14:textId="15CD2DBD" w:rsidR="008C1BFF" w:rsidRDefault="008C1BFF" w:rsidP="008C1BFF">
      <w:pPr>
        <w:spacing w:after="0" w:line="240" w:lineRule="auto"/>
      </w:pPr>
    </w:p>
    <w:p w14:paraId="7B607071" w14:textId="16B516EE" w:rsidR="00B31F74" w:rsidRDefault="001A4791" w:rsidP="00A177CB">
      <w:pPr>
        <w:spacing w:after="0" w:line="240" w:lineRule="auto"/>
        <w:jc w:val="both"/>
      </w:pPr>
      <w:r>
        <w:t>L’échec des USA et de la coalition</w:t>
      </w:r>
      <w:r w:rsidR="00A177CB">
        <w:t xml:space="preserve">, </w:t>
      </w:r>
      <w:r w:rsidR="00A177CB" w:rsidRPr="00A177CB">
        <w:t>en Afghanistan</w:t>
      </w:r>
      <w:r w:rsidR="00A177CB">
        <w:t>,</w:t>
      </w:r>
      <w:r>
        <w:t xml:space="preserve"> est avant tout un </w:t>
      </w:r>
      <w:r w:rsidR="00C471B9">
        <w:t xml:space="preserve">important </w:t>
      </w:r>
      <w:r>
        <w:t>échec</w:t>
      </w:r>
      <w:r w:rsidR="00A177CB">
        <w:t xml:space="preserve"> stratégique et</w:t>
      </w:r>
      <w:r>
        <w:t xml:space="preserve"> moral.</w:t>
      </w:r>
    </w:p>
    <w:p w14:paraId="70ED1F7B" w14:textId="2E568F25" w:rsidR="00A177CB" w:rsidRDefault="00A177CB" w:rsidP="00A177CB">
      <w:pPr>
        <w:spacing w:after="0" w:line="240" w:lineRule="auto"/>
        <w:jc w:val="both"/>
      </w:pPr>
    </w:p>
    <w:p w14:paraId="49BE38BC" w14:textId="36D1D2BF" w:rsidR="00C65F7E" w:rsidRDefault="00C65F7E" w:rsidP="00C65F7E">
      <w:pPr>
        <w:pStyle w:val="Titre1"/>
      </w:pPr>
      <w:bookmarkStart w:id="0" w:name="_Toc79672825"/>
      <w:r>
        <w:t>Explication de l’échec des USA au Vietnam</w:t>
      </w:r>
      <w:bookmarkEnd w:id="0"/>
    </w:p>
    <w:p w14:paraId="2F60E170" w14:textId="67ACC0B9" w:rsidR="00C65F7E" w:rsidRDefault="00C65F7E" w:rsidP="00A177CB">
      <w:pPr>
        <w:spacing w:after="0" w:line="240" w:lineRule="auto"/>
        <w:jc w:val="both"/>
      </w:pPr>
    </w:p>
    <w:p w14:paraId="696A7117" w14:textId="7EAB3E86" w:rsidR="003D1F88" w:rsidRDefault="003D1F88" w:rsidP="003D1F88">
      <w:pPr>
        <w:pStyle w:val="Titre2"/>
      </w:pPr>
      <w:bookmarkStart w:id="1" w:name="_Toc79672826"/>
      <w:r>
        <w:t>La corruption (et le manque de démocratie) au Sud-Vietnam</w:t>
      </w:r>
      <w:bookmarkEnd w:id="1"/>
    </w:p>
    <w:p w14:paraId="07DF7B75" w14:textId="77777777" w:rsidR="003D1F88" w:rsidRDefault="003D1F88" w:rsidP="00A177CB">
      <w:pPr>
        <w:spacing w:after="0" w:line="240" w:lineRule="auto"/>
        <w:jc w:val="both"/>
      </w:pPr>
    </w:p>
    <w:p w14:paraId="009499DB" w14:textId="3C3D63CE" w:rsidR="00C726AD" w:rsidRDefault="00A177CB" w:rsidP="00A177CB">
      <w:pPr>
        <w:spacing w:after="0" w:line="240" w:lineRule="auto"/>
        <w:jc w:val="both"/>
      </w:pPr>
      <w:r>
        <w:t xml:space="preserve">C’est le même type d’échec au Vietnam. Les USA ont continuellement soutenu, au Sud-Vietnam, une succession de régimes corrompus. </w:t>
      </w:r>
      <w:r w:rsidR="00C726AD">
        <w:t>Tous les différents présidents du Sud-Vietnam (</w:t>
      </w:r>
      <w:r w:rsidR="00C726AD" w:rsidRPr="00C726AD">
        <w:t>Diem</w:t>
      </w:r>
      <w:r w:rsidR="00C726AD">
        <w:t xml:space="preserve">, </w:t>
      </w:r>
      <w:r w:rsidR="00C726AD" w:rsidRPr="00C726AD">
        <w:t xml:space="preserve">Nguyên </w:t>
      </w:r>
      <w:proofErr w:type="spellStart"/>
      <w:r w:rsidR="00C726AD" w:rsidRPr="00C726AD">
        <w:t>Khanh</w:t>
      </w:r>
      <w:proofErr w:type="spellEnd"/>
      <w:r w:rsidR="00C726AD">
        <w:t xml:space="preserve">, </w:t>
      </w:r>
      <w:proofErr w:type="spellStart"/>
      <w:r w:rsidR="00C726AD" w:rsidRPr="00C726AD">
        <w:t>Nguyễn</w:t>
      </w:r>
      <w:proofErr w:type="spellEnd"/>
      <w:r w:rsidR="00C726AD" w:rsidRPr="00C726AD">
        <w:t xml:space="preserve"> </w:t>
      </w:r>
      <w:proofErr w:type="spellStart"/>
      <w:r w:rsidR="00C726AD" w:rsidRPr="00C726AD">
        <w:t>Văn</w:t>
      </w:r>
      <w:proofErr w:type="spellEnd"/>
      <w:r w:rsidR="00C726AD" w:rsidRPr="00C726AD">
        <w:t xml:space="preserve"> </w:t>
      </w:r>
      <w:proofErr w:type="spellStart"/>
      <w:r w:rsidR="00C726AD" w:rsidRPr="00C726AD">
        <w:t>Thiệu</w:t>
      </w:r>
      <w:proofErr w:type="spellEnd"/>
      <w:r w:rsidR="00C726AD">
        <w:t>), soutenus par les USA, ont tous été accusés de corruption (°)</w:t>
      </w:r>
      <w:r w:rsidR="00EF30EC">
        <w:t xml:space="preserve"> [3]</w:t>
      </w:r>
      <w:r w:rsidR="00C726AD">
        <w:t>.</w:t>
      </w:r>
    </w:p>
    <w:p w14:paraId="1A2AAA48" w14:textId="77777777" w:rsidR="00C471B9" w:rsidRDefault="00C471B9" w:rsidP="00A177CB">
      <w:pPr>
        <w:spacing w:after="0" w:line="240" w:lineRule="auto"/>
        <w:jc w:val="both"/>
      </w:pPr>
    </w:p>
    <w:p w14:paraId="382720C5" w14:textId="62247CCA" w:rsidR="00C726AD" w:rsidRDefault="00C726AD" w:rsidP="00A177CB">
      <w:pPr>
        <w:spacing w:after="0" w:line="240" w:lineRule="auto"/>
        <w:jc w:val="both"/>
      </w:pPr>
      <w:r>
        <w:t>Il n’y a jamais eu de personnes exceptionnelles à la tête du Sud-Vietnam.</w:t>
      </w:r>
    </w:p>
    <w:p w14:paraId="54506C94" w14:textId="77777777" w:rsidR="00C471B9" w:rsidRDefault="00C471B9" w:rsidP="00A177CB">
      <w:pPr>
        <w:spacing w:after="0" w:line="240" w:lineRule="auto"/>
        <w:jc w:val="both"/>
      </w:pPr>
    </w:p>
    <w:p w14:paraId="78EA5B35" w14:textId="71D35AD4" w:rsidR="00A177CB" w:rsidRDefault="00C72FBE" w:rsidP="00A177CB">
      <w:pPr>
        <w:spacing w:after="0" w:line="240" w:lineRule="auto"/>
        <w:jc w:val="both"/>
      </w:pPr>
      <w:r>
        <w:t>Par ailleurs, l</w:t>
      </w:r>
      <w:r w:rsidR="00C726AD">
        <w:t xml:space="preserve">es </w:t>
      </w:r>
      <w:r w:rsidR="00A177CB">
        <w:t>peuples ont</w:t>
      </w:r>
      <w:r w:rsidR="00C726AD">
        <w:t xml:space="preserve"> souvent moins</w:t>
      </w:r>
      <w:r w:rsidR="00A177CB">
        <w:t xml:space="preserve"> envie de soutenir un gouvernement corrompu.</w:t>
      </w:r>
    </w:p>
    <w:p w14:paraId="50C2A33D" w14:textId="77777777" w:rsidR="00C471B9" w:rsidRDefault="00C471B9" w:rsidP="00A177CB">
      <w:pPr>
        <w:spacing w:after="0" w:line="240" w:lineRule="auto"/>
        <w:jc w:val="both"/>
      </w:pPr>
    </w:p>
    <w:p w14:paraId="44FEDA7B" w14:textId="2C624375" w:rsidR="00C726AD" w:rsidRDefault="00C726AD" w:rsidP="00A177CB">
      <w:pPr>
        <w:spacing w:after="0" w:line="240" w:lineRule="auto"/>
        <w:jc w:val="both"/>
      </w:pPr>
      <w:r>
        <w:t>A contraire, par un étroit contrôle de l’information, les dirigeants Nord-Vietnamiens (dont Hô Chi Minh) pouvaient se faire passer pour intègres.</w:t>
      </w:r>
    </w:p>
    <w:p w14:paraId="3B3DE05E" w14:textId="77777777" w:rsidR="00C72FBE" w:rsidRDefault="00C72FBE" w:rsidP="00A177CB">
      <w:pPr>
        <w:spacing w:after="0" w:line="240" w:lineRule="auto"/>
        <w:jc w:val="both"/>
      </w:pPr>
    </w:p>
    <w:p w14:paraId="340A78F3" w14:textId="3EEB1548" w:rsidR="00C726AD" w:rsidRDefault="00C726AD" w:rsidP="00A177CB">
      <w:pPr>
        <w:spacing w:after="0" w:line="240" w:lineRule="auto"/>
        <w:jc w:val="both"/>
      </w:pPr>
      <w:r>
        <w:t>Alors que</w:t>
      </w:r>
      <w:r w:rsidR="00C471B9">
        <w:t xml:space="preserve"> l’on sait maintenant que</w:t>
      </w:r>
      <w:r>
        <w:t xml:space="preserve"> le Vietnam communiste actuel est très touché par la corruption [</w:t>
      </w:r>
      <w:r w:rsidR="00EF30EC">
        <w:t>5</w:t>
      </w:r>
      <w:r>
        <w:t>]</w:t>
      </w:r>
      <w:r w:rsidR="00C45690">
        <w:t>[</w:t>
      </w:r>
      <w:r w:rsidR="00EF30EC">
        <w:t>6</w:t>
      </w:r>
      <w:r w:rsidR="00C45690">
        <w:t>]</w:t>
      </w:r>
      <w:r w:rsidR="00253DF4">
        <w:t>.</w:t>
      </w:r>
    </w:p>
    <w:p w14:paraId="6F120538" w14:textId="77777777" w:rsidR="00C471B9" w:rsidRDefault="00C471B9" w:rsidP="00A177CB">
      <w:pPr>
        <w:spacing w:after="0" w:line="240" w:lineRule="auto"/>
        <w:jc w:val="both"/>
      </w:pPr>
    </w:p>
    <w:p w14:paraId="7D37F711" w14:textId="3E32EE86" w:rsidR="00253DF4" w:rsidRDefault="00253DF4" w:rsidP="00A177CB">
      <w:pPr>
        <w:spacing w:after="0" w:line="240" w:lineRule="auto"/>
        <w:jc w:val="both"/>
      </w:pPr>
    </w:p>
    <w:p w14:paraId="42F56CC3" w14:textId="2E125F0A" w:rsidR="003D1F88" w:rsidRDefault="003D1F88" w:rsidP="003D1F88">
      <w:pPr>
        <w:pStyle w:val="Titre2"/>
      </w:pPr>
      <w:bookmarkStart w:id="2" w:name="_Toc79672827"/>
      <w:r>
        <w:t>Manque de combativité des militaires sud-vietnamiens ?</w:t>
      </w:r>
      <w:bookmarkEnd w:id="2"/>
    </w:p>
    <w:p w14:paraId="11A5A293" w14:textId="77777777" w:rsidR="003D1F88" w:rsidRDefault="003D1F88" w:rsidP="00A177CB">
      <w:pPr>
        <w:spacing w:after="0" w:line="240" w:lineRule="auto"/>
        <w:jc w:val="both"/>
      </w:pPr>
    </w:p>
    <w:p w14:paraId="7D57B4F7" w14:textId="5B9C3C74" w:rsidR="00C72FBE" w:rsidRDefault="00C72FBE" w:rsidP="00A177CB">
      <w:pPr>
        <w:spacing w:after="0" w:line="240" w:lineRule="auto"/>
        <w:jc w:val="both"/>
      </w:pPr>
      <w:r>
        <w:t>Même si son économie était artificielle (soutenue par les USA), le niveau de vie était plus élevé au Sud-Vietnam qu’au Nord. Peut-être est-il plus difficile de donner sa vie pour la cause, quand on a des biens matériels à défendre.</w:t>
      </w:r>
    </w:p>
    <w:p w14:paraId="13C80B0E" w14:textId="77777777" w:rsidR="00C471B9" w:rsidRDefault="00C471B9" w:rsidP="00A177CB">
      <w:pPr>
        <w:spacing w:after="0" w:line="240" w:lineRule="auto"/>
        <w:jc w:val="both"/>
      </w:pPr>
    </w:p>
    <w:p w14:paraId="4773A4D4" w14:textId="4D8C89F3" w:rsidR="00C72FBE" w:rsidRDefault="00C72FBE" w:rsidP="00C72FBE">
      <w:pPr>
        <w:spacing w:after="0" w:line="240" w:lineRule="auto"/>
      </w:pPr>
      <w:r>
        <w:t xml:space="preserve">Ceux qui n’ont pas envie de perdre leur vie ont plus de mal à se battre face à des gens (barbares ou non), qui </w:t>
      </w:r>
      <w:proofErr w:type="gramStart"/>
      <w:r>
        <w:t>n’ont pas peur</w:t>
      </w:r>
      <w:proofErr w:type="gramEnd"/>
      <w:r>
        <w:t xml:space="preserve"> de donner leur vie pour la cause</w:t>
      </w:r>
      <w:r w:rsidR="00C471B9">
        <w:t xml:space="preserve">, tel </w:t>
      </w:r>
      <w:r>
        <w:t>l’idéal</w:t>
      </w:r>
      <w:r w:rsidR="00C471B9">
        <w:t xml:space="preserve"> communiste</w:t>
      </w:r>
      <w:r>
        <w:t>.</w:t>
      </w:r>
      <w:r>
        <w:br/>
      </w:r>
    </w:p>
    <w:p w14:paraId="43B5823D" w14:textId="51964F6E" w:rsidR="00C72FBE" w:rsidRDefault="00C72FBE" w:rsidP="00A177CB">
      <w:pPr>
        <w:spacing w:after="0" w:line="240" w:lineRule="auto"/>
        <w:jc w:val="both"/>
      </w:pPr>
      <w:r>
        <w:t>La cause à défendre, côté nord-vietnamien, était manichéenne : la lutte contre le colonialisme, l’impérialisme, la justice, l’égalité (</w:t>
      </w:r>
      <w:r w:rsidR="00C471B9">
        <w:t>aucune</w:t>
      </w:r>
      <w:r>
        <w:t xml:space="preserve"> préoccupation d</w:t>
      </w:r>
      <w:r w:rsidR="00C471B9">
        <w:t>es vraies aspirations</w:t>
      </w:r>
      <w:r>
        <w:t xml:space="preserve"> des sud-vietnamiens</w:t>
      </w:r>
      <w:r w:rsidR="00C471B9">
        <w:t xml:space="preserve"> (démocratie, fin de la corruption)</w:t>
      </w:r>
      <w:r>
        <w:t xml:space="preserve">. </w:t>
      </w:r>
      <w:r w:rsidR="00C471B9">
        <w:t>Le Nord</w:t>
      </w:r>
      <w:r>
        <w:t xml:space="preserve"> suppose qu’ils sont tous opprimés). </w:t>
      </w:r>
    </w:p>
    <w:p w14:paraId="1653B540" w14:textId="77777777" w:rsidR="007942D9" w:rsidRDefault="007942D9" w:rsidP="00A177CB">
      <w:pPr>
        <w:spacing w:after="0" w:line="240" w:lineRule="auto"/>
        <w:jc w:val="both"/>
      </w:pPr>
    </w:p>
    <w:p w14:paraId="159818FA" w14:textId="77777777" w:rsidR="00C471B9" w:rsidRDefault="00C72FBE" w:rsidP="00A177CB">
      <w:pPr>
        <w:spacing w:after="0" w:line="240" w:lineRule="auto"/>
        <w:jc w:val="both"/>
      </w:pPr>
      <w:r>
        <w:t>La cause à défendre, au Sud-Vietnam, était moins claire : Se défendre pour la liberté et les droits humains </w:t>
      </w:r>
      <w:r w:rsidR="00C471B9">
        <w:t>(</w:t>
      </w:r>
      <w:r>
        <w:t>?</w:t>
      </w:r>
      <w:r w:rsidR="00C471B9">
        <w:t>).</w:t>
      </w:r>
      <w:r>
        <w:t xml:space="preserve"> Or le régime sud-vietnamien était la plupart du temps une dictature molle, militaire ou non. </w:t>
      </w:r>
    </w:p>
    <w:p w14:paraId="29C1149B" w14:textId="41382C3D" w:rsidR="00253DF4" w:rsidRDefault="00C471B9" w:rsidP="00A177CB">
      <w:pPr>
        <w:spacing w:after="0" w:line="240" w:lineRule="auto"/>
        <w:jc w:val="both"/>
      </w:pPr>
      <w:r>
        <w:t>Se battre pour la c</w:t>
      </w:r>
      <w:r w:rsidR="00C72FBE">
        <w:t>ause d</w:t>
      </w:r>
      <w:r>
        <w:t>’un régime économique plus</w:t>
      </w:r>
      <w:r w:rsidR="00C72FBE">
        <w:t xml:space="preserve"> prosp</w:t>
      </w:r>
      <w:r>
        <w:t>ère</w:t>
      </w:r>
      <w:r w:rsidR="00C72FBE">
        <w:t> </w:t>
      </w:r>
      <w:r>
        <w:t>(mais tout le peuple n’était pas riche au Sud-Vietnam).</w:t>
      </w:r>
    </w:p>
    <w:p w14:paraId="0A1679C8" w14:textId="4B083D26" w:rsidR="00495996" w:rsidRDefault="00495996" w:rsidP="00A177CB">
      <w:pPr>
        <w:spacing w:after="0" w:line="240" w:lineRule="auto"/>
        <w:jc w:val="both"/>
      </w:pPr>
      <w:r>
        <w:t>Les communistes étaient souvent fanatiques, très déterminés. Ce qui n’était pas le cas des militaires sud-vietnamiens.</w:t>
      </w:r>
      <w:r w:rsidR="00C471B9">
        <w:t xml:space="preserve"> La détermination des communistes a usé progressivement le camp adverse.</w:t>
      </w:r>
    </w:p>
    <w:p w14:paraId="6A9D1F8B" w14:textId="6243BF85" w:rsidR="00C726AD" w:rsidRDefault="00C726AD" w:rsidP="00A177CB">
      <w:pPr>
        <w:spacing w:after="0" w:line="240" w:lineRule="auto"/>
        <w:jc w:val="both"/>
      </w:pPr>
    </w:p>
    <w:p w14:paraId="5C17465A" w14:textId="096152EB" w:rsidR="00712912" w:rsidRDefault="00712912" w:rsidP="00712912">
      <w:pPr>
        <w:pStyle w:val="Titre2"/>
      </w:pPr>
      <w:bookmarkStart w:id="3" w:name="_Toc79672828"/>
      <w:r>
        <w:t>L’infiltration des combattants communistes au Sud-Vietnam</w:t>
      </w:r>
      <w:bookmarkEnd w:id="3"/>
    </w:p>
    <w:p w14:paraId="75B6C507" w14:textId="7FB19E91" w:rsidR="00712912" w:rsidRDefault="00712912" w:rsidP="00A177CB">
      <w:pPr>
        <w:spacing w:after="0" w:line="240" w:lineRule="auto"/>
        <w:jc w:val="both"/>
      </w:pPr>
    </w:p>
    <w:p w14:paraId="5C1D18C9" w14:textId="161EBA57" w:rsidR="00712912" w:rsidRDefault="00F66867" w:rsidP="00A177CB">
      <w:pPr>
        <w:spacing w:after="0" w:line="240" w:lineRule="auto"/>
        <w:jc w:val="both"/>
      </w:pPr>
      <w:r>
        <w:t xml:space="preserve">Les </w:t>
      </w:r>
      <w:r w:rsidRPr="00F66867">
        <w:t>combattants communistes</w:t>
      </w:r>
      <w:r>
        <w:t xml:space="preserve"> ont été très doué</w:t>
      </w:r>
      <w:r w:rsidR="00C471B9">
        <w:t>s</w:t>
      </w:r>
      <w:r>
        <w:t xml:space="preserve"> pour s’infiltrer dans les populations</w:t>
      </w:r>
      <w:r w:rsidRPr="00F66867">
        <w:t xml:space="preserve"> au Sud-Vietnam</w:t>
      </w:r>
      <w:r>
        <w:t>, jusqu’à être des « poissons dans l’eau », y compris dans les instances militaires sud-vietnamiennes.</w:t>
      </w:r>
    </w:p>
    <w:p w14:paraId="37716261" w14:textId="77777777" w:rsidR="00C471B9" w:rsidRDefault="00C471B9" w:rsidP="00A177CB">
      <w:pPr>
        <w:spacing w:after="0" w:line="240" w:lineRule="auto"/>
        <w:jc w:val="both"/>
      </w:pPr>
    </w:p>
    <w:p w14:paraId="43D7BCA3" w14:textId="36F68CFD" w:rsidR="00F66867" w:rsidRDefault="00F66867" w:rsidP="00A177CB">
      <w:pPr>
        <w:spacing w:after="0" w:line="240" w:lineRule="auto"/>
        <w:jc w:val="both"/>
      </w:pPr>
      <w:r>
        <w:lastRenderedPageBreak/>
        <w:t>Alors</w:t>
      </w:r>
      <w:r w:rsidR="00C471B9">
        <w:t xml:space="preserve"> que comparativement,</w:t>
      </w:r>
      <w:r>
        <w:t xml:space="preserve"> il était beaucoup plus dur d’envoyer des espions sud-vietnamiens au Nord-Vietnam.</w:t>
      </w:r>
    </w:p>
    <w:p w14:paraId="17921D98" w14:textId="77777777" w:rsidR="00712912" w:rsidRDefault="00712912" w:rsidP="00A177CB">
      <w:pPr>
        <w:spacing w:after="0" w:line="240" w:lineRule="auto"/>
        <w:jc w:val="both"/>
      </w:pPr>
    </w:p>
    <w:p w14:paraId="296F156E" w14:textId="49FB08C1" w:rsidR="003D1F88" w:rsidRDefault="003D1F88" w:rsidP="003D1F88">
      <w:pPr>
        <w:pStyle w:val="Titre2"/>
      </w:pPr>
      <w:bookmarkStart w:id="4" w:name="_Toc79672829"/>
      <w:r>
        <w:t>L’image désastreuses des bombardements massifs US au Nord-Vietnam</w:t>
      </w:r>
      <w:bookmarkEnd w:id="4"/>
    </w:p>
    <w:p w14:paraId="034CBD9E" w14:textId="77777777" w:rsidR="003D1F88" w:rsidRDefault="003D1F88" w:rsidP="00A177CB">
      <w:pPr>
        <w:spacing w:after="0" w:line="240" w:lineRule="auto"/>
        <w:jc w:val="both"/>
      </w:pPr>
    </w:p>
    <w:p w14:paraId="23C82090" w14:textId="11C7C853" w:rsidR="00C72FBE" w:rsidRDefault="00C72FBE" w:rsidP="00A177CB">
      <w:pPr>
        <w:spacing w:after="0" w:line="240" w:lineRule="auto"/>
        <w:jc w:val="both"/>
      </w:pPr>
      <w:r>
        <w:t>Les bombardements américains, au N</w:t>
      </w:r>
      <w:r w:rsidR="006B73B4">
        <w:t>or</w:t>
      </w:r>
      <w:r>
        <w:t>d-Vietnam,</w:t>
      </w:r>
      <w:r w:rsidR="00C471B9">
        <w:t xml:space="preserve"> du type tapis de bombes, peu discriminants, tuant énormément de civils nord-vietnamiens, qui avaient alors encore plus envie de se venger des Américains,</w:t>
      </w:r>
      <w:r>
        <w:t xml:space="preserve"> ont été désastreux </w:t>
      </w:r>
      <w:r w:rsidR="006B73B4" w:rsidRPr="006B73B4">
        <w:t xml:space="preserve">(comme avec l'opérations </w:t>
      </w:r>
      <w:r w:rsidR="006B73B4" w:rsidRPr="006B73B4">
        <w:rPr>
          <w:i/>
          <w:iCs/>
        </w:rPr>
        <w:t xml:space="preserve">Rolling </w:t>
      </w:r>
      <w:proofErr w:type="spellStart"/>
      <w:r w:rsidR="006B73B4" w:rsidRPr="006B73B4">
        <w:rPr>
          <w:i/>
          <w:iCs/>
        </w:rPr>
        <w:t>Thunder</w:t>
      </w:r>
      <w:proofErr w:type="spellEnd"/>
      <w:r w:rsidR="006B73B4">
        <w:t xml:space="preserve"> [</w:t>
      </w:r>
      <w:r w:rsidR="00EF30EC">
        <w:t>4</w:t>
      </w:r>
      <w:r w:rsidR="006B73B4">
        <w:t>]</w:t>
      </w:r>
      <w:r w:rsidR="006B73B4" w:rsidRPr="006B73B4">
        <w:t>)</w:t>
      </w:r>
      <w:r w:rsidR="00C471B9">
        <w:t xml:space="preserve"> pour l’image des USA</w:t>
      </w:r>
      <w:r w:rsidR="006B73B4">
        <w:t>.</w:t>
      </w:r>
      <w:r w:rsidR="00542A0E">
        <w:t xml:space="preserve"> Le grand nombre de civils tués ne pouvait que ternir l’image des USA.</w:t>
      </w:r>
    </w:p>
    <w:p w14:paraId="11B6C322" w14:textId="2B689F02" w:rsidR="003D1F88" w:rsidRDefault="003D1F88" w:rsidP="00A177CB">
      <w:pPr>
        <w:spacing w:after="0" w:line="240" w:lineRule="auto"/>
        <w:jc w:val="both"/>
      </w:pPr>
    </w:p>
    <w:p w14:paraId="67A8D748" w14:textId="2A48A1A1" w:rsidR="003D1F88" w:rsidRDefault="003D1F88" w:rsidP="003D1F88">
      <w:pPr>
        <w:pStyle w:val="Titre2"/>
      </w:pPr>
      <w:bookmarkStart w:id="5" w:name="_Toc79672830"/>
      <w:r>
        <w:t>Le retraite de l’aide US vers 1975</w:t>
      </w:r>
      <w:bookmarkEnd w:id="5"/>
    </w:p>
    <w:p w14:paraId="3F6D7980" w14:textId="1022588E" w:rsidR="003D1F88" w:rsidRDefault="003D1F88" w:rsidP="00A177CB">
      <w:pPr>
        <w:spacing w:after="0" w:line="240" w:lineRule="auto"/>
        <w:jc w:val="both"/>
      </w:pPr>
    </w:p>
    <w:p w14:paraId="10ABFD8E" w14:textId="64191A63" w:rsidR="0084710F" w:rsidRPr="0084710F" w:rsidRDefault="0084710F" w:rsidP="00A177CB">
      <w:pPr>
        <w:spacing w:after="0" w:line="240" w:lineRule="auto"/>
        <w:jc w:val="both"/>
        <w:rPr>
          <w:rFonts w:ascii="Calibri" w:hAnsi="Calibri" w:cs="Calibri"/>
          <w:color w:val="202122"/>
          <w:shd w:val="clear" w:color="auto" w:fill="FFFFFF"/>
        </w:rPr>
      </w:pPr>
      <w:r w:rsidRPr="0084710F">
        <w:rPr>
          <w:rFonts w:ascii="Calibri" w:hAnsi="Calibri" w:cs="Calibri"/>
        </w:rPr>
        <w:t xml:space="preserve">Vers 1974, </w:t>
      </w:r>
      <w:r w:rsidRPr="0084710F">
        <w:rPr>
          <w:rFonts w:ascii="Calibri" w:hAnsi="Calibri" w:cs="Calibri"/>
          <w:color w:val="202122"/>
          <w:shd w:val="clear" w:color="auto" w:fill="FFFFFF"/>
        </w:rPr>
        <w:t> le </w:t>
      </w:r>
      <w:hyperlink r:id="rId8" w:tooltip="Congrès des États-Unis" w:history="1">
        <w:r w:rsidRPr="0084710F">
          <w:rPr>
            <w:rStyle w:val="Lienhypertexte"/>
            <w:rFonts w:ascii="Calibri" w:hAnsi="Calibri" w:cs="Calibri"/>
            <w:color w:val="0645AD"/>
            <w:shd w:val="clear" w:color="auto" w:fill="FFFFFF"/>
          </w:rPr>
          <w:t>Congrès des États-Unis</w:t>
        </w:r>
      </w:hyperlink>
      <w:r w:rsidRPr="0084710F">
        <w:rPr>
          <w:rFonts w:ascii="Calibri" w:hAnsi="Calibri" w:cs="Calibri"/>
          <w:color w:val="202122"/>
          <w:shd w:val="clear" w:color="auto" w:fill="FFFFFF"/>
        </w:rPr>
        <w:t> </w:t>
      </w:r>
      <w:r w:rsidRPr="00C471B9">
        <w:rPr>
          <w:rFonts w:ascii="Calibri" w:hAnsi="Calibri" w:cs="Calibri"/>
          <w:shd w:val="clear" w:color="auto" w:fill="FFFFFF"/>
        </w:rPr>
        <w:t>vote contre tout appui financier à des actions militaires dans cette région.</w:t>
      </w:r>
    </w:p>
    <w:p w14:paraId="3216246D" w14:textId="74B68015" w:rsidR="0084710F" w:rsidRPr="0084710F" w:rsidRDefault="0084710F" w:rsidP="00A177CB">
      <w:pPr>
        <w:spacing w:after="0" w:line="240" w:lineRule="auto"/>
        <w:jc w:val="both"/>
        <w:rPr>
          <w:rFonts w:ascii="Calibri" w:hAnsi="Calibri" w:cs="Calibri"/>
          <w:color w:val="202122"/>
          <w:shd w:val="clear" w:color="auto" w:fill="FFFFFF"/>
        </w:rPr>
      </w:pPr>
      <w:r w:rsidRPr="00C471B9">
        <w:rPr>
          <w:rFonts w:ascii="Calibri" w:hAnsi="Calibri" w:cs="Calibri"/>
          <w:shd w:val="clear" w:color="auto" w:fill="FFFFFF"/>
        </w:rPr>
        <w:t>Ainsi, aucun des soutiens militaires promis pour la défense du gouvernement de la RVN</w:t>
      </w:r>
      <w:r w:rsidR="00C471B9">
        <w:rPr>
          <w:rFonts w:ascii="Calibri" w:hAnsi="Calibri" w:cs="Calibri"/>
          <w:shd w:val="clear" w:color="auto" w:fill="FFFFFF"/>
        </w:rPr>
        <w:t xml:space="preserve"> (armée sud-vietnamienne)</w:t>
      </w:r>
      <w:r w:rsidRPr="00C471B9">
        <w:rPr>
          <w:rFonts w:ascii="Calibri" w:hAnsi="Calibri" w:cs="Calibri"/>
          <w:shd w:val="clear" w:color="auto" w:fill="FFFFFF"/>
        </w:rPr>
        <w:t xml:space="preserve"> n'est envoyé, bien que l'aide économique continue. Elle est cependant presque totalement aspirée par la corruption du gouvernement de la RVN et seule une petite partie alimentera effectivement l'effort de guerre. Le </w:t>
      </w:r>
      <w:r w:rsidRPr="00C471B9">
        <w:rPr>
          <w:rFonts w:ascii="Calibri" w:hAnsi="Calibri" w:cs="Calibri"/>
        </w:rPr>
        <w:t>94</w:t>
      </w:r>
      <w:r w:rsidRPr="00C471B9">
        <w:rPr>
          <w:rFonts w:ascii="Calibri" w:hAnsi="Calibri" w:cs="Calibri"/>
          <w:vertAlign w:val="superscript"/>
        </w:rPr>
        <w:t>e</w:t>
      </w:r>
      <w:r w:rsidRPr="00C471B9">
        <w:rPr>
          <w:rFonts w:ascii="Calibri" w:hAnsi="Calibri" w:cs="Calibri"/>
          <w:shd w:val="clear" w:color="auto" w:fill="FFFFFF"/>
        </w:rPr>
        <w:t> Congrès des États-Unis vote pour que toute aide soit supprimée pour le début de l'année fiscale </w:t>
      </w:r>
      <w:hyperlink r:id="rId9" w:tooltip="1975" w:history="1">
        <w:r w:rsidRPr="0084710F">
          <w:rPr>
            <w:rStyle w:val="Lienhypertexte"/>
            <w:rFonts w:ascii="Calibri" w:hAnsi="Calibri" w:cs="Calibri"/>
            <w:color w:val="0645AD"/>
            <w:shd w:val="clear" w:color="auto" w:fill="FFFFFF"/>
          </w:rPr>
          <w:t>1975</w:t>
        </w:r>
      </w:hyperlink>
      <w:r w:rsidRPr="0084710F">
        <w:rPr>
          <w:rFonts w:ascii="Calibri" w:hAnsi="Calibri" w:cs="Calibri"/>
          <w:color w:val="202122"/>
          <w:shd w:val="clear" w:color="auto" w:fill="FFFFFF"/>
        </w:rPr>
        <w:t>-</w:t>
      </w:r>
      <w:hyperlink r:id="rId10" w:tooltip="1976" w:history="1">
        <w:r w:rsidRPr="0084710F">
          <w:rPr>
            <w:rStyle w:val="Lienhypertexte"/>
            <w:rFonts w:ascii="Calibri" w:hAnsi="Calibri" w:cs="Calibri"/>
            <w:color w:val="0645AD"/>
            <w:shd w:val="clear" w:color="auto" w:fill="FFFFFF"/>
          </w:rPr>
          <w:t>76</w:t>
        </w:r>
      </w:hyperlink>
      <w:r w:rsidRPr="0084710F">
        <w:rPr>
          <w:rFonts w:ascii="Calibri" w:hAnsi="Calibri" w:cs="Calibri"/>
          <w:color w:val="202122"/>
          <w:shd w:val="clear" w:color="auto" w:fill="FFFFFF"/>
        </w:rPr>
        <w:t> (</w:t>
      </w:r>
      <w:hyperlink r:id="rId11" w:tooltip="1er juillet" w:history="1">
        <w:r w:rsidRPr="0084710F">
          <w:rPr>
            <w:rStyle w:val="Lienhypertexte"/>
            <w:rFonts w:ascii="Calibri" w:hAnsi="Calibri" w:cs="Calibri"/>
            <w:color w:val="0645AD"/>
          </w:rPr>
          <w:t>1</w:t>
        </w:r>
        <w:r w:rsidRPr="0084710F">
          <w:rPr>
            <w:rStyle w:val="Lienhypertexte"/>
            <w:rFonts w:ascii="Calibri" w:hAnsi="Calibri" w:cs="Calibri"/>
            <w:color w:val="0645AD"/>
            <w:vertAlign w:val="superscript"/>
          </w:rPr>
          <w:t>er</w:t>
        </w:r>
      </w:hyperlink>
      <w:r w:rsidRPr="0084710F">
        <w:rPr>
          <w:rFonts w:ascii="Calibri" w:hAnsi="Calibri" w:cs="Calibri"/>
        </w:rPr>
        <w:t> </w:t>
      </w:r>
      <w:hyperlink r:id="rId12" w:tooltip="Juillet 1975" w:history="1">
        <w:r w:rsidRPr="0084710F">
          <w:rPr>
            <w:rStyle w:val="Lienhypertexte"/>
            <w:rFonts w:ascii="Calibri" w:hAnsi="Calibri" w:cs="Calibri"/>
            <w:color w:val="0645AD"/>
          </w:rPr>
          <w:t>juillet</w:t>
        </w:r>
      </w:hyperlink>
      <w:r w:rsidRPr="0084710F">
        <w:rPr>
          <w:rFonts w:ascii="Calibri" w:hAnsi="Calibri" w:cs="Calibri"/>
        </w:rPr>
        <w:t> </w:t>
      </w:r>
      <w:hyperlink r:id="rId13" w:tooltip="1975" w:history="1">
        <w:r w:rsidRPr="0084710F">
          <w:rPr>
            <w:rStyle w:val="Lienhypertexte"/>
            <w:rFonts w:ascii="Calibri" w:hAnsi="Calibri" w:cs="Calibri"/>
            <w:color w:val="0645AD"/>
          </w:rPr>
          <w:t>1975</w:t>
        </w:r>
      </w:hyperlink>
      <w:r w:rsidRPr="0084710F">
        <w:rPr>
          <w:rFonts w:ascii="Calibri" w:hAnsi="Calibri" w:cs="Calibri"/>
          <w:color w:val="202122"/>
          <w:shd w:val="clear" w:color="auto" w:fill="FFFFFF"/>
        </w:rPr>
        <w:t>).</w:t>
      </w:r>
    </w:p>
    <w:p w14:paraId="5D8C13AC" w14:textId="77777777" w:rsidR="00C471B9" w:rsidRDefault="00C471B9" w:rsidP="00A177CB">
      <w:pPr>
        <w:spacing w:after="0" w:line="240" w:lineRule="auto"/>
        <w:jc w:val="both"/>
      </w:pPr>
    </w:p>
    <w:p w14:paraId="1D8640A9" w14:textId="049D4650" w:rsidR="003D1F88" w:rsidRDefault="003D1F88" w:rsidP="00A177CB">
      <w:pPr>
        <w:spacing w:after="0" w:line="240" w:lineRule="auto"/>
        <w:jc w:val="both"/>
      </w:pPr>
      <w:r>
        <w:t>Après le retrait</w:t>
      </w:r>
      <w:r w:rsidR="0084710F">
        <w:t xml:space="preserve"> </w:t>
      </w:r>
      <w:r w:rsidR="0084710F" w:rsidRPr="0084710F">
        <w:t>unilatéral</w:t>
      </w:r>
      <w:r w:rsidR="0084710F">
        <w:t xml:space="preserve"> des forces</w:t>
      </w:r>
      <w:r>
        <w:t xml:space="preserve"> américain</w:t>
      </w:r>
      <w:r w:rsidR="0084710F">
        <w:t>es en</w:t>
      </w:r>
      <w:r>
        <w:t xml:space="preserve"> 1973</w:t>
      </w:r>
      <w:r w:rsidR="0084710F">
        <w:t xml:space="preserve"> (achevé le 29 mars)</w:t>
      </w:r>
      <w:r w:rsidR="00EF30EC">
        <w:t xml:space="preserve"> et la suppression des aides</w:t>
      </w:r>
      <w:r>
        <w:t>, l’</w:t>
      </w:r>
      <w:r w:rsidRPr="003D1F88">
        <w:t xml:space="preserve">économie </w:t>
      </w:r>
      <w:r>
        <w:t xml:space="preserve">du </w:t>
      </w:r>
      <w:r w:rsidRPr="003D1F88">
        <w:t>Sud Viêt Nam</w:t>
      </w:r>
      <w:r>
        <w:t xml:space="preserve"> s</w:t>
      </w:r>
      <w:r w:rsidR="00C471B9">
        <w:t>’est révélée</w:t>
      </w:r>
      <w:r w:rsidR="00EF30EC">
        <w:t xml:space="preserve"> </w:t>
      </w:r>
      <w:r>
        <w:t>être</w:t>
      </w:r>
      <w:r w:rsidRPr="003D1F88">
        <w:t xml:space="preserve"> dans un état désastreux.</w:t>
      </w:r>
    </w:p>
    <w:p w14:paraId="40BD6BFA" w14:textId="77777777" w:rsidR="00C471B9" w:rsidRDefault="00C471B9" w:rsidP="00EF30EC">
      <w:pPr>
        <w:spacing w:after="0" w:line="240" w:lineRule="auto"/>
        <w:jc w:val="both"/>
        <w:rPr>
          <w:rFonts w:ascii="Calibri" w:hAnsi="Calibri" w:cs="Calibri"/>
          <w:shd w:val="clear" w:color="auto" w:fill="FFFFFF"/>
        </w:rPr>
      </w:pPr>
    </w:p>
    <w:p w14:paraId="604B17AF" w14:textId="5BC24FCC" w:rsidR="00EF30EC" w:rsidRPr="00EF30EC" w:rsidRDefault="00EF30EC" w:rsidP="00EF30EC">
      <w:pPr>
        <w:spacing w:after="0" w:line="240" w:lineRule="auto"/>
        <w:jc w:val="both"/>
        <w:rPr>
          <w:rFonts w:ascii="Calibri" w:hAnsi="Calibri" w:cs="Calibri"/>
        </w:rPr>
      </w:pPr>
      <w:r w:rsidRPr="00C471B9">
        <w:rPr>
          <w:rFonts w:ascii="Calibri" w:hAnsi="Calibri" w:cs="Calibri"/>
          <w:shd w:val="clear" w:color="auto" w:fill="FFFFFF"/>
        </w:rPr>
        <w:t>Enfin, au début de </w:t>
      </w:r>
      <w:hyperlink r:id="rId14" w:tooltip="1975" w:history="1">
        <w:r w:rsidRPr="00EF30EC">
          <w:rPr>
            <w:rStyle w:val="Lienhypertexte"/>
            <w:rFonts w:ascii="Calibri" w:hAnsi="Calibri" w:cs="Calibri"/>
            <w:color w:val="0645AD"/>
            <w:shd w:val="clear" w:color="auto" w:fill="FFFFFF"/>
          </w:rPr>
          <w:t>1975</w:t>
        </w:r>
      </w:hyperlink>
      <w:r w:rsidRPr="00EF30EC">
        <w:rPr>
          <w:rFonts w:ascii="Calibri" w:hAnsi="Calibri" w:cs="Calibri"/>
          <w:color w:val="202122"/>
          <w:shd w:val="clear" w:color="auto" w:fill="FFFFFF"/>
        </w:rPr>
        <w:t xml:space="preserve">, </w:t>
      </w:r>
      <w:r w:rsidRPr="00C471B9">
        <w:rPr>
          <w:rFonts w:ascii="Calibri" w:hAnsi="Calibri" w:cs="Calibri"/>
          <w:shd w:val="clear" w:color="auto" w:fill="FFFFFF"/>
        </w:rPr>
        <w:t xml:space="preserve">les réserves de munitions, minées par l'inflation et la disparition de l'aide américaine, atteignent un niveau dramatiquement bas. </w:t>
      </w:r>
      <w:r w:rsidR="00C471B9">
        <w:rPr>
          <w:rFonts w:ascii="Calibri" w:hAnsi="Calibri" w:cs="Calibri"/>
          <w:shd w:val="clear" w:color="auto" w:fill="FFFFFF"/>
        </w:rPr>
        <w:t>Pourtant, l</w:t>
      </w:r>
      <w:r w:rsidRPr="00C471B9">
        <w:rPr>
          <w:rFonts w:ascii="Calibri" w:hAnsi="Calibri" w:cs="Calibri"/>
          <w:shd w:val="clear" w:color="auto" w:fill="FFFFFF"/>
        </w:rPr>
        <w:t>es USA n</w:t>
      </w:r>
      <w:r w:rsidR="00C471B9">
        <w:rPr>
          <w:rFonts w:ascii="Calibri" w:hAnsi="Calibri" w:cs="Calibri"/>
          <w:shd w:val="clear" w:color="auto" w:fill="FFFFFF"/>
        </w:rPr>
        <w:t>’ont pas</w:t>
      </w:r>
      <w:r w:rsidRPr="00C471B9">
        <w:rPr>
          <w:rFonts w:ascii="Calibri" w:hAnsi="Calibri" w:cs="Calibri"/>
          <w:shd w:val="clear" w:color="auto" w:fill="FFFFFF"/>
        </w:rPr>
        <w:t xml:space="preserve"> bou</w:t>
      </w:r>
      <w:r w:rsidR="00C471B9">
        <w:rPr>
          <w:rFonts w:ascii="Calibri" w:hAnsi="Calibri" w:cs="Calibri"/>
          <w:shd w:val="clear" w:color="auto" w:fill="FFFFFF"/>
        </w:rPr>
        <w:t>gé</w:t>
      </w:r>
      <w:r w:rsidRPr="00C471B9">
        <w:rPr>
          <w:rFonts w:ascii="Calibri" w:hAnsi="Calibri" w:cs="Calibri"/>
          <w:shd w:val="clear" w:color="auto" w:fill="FFFFFF"/>
        </w:rPr>
        <w:t xml:space="preserve"> pas (malgré la menace imminente)  tandis que l'appui</w:t>
      </w:r>
      <w:r w:rsidR="00C471B9">
        <w:rPr>
          <w:rFonts w:ascii="Calibri" w:hAnsi="Calibri" w:cs="Calibri"/>
          <w:shd w:val="clear" w:color="auto" w:fill="FFFFFF"/>
        </w:rPr>
        <w:t xml:space="preserve"> militaire</w:t>
      </w:r>
      <w:r w:rsidRPr="00C471B9">
        <w:rPr>
          <w:rFonts w:ascii="Calibri" w:hAnsi="Calibri" w:cs="Calibri"/>
          <w:shd w:val="clear" w:color="auto" w:fill="FFFFFF"/>
        </w:rPr>
        <w:t> </w:t>
      </w:r>
      <w:hyperlink r:id="rId15" w:tooltip="Union des républiques socialistes soviétiques" w:history="1">
        <w:r w:rsidRPr="00EF30EC">
          <w:rPr>
            <w:rStyle w:val="Lienhypertexte"/>
            <w:rFonts w:ascii="Calibri" w:hAnsi="Calibri" w:cs="Calibri"/>
            <w:color w:val="0645AD"/>
            <w:shd w:val="clear" w:color="auto" w:fill="FFFFFF"/>
          </w:rPr>
          <w:t>soviétique</w:t>
        </w:r>
      </w:hyperlink>
      <w:r w:rsidRPr="00EF30EC">
        <w:rPr>
          <w:rFonts w:ascii="Calibri" w:hAnsi="Calibri" w:cs="Calibri"/>
          <w:color w:val="202122"/>
          <w:shd w:val="clear" w:color="auto" w:fill="FFFFFF"/>
        </w:rPr>
        <w:t> et </w:t>
      </w:r>
      <w:hyperlink r:id="rId16" w:tooltip="Chine" w:history="1">
        <w:r w:rsidRPr="00EF30EC">
          <w:rPr>
            <w:rStyle w:val="Lienhypertexte"/>
            <w:rFonts w:ascii="Calibri" w:hAnsi="Calibri" w:cs="Calibri"/>
            <w:color w:val="0645AD"/>
            <w:shd w:val="clear" w:color="auto" w:fill="FFFFFF"/>
          </w:rPr>
          <w:t>chinois</w:t>
        </w:r>
      </w:hyperlink>
      <w:r w:rsidRPr="00EF30EC">
        <w:rPr>
          <w:rFonts w:ascii="Calibri" w:hAnsi="Calibri" w:cs="Calibri"/>
          <w:color w:val="202122"/>
          <w:shd w:val="clear" w:color="auto" w:fill="FFFFFF"/>
        </w:rPr>
        <w:t> </w:t>
      </w:r>
      <w:r w:rsidRPr="00C471B9">
        <w:rPr>
          <w:rFonts w:ascii="Calibri" w:hAnsi="Calibri" w:cs="Calibri"/>
          <w:shd w:val="clear" w:color="auto" w:fill="FFFFFF"/>
        </w:rPr>
        <w:t>augment</w:t>
      </w:r>
      <w:r w:rsidR="00C471B9">
        <w:rPr>
          <w:rFonts w:ascii="Calibri" w:hAnsi="Calibri" w:cs="Calibri"/>
          <w:shd w:val="clear" w:color="auto" w:fill="FFFFFF"/>
        </w:rPr>
        <w:t>ait</w:t>
      </w:r>
      <w:r w:rsidRPr="00C471B9">
        <w:rPr>
          <w:rFonts w:ascii="Calibri" w:hAnsi="Calibri" w:cs="Calibri"/>
          <w:shd w:val="clear" w:color="auto" w:fill="FFFFFF"/>
        </w:rPr>
        <w:t xml:space="preserve"> en conséquence [2]. </w:t>
      </w:r>
    </w:p>
    <w:p w14:paraId="3D1F2F5C" w14:textId="7068B2BD" w:rsidR="00542A0E" w:rsidRDefault="00542A0E" w:rsidP="00A177CB">
      <w:pPr>
        <w:spacing w:after="0" w:line="240" w:lineRule="auto"/>
        <w:jc w:val="both"/>
      </w:pPr>
    </w:p>
    <w:p w14:paraId="7B9DE016" w14:textId="67E2196A" w:rsidR="00542A0E" w:rsidRDefault="00C65F7E" w:rsidP="00C65F7E">
      <w:pPr>
        <w:pStyle w:val="Titre1"/>
      </w:pPr>
      <w:bookmarkStart w:id="6" w:name="_Toc79672831"/>
      <w:r>
        <w:t xml:space="preserve">Explication de l’échec de la coalition </w:t>
      </w:r>
      <w:r w:rsidRPr="00C65F7E">
        <w:t>occidenta</w:t>
      </w:r>
      <w:r>
        <w:t>le</w:t>
      </w:r>
      <w:r w:rsidRPr="00C65F7E">
        <w:t xml:space="preserve"> en Afghanistan</w:t>
      </w:r>
      <w:bookmarkEnd w:id="6"/>
    </w:p>
    <w:p w14:paraId="66DAC9B7" w14:textId="5BD47F5E" w:rsidR="00C726AD" w:rsidRDefault="00C726AD" w:rsidP="00A177CB">
      <w:pPr>
        <w:spacing w:after="0" w:line="240" w:lineRule="auto"/>
        <w:jc w:val="both"/>
      </w:pPr>
    </w:p>
    <w:p w14:paraId="02272D5E" w14:textId="4F0E9AE4" w:rsidR="005C7AC1" w:rsidRDefault="005C7AC1" w:rsidP="005C7AC1">
      <w:pPr>
        <w:pStyle w:val="Titre2"/>
      </w:pPr>
      <w:bookmarkStart w:id="7" w:name="_Toc79672832"/>
      <w:r>
        <w:t>La nature du régime taliban (</w:t>
      </w:r>
      <w:r w:rsidRPr="005C7AC1">
        <w:t>Émirat islamique d'Afghanistan</w:t>
      </w:r>
      <w:r>
        <w:t>)</w:t>
      </w:r>
      <w:bookmarkEnd w:id="7"/>
    </w:p>
    <w:p w14:paraId="399ABE71" w14:textId="0088C7ED" w:rsidR="005C7AC1" w:rsidRDefault="005C7AC1" w:rsidP="00A177CB">
      <w:pPr>
        <w:spacing w:after="0" w:line="240" w:lineRule="auto"/>
        <w:jc w:val="both"/>
      </w:pPr>
    </w:p>
    <w:p w14:paraId="0284DA10" w14:textId="4777F915" w:rsidR="005C7AC1" w:rsidRDefault="005C7AC1" w:rsidP="005C7AC1">
      <w:pPr>
        <w:spacing w:after="0" w:line="240" w:lineRule="auto"/>
        <w:jc w:val="both"/>
        <w:rPr>
          <w:rFonts w:ascii="Calibri" w:hAnsi="Calibri" w:cs="Calibri"/>
        </w:rPr>
      </w:pPr>
      <w:r w:rsidRPr="005C7AC1">
        <w:rPr>
          <w:rFonts w:ascii="Calibri" w:hAnsi="Calibri" w:cs="Calibri"/>
        </w:rPr>
        <w:t>Les Talibans, par leur barbarie, leur cruauté, leur caractère rétrograde (concernant les femmes, la non-éducation des filles) et totalitaire, ils auraient pu être décrédibilisés. Leur régime n’a jamais respecté le droit international.</w:t>
      </w:r>
    </w:p>
    <w:p w14:paraId="27F4E97B" w14:textId="77777777" w:rsidR="00C471B9" w:rsidRDefault="00C471B9" w:rsidP="005C7AC1">
      <w:pPr>
        <w:spacing w:after="0" w:line="240" w:lineRule="auto"/>
        <w:jc w:val="both"/>
        <w:rPr>
          <w:rFonts w:ascii="Calibri" w:hAnsi="Calibri" w:cs="Calibri"/>
        </w:rPr>
      </w:pPr>
    </w:p>
    <w:p w14:paraId="609B6E06" w14:textId="2B8BA991" w:rsidR="00495996" w:rsidRPr="005C7AC1" w:rsidRDefault="00495996" w:rsidP="005C7AC1">
      <w:pPr>
        <w:spacing w:after="0" w:line="240" w:lineRule="auto"/>
        <w:jc w:val="both"/>
        <w:rPr>
          <w:rFonts w:ascii="Calibri" w:hAnsi="Calibri" w:cs="Calibri"/>
        </w:rPr>
      </w:pPr>
      <w:r>
        <w:rPr>
          <w:rFonts w:ascii="Calibri" w:hAnsi="Calibri" w:cs="Calibri"/>
        </w:rPr>
        <w:t>Les exécutions publiques étaient fréquentes. Une police des mœurs (sorte de police politique) contrôlait tou</w:t>
      </w:r>
      <w:r w:rsidR="007F4EDB">
        <w:rPr>
          <w:rFonts w:ascii="Calibri" w:hAnsi="Calibri" w:cs="Calibri"/>
        </w:rPr>
        <w:t>s l</w:t>
      </w:r>
      <w:r>
        <w:rPr>
          <w:rFonts w:ascii="Calibri" w:hAnsi="Calibri" w:cs="Calibri"/>
        </w:rPr>
        <w:t>es moindres aspects de la vie des Afghans.</w:t>
      </w:r>
    </w:p>
    <w:p w14:paraId="47D7DB8A" w14:textId="77777777" w:rsidR="00495996" w:rsidRDefault="00495996" w:rsidP="005C7AC1">
      <w:pPr>
        <w:spacing w:after="0" w:line="240" w:lineRule="auto"/>
        <w:jc w:val="both"/>
        <w:rPr>
          <w:rFonts w:ascii="Calibri" w:hAnsi="Calibri" w:cs="Calibri"/>
          <w:shd w:val="clear" w:color="auto" w:fill="FFFFFF"/>
        </w:rPr>
      </w:pPr>
    </w:p>
    <w:p w14:paraId="4A8CD4A9" w14:textId="678EAB0F" w:rsidR="005C7AC1" w:rsidRDefault="005C7AC1" w:rsidP="005C7AC1">
      <w:pPr>
        <w:spacing w:after="0" w:line="240" w:lineRule="auto"/>
        <w:jc w:val="both"/>
        <w:rPr>
          <w:rFonts w:ascii="Calibri" w:hAnsi="Calibri" w:cs="Calibri"/>
          <w:shd w:val="clear" w:color="auto" w:fill="FFFFFF"/>
        </w:rPr>
      </w:pPr>
      <w:r w:rsidRPr="005C7AC1">
        <w:rPr>
          <w:rFonts w:ascii="Calibri" w:hAnsi="Calibri" w:cs="Calibri"/>
          <w:shd w:val="clear" w:color="auto" w:fill="FFFFFF"/>
        </w:rPr>
        <w:t>Le premier acte commis par les Talibans au pouvoir fut d'arrêter, de torturer et d'assassiner l'ancien président afghan</w:t>
      </w:r>
      <w:r w:rsidRPr="005C7AC1">
        <w:rPr>
          <w:rFonts w:ascii="Calibri" w:hAnsi="Calibri" w:cs="Calibri"/>
          <w:color w:val="202122"/>
          <w:shd w:val="clear" w:color="auto" w:fill="FFFFFF"/>
        </w:rPr>
        <w:t>, </w:t>
      </w:r>
      <w:hyperlink r:id="rId17" w:tooltip="Mohammad Najibullah" w:history="1">
        <w:r w:rsidRPr="005C7AC1">
          <w:rPr>
            <w:rStyle w:val="Lienhypertexte"/>
            <w:rFonts w:ascii="Calibri" w:hAnsi="Calibri" w:cs="Calibri"/>
            <w:color w:val="0645AD"/>
            <w:shd w:val="clear" w:color="auto" w:fill="FFFFFF"/>
          </w:rPr>
          <w:t>Mohammad Najibullah</w:t>
        </w:r>
      </w:hyperlink>
      <w:r w:rsidRPr="005C7AC1">
        <w:rPr>
          <w:rFonts w:ascii="Calibri" w:hAnsi="Calibri" w:cs="Calibri"/>
          <w:color w:val="202122"/>
          <w:shd w:val="clear" w:color="auto" w:fill="FFFFFF"/>
        </w:rPr>
        <w:t xml:space="preserve">, </w:t>
      </w:r>
      <w:r w:rsidRPr="005C7AC1">
        <w:rPr>
          <w:rFonts w:ascii="Calibri" w:hAnsi="Calibri" w:cs="Calibri"/>
          <w:shd w:val="clear" w:color="auto" w:fill="FFFFFF"/>
        </w:rPr>
        <w:t xml:space="preserve">agissant clairement en violation du droit international, </w:t>
      </w:r>
      <w:proofErr w:type="spellStart"/>
      <w:r w:rsidRPr="005C7AC1">
        <w:rPr>
          <w:rFonts w:ascii="Calibri" w:hAnsi="Calibri" w:cs="Calibri"/>
          <w:shd w:val="clear" w:color="auto" w:fill="FFFFFF"/>
        </w:rPr>
        <w:t>Nadjibullah</w:t>
      </w:r>
      <w:proofErr w:type="spellEnd"/>
      <w:r w:rsidRPr="005C7AC1">
        <w:rPr>
          <w:rFonts w:ascii="Calibri" w:hAnsi="Calibri" w:cs="Calibri"/>
          <w:shd w:val="clear" w:color="auto" w:fill="FFFFFF"/>
        </w:rPr>
        <w:t xml:space="preserve"> s'étant réfugié dans un bâtiment de </w:t>
      </w:r>
      <w:r w:rsidRPr="005C7AC1">
        <w:rPr>
          <w:rFonts w:ascii="Calibri" w:hAnsi="Calibri" w:cs="Calibri"/>
          <w:color w:val="202122"/>
          <w:shd w:val="clear" w:color="auto" w:fill="FFFFFF"/>
        </w:rPr>
        <w:t>l'</w:t>
      </w:r>
      <w:hyperlink r:id="rId18" w:tooltip="Organisation des Nations unies" w:history="1">
        <w:r w:rsidRPr="005C7AC1">
          <w:rPr>
            <w:rStyle w:val="Lienhypertexte"/>
            <w:rFonts w:ascii="Calibri" w:hAnsi="Calibri" w:cs="Calibri"/>
            <w:color w:val="0645AD"/>
            <w:shd w:val="clear" w:color="auto" w:fill="FFFFFF"/>
          </w:rPr>
          <w:t>ONU</w:t>
        </w:r>
      </w:hyperlink>
      <w:r w:rsidRPr="005C7AC1">
        <w:rPr>
          <w:rFonts w:ascii="Calibri" w:hAnsi="Calibri" w:cs="Calibri"/>
          <w:color w:val="202122"/>
          <w:shd w:val="clear" w:color="auto" w:fill="FFFFFF"/>
        </w:rPr>
        <w:t> </w:t>
      </w:r>
      <w:r w:rsidRPr="005C7AC1">
        <w:rPr>
          <w:rFonts w:ascii="Calibri" w:hAnsi="Calibri" w:cs="Calibri"/>
          <w:shd w:val="clear" w:color="auto" w:fill="FFFFFF"/>
        </w:rPr>
        <w:t>lors de la chute de Kaboul en 1992.</w:t>
      </w:r>
      <w:r w:rsidR="00495996">
        <w:rPr>
          <w:rFonts w:ascii="Calibri" w:hAnsi="Calibri" w:cs="Calibri"/>
          <w:shd w:val="clear" w:color="auto" w:fill="FFFFFF"/>
        </w:rPr>
        <w:t xml:space="preserve"> Ce régime n’a jamais reconnu l’ONU</w:t>
      </w:r>
      <w:r w:rsidR="00177F87">
        <w:rPr>
          <w:rFonts w:ascii="Calibri" w:hAnsi="Calibri" w:cs="Calibri"/>
          <w:shd w:val="clear" w:color="auto" w:fill="FFFFFF"/>
        </w:rPr>
        <w:t xml:space="preserve"> [22]</w:t>
      </w:r>
      <w:r w:rsidR="00495996">
        <w:rPr>
          <w:rFonts w:ascii="Calibri" w:hAnsi="Calibri" w:cs="Calibri"/>
          <w:shd w:val="clear" w:color="auto" w:fill="FFFFFF"/>
        </w:rPr>
        <w:t>.</w:t>
      </w:r>
    </w:p>
    <w:p w14:paraId="67453A9C" w14:textId="77777777" w:rsidR="00E50F02" w:rsidRPr="005C7AC1" w:rsidRDefault="00E50F02" w:rsidP="005C7AC1">
      <w:pPr>
        <w:spacing w:after="0" w:line="240" w:lineRule="auto"/>
        <w:jc w:val="both"/>
        <w:rPr>
          <w:rFonts w:ascii="Calibri" w:hAnsi="Calibri" w:cs="Calibri"/>
          <w:shd w:val="clear" w:color="auto" w:fill="FFFFFF"/>
        </w:rPr>
      </w:pPr>
    </w:p>
    <w:p w14:paraId="0F1B6AF0" w14:textId="3B42C673" w:rsidR="005C7AC1" w:rsidRDefault="005C7AC1" w:rsidP="005C7AC1">
      <w:pPr>
        <w:spacing w:after="0" w:line="240" w:lineRule="auto"/>
        <w:jc w:val="both"/>
      </w:pPr>
      <w:r w:rsidRPr="00495996">
        <w:rPr>
          <w:rFonts w:ascii="Calibri" w:hAnsi="Calibri" w:cs="Calibri"/>
          <w:shd w:val="clear" w:color="auto" w:fill="FFFFFF"/>
        </w:rPr>
        <w:t>Les Talibans offrirent également un soutien aux islamistes de </w:t>
      </w:r>
      <w:hyperlink r:id="rId19" w:tooltip="Tchétchénie" w:history="1">
        <w:r w:rsidRPr="005C7AC1">
          <w:rPr>
            <w:rStyle w:val="Lienhypertexte"/>
            <w:rFonts w:ascii="Calibri" w:hAnsi="Calibri" w:cs="Calibri"/>
            <w:color w:val="0645AD"/>
            <w:shd w:val="clear" w:color="auto" w:fill="FFFFFF"/>
          </w:rPr>
          <w:t>Tchétchénie</w:t>
        </w:r>
      </w:hyperlink>
      <w:r w:rsidRPr="005C7AC1">
        <w:rPr>
          <w:rFonts w:ascii="Calibri" w:hAnsi="Calibri" w:cs="Calibri"/>
          <w:color w:val="202122"/>
          <w:shd w:val="clear" w:color="auto" w:fill="FFFFFF"/>
        </w:rPr>
        <w:t> (</w:t>
      </w:r>
      <w:r w:rsidRPr="00495996">
        <w:rPr>
          <w:rFonts w:ascii="Calibri" w:hAnsi="Calibri" w:cs="Calibri"/>
          <w:shd w:val="clear" w:color="auto" w:fill="FFFFFF"/>
        </w:rPr>
        <w:t>reconnaissant l'autorité de la </w:t>
      </w:r>
      <w:hyperlink r:id="rId20" w:tooltip="Fahd ben Abdelaziz Al Saoud" w:history="1">
        <w:r w:rsidRPr="005C7AC1">
          <w:rPr>
            <w:rStyle w:val="Lienhypertexte"/>
            <w:rFonts w:ascii="Calibri" w:hAnsi="Calibri" w:cs="Calibri"/>
            <w:color w:val="0645AD"/>
            <w:shd w:val="clear" w:color="auto" w:fill="FFFFFF"/>
          </w:rPr>
          <w:t>république tchétchène d'</w:t>
        </w:r>
        <w:proofErr w:type="spellStart"/>
        <w:r w:rsidRPr="005C7AC1">
          <w:rPr>
            <w:rStyle w:val="Lienhypertexte"/>
            <w:rFonts w:ascii="Calibri" w:hAnsi="Calibri" w:cs="Calibri"/>
            <w:color w:val="0645AD"/>
            <w:shd w:val="clear" w:color="auto" w:fill="FFFFFF"/>
          </w:rPr>
          <w:t>Itchkérie</w:t>
        </w:r>
        <w:proofErr w:type="spellEnd"/>
      </w:hyperlink>
      <w:r w:rsidRPr="005C7AC1">
        <w:rPr>
          <w:rFonts w:ascii="Calibri" w:hAnsi="Calibri" w:cs="Calibri"/>
          <w:color w:val="202122"/>
          <w:shd w:val="clear" w:color="auto" w:fill="FFFFFF"/>
        </w:rPr>
        <w:t xml:space="preserve">, </w:t>
      </w:r>
      <w:r w:rsidRPr="00495996">
        <w:rPr>
          <w:rFonts w:ascii="Calibri" w:hAnsi="Calibri" w:cs="Calibri"/>
          <w:shd w:val="clear" w:color="auto" w:fill="FFFFFF"/>
        </w:rPr>
        <w:t>elle aussi non reconnue internationalement), du</w:t>
      </w:r>
      <w:r w:rsidRPr="005C7AC1">
        <w:rPr>
          <w:rFonts w:ascii="Calibri" w:hAnsi="Calibri" w:cs="Calibri"/>
          <w:color w:val="202122"/>
          <w:shd w:val="clear" w:color="auto" w:fill="FFFFFF"/>
        </w:rPr>
        <w:t> </w:t>
      </w:r>
      <w:hyperlink r:id="rId21" w:tooltip="Jammu-et-Cachemire (État)" w:history="1">
        <w:r w:rsidRPr="005C7AC1">
          <w:rPr>
            <w:rStyle w:val="Lienhypertexte"/>
            <w:rFonts w:ascii="Calibri" w:hAnsi="Calibri" w:cs="Calibri"/>
            <w:color w:val="0645AD"/>
            <w:shd w:val="clear" w:color="auto" w:fill="FFFFFF"/>
          </w:rPr>
          <w:t>Jammu-et-Cachemire</w:t>
        </w:r>
      </w:hyperlink>
      <w:r w:rsidRPr="005C7AC1">
        <w:rPr>
          <w:rFonts w:ascii="Calibri" w:hAnsi="Calibri" w:cs="Calibri"/>
          <w:color w:val="202122"/>
          <w:shd w:val="clear" w:color="auto" w:fill="FFFFFF"/>
        </w:rPr>
        <w:t> et</w:t>
      </w:r>
      <w:r>
        <w:rPr>
          <w:rFonts w:ascii="Arial" w:hAnsi="Arial" w:cs="Arial"/>
          <w:color w:val="202122"/>
          <w:sz w:val="21"/>
          <w:szCs w:val="21"/>
          <w:shd w:val="clear" w:color="auto" w:fill="FFFFFF"/>
        </w:rPr>
        <w:t xml:space="preserve"> du </w:t>
      </w:r>
      <w:hyperlink r:id="rId22" w:history="1">
        <w:r>
          <w:rPr>
            <w:rStyle w:val="Lienhypertexte"/>
            <w:rFonts w:ascii="Arial" w:hAnsi="Arial" w:cs="Arial"/>
            <w:color w:val="0645AD"/>
            <w:sz w:val="21"/>
            <w:szCs w:val="21"/>
            <w:shd w:val="clear" w:color="auto" w:fill="FFFFFF"/>
          </w:rPr>
          <w:t>Xinjiang</w:t>
        </w:r>
      </w:hyperlink>
      <w:r>
        <w:t>. Ils ont contribué à diffuser le terrorisme islamique.</w:t>
      </w:r>
    </w:p>
    <w:p w14:paraId="1C1BD809" w14:textId="77777777" w:rsidR="005C7AC1" w:rsidRDefault="005C7AC1" w:rsidP="00A177CB">
      <w:pPr>
        <w:spacing w:after="0" w:line="240" w:lineRule="auto"/>
        <w:jc w:val="both"/>
      </w:pPr>
    </w:p>
    <w:p w14:paraId="6AFD3961" w14:textId="0F75A4A2" w:rsidR="00F66867" w:rsidRDefault="00F66867" w:rsidP="00F66867">
      <w:pPr>
        <w:pStyle w:val="Titre2"/>
      </w:pPr>
      <w:bookmarkStart w:id="8" w:name="_Toc79672833"/>
      <w:r>
        <w:t>L’erreur grave de la guerre en Irak en 2003</w:t>
      </w:r>
      <w:bookmarkEnd w:id="8"/>
    </w:p>
    <w:p w14:paraId="3A5AD10C" w14:textId="2F398EDA" w:rsidR="00993273" w:rsidRDefault="00993273" w:rsidP="00A177CB">
      <w:pPr>
        <w:spacing w:after="0" w:line="240" w:lineRule="auto"/>
        <w:jc w:val="both"/>
      </w:pPr>
    </w:p>
    <w:p w14:paraId="280280C3" w14:textId="65E65C8B" w:rsidR="007A660D" w:rsidRDefault="007A660D" w:rsidP="00A177CB">
      <w:pPr>
        <w:spacing w:after="0" w:line="240" w:lineRule="auto"/>
        <w:jc w:val="both"/>
      </w:pPr>
      <w:r>
        <w:t xml:space="preserve">Mais le caractère illégitime de la guerre en Irak en 2003, basé sur ce qui apparaît, après coup, comme un mensonge, a contribué à décrédibiliser les USA (en présentant cette guerre comme impérialiste) et a aidé les Talibans </w:t>
      </w:r>
      <w:r w:rsidR="00495996">
        <w:t>à</w:t>
      </w:r>
      <w:r>
        <w:t xml:space="preserve"> retrouver </w:t>
      </w:r>
      <w:r>
        <w:lastRenderedPageBreak/>
        <w:t>leur légitimité, tout en alimentant le terrorisme islamique, dans le monde entier (sans cette guerre, DAESH n’aurait certainement pas existé).</w:t>
      </w:r>
    </w:p>
    <w:p w14:paraId="51793396" w14:textId="77777777" w:rsidR="00E50F02" w:rsidRDefault="00E50F02" w:rsidP="00A177CB">
      <w:pPr>
        <w:spacing w:after="0" w:line="240" w:lineRule="auto"/>
        <w:jc w:val="both"/>
      </w:pPr>
    </w:p>
    <w:p w14:paraId="4936EDAE" w14:textId="24C7C1C3" w:rsidR="007A660D" w:rsidRDefault="005C7AC1" w:rsidP="00A177CB">
      <w:pPr>
        <w:spacing w:after="0" w:line="240" w:lineRule="auto"/>
        <w:jc w:val="both"/>
      </w:pPr>
      <w:r>
        <w:t>Une initiative de George Bush</w:t>
      </w:r>
      <w:r w:rsidR="00E50F02">
        <w:t xml:space="preserve"> s’est révélée être une</w:t>
      </w:r>
      <w:r>
        <w:t xml:space="preserve"> des plus grandes erreurs (et catastrophe) géopolitiques de l’histoire humaine [20].</w:t>
      </w:r>
    </w:p>
    <w:p w14:paraId="1FEB2294" w14:textId="1A9A5099" w:rsidR="005C7AC1" w:rsidRDefault="005C7AC1" w:rsidP="00A177CB">
      <w:pPr>
        <w:spacing w:after="0" w:line="240" w:lineRule="auto"/>
        <w:jc w:val="both"/>
      </w:pPr>
    </w:p>
    <w:p w14:paraId="2D12C657" w14:textId="0F3FDCEF" w:rsidR="005C7AC1" w:rsidRDefault="005C7AC1" w:rsidP="005C7AC1">
      <w:pPr>
        <w:pStyle w:val="Titre2"/>
      </w:pPr>
      <w:bookmarkStart w:id="9" w:name="_Toc79672834"/>
      <w:r>
        <w:t>La corruption du gouvernement Afghan</w:t>
      </w:r>
      <w:bookmarkEnd w:id="9"/>
    </w:p>
    <w:p w14:paraId="200B6750" w14:textId="70871B29" w:rsidR="005C7AC1" w:rsidRDefault="005C7AC1" w:rsidP="00A177CB">
      <w:pPr>
        <w:spacing w:after="0" w:line="240" w:lineRule="auto"/>
        <w:jc w:val="both"/>
      </w:pPr>
    </w:p>
    <w:p w14:paraId="0A29EF74" w14:textId="1E611289" w:rsidR="005C7AC1" w:rsidRDefault="005C7AC1" w:rsidP="00A177CB">
      <w:pPr>
        <w:spacing w:after="0" w:line="240" w:lineRule="auto"/>
        <w:jc w:val="both"/>
      </w:pPr>
      <w:r>
        <w:t>L’Afghanistan est un pays très pauvre, aux mentalités encore féodales et claniques. La tentation de la corruption y est</w:t>
      </w:r>
      <w:r w:rsidR="00177F87">
        <w:t xml:space="preserve"> donc</w:t>
      </w:r>
      <w:r>
        <w:t xml:space="preserve"> très grande.</w:t>
      </w:r>
    </w:p>
    <w:p w14:paraId="0D10CA32" w14:textId="77777777" w:rsidR="00E50F02" w:rsidRDefault="00E50F02" w:rsidP="00A177CB">
      <w:pPr>
        <w:spacing w:after="0" w:line="240" w:lineRule="auto"/>
        <w:jc w:val="both"/>
      </w:pPr>
    </w:p>
    <w:p w14:paraId="6F39367C" w14:textId="77777777" w:rsidR="00E50F02" w:rsidRDefault="005C7AC1" w:rsidP="00A177CB">
      <w:pPr>
        <w:spacing w:after="0" w:line="240" w:lineRule="auto"/>
        <w:jc w:val="both"/>
      </w:pPr>
      <w:r>
        <w:t xml:space="preserve">Et très vite le gouvernement </w:t>
      </w:r>
      <w:proofErr w:type="spellStart"/>
      <w:r w:rsidRPr="004C4534">
        <w:t>Karzaï</w:t>
      </w:r>
      <w:proofErr w:type="spellEnd"/>
      <w:r>
        <w:t xml:space="preserve">, mis en place par les Américains, est devenu corrompu et a perdu en crédibilité (à cause de sa très forte corruption), dès 2003. </w:t>
      </w:r>
    </w:p>
    <w:p w14:paraId="45299F25" w14:textId="1233FB37" w:rsidR="005C7AC1" w:rsidRDefault="005C7AC1" w:rsidP="00A177CB">
      <w:pPr>
        <w:spacing w:after="0" w:line="240" w:lineRule="auto"/>
        <w:jc w:val="both"/>
      </w:pPr>
      <w:r>
        <w:t>Une grande partie de l’aide internationale est détournée par la corruption.</w:t>
      </w:r>
      <w:r w:rsidR="00495996">
        <w:t xml:space="preserve"> </w:t>
      </w:r>
    </w:p>
    <w:p w14:paraId="4CC73B1F" w14:textId="77777777" w:rsidR="00E50F02" w:rsidRDefault="00E50F02" w:rsidP="00A177CB">
      <w:pPr>
        <w:spacing w:after="0" w:line="240" w:lineRule="auto"/>
        <w:jc w:val="both"/>
      </w:pPr>
    </w:p>
    <w:p w14:paraId="685757EA" w14:textId="00EC1428" w:rsidR="00177F87" w:rsidRDefault="00495996" w:rsidP="00A177CB">
      <w:pPr>
        <w:spacing w:after="0" w:line="240" w:lineRule="auto"/>
        <w:jc w:val="both"/>
      </w:pPr>
      <w:r>
        <w:t>Les hommes politiques de l’assemblée afghane</w:t>
      </w:r>
      <w:r w:rsidR="00B03859">
        <w:t xml:space="preserve">, la </w:t>
      </w:r>
      <w:proofErr w:type="spellStart"/>
      <w:r w:rsidR="00B03859" w:rsidRPr="00B03859">
        <w:t>Loya</w:t>
      </w:r>
      <w:proofErr w:type="spellEnd"/>
      <w:r w:rsidR="00B03859" w:rsidRPr="00B03859">
        <w:t xml:space="preserve"> </w:t>
      </w:r>
      <w:proofErr w:type="spellStart"/>
      <w:r w:rsidR="00B03859" w:rsidRPr="00B03859">
        <w:t>Jirga</w:t>
      </w:r>
      <w:proofErr w:type="spellEnd"/>
      <w:r w:rsidR="00B03859">
        <w:t>,</w:t>
      </w:r>
      <w:r>
        <w:t xml:space="preserve"> sont souvent de puissants chefs féodaux (voire d’anciens chefs de guerre), trempant souvent dans le trafic de l’opium (un fait sur lequel les Américains ont fermé les yeux</w:t>
      </w:r>
      <w:r w:rsidR="00177F87">
        <w:t>)</w:t>
      </w:r>
      <w:r w:rsidR="00E05BC9">
        <w:t>. Ils</w:t>
      </w:r>
      <w:r w:rsidR="00B03859">
        <w:t xml:space="preserve"> contrôl</w:t>
      </w:r>
      <w:r w:rsidR="00E05BC9">
        <w:t>e</w:t>
      </w:r>
      <w:r w:rsidR="00B03859">
        <w:t>nt étroitement leur territoire</w:t>
      </w:r>
      <w:r w:rsidR="00E05BC9">
        <w:t xml:space="preserve"> (régions) et leurs sujets</w:t>
      </w:r>
      <w:r>
        <w:t xml:space="preserve">. </w:t>
      </w:r>
    </w:p>
    <w:p w14:paraId="7BCE0597" w14:textId="77777777" w:rsidR="00E50F02" w:rsidRDefault="00E50F02" w:rsidP="00A177CB">
      <w:pPr>
        <w:spacing w:after="0" w:line="240" w:lineRule="auto"/>
        <w:jc w:val="both"/>
      </w:pPr>
    </w:p>
    <w:p w14:paraId="4D876EF2" w14:textId="79F19ADE" w:rsidR="00495996" w:rsidRDefault="00177F87" w:rsidP="00A177CB">
      <w:pPr>
        <w:spacing w:after="0" w:line="240" w:lineRule="auto"/>
        <w:jc w:val="both"/>
      </w:pPr>
      <w:r>
        <w:t xml:space="preserve">Les </w:t>
      </w:r>
      <w:r w:rsidR="00495996">
        <w:t>Talibans</w:t>
      </w:r>
      <w:r>
        <w:t>,</w:t>
      </w:r>
      <w:r w:rsidR="00495996">
        <w:t xml:space="preserve"> eux</w:t>
      </w:r>
      <w:r>
        <w:t xml:space="preserve"> aussi</w:t>
      </w:r>
      <w:r w:rsidR="00495996">
        <w:t>,</w:t>
      </w:r>
      <w:r>
        <w:t xml:space="preserve"> ont recours au trafic de l’opium, afin</w:t>
      </w:r>
      <w:r w:rsidR="00495996">
        <w:t xml:space="preserve"> de financer leur guerre ou guérilla</w:t>
      </w:r>
      <w:r>
        <w:t xml:space="preserve"> (et aussi pour détruire leur ennemi</w:t>
      </w:r>
      <w:r w:rsidR="00495996">
        <w:t>).</w:t>
      </w:r>
      <w:r w:rsidR="00E05BC9">
        <w:t xml:space="preserve"> Mais ils savent mieux contrôler leur communication .</w:t>
      </w:r>
    </w:p>
    <w:p w14:paraId="3A4BD65B" w14:textId="0A6B4099" w:rsidR="00495996" w:rsidRDefault="00495996" w:rsidP="00A177CB">
      <w:pPr>
        <w:spacing w:after="0" w:line="240" w:lineRule="auto"/>
        <w:jc w:val="both"/>
      </w:pPr>
    </w:p>
    <w:p w14:paraId="4F99D166" w14:textId="4C1C93EA" w:rsidR="00495996" w:rsidRDefault="00495996" w:rsidP="00DB20A1">
      <w:pPr>
        <w:pStyle w:val="Titre2"/>
      </w:pPr>
      <w:bookmarkStart w:id="10" w:name="_Toc79672835"/>
      <w:r>
        <w:t>Dissymétrie dans la détermination des forces et</w:t>
      </w:r>
      <w:r w:rsidR="00DB20A1">
        <w:t xml:space="preserve"> de la détermination des</w:t>
      </w:r>
      <w:r>
        <w:t xml:space="preserve"> camps en présence</w:t>
      </w:r>
      <w:bookmarkEnd w:id="10"/>
    </w:p>
    <w:p w14:paraId="6EB0B4EE" w14:textId="0C1A0CA5" w:rsidR="00495996" w:rsidRDefault="00495996" w:rsidP="00A177CB">
      <w:pPr>
        <w:spacing w:after="0" w:line="240" w:lineRule="auto"/>
        <w:jc w:val="both"/>
      </w:pPr>
    </w:p>
    <w:p w14:paraId="3486674E" w14:textId="29B96180" w:rsidR="00495996" w:rsidRDefault="00495996" w:rsidP="00495996">
      <w:pPr>
        <w:spacing w:after="0" w:line="240" w:lineRule="auto"/>
        <w:jc w:val="both"/>
      </w:pPr>
      <w:r>
        <w:t>Les talibans sont fanatiques, très déterminés</w:t>
      </w:r>
      <w:r w:rsidR="00DB20A1">
        <w:t>, se battant jusqu’à la mort, pour gagner le paradis</w:t>
      </w:r>
      <w:r>
        <w:t>. Ce qui n’est pas le cas des militaires de l’armée régulière afghane.</w:t>
      </w:r>
    </w:p>
    <w:p w14:paraId="47DE433E" w14:textId="77777777" w:rsidR="00E50F02" w:rsidRDefault="00E50F02" w:rsidP="00495996">
      <w:pPr>
        <w:spacing w:after="0" w:line="240" w:lineRule="auto"/>
        <w:jc w:val="both"/>
      </w:pPr>
    </w:p>
    <w:p w14:paraId="5E63C4EB" w14:textId="417613C8" w:rsidR="00495996" w:rsidRDefault="00421143" w:rsidP="00A177CB">
      <w:pPr>
        <w:spacing w:after="0" w:line="240" w:lineRule="auto"/>
        <w:jc w:val="both"/>
      </w:pPr>
      <w:r>
        <w:t>Les peuples Afghans ont une longue tradition de guerre</w:t>
      </w:r>
      <w:r w:rsidR="00177F87">
        <w:t xml:space="preserve"> et de djihad</w:t>
      </w:r>
      <w:r>
        <w:t xml:space="preserve"> (on dit que l’Afghanistan a été le tombeau des empires).</w:t>
      </w:r>
      <w:r w:rsidR="00DB20A1">
        <w:t xml:space="preserve"> Le camps adverse est moins déterminé.</w:t>
      </w:r>
    </w:p>
    <w:p w14:paraId="0EA5520B" w14:textId="77777777" w:rsidR="00DB20A1" w:rsidRDefault="00DB20A1" w:rsidP="00A177CB">
      <w:pPr>
        <w:spacing w:after="0" w:line="240" w:lineRule="auto"/>
        <w:jc w:val="both"/>
      </w:pPr>
    </w:p>
    <w:p w14:paraId="4FC48D41" w14:textId="7C688976" w:rsidR="00DB20A1" w:rsidRDefault="00DB20A1" w:rsidP="00A177CB">
      <w:pPr>
        <w:spacing w:after="0" w:line="240" w:lineRule="auto"/>
        <w:jc w:val="both"/>
      </w:pPr>
      <w:r>
        <w:t>L</w:t>
      </w:r>
      <w:r w:rsidRPr="00DB20A1">
        <w:t xml:space="preserve">e président </w:t>
      </w:r>
      <w:proofErr w:type="spellStart"/>
      <w:r w:rsidRPr="00DB20A1">
        <w:t>Karzaï</w:t>
      </w:r>
      <w:proofErr w:type="spellEnd"/>
      <w:r w:rsidRPr="00DB20A1">
        <w:t xml:space="preserve"> a été accusé d'</w:t>
      </w:r>
      <w:r w:rsidR="00E50F02">
        <w:t xml:space="preserve">avoir </w:t>
      </w:r>
      <w:r w:rsidRPr="00DB20A1">
        <w:t>envisag</w:t>
      </w:r>
      <w:r w:rsidR="00E50F02">
        <w:t>er</w:t>
      </w:r>
      <w:r w:rsidRPr="00DB20A1">
        <w:t xml:space="preserve"> d'apaiser les hauts dirigeants des insurgés (talibans) au détriment de la constitution démocratique, du processus démocratique et des progrès dans le domaine des droits humains, en particulier des droits des femmes</w:t>
      </w:r>
      <w:r>
        <w:t xml:space="preserve"> [25]. Ceux qui comme </w:t>
      </w:r>
      <w:proofErr w:type="spellStart"/>
      <w:r>
        <w:t>Karzaï</w:t>
      </w:r>
      <w:proofErr w:type="spellEnd"/>
      <w:r>
        <w:t xml:space="preserve"> qui pensent qu’on peut négocier avec les Talibans sont des grand naïfs</w:t>
      </w:r>
      <w:r w:rsidR="00E50F02">
        <w:t xml:space="preserve"> (ou des capitulards)</w:t>
      </w:r>
      <w:r>
        <w:t xml:space="preserve">, car les Talibans </w:t>
      </w:r>
      <w:r w:rsidRPr="00DB20A1">
        <w:t xml:space="preserve">se </w:t>
      </w:r>
      <w:r>
        <w:t xml:space="preserve">sont toujours </w:t>
      </w:r>
      <w:r w:rsidRPr="00DB20A1">
        <w:t>batt</w:t>
      </w:r>
      <w:r>
        <w:t>us et déterminés</w:t>
      </w:r>
      <w:r w:rsidRPr="00DB20A1">
        <w:t xml:space="preserve"> </w:t>
      </w:r>
      <w:r>
        <w:t xml:space="preserve">à </w:t>
      </w:r>
      <w:r w:rsidRPr="00DB20A1">
        <w:t>faire tomber l'État</w:t>
      </w:r>
      <w:r>
        <w:t xml:space="preserve"> (considéré comme impie)</w:t>
      </w:r>
      <w:r w:rsidRPr="00DB20A1">
        <w:t>.</w:t>
      </w:r>
    </w:p>
    <w:p w14:paraId="40E03902" w14:textId="77777777" w:rsidR="00DB20A1" w:rsidRDefault="00DB20A1" w:rsidP="00A177CB">
      <w:pPr>
        <w:spacing w:after="0" w:line="240" w:lineRule="auto"/>
        <w:jc w:val="both"/>
      </w:pPr>
    </w:p>
    <w:p w14:paraId="22016C14" w14:textId="76270165" w:rsidR="00177F87" w:rsidRDefault="00177F87" w:rsidP="00A177CB">
      <w:pPr>
        <w:spacing w:after="0" w:line="240" w:lineRule="auto"/>
        <w:jc w:val="both"/>
      </w:pPr>
      <w:r>
        <w:t>Les tactiques du djihad sont r</w:t>
      </w:r>
      <w:r w:rsidR="0041693F">
        <w:t>o</w:t>
      </w:r>
      <w:r>
        <w:t>dé</w:t>
      </w:r>
      <w:r w:rsidR="0041693F">
        <w:t>e</w:t>
      </w:r>
      <w:r>
        <w:t xml:space="preserve">s depuis des siècles, </w:t>
      </w:r>
      <w:r w:rsidR="0041693F">
        <w:t>grâce déjà à l’utilisation de</w:t>
      </w:r>
      <w:r>
        <w:t xml:space="preserve"> multiples tactiques de ruses.</w:t>
      </w:r>
    </w:p>
    <w:p w14:paraId="516D7481" w14:textId="62D22399" w:rsidR="0064351A" w:rsidRDefault="0064351A" w:rsidP="00A177CB">
      <w:pPr>
        <w:spacing w:after="0" w:line="240" w:lineRule="auto"/>
        <w:jc w:val="both"/>
      </w:pPr>
      <w:r>
        <w:t>Une de leur règle est de mentir à leurs ennemis (pour les enfumer, les endormir) (par l’emploi de la taqiya).</w:t>
      </w:r>
    </w:p>
    <w:p w14:paraId="0F16F986" w14:textId="7398D8D2" w:rsidR="00177F87" w:rsidRDefault="00177F87" w:rsidP="00A177CB">
      <w:pPr>
        <w:spacing w:after="0" w:line="240" w:lineRule="auto"/>
        <w:jc w:val="both"/>
      </w:pPr>
    </w:p>
    <w:p w14:paraId="49C2DF7B" w14:textId="705D1FC9" w:rsidR="0041693F" w:rsidRDefault="0041693F" w:rsidP="00A177CB">
      <w:pPr>
        <w:spacing w:after="0" w:line="240" w:lineRule="auto"/>
        <w:jc w:val="both"/>
      </w:pPr>
      <w:r>
        <w:t>Une des tactiques est</w:t>
      </w:r>
      <w:r w:rsidR="0064351A">
        <w:t xml:space="preserve"> aussi</w:t>
      </w:r>
      <w:r>
        <w:t xml:space="preserve"> de corrompre l’ennemi, afin qu’il se rende sans combat :</w:t>
      </w:r>
    </w:p>
    <w:p w14:paraId="411BD799" w14:textId="642AE3D8" w:rsidR="0041693F" w:rsidRDefault="0041693F" w:rsidP="00A177CB">
      <w:pPr>
        <w:spacing w:after="0" w:line="240" w:lineRule="auto"/>
        <w:jc w:val="both"/>
      </w:pPr>
    </w:p>
    <w:p w14:paraId="5C73B873" w14:textId="5D0361DD" w:rsidR="0041693F" w:rsidRDefault="0041693F" w:rsidP="00A177CB">
      <w:pPr>
        <w:spacing w:after="0" w:line="240" w:lineRule="auto"/>
        <w:jc w:val="both"/>
      </w:pPr>
      <w:r>
        <w:t>« </w:t>
      </w:r>
      <w:r w:rsidRPr="0041693F">
        <w:rPr>
          <w:i/>
          <w:iCs/>
        </w:rPr>
        <w:t>Sur le plan financier, on peut noter que l'essentiel de l'effort de guerre fut fourni par la fiscalité des peuples conquis et par la constitution d'un fonds destiné à corrompre parmi les ennemis, les responsables religieux, politiques, militaires, susceptibles de faciliter par leurs trahisons les victoires islamiques</w:t>
      </w:r>
      <w:r>
        <w:t> » [23]</w:t>
      </w:r>
      <w:r w:rsidRPr="0041693F">
        <w:t>.</w:t>
      </w:r>
    </w:p>
    <w:p w14:paraId="65CE4AC7" w14:textId="27662437" w:rsidR="0041693F" w:rsidRDefault="0041693F" w:rsidP="00A177CB">
      <w:pPr>
        <w:spacing w:after="0" w:line="240" w:lineRule="auto"/>
        <w:jc w:val="both"/>
      </w:pPr>
      <w:r>
        <w:t xml:space="preserve">« </w:t>
      </w:r>
      <w:r w:rsidRPr="0041693F">
        <w:rPr>
          <w:i/>
          <w:iCs/>
        </w:rPr>
        <w:t>La forteresse de Babylone (Vieux-Caire) et Alexandrie, commandées par Cyrus, gouverneur-évêque grec, capitulèrent presque sans combat tandis que le gouverneur melkite de Damas, rallié aux arabes, facilitait la reddition de la ville</w:t>
      </w:r>
      <w:r>
        <w:t> » [24].</w:t>
      </w:r>
    </w:p>
    <w:p w14:paraId="31AA27BB" w14:textId="1E49B62D" w:rsidR="0041693F" w:rsidRDefault="0041693F" w:rsidP="00A177CB">
      <w:pPr>
        <w:spacing w:after="0" w:line="240" w:lineRule="auto"/>
        <w:jc w:val="both"/>
      </w:pPr>
    </w:p>
    <w:p w14:paraId="0CDEAD80" w14:textId="7F635A3C" w:rsidR="0041693F" w:rsidRDefault="0041693F" w:rsidP="00A177CB">
      <w:pPr>
        <w:spacing w:after="0" w:line="240" w:lineRule="auto"/>
        <w:jc w:val="both"/>
      </w:pPr>
      <w:r>
        <w:lastRenderedPageBreak/>
        <w:t>Et c’est certainement ce qui a dû se passer pour les officiers les plus corrompus de l’armée afghane régulière (sinon comment expliquer la chute de certaines capitales régionales, sans quasiment de combat).</w:t>
      </w:r>
    </w:p>
    <w:p w14:paraId="2189B506" w14:textId="3AF25928" w:rsidR="00DB20A1" w:rsidRDefault="00DB20A1" w:rsidP="00A177CB">
      <w:pPr>
        <w:spacing w:after="0" w:line="240" w:lineRule="auto"/>
        <w:jc w:val="both"/>
      </w:pPr>
    </w:p>
    <w:p w14:paraId="7E533349" w14:textId="0C92B9C6" w:rsidR="00DB20A1" w:rsidRDefault="00DB20A1" w:rsidP="00A177CB">
      <w:pPr>
        <w:spacing w:after="0" w:line="240" w:lineRule="auto"/>
        <w:jc w:val="both"/>
      </w:pPr>
      <w:r>
        <w:t>Encore une fois, les USA ont</w:t>
      </w:r>
      <w:r w:rsidR="00E50F02">
        <w:t xml:space="preserve"> malheureusement</w:t>
      </w:r>
      <w:r>
        <w:t xml:space="preserve"> misé sur des politiciens corrompus.</w:t>
      </w:r>
    </w:p>
    <w:p w14:paraId="0962D64F" w14:textId="2FC45D4F" w:rsidR="00DB20A1" w:rsidRDefault="00DB20A1" w:rsidP="00A177CB">
      <w:pPr>
        <w:spacing w:after="0" w:line="240" w:lineRule="auto"/>
        <w:jc w:val="both"/>
      </w:pPr>
    </w:p>
    <w:p w14:paraId="1B3C6A8C" w14:textId="4C39FB3D" w:rsidR="00DB20A1" w:rsidRDefault="00DB20A1" w:rsidP="00DB20A1">
      <w:pPr>
        <w:pStyle w:val="Titre2"/>
      </w:pPr>
      <w:bookmarkStart w:id="11" w:name="_Toc79672836"/>
      <w:r>
        <w:t>L’infiltration de la société afghane par les Talibans</w:t>
      </w:r>
      <w:bookmarkEnd w:id="11"/>
    </w:p>
    <w:p w14:paraId="676830AB" w14:textId="23200456" w:rsidR="00DB20A1" w:rsidRDefault="00DB20A1" w:rsidP="00A177CB">
      <w:pPr>
        <w:spacing w:after="0" w:line="240" w:lineRule="auto"/>
        <w:jc w:val="both"/>
      </w:pPr>
    </w:p>
    <w:p w14:paraId="1E532685" w14:textId="4D8A4D49" w:rsidR="00DB20A1" w:rsidRDefault="00D96A61" w:rsidP="00E05BC9">
      <w:pPr>
        <w:spacing w:after="0" w:line="240" w:lineRule="auto"/>
        <w:jc w:val="both"/>
      </w:pPr>
      <w:r>
        <w:t>Face à des populations souvent incultes et très religieuses, il suffit d’affirmer que les forces de la coalition internationale sont des forces d’occupation impies (comme les colonialistes anglais, russes, dans le passé)</w:t>
      </w:r>
      <w:r w:rsidR="00E50F02">
        <w:t xml:space="preserve"> pour les monter contre eux</w:t>
      </w:r>
      <w:r>
        <w:t>.</w:t>
      </w:r>
    </w:p>
    <w:p w14:paraId="5D7B48D9" w14:textId="3BC0D252" w:rsidR="00C65F7E" w:rsidRDefault="00C65F7E" w:rsidP="00E05BC9">
      <w:pPr>
        <w:spacing w:after="0" w:line="240" w:lineRule="auto"/>
        <w:jc w:val="both"/>
      </w:pPr>
    </w:p>
    <w:p w14:paraId="6F5169A8" w14:textId="4C9146CC" w:rsidR="00D96A61" w:rsidRDefault="00E50F02" w:rsidP="00E05BC9">
      <w:pPr>
        <w:spacing w:after="0" w:line="240" w:lineRule="auto"/>
        <w:jc w:val="both"/>
      </w:pPr>
      <w:r>
        <w:t>Depuis longtemps, l</w:t>
      </w:r>
      <w:r w:rsidR="00D96A61">
        <w:t xml:space="preserve">es combats du djihad savent très bien infiltrer les organismes de l’ennemi, </w:t>
      </w:r>
      <w:r>
        <w:t xml:space="preserve">dont </w:t>
      </w:r>
      <w:r w:rsidR="00D96A61">
        <w:t>son armée</w:t>
      </w:r>
      <w:r>
        <w:t>, et</w:t>
      </w:r>
      <w:r w:rsidR="00D96A61">
        <w:t xml:space="preserve"> corrompre</w:t>
      </w:r>
      <w:r>
        <w:t xml:space="preserve"> et</w:t>
      </w:r>
      <w:r w:rsidR="00D96A61">
        <w:t xml:space="preserve"> utiliser les enfants et femmes (portant la burka), comme informateurs, espions</w:t>
      </w:r>
      <w:r>
        <w:t xml:space="preserve"> ou</w:t>
      </w:r>
      <w:r w:rsidR="00D96A61">
        <w:t xml:space="preserve"> terroristes.</w:t>
      </w:r>
    </w:p>
    <w:p w14:paraId="7C55DD8B" w14:textId="05210ABF" w:rsidR="00EC7B9B" w:rsidRDefault="00EC7B9B" w:rsidP="00E05BC9">
      <w:pPr>
        <w:spacing w:after="0" w:line="240" w:lineRule="auto"/>
        <w:jc w:val="both"/>
      </w:pPr>
    </w:p>
    <w:p w14:paraId="5FA5EE91" w14:textId="38C35C3A" w:rsidR="00EC7B9B" w:rsidRDefault="00EC7B9B" w:rsidP="00E05BC9">
      <w:pPr>
        <w:spacing w:after="0" w:line="240" w:lineRule="auto"/>
        <w:jc w:val="both"/>
      </w:pPr>
      <w:r>
        <w:t xml:space="preserve">Le fait qu’ils arrivent à tuer régulièrement des membres du gouvernement (le dernier, son porte-parole), des opposants politiques aux Talibans, des femmes cultivées, médecins, des journalistes démontre le degré d’infiltration et de délitement de la société afghane </w:t>
      </w:r>
      <w:r>
        <w:t>[27]</w:t>
      </w:r>
      <w:r>
        <w:t xml:space="preserve">. </w:t>
      </w:r>
    </w:p>
    <w:p w14:paraId="7C60F1BB" w14:textId="2E268DBE" w:rsidR="00D96A61" w:rsidRDefault="00D96A61" w:rsidP="00E05BC9">
      <w:pPr>
        <w:spacing w:after="0" w:line="240" w:lineRule="auto"/>
        <w:jc w:val="both"/>
      </w:pPr>
    </w:p>
    <w:p w14:paraId="181880C7" w14:textId="780F3368" w:rsidR="00D96A61" w:rsidRDefault="00D96A61" w:rsidP="00E05BC9">
      <w:pPr>
        <w:spacing w:after="0" w:line="240" w:lineRule="auto"/>
        <w:jc w:val="both"/>
      </w:pPr>
      <w:r>
        <w:t>Or le camp régulier a plus de mal à infiltrer les Talibans.</w:t>
      </w:r>
    </w:p>
    <w:p w14:paraId="7A3424C6" w14:textId="3D73B3D8" w:rsidR="00E05BC9" w:rsidRDefault="00E05BC9" w:rsidP="00E05BC9">
      <w:pPr>
        <w:spacing w:after="0" w:line="240" w:lineRule="auto"/>
        <w:jc w:val="both"/>
      </w:pPr>
    </w:p>
    <w:p w14:paraId="20524CED" w14:textId="14BE7B5A" w:rsidR="00E05BC9" w:rsidRDefault="00E05BC9" w:rsidP="00E05BC9">
      <w:pPr>
        <w:spacing w:after="0" w:line="240" w:lineRule="auto"/>
        <w:jc w:val="both"/>
      </w:pPr>
      <w:r>
        <w:t xml:space="preserve">En plus, </w:t>
      </w:r>
      <w:r w:rsidRPr="00E05BC9">
        <w:t>les services secrets pakistanais (</w:t>
      </w:r>
      <w:proofErr w:type="spellStart"/>
      <w:r w:rsidRPr="00E05BC9">
        <w:t>Inter-Services</w:t>
      </w:r>
      <w:proofErr w:type="spellEnd"/>
      <w:r w:rsidRPr="00E05BC9">
        <w:t xml:space="preserve"> Intelligence ou ISI), dans un double-jeu</w:t>
      </w:r>
      <w:r w:rsidR="00E50F02">
        <w:t xml:space="preserve"> permanent</w:t>
      </w:r>
      <w:r w:rsidRPr="00E05BC9">
        <w:t xml:space="preserve"> au détriment des USA, n'hésitent pas à soutenir secrètement les Talibans</w:t>
      </w:r>
      <w:r>
        <w:t xml:space="preserve"> (qui peuvent</w:t>
      </w:r>
      <w:r w:rsidR="00E50F02">
        <w:t xml:space="preserve"> alors</w:t>
      </w:r>
      <w:r>
        <w:t xml:space="preserve"> être des auxiliaires performant</w:t>
      </w:r>
      <w:r w:rsidR="00E50F02">
        <w:t>s et redoutables</w:t>
      </w:r>
      <w:r>
        <w:t xml:space="preserve"> dans leur combat contre leur ennemi juré, l’Inde)</w:t>
      </w:r>
      <w:r w:rsidRPr="00E05BC9">
        <w:t>.</w:t>
      </w:r>
    </w:p>
    <w:p w14:paraId="1BA4D3AA" w14:textId="77777777" w:rsidR="00E05BC9" w:rsidRDefault="00E05BC9" w:rsidP="00E05BC9">
      <w:pPr>
        <w:spacing w:after="0" w:line="240" w:lineRule="auto"/>
        <w:jc w:val="both"/>
        <w:rPr>
          <w:rFonts w:ascii="Calibri" w:hAnsi="Calibri" w:cs="Calibri"/>
          <w:shd w:val="clear" w:color="auto" w:fill="FFFFFF"/>
        </w:rPr>
      </w:pPr>
    </w:p>
    <w:p w14:paraId="1AE4DAB6" w14:textId="3F99473F" w:rsidR="00E05BC9" w:rsidRDefault="00E05BC9" w:rsidP="00E05BC9">
      <w:pPr>
        <w:spacing w:after="0" w:line="240" w:lineRule="auto"/>
        <w:jc w:val="both"/>
        <w:rPr>
          <w:rFonts w:ascii="Calibri" w:hAnsi="Calibri" w:cs="Calibri"/>
          <w:color w:val="202122"/>
          <w:shd w:val="clear" w:color="auto" w:fill="FFFFFF"/>
        </w:rPr>
      </w:pPr>
      <w:r w:rsidRPr="00E05BC9">
        <w:rPr>
          <w:rFonts w:ascii="Calibri" w:hAnsi="Calibri" w:cs="Calibri"/>
          <w:shd w:val="clear" w:color="auto" w:fill="FFFFFF"/>
        </w:rPr>
        <w:t>L'ISI joue un rôle politique très important au </w:t>
      </w:r>
      <w:hyperlink r:id="rId23" w:tooltip="Pakistan" w:history="1">
        <w:r w:rsidRPr="00E05BC9">
          <w:rPr>
            <w:rStyle w:val="Lienhypertexte"/>
            <w:rFonts w:ascii="Calibri" w:hAnsi="Calibri" w:cs="Calibri"/>
            <w:color w:val="0645AD"/>
            <w:shd w:val="clear" w:color="auto" w:fill="FFFFFF"/>
          </w:rPr>
          <w:t>Pakistan</w:t>
        </w:r>
      </w:hyperlink>
      <w:r w:rsidRPr="00E05BC9">
        <w:rPr>
          <w:rFonts w:ascii="Calibri" w:hAnsi="Calibri" w:cs="Calibri"/>
          <w:color w:val="202122"/>
          <w:shd w:val="clear" w:color="auto" w:fill="FFFFFF"/>
        </w:rPr>
        <w:t xml:space="preserve">, </w:t>
      </w:r>
      <w:r w:rsidRPr="00E05BC9">
        <w:rPr>
          <w:rFonts w:ascii="Calibri" w:hAnsi="Calibri" w:cs="Calibri"/>
          <w:shd w:val="clear" w:color="auto" w:fill="FFFFFF"/>
        </w:rPr>
        <w:t>au point que certains journalistes le qualifient de véritable « État dans l'État. » Ses relations ambiguës avec certains groupes islamistes armés font également polémique, ainsi que sa politique parfois contraire à celle d</w:t>
      </w:r>
      <w:r w:rsidRPr="00E05BC9">
        <w:rPr>
          <w:rFonts w:ascii="Calibri" w:hAnsi="Calibri" w:cs="Calibri"/>
          <w:color w:val="202122"/>
          <w:shd w:val="clear" w:color="auto" w:fill="FFFFFF"/>
        </w:rPr>
        <w:t>u </w:t>
      </w:r>
      <w:hyperlink r:id="rId24" w:tooltip="Gouvernement du Pakistan" w:history="1">
        <w:r w:rsidRPr="00E05BC9">
          <w:rPr>
            <w:rStyle w:val="Lienhypertexte"/>
            <w:rFonts w:ascii="Calibri" w:hAnsi="Calibri" w:cs="Calibri"/>
            <w:color w:val="0645AD"/>
            <w:shd w:val="clear" w:color="auto" w:fill="FFFFFF"/>
          </w:rPr>
          <w:t>gouvernement pakistanais</w:t>
        </w:r>
      </w:hyperlink>
      <w:r w:rsidRPr="00E05BC9">
        <w:rPr>
          <w:rFonts w:ascii="Calibri" w:hAnsi="Calibri" w:cs="Calibri"/>
          <w:color w:val="202122"/>
          <w:shd w:val="clear" w:color="auto" w:fill="FFFFFF"/>
        </w:rPr>
        <w:t xml:space="preserve"> </w:t>
      </w:r>
      <w:r w:rsidRPr="00EC7B9B">
        <w:rPr>
          <w:rFonts w:ascii="Calibri" w:hAnsi="Calibri" w:cs="Calibri"/>
          <w:color w:val="000000" w:themeColor="text1"/>
          <w:shd w:val="clear" w:color="auto" w:fill="FFFFFF"/>
        </w:rPr>
        <w:t>[26].</w:t>
      </w:r>
    </w:p>
    <w:p w14:paraId="764F2502" w14:textId="77777777" w:rsidR="0064351A" w:rsidRDefault="0064351A" w:rsidP="00E05BC9">
      <w:pPr>
        <w:spacing w:after="0" w:line="240" w:lineRule="auto"/>
        <w:jc w:val="both"/>
        <w:rPr>
          <w:rFonts w:ascii="Calibri" w:hAnsi="Calibri" w:cs="Calibri"/>
          <w:color w:val="202122"/>
          <w:shd w:val="clear" w:color="auto" w:fill="FFFFFF"/>
        </w:rPr>
      </w:pPr>
    </w:p>
    <w:p w14:paraId="5B4A4898" w14:textId="5E3F5144" w:rsidR="00E05BC9" w:rsidRPr="00E05BC9" w:rsidRDefault="00E05BC9" w:rsidP="00E05BC9">
      <w:pPr>
        <w:pStyle w:val="Titre2"/>
      </w:pPr>
      <w:bookmarkStart w:id="12" w:name="_Toc79672837"/>
      <w:r w:rsidRPr="00E05BC9">
        <w:t>Que faudrait-il faire pour anticiper la chute du gouvernement réguler ?</w:t>
      </w:r>
      <w:bookmarkEnd w:id="12"/>
    </w:p>
    <w:p w14:paraId="1AC73F4F" w14:textId="11C2B292" w:rsidR="00E05BC9" w:rsidRDefault="00E05BC9" w:rsidP="00A177CB">
      <w:pPr>
        <w:spacing w:after="0" w:line="240" w:lineRule="auto"/>
        <w:jc w:val="both"/>
      </w:pPr>
    </w:p>
    <w:p w14:paraId="7549434F" w14:textId="19BEADEF" w:rsidR="00C471B9" w:rsidRDefault="00C471B9" w:rsidP="00A177CB">
      <w:pPr>
        <w:spacing w:after="0" w:line="240" w:lineRule="auto"/>
        <w:jc w:val="both"/>
      </w:pPr>
      <w:r>
        <w:t>Il est certains qu’étant enfermé dans leur vision hégémonique et suprémaciste de l’islam, s’ils reprennent le pouvoir, les Talibans recommenceront à exporter le terrorisme dans le monde entier.</w:t>
      </w:r>
    </w:p>
    <w:p w14:paraId="49948FAB" w14:textId="77777777" w:rsidR="00C471B9" w:rsidRDefault="00C471B9" w:rsidP="00A177CB">
      <w:pPr>
        <w:spacing w:after="0" w:line="240" w:lineRule="auto"/>
        <w:jc w:val="both"/>
      </w:pPr>
    </w:p>
    <w:p w14:paraId="2544C5B8" w14:textId="7A7D1413" w:rsidR="0064351A" w:rsidRDefault="00E50F02" w:rsidP="00A177CB">
      <w:pPr>
        <w:spacing w:after="0" w:line="240" w:lineRule="auto"/>
        <w:jc w:val="both"/>
      </w:pPr>
      <w:r>
        <w:t>Déjà, l’on doit</w:t>
      </w:r>
      <w:r w:rsidR="0064351A">
        <w:t xml:space="preserve"> continuer à dénoncer, sans fin, la barbarie et le caractère rétrograde des Talibans.</w:t>
      </w:r>
    </w:p>
    <w:p w14:paraId="24F2CD82" w14:textId="77777777" w:rsidR="00C471B9" w:rsidRDefault="00C471B9" w:rsidP="00A177CB">
      <w:pPr>
        <w:spacing w:after="0" w:line="240" w:lineRule="auto"/>
        <w:jc w:val="both"/>
      </w:pPr>
    </w:p>
    <w:p w14:paraId="03F6FD79" w14:textId="5215E663" w:rsidR="00091E9F" w:rsidRDefault="00E50F02" w:rsidP="00A177CB">
      <w:pPr>
        <w:spacing w:after="0" w:line="240" w:lineRule="auto"/>
        <w:jc w:val="both"/>
      </w:pPr>
      <w:r>
        <w:t>Sinon, i</w:t>
      </w:r>
      <w:r w:rsidR="00091E9F">
        <w:t>l aurait fallu mettre en place un réseau secret de « </w:t>
      </w:r>
      <w:proofErr w:type="spellStart"/>
      <w:r w:rsidR="00091E9F">
        <w:t>stay</w:t>
      </w:r>
      <w:proofErr w:type="spellEnd"/>
      <w:r w:rsidR="00091E9F">
        <w:t xml:space="preserve"> </w:t>
      </w:r>
      <w:proofErr w:type="spellStart"/>
      <w:r w:rsidR="00091E9F">
        <w:t>behind</w:t>
      </w:r>
      <w:proofErr w:type="spellEnd"/>
      <w:r w:rsidR="00091E9F">
        <w:t> », ayant uniquement pour but le renseignement sur les Talibans</w:t>
      </w:r>
      <w:r w:rsidR="007F4EDB">
        <w:t xml:space="preserve"> (et non</w:t>
      </w:r>
      <w:r>
        <w:t xml:space="preserve"> pas</w:t>
      </w:r>
      <w:r w:rsidR="007F4EDB">
        <w:t xml:space="preserve"> de faire des attentats à l’arrière des Talibans, au risque que ces derniers se vengent sur des personnes innocentes)</w:t>
      </w:r>
      <w:r w:rsidR="00091E9F">
        <w:t>.</w:t>
      </w:r>
    </w:p>
    <w:p w14:paraId="36A5ED26" w14:textId="77777777" w:rsidR="00E50F02" w:rsidRDefault="00E50F02" w:rsidP="00A177CB">
      <w:pPr>
        <w:spacing w:after="0" w:line="240" w:lineRule="auto"/>
        <w:jc w:val="both"/>
      </w:pPr>
    </w:p>
    <w:p w14:paraId="3F2B2EEA" w14:textId="66124747" w:rsidR="007F4EDB" w:rsidRDefault="007F4EDB" w:rsidP="00A177CB">
      <w:pPr>
        <w:spacing w:after="0" w:line="240" w:lineRule="auto"/>
        <w:jc w:val="both"/>
      </w:pPr>
      <w:r>
        <w:t>La remontée de renseignements, hors d’Afghanistan, permettrait de mieux dénoncer les exactions des Talibans et de mieux repérer les faiblesses du</w:t>
      </w:r>
      <w:r w:rsidRPr="007F4EDB">
        <w:t xml:space="preserve"> futur second </w:t>
      </w:r>
      <w:r>
        <w:t>« </w:t>
      </w:r>
      <w:r w:rsidRPr="007F4EDB">
        <w:t>Émirat islamique d'Afghanistan</w:t>
      </w:r>
      <w:r>
        <w:t> » et de mieux protéger et exfiltrer les opposants politiques.</w:t>
      </w:r>
    </w:p>
    <w:p w14:paraId="7F85FCB7" w14:textId="523D0652" w:rsidR="007F4EDB" w:rsidRDefault="007F4EDB" w:rsidP="00A177CB">
      <w:pPr>
        <w:spacing w:after="0" w:line="240" w:lineRule="auto"/>
        <w:jc w:val="both"/>
      </w:pPr>
    </w:p>
    <w:p w14:paraId="0A284BCA" w14:textId="23EEB1DB" w:rsidR="007F4EDB" w:rsidRDefault="007F4EDB" w:rsidP="00A177CB">
      <w:pPr>
        <w:spacing w:after="0" w:line="240" w:lineRule="auto"/>
        <w:jc w:val="both"/>
      </w:pPr>
      <w:r>
        <w:t xml:space="preserve">Il faudrait aussi créer, à l’étranger, un cabinet fantômes secret, de jeunes politiciens afghans démocrates, déterminés, formés à une culture anticorruption et </w:t>
      </w:r>
      <w:r w:rsidR="00E50F02">
        <w:t>aux</w:t>
      </w:r>
      <w:r>
        <w:t xml:space="preserve"> droits humains [en prévision d’une future chute de ce second émirat</w:t>
      </w:r>
      <w:r w:rsidR="00E50F02">
        <w:t>, pour remplacer les Talibans</w:t>
      </w:r>
      <w:r>
        <w:t>].</w:t>
      </w:r>
    </w:p>
    <w:p w14:paraId="2006B0FE" w14:textId="77777777" w:rsidR="00D96A61" w:rsidRDefault="00D96A61" w:rsidP="00A177CB">
      <w:pPr>
        <w:spacing w:after="0" w:line="240" w:lineRule="auto"/>
        <w:jc w:val="both"/>
      </w:pPr>
    </w:p>
    <w:p w14:paraId="3689E994" w14:textId="1A520FFE" w:rsidR="00C726AD" w:rsidRDefault="00C726AD" w:rsidP="00C65F7E">
      <w:pPr>
        <w:pStyle w:val="Titre1"/>
      </w:pPr>
      <w:bookmarkStart w:id="13" w:name="_Toc79672838"/>
      <w:r>
        <w:lastRenderedPageBreak/>
        <w:t xml:space="preserve">(°) </w:t>
      </w:r>
      <w:r w:rsidR="00C65F7E">
        <w:t xml:space="preserve">Annexe : </w:t>
      </w:r>
      <w:r>
        <w:t>Corruption des différents présidents du Sud-Vietnam</w:t>
      </w:r>
      <w:bookmarkEnd w:id="13"/>
      <w:r>
        <w:t> </w:t>
      </w:r>
    </w:p>
    <w:p w14:paraId="5C6BA986" w14:textId="77777777" w:rsidR="00C72FBE" w:rsidRDefault="00C72FBE" w:rsidP="00A177CB">
      <w:pPr>
        <w:spacing w:after="0" w:line="240" w:lineRule="auto"/>
        <w:jc w:val="both"/>
      </w:pPr>
    </w:p>
    <w:p w14:paraId="13B2550E" w14:textId="66FDB006" w:rsidR="00C726AD" w:rsidRDefault="00C726AD" w:rsidP="00C726AD">
      <w:pPr>
        <w:spacing w:after="0" w:line="240" w:lineRule="auto"/>
        <w:jc w:val="both"/>
      </w:pPr>
      <w:r>
        <w:t xml:space="preserve">Le président </w:t>
      </w:r>
      <w:proofErr w:type="spellStart"/>
      <w:r w:rsidR="00EF30EC">
        <w:t>Ngô</w:t>
      </w:r>
      <w:proofErr w:type="spellEnd"/>
      <w:r w:rsidR="00EF30EC">
        <w:t xml:space="preserve"> Dinh </w:t>
      </w:r>
      <w:r>
        <w:t>Diem devenait de plus en plus impopulaire du fait de la corruption galopante dans les institutions, des promesses de réformes non tenues, et d'une rigidité excessive vis-à-vis des institutions bouddhistes (Diem était un fervent catholique) jusqu'à provoquer des incidents meurtriers (juin 1963)</w:t>
      </w:r>
      <w:r w:rsidR="00EF30EC">
        <w:t xml:space="preserve"> [1]</w:t>
      </w:r>
      <w:r>
        <w:t xml:space="preserve">. </w:t>
      </w:r>
    </w:p>
    <w:p w14:paraId="126276EC" w14:textId="2DCC70C3" w:rsidR="00C726AD" w:rsidRDefault="00C726AD" w:rsidP="00C726AD">
      <w:pPr>
        <w:spacing w:after="0" w:line="240" w:lineRule="auto"/>
        <w:jc w:val="both"/>
      </w:pPr>
      <w:r>
        <w:t xml:space="preserve">Sous le </w:t>
      </w:r>
      <w:proofErr w:type="spellStart"/>
      <w:r>
        <w:t>Dương</w:t>
      </w:r>
      <w:proofErr w:type="spellEnd"/>
      <w:r>
        <w:t xml:space="preserve"> </w:t>
      </w:r>
      <w:proofErr w:type="spellStart"/>
      <w:r>
        <w:t>Văn</w:t>
      </w:r>
      <w:proofErr w:type="spellEnd"/>
      <w:r>
        <w:t xml:space="preserve"> Minh, corruption se développa de plus belle, tant et si bien que, le 30 janvier 1964, un nouveau coup d'État porta au pouvoir Nguyên </w:t>
      </w:r>
      <w:proofErr w:type="spellStart"/>
      <w:r>
        <w:t>Khanh</w:t>
      </w:r>
      <w:proofErr w:type="spellEnd"/>
      <w:r>
        <w:t>.</w:t>
      </w:r>
    </w:p>
    <w:p w14:paraId="170EA2E9" w14:textId="5B4082C8" w:rsidR="00C726AD" w:rsidRDefault="00C726AD" w:rsidP="00C726AD">
      <w:pPr>
        <w:spacing w:after="0" w:line="240" w:lineRule="auto"/>
        <w:jc w:val="both"/>
      </w:pPr>
      <w:r w:rsidRPr="00C726AD">
        <w:t xml:space="preserve">Durant sa présidence, </w:t>
      </w:r>
      <w:proofErr w:type="spellStart"/>
      <w:r w:rsidRPr="00C726AD">
        <w:t>Nguyễn</w:t>
      </w:r>
      <w:proofErr w:type="spellEnd"/>
      <w:r w:rsidRPr="00C726AD">
        <w:t xml:space="preserve"> </w:t>
      </w:r>
      <w:proofErr w:type="spellStart"/>
      <w:r w:rsidRPr="00C726AD">
        <w:t>Văn</w:t>
      </w:r>
      <w:proofErr w:type="spellEnd"/>
      <w:r w:rsidRPr="00C726AD">
        <w:t xml:space="preserve"> </w:t>
      </w:r>
      <w:proofErr w:type="spellStart"/>
      <w:r w:rsidRPr="00C726AD">
        <w:t>Thiệu</w:t>
      </w:r>
      <w:proofErr w:type="spellEnd"/>
      <w:r w:rsidRPr="00C726AD">
        <w:t>, président de la République du Viêt Nam (Sud Viêt Nam) de 1965 à 1975, a été accusé de corruption, en nommant des loyalistes plutôt que des officiers compétents dans son gouvernement pour diriger l'Armée de la République du Viêt Nam</w:t>
      </w:r>
      <w:r w:rsidR="00EF30EC">
        <w:t xml:space="preserve"> [2]</w:t>
      </w:r>
      <w:r w:rsidRPr="00C726AD">
        <w:t>.</w:t>
      </w:r>
    </w:p>
    <w:p w14:paraId="7965CEE1" w14:textId="51BE8D0A" w:rsidR="00C65F7E" w:rsidRDefault="00C65F7E" w:rsidP="00C726AD">
      <w:pPr>
        <w:spacing w:after="0" w:line="240" w:lineRule="auto"/>
        <w:jc w:val="both"/>
      </w:pPr>
    </w:p>
    <w:p w14:paraId="1635A9DA" w14:textId="1BC9458C" w:rsidR="00C65F7E" w:rsidRDefault="00C65F7E" w:rsidP="00C65F7E">
      <w:pPr>
        <w:pStyle w:val="Titre1"/>
      </w:pPr>
      <w:bookmarkStart w:id="14" w:name="_Toc79672839"/>
      <w:r>
        <w:t>Bibliographie</w:t>
      </w:r>
      <w:bookmarkEnd w:id="14"/>
    </w:p>
    <w:p w14:paraId="10BF42E3" w14:textId="2914CF41" w:rsidR="00C726AD" w:rsidRDefault="00C726AD" w:rsidP="00C726AD">
      <w:pPr>
        <w:spacing w:after="0" w:line="240" w:lineRule="auto"/>
        <w:jc w:val="both"/>
      </w:pPr>
    </w:p>
    <w:p w14:paraId="5EA4ADC3" w14:textId="79A00D49" w:rsidR="00876AEC" w:rsidRDefault="00876AEC" w:rsidP="00876AEC">
      <w:pPr>
        <w:pStyle w:val="Titre2"/>
      </w:pPr>
      <w:bookmarkStart w:id="15" w:name="_Toc79672840"/>
      <w:r>
        <w:t>Sur la corruption au Vietnam et les erreurs américaines</w:t>
      </w:r>
      <w:bookmarkEnd w:id="15"/>
    </w:p>
    <w:p w14:paraId="4A634D98" w14:textId="7D943630" w:rsidR="00876AEC" w:rsidRDefault="00876AEC" w:rsidP="00C726AD">
      <w:pPr>
        <w:spacing w:after="0" w:line="240" w:lineRule="auto"/>
        <w:jc w:val="both"/>
      </w:pPr>
    </w:p>
    <w:p w14:paraId="12510442" w14:textId="16285DF4" w:rsidR="00EF30EC" w:rsidRDefault="00EF30EC" w:rsidP="00EF30EC">
      <w:pPr>
        <w:spacing w:after="0" w:line="240" w:lineRule="auto"/>
        <w:jc w:val="both"/>
      </w:pPr>
      <w:r>
        <w:t xml:space="preserve">[1] Renversement du gouvernement de </w:t>
      </w:r>
      <w:proofErr w:type="spellStart"/>
      <w:r>
        <w:t>Ngô</w:t>
      </w:r>
      <w:proofErr w:type="spellEnd"/>
      <w:r>
        <w:t xml:space="preserve"> Dinh </w:t>
      </w:r>
      <w:proofErr w:type="spellStart"/>
      <w:r>
        <w:t>Diêm</w:t>
      </w:r>
      <w:proofErr w:type="spellEnd"/>
      <w:r>
        <w:t xml:space="preserve"> au Viêt Nam du Sud, 2 novembre 1963, </w:t>
      </w:r>
      <w:hyperlink r:id="rId25" w:history="1">
        <w:r w:rsidRPr="00176503">
          <w:rPr>
            <w:rStyle w:val="Lienhypertexte"/>
          </w:rPr>
          <w:t>https://perspective.usherbrooke.ca/bilan/servlet/BMEve/78</w:t>
        </w:r>
      </w:hyperlink>
      <w:r>
        <w:t xml:space="preserve"> </w:t>
      </w:r>
    </w:p>
    <w:p w14:paraId="39EFC826" w14:textId="376596F1" w:rsidR="00EF30EC" w:rsidRDefault="00EF30EC" w:rsidP="00EF30EC">
      <w:pPr>
        <w:spacing w:after="0" w:line="240" w:lineRule="auto"/>
        <w:jc w:val="both"/>
      </w:pPr>
      <w:r>
        <w:t xml:space="preserve">[2] Guerre du Viêt Nam, </w:t>
      </w:r>
      <w:hyperlink r:id="rId26" w:history="1">
        <w:r w:rsidRPr="00176503">
          <w:rPr>
            <w:rStyle w:val="Lienhypertexte"/>
          </w:rPr>
          <w:t>https://fr.wikipedia.org/wiki/Guerre_du_Vi%C3%AAt_Nam</w:t>
        </w:r>
      </w:hyperlink>
      <w:r>
        <w:t xml:space="preserve"> </w:t>
      </w:r>
    </w:p>
    <w:p w14:paraId="4F5C6342" w14:textId="75348788" w:rsidR="00EF30EC" w:rsidRDefault="00EF30EC" w:rsidP="00EF30EC">
      <w:pPr>
        <w:spacing w:after="0" w:line="240" w:lineRule="auto"/>
        <w:jc w:val="both"/>
      </w:pPr>
      <w:r>
        <w:t xml:space="preserve">[3] </w:t>
      </w:r>
      <w:r w:rsidR="00993273" w:rsidRPr="00993273">
        <w:t xml:space="preserve">Histoire du Viêt Nam, </w:t>
      </w:r>
      <w:hyperlink r:id="rId27" w:history="1">
        <w:r w:rsidR="00993273" w:rsidRPr="00176503">
          <w:rPr>
            <w:rStyle w:val="Lienhypertexte"/>
          </w:rPr>
          <w:t>https://fr.wikipedia.org/wiki/Histoire_du_Vi%C3%AAt_Nam</w:t>
        </w:r>
      </w:hyperlink>
      <w:r w:rsidR="00993273">
        <w:t xml:space="preserve"> </w:t>
      </w:r>
    </w:p>
    <w:p w14:paraId="4CA71B4E" w14:textId="4B2C9E8E" w:rsidR="00EF30EC" w:rsidRDefault="00EF30EC" w:rsidP="00EF30EC">
      <w:pPr>
        <w:spacing w:after="0" w:line="240" w:lineRule="auto"/>
      </w:pPr>
      <w:r>
        <w:t xml:space="preserve">[4] </w:t>
      </w:r>
      <w:r w:rsidRPr="006B73B4">
        <w:rPr>
          <w:i/>
          <w:iCs/>
        </w:rPr>
        <w:t>Campagne Vietnam Air Offensive II - 09/03/67 au 31/03/68</w:t>
      </w:r>
      <w:r w:rsidRPr="006B73B4">
        <w:t xml:space="preserve">, </w:t>
      </w:r>
      <w:hyperlink r:id="rId28" w:history="1">
        <w:r w:rsidRPr="00176503">
          <w:rPr>
            <w:rStyle w:val="Lienhypertexte"/>
          </w:rPr>
          <w:t>http://www.laguerreduvietnam.com/pages/campagnes-operations-1/vietnam-air-offensive-09-03-67-au-31-03-68.html</w:t>
        </w:r>
      </w:hyperlink>
      <w:r>
        <w:t xml:space="preserve"> </w:t>
      </w:r>
    </w:p>
    <w:p w14:paraId="6B482B71" w14:textId="77777777" w:rsidR="00EF30EC" w:rsidRDefault="00EF30EC" w:rsidP="00C726AD">
      <w:pPr>
        <w:spacing w:after="0" w:line="240" w:lineRule="auto"/>
        <w:jc w:val="both"/>
      </w:pPr>
    </w:p>
    <w:p w14:paraId="02A8572F" w14:textId="1A2C4248" w:rsidR="00C726AD" w:rsidRDefault="00C726AD" w:rsidP="006B73B4">
      <w:pPr>
        <w:spacing w:after="0" w:line="240" w:lineRule="auto"/>
      </w:pPr>
      <w:r>
        <w:t>[</w:t>
      </w:r>
      <w:r w:rsidR="00EF30EC">
        <w:t>5</w:t>
      </w:r>
      <w:r>
        <w:t xml:space="preserve">] </w:t>
      </w:r>
      <w:r w:rsidRPr="00C726AD">
        <w:t>La corruption dans la fonction publique au Vietnam</w:t>
      </w:r>
      <w:r w:rsidR="00C72FBE">
        <w:t xml:space="preserve"> [réunifié]</w:t>
      </w:r>
      <w:r w:rsidRPr="00C726AD">
        <w:t xml:space="preserve">, PJ Orsini, </w:t>
      </w:r>
      <w:hyperlink r:id="rId29" w:history="1">
        <w:r w:rsidR="00C72FBE" w:rsidRPr="00176503">
          <w:rPr>
            <w:rStyle w:val="Lienhypertexte"/>
          </w:rPr>
          <w:t>https://redtac.org/asiedusudest/2018/06/21/la-corruption-dans-la-fonction-publique-au-vietnam/</w:t>
        </w:r>
      </w:hyperlink>
      <w:r w:rsidR="00C72FBE">
        <w:t xml:space="preserve"> </w:t>
      </w:r>
    </w:p>
    <w:p w14:paraId="577B0422" w14:textId="6B1F00B2" w:rsidR="0086632F" w:rsidRDefault="006B73B4" w:rsidP="006B73B4">
      <w:pPr>
        <w:spacing w:after="0" w:line="240" w:lineRule="auto"/>
      </w:pPr>
      <w:r>
        <w:t>[</w:t>
      </w:r>
      <w:r w:rsidR="00EF30EC">
        <w:t>6</w:t>
      </w:r>
      <w:r>
        <w:t>]</w:t>
      </w:r>
      <w:r w:rsidR="0086632F">
        <w:t xml:space="preserve"> </w:t>
      </w:r>
      <w:r w:rsidR="0086632F" w:rsidRPr="0086632F">
        <w:t>Vietnam</w:t>
      </w:r>
      <w:r w:rsidR="0086632F">
        <w:t> : C</w:t>
      </w:r>
      <w:r w:rsidR="0086632F" w:rsidRPr="0086632F">
        <w:t xml:space="preserve">orruption foncière généralisée, AFP, 25/11/2010, </w:t>
      </w:r>
      <w:hyperlink r:id="rId30" w:history="1">
        <w:r w:rsidR="0086632F" w:rsidRPr="00176503">
          <w:rPr>
            <w:rStyle w:val="Lienhypertexte"/>
          </w:rPr>
          <w:t>https://www.lefigaro.fr/flash-actu/2010/11/25/97001-20101125FILWWW00380-vietnamcorruption-fonciere-generalisee.php</w:t>
        </w:r>
      </w:hyperlink>
      <w:r w:rsidR="0086632F">
        <w:t xml:space="preserve"> </w:t>
      </w:r>
    </w:p>
    <w:p w14:paraId="3949D0D4" w14:textId="5FDD2629" w:rsidR="00D66703" w:rsidRDefault="00D66703" w:rsidP="006B73B4">
      <w:pPr>
        <w:spacing w:after="0" w:line="240" w:lineRule="auto"/>
      </w:pPr>
    </w:p>
    <w:p w14:paraId="420DE83C" w14:textId="36203C57" w:rsidR="00D66703" w:rsidRDefault="00D66703" w:rsidP="00876AEC">
      <w:pPr>
        <w:pStyle w:val="Titre2"/>
      </w:pPr>
      <w:bookmarkStart w:id="16" w:name="_Toc79672841"/>
      <w:r>
        <w:t>Sur la corruption en Afghanistan</w:t>
      </w:r>
      <w:bookmarkEnd w:id="16"/>
    </w:p>
    <w:p w14:paraId="0DB79932" w14:textId="577CC07F" w:rsidR="00D66703" w:rsidRDefault="00D66703" w:rsidP="006B73B4">
      <w:pPr>
        <w:spacing w:after="0" w:line="240" w:lineRule="auto"/>
      </w:pPr>
    </w:p>
    <w:p w14:paraId="67F19DDA" w14:textId="2C61F4DE" w:rsidR="00D66703" w:rsidRDefault="00D66703" w:rsidP="006B73B4">
      <w:pPr>
        <w:spacing w:after="0" w:line="240" w:lineRule="auto"/>
      </w:pPr>
      <w:r>
        <w:t xml:space="preserve">[10] </w:t>
      </w:r>
      <w:r w:rsidR="004C4534" w:rsidRPr="004C4534">
        <w:t xml:space="preserve">Afghanistan: la corruption des </w:t>
      </w:r>
      <w:proofErr w:type="spellStart"/>
      <w:r w:rsidR="004C4534" w:rsidRPr="004C4534">
        <w:t>Karzaï</w:t>
      </w:r>
      <w:proofErr w:type="spellEnd"/>
      <w:r w:rsidR="004C4534" w:rsidRPr="004C4534">
        <w:t xml:space="preserve"> fera perdre la guerre, Fred Kaplan, 03/11/2009, </w:t>
      </w:r>
      <w:hyperlink r:id="rId31" w:history="1">
        <w:r w:rsidR="004C4534" w:rsidRPr="00176503">
          <w:rPr>
            <w:rStyle w:val="Lienhypertexte"/>
          </w:rPr>
          <w:t>http://www.slate.fr/story/12501/afghanistan-corruption-karzai-perdre-guerre-allies</w:t>
        </w:r>
      </w:hyperlink>
    </w:p>
    <w:p w14:paraId="44FBB9DF" w14:textId="0CC8A8BA" w:rsidR="000E41F2" w:rsidRDefault="000E41F2" w:rsidP="006B73B4">
      <w:pPr>
        <w:spacing w:after="0" w:line="240" w:lineRule="auto"/>
      </w:pPr>
      <w:r w:rsidRPr="000E41F2">
        <w:t>Les haut-gradés américains martèlent que la corruption et le trafic de drogue sont une menace aussi importante que les talibans pour la stabilité de l'Afghanistan.</w:t>
      </w:r>
    </w:p>
    <w:p w14:paraId="7F5C656F" w14:textId="2B3CFDDE" w:rsidR="004C4534" w:rsidRDefault="004C4534" w:rsidP="006B73B4">
      <w:pPr>
        <w:spacing w:after="0" w:line="240" w:lineRule="auto"/>
      </w:pPr>
      <w:r>
        <w:t xml:space="preserve">[11] </w:t>
      </w:r>
      <w:r w:rsidR="00AC77C9" w:rsidRPr="00AC77C9">
        <w:t xml:space="preserve">Afghanistan: entre combats et corruption, la laiterie Milko creuse son sillon, 02/01/2021, </w:t>
      </w:r>
      <w:hyperlink r:id="rId32" w:history="1">
        <w:r w:rsidR="00AC77C9" w:rsidRPr="00176503">
          <w:rPr>
            <w:rStyle w:val="Lienhypertexte"/>
          </w:rPr>
          <w:t>https://www.france24.com/fr/info-en-continu/20210102-afghanistan-entre-combats-et-corruption-la-laiterie-milko-creuse-son-sillon</w:t>
        </w:r>
      </w:hyperlink>
    </w:p>
    <w:p w14:paraId="26BA795D" w14:textId="4212A4C2" w:rsidR="000C3F10" w:rsidRDefault="00AC77C9" w:rsidP="000C3F10">
      <w:pPr>
        <w:spacing w:after="0" w:line="240" w:lineRule="auto"/>
      </w:pPr>
      <w:r>
        <w:t xml:space="preserve">[12] </w:t>
      </w:r>
      <w:r w:rsidR="000C3F10">
        <w:t xml:space="preserve">Corruption généralisée, milliards gaspillés… Ce qu'il faut retenir des "Afghanistan Papers" révélés par le "Washington Post", 10/12/2019, </w:t>
      </w:r>
      <w:hyperlink r:id="rId33" w:history="1">
        <w:r w:rsidR="000C3F10" w:rsidRPr="00176503">
          <w:rPr>
            <w:rStyle w:val="Lienhypertexte"/>
          </w:rPr>
          <w:t>https://www.francetvinfo.fr/monde/afghanistan/corruption-generalisee-milliards-gaspilles-ce-qu-il-faut-retenir-des-afghanistan-papers-reveles-par-le-washington-post_3738319.html</w:t>
        </w:r>
      </w:hyperlink>
      <w:r w:rsidR="000C3F10">
        <w:t xml:space="preserve"> </w:t>
      </w:r>
    </w:p>
    <w:p w14:paraId="5A0544F2" w14:textId="3FE5E4D1" w:rsidR="00AC77C9" w:rsidRDefault="000C3F10" w:rsidP="000C3F10">
      <w:pPr>
        <w:spacing w:after="0" w:line="240" w:lineRule="auto"/>
      </w:pPr>
      <w:r>
        <w:t>Le quotidien américain, qui s'appuie sur près de 2 000 documents, met en lumière les erreurs de l'administration américaine dans la guerre et la reconstruction en Afghanistan.</w:t>
      </w:r>
    </w:p>
    <w:p w14:paraId="2E345758" w14:textId="1FF90A46" w:rsidR="009D1BB5" w:rsidRDefault="000C3F10" w:rsidP="009D1BB5">
      <w:pPr>
        <w:spacing w:after="0" w:line="240" w:lineRule="auto"/>
      </w:pPr>
      <w:r>
        <w:t xml:space="preserve">[13] </w:t>
      </w:r>
      <w:r w:rsidR="009D1BB5">
        <w:t xml:space="preserve">Corruption: Washington accuse le gouvernement afghan de laxisme et suspend des aides, 19/09/2019, </w:t>
      </w:r>
      <w:hyperlink r:id="rId34" w:history="1">
        <w:r w:rsidR="009D1BB5" w:rsidRPr="00176503">
          <w:rPr>
            <w:rStyle w:val="Lienhypertexte"/>
          </w:rPr>
          <w:t>https://www.lefigaro.fr/flash-actu/corruption-washington-accuse-le-gouvernement-afghan-de-laxisme-suspend-des-aides-20190919</w:t>
        </w:r>
      </w:hyperlink>
      <w:r w:rsidR="009D1BB5">
        <w:t xml:space="preserve"> </w:t>
      </w:r>
    </w:p>
    <w:p w14:paraId="7187FCEA" w14:textId="5536053D" w:rsidR="000C3F10" w:rsidRDefault="009D1BB5" w:rsidP="009D1BB5">
      <w:pPr>
        <w:spacing w:after="0" w:line="240" w:lineRule="auto"/>
      </w:pPr>
      <w:r>
        <w:lastRenderedPageBreak/>
        <w:t xml:space="preserve">Le chef de la diplomatie américaine Mike </w:t>
      </w:r>
      <w:proofErr w:type="spellStart"/>
      <w:r>
        <w:t>Pompeo</w:t>
      </w:r>
      <w:proofErr w:type="spellEnd"/>
      <w:r>
        <w:t xml:space="preserve"> a accusé jeudi le gouvernement afghan de laxisme et d'inefficacité dans la lutte contre la corruption, et annoncé dans un communiqué le retrait de plus de 160 millions de dollars d'aide directe, à moins de dix jours de l'élection présidentielle en Afghanistan. </w:t>
      </w:r>
    </w:p>
    <w:p w14:paraId="1473DCA4" w14:textId="1635F7C8" w:rsidR="0086632F" w:rsidRDefault="0086632F" w:rsidP="009D1BB5">
      <w:pPr>
        <w:spacing w:after="0" w:line="240" w:lineRule="auto"/>
      </w:pPr>
      <w:r>
        <w:t xml:space="preserve">[14] Combattre la corruption en Afghanistan, </w:t>
      </w:r>
      <w:hyperlink r:id="rId35" w:history="1">
        <w:r w:rsidRPr="00176503">
          <w:rPr>
            <w:rStyle w:val="Lienhypertexte"/>
          </w:rPr>
          <w:t>http://www.journal.forces.gc.ca/vol12/no1/doc/RMC%20Vol12%20No1%20Page23-29%20Green%20Fra.pdf</w:t>
        </w:r>
      </w:hyperlink>
    </w:p>
    <w:p w14:paraId="2F6F5FF1" w14:textId="5EC06170" w:rsidR="007A660D" w:rsidRDefault="007A660D" w:rsidP="009D1BB5">
      <w:pPr>
        <w:spacing w:after="0" w:line="240" w:lineRule="auto"/>
      </w:pPr>
    </w:p>
    <w:p w14:paraId="1566EB12" w14:textId="741B2061" w:rsidR="007A660D" w:rsidRDefault="00E05BC9" w:rsidP="007A660D">
      <w:pPr>
        <w:pStyle w:val="Titre2"/>
      </w:pPr>
      <w:bookmarkStart w:id="17" w:name="_Toc79672842"/>
      <w:r>
        <w:t>Afghanistan et d</w:t>
      </w:r>
      <w:r w:rsidR="007A660D">
        <w:t>ivers</w:t>
      </w:r>
      <w:bookmarkEnd w:id="17"/>
    </w:p>
    <w:p w14:paraId="672B5D10" w14:textId="059E0CB4" w:rsidR="007A660D" w:rsidRDefault="007A660D" w:rsidP="009D1BB5">
      <w:pPr>
        <w:spacing w:after="0" w:line="240" w:lineRule="auto"/>
      </w:pPr>
    </w:p>
    <w:p w14:paraId="1B59F95C" w14:textId="664D2BAE" w:rsidR="007A660D" w:rsidRDefault="007A660D" w:rsidP="009D1BB5">
      <w:pPr>
        <w:spacing w:after="0" w:line="240" w:lineRule="auto"/>
      </w:pPr>
      <w:r>
        <w:t xml:space="preserve">[20] </w:t>
      </w:r>
      <w:r w:rsidRPr="007A660D">
        <w:t xml:space="preserve">La guerre d'Irak ou seconde guerre du Golfe en 2003, </w:t>
      </w:r>
      <w:hyperlink r:id="rId36" w:history="1">
        <w:r w:rsidRPr="00176503">
          <w:rPr>
            <w:rStyle w:val="Lienhypertexte"/>
          </w:rPr>
          <w:t>https://fr.wikipedia.org/wiki/Guerre_d'Irak</w:t>
        </w:r>
      </w:hyperlink>
      <w:r>
        <w:t xml:space="preserve"> </w:t>
      </w:r>
    </w:p>
    <w:p w14:paraId="399192CB" w14:textId="5752E1D9" w:rsidR="005C7AC1" w:rsidRDefault="005C7AC1" w:rsidP="00177F87">
      <w:pPr>
        <w:spacing w:after="0" w:line="240" w:lineRule="auto"/>
      </w:pPr>
      <w:r>
        <w:t xml:space="preserve">[21] </w:t>
      </w:r>
      <w:r w:rsidRPr="005C7AC1">
        <w:t xml:space="preserve">Histoire de l'Afghanistan, </w:t>
      </w:r>
      <w:hyperlink r:id="rId37" w:history="1">
        <w:r w:rsidRPr="00176503">
          <w:rPr>
            <w:rStyle w:val="Lienhypertexte"/>
          </w:rPr>
          <w:t>https://fr.wikipedia.org/wiki/Histoire_de_l%27Afghanistan</w:t>
        </w:r>
      </w:hyperlink>
      <w:r>
        <w:t xml:space="preserve"> </w:t>
      </w:r>
    </w:p>
    <w:p w14:paraId="1D46DAD7" w14:textId="30C6791B" w:rsidR="008C1BFF" w:rsidRDefault="00177F87" w:rsidP="00177F87">
      <w:pPr>
        <w:spacing w:after="0" w:line="240" w:lineRule="auto"/>
      </w:pPr>
      <w:r>
        <w:t xml:space="preserve">[22] </w:t>
      </w:r>
      <w:r w:rsidRPr="00177F87">
        <w:t xml:space="preserve">Les bureaux de l'ONU attaqués à Hérat en Afghanistan, 31/07/2021, </w:t>
      </w:r>
      <w:hyperlink r:id="rId38" w:history="1">
        <w:r w:rsidRPr="00176503">
          <w:rPr>
            <w:rStyle w:val="Lienhypertexte"/>
          </w:rPr>
          <w:t>https://fr.euronews.com/2021/07/31/les-bureaux-de-l-onu-attaques-a-herat-en-afghanistan</w:t>
        </w:r>
      </w:hyperlink>
    </w:p>
    <w:p w14:paraId="4920C4B2" w14:textId="1ED7EF48" w:rsidR="0041693F" w:rsidRPr="00EC7B9B" w:rsidRDefault="0041693F" w:rsidP="00177F87">
      <w:pPr>
        <w:spacing w:after="0" w:line="240" w:lineRule="auto"/>
        <w:rPr>
          <w:lang w:val="en-GB"/>
        </w:rPr>
      </w:pPr>
      <w:r>
        <w:t xml:space="preserve">[23] Juifs et chrétiens sous l’islam. Les dhimmis face au défi intégriste. </w:t>
      </w:r>
      <w:r w:rsidRPr="00EC7B9B">
        <w:rPr>
          <w:lang w:val="en-GB"/>
        </w:rPr>
        <w:t xml:space="preserve">Bat </w:t>
      </w:r>
      <w:proofErr w:type="spellStart"/>
      <w:r w:rsidRPr="00EC7B9B">
        <w:rPr>
          <w:lang w:val="en-GB"/>
        </w:rPr>
        <w:t>Ye’Or</w:t>
      </w:r>
      <w:proofErr w:type="spellEnd"/>
      <w:r w:rsidRPr="00EC7B9B">
        <w:rPr>
          <w:lang w:val="en-GB"/>
        </w:rPr>
        <w:t>, Berg International, 1994, page 31.</w:t>
      </w:r>
    </w:p>
    <w:p w14:paraId="76540A25" w14:textId="18CF086A" w:rsidR="00177F87" w:rsidRPr="00EC7B9B" w:rsidRDefault="0041693F" w:rsidP="00177F87">
      <w:pPr>
        <w:spacing w:after="0" w:line="240" w:lineRule="auto"/>
        <w:rPr>
          <w:lang w:val="en-GB"/>
        </w:rPr>
      </w:pPr>
      <w:r w:rsidRPr="00EC7B9B">
        <w:rPr>
          <w:lang w:val="en-GB"/>
        </w:rPr>
        <w:t xml:space="preserve">[24] Bat </w:t>
      </w:r>
      <w:proofErr w:type="spellStart"/>
      <w:r w:rsidRPr="00EC7B9B">
        <w:rPr>
          <w:lang w:val="en-GB"/>
        </w:rPr>
        <w:t>Ye’Or</w:t>
      </w:r>
      <w:proofErr w:type="spellEnd"/>
      <w:r w:rsidRPr="00EC7B9B">
        <w:rPr>
          <w:lang w:val="en-GB"/>
        </w:rPr>
        <w:t>, page 19.</w:t>
      </w:r>
    </w:p>
    <w:p w14:paraId="59829A15" w14:textId="1D58D822" w:rsidR="00DB20A1" w:rsidRDefault="00DB20A1" w:rsidP="00177F87">
      <w:pPr>
        <w:spacing w:after="0" w:line="240" w:lineRule="auto"/>
        <w:rPr>
          <w:lang w:val="en-GB"/>
        </w:rPr>
      </w:pPr>
      <w:r w:rsidRPr="00DB20A1">
        <w:rPr>
          <w:lang w:val="en-GB"/>
        </w:rPr>
        <w:t xml:space="preserve">[25] History of Afghanistan, </w:t>
      </w:r>
      <w:hyperlink r:id="rId39" w:history="1">
        <w:r w:rsidRPr="00176503">
          <w:rPr>
            <w:rStyle w:val="Lienhypertexte"/>
            <w:lang w:val="en-GB"/>
          </w:rPr>
          <w:t>https://en.wikipedia.org/wiki/History_of_Afghanistan</w:t>
        </w:r>
      </w:hyperlink>
      <w:r>
        <w:rPr>
          <w:lang w:val="en-GB"/>
        </w:rPr>
        <w:t xml:space="preserve"> </w:t>
      </w:r>
    </w:p>
    <w:p w14:paraId="74684CBE" w14:textId="5AC7035B" w:rsidR="00E05BC9" w:rsidRDefault="00E05BC9" w:rsidP="00177F87">
      <w:pPr>
        <w:spacing w:after="0" w:line="240" w:lineRule="auto"/>
      </w:pPr>
      <w:r w:rsidRPr="00E05BC9">
        <w:t xml:space="preserve">[26] </w:t>
      </w:r>
      <w:proofErr w:type="spellStart"/>
      <w:r w:rsidRPr="00E05BC9">
        <w:t>Inter-Services</w:t>
      </w:r>
      <w:proofErr w:type="spellEnd"/>
      <w:r w:rsidRPr="00E05BC9">
        <w:t xml:space="preserve"> Intelligence, </w:t>
      </w:r>
      <w:hyperlink r:id="rId40" w:history="1">
        <w:r w:rsidRPr="00176503">
          <w:rPr>
            <w:rStyle w:val="Lienhypertexte"/>
          </w:rPr>
          <w:t>https://fr.wikipedia.org/wiki/Inter-Services_Intelligence</w:t>
        </w:r>
      </w:hyperlink>
      <w:r>
        <w:t xml:space="preserve"> </w:t>
      </w:r>
    </w:p>
    <w:p w14:paraId="4B7F69F2" w14:textId="06C942CF" w:rsidR="00EC7B9B" w:rsidRDefault="00EC7B9B" w:rsidP="00EC7B9B">
      <w:pPr>
        <w:spacing w:after="0" w:line="240" w:lineRule="auto"/>
      </w:pPr>
      <w:r>
        <w:t>[2</w:t>
      </w:r>
      <w:r>
        <w:t>7</w:t>
      </w:r>
      <w:r>
        <w:t xml:space="preserve">] Afghanistan : « S’ils arrivent à Kaboul, les talibans vont tout brûler », 10/08/2021, </w:t>
      </w:r>
      <w:hyperlink r:id="rId41" w:history="1">
        <w:r w:rsidRPr="00D76E69">
          <w:rPr>
            <w:rStyle w:val="Lienhypertexte"/>
          </w:rPr>
          <w:t>https://www.lemonde.fr/international/article/2021/08/10/si-les-talibans-arrivent-a-kaboul-ils-vont-tout-bruler_6091028_3210.html</w:t>
        </w:r>
      </w:hyperlink>
      <w:r>
        <w:t xml:space="preserve"> </w:t>
      </w:r>
      <w:r>
        <w:t xml:space="preserve"> </w:t>
      </w:r>
    </w:p>
    <w:p w14:paraId="1FD8B2D8" w14:textId="0807F10D" w:rsidR="00EC7B9B" w:rsidRDefault="00EC7B9B" w:rsidP="00EC7B9B">
      <w:pPr>
        <w:spacing w:after="0" w:line="240" w:lineRule="auto"/>
        <w:jc w:val="both"/>
      </w:pPr>
      <w:r>
        <w:t xml:space="preserve">Une dizaine de photos de jeunes femmes et hommes, tantôt souriants, tantôt l’air sérieux, le regard fixé sur l’objectif, tapissent l’un des murs à l’entrée. « </w:t>
      </w:r>
      <w:r w:rsidRPr="00EC7B9B">
        <w:rPr>
          <w:i/>
          <w:iCs/>
        </w:rPr>
        <w:t>Ce sont les journalistes tués ces dernières années par les talibans</w:t>
      </w:r>
      <w:r>
        <w:t xml:space="preserve"> », explique ce 8 août </w:t>
      </w:r>
      <w:proofErr w:type="spellStart"/>
      <w:r>
        <w:t>Shahed</w:t>
      </w:r>
      <w:proofErr w:type="spellEnd"/>
      <w:r>
        <w:t xml:space="preserve"> </w:t>
      </w:r>
      <w:proofErr w:type="spellStart"/>
      <w:r>
        <w:t>Farhosh</w:t>
      </w:r>
      <w:proofErr w:type="spellEnd"/>
      <w:r>
        <w:t xml:space="preserve">, âgé de 29 ans, qui gère ce centre culturel. « </w:t>
      </w:r>
      <w:r w:rsidRPr="00EC7B9B">
        <w:rPr>
          <w:i/>
          <w:iCs/>
        </w:rPr>
        <w:t xml:space="preserve">Lui, c’est Sami </w:t>
      </w:r>
      <w:proofErr w:type="spellStart"/>
      <w:r w:rsidRPr="00EC7B9B">
        <w:rPr>
          <w:i/>
          <w:iCs/>
        </w:rPr>
        <w:t>Faraz</w:t>
      </w:r>
      <w:proofErr w:type="spellEnd"/>
      <w:r w:rsidRPr="00EC7B9B">
        <w:rPr>
          <w:i/>
          <w:iCs/>
        </w:rPr>
        <w:t xml:space="preserve">, poursuit-il. Il a été dépêché sur les lieux après un attentat dans un stade dans l’ouest de Kaboul [en 2018]. Il a commencé à diffuser les images en direct. Mais le deuxième kamikaze s’est fait exploser à côté de lui. </w:t>
      </w:r>
      <w:proofErr w:type="gramStart"/>
      <w:r w:rsidRPr="00EC7B9B">
        <w:rPr>
          <w:i/>
          <w:iCs/>
        </w:rPr>
        <w:t>Après</w:t>
      </w:r>
      <w:proofErr w:type="gramEnd"/>
      <w:r w:rsidRPr="00EC7B9B">
        <w:rPr>
          <w:i/>
          <w:iCs/>
        </w:rPr>
        <w:t>, tout est devenu noir. Plus aucune image. Plus de son.</w:t>
      </w:r>
      <w:r>
        <w:t xml:space="preserve"> » </w:t>
      </w:r>
      <w:proofErr w:type="spellStart"/>
      <w:r>
        <w:t>Shahed</w:t>
      </w:r>
      <w:proofErr w:type="spellEnd"/>
      <w:r>
        <w:t xml:space="preserve"> </w:t>
      </w:r>
      <w:proofErr w:type="spellStart"/>
      <w:r>
        <w:t>Farhosh</w:t>
      </w:r>
      <w:proofErr w:type="spellEnd"/>
      <w:r>
        <w:t xml:space="preserve"> pointe ensuite du doigt les autres photos et raconte l’histoire de chaque journaliste. Il s’arrête. « </w:t>
      </w:r>
      <w:r w:rsidRPr="00EC7B9B">
        <w:rPr>
          <w:i/>
          <w:iCs/>
        </w:rPr>
        <w:t xml:space="preserve">Il manque ici la photo de Dawa Khan </w:t>
      </w:r>
      <w:proofErr w:type="spellStart"/>
      <w:r w:rsidRPr="00EC7B9B">
        <w:rPr>
          <w:i/>
          <w:iCs/>
        </w:rPr>
        <w:t>Menapal</w:t>
      </w:r>
      <w:proofErr w:type="spellEnd"/>
      <w:r w:rsidRPr="00EC7B9B">
        <w:rPr>
          <w:i/>
          <w:iCs/>
        </w:rPr>
        <w:t>. Je vais bientôt l’ajouter</w:t>
      </w:r>
      <w:r>
        <w:t>. ».</w:t>
      </w:r>
    </w:p>
    <w:p w14:paraId="33B73E83" w14:textId="17E609AC" w:rsidR="00EF5A82" w:rsidRDefault="00EF5A82" w:rsidP="00EC7B9B">
      <w:pPr>
        <w:spacing w:after="0" w:line="240" w:lineRule="auto"/>
        <w:jc w:val="both"/>
      </w:pPr>
    </w:p>
    <w:sdt>
      <w:sdtPr>
        <w:id w:val="103253754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ED98993" w14:textId="40034AF4" w:rsidR="00EF5A82" w:rsidRDefault="00EF5A82">
          <w:pPr>
            <w:pStyle w:val="En-ttedetabledesmatires"/>
          </w:pPr>
          <w:r>
            <w:t>Table des matières</w:t>
          </w:r>
        </w:p>
        <w:p w14:paraId="2EC66E4A" w14:textId="769BDE2C" w:rsidR="00EF5A82" w:rsidRDefault="00EF5A82">
          <w:pPr>
            <w:pStyle w:val="TM1"/>
            <w:tabs>
              <w:tab w:val="left" w:pos="440"/>
              <w:tab w:val="right" w:leader="dot" w:pos="10302"/>
            </w:tabs>
            <w:rPr>
              <w:noProof/>
            </w:rPr>
          </w:pPr>
          <w:r>
            <w:fldChar w:fldCharType="begin"/>
          </w:r>
          <w:r>
            <w:instrText xml:space="preserve"> TOC \o "1-3" \h \z \u </w:instrText>
          </w:r>
          <w:r>
            <w:fldChar w:fldCharType="separate"/>
          </w:r>
          <w:hyperlink w:anchor="_Toc79672825" w:history="1">
            <w:r w:rsidRPr="0031540D">
              <w:rPr>
                <w:rStyle w:val="Lienhypertexte"/>
                <w:noProof/>
              </w:rPr>
              <w:t>1</w:t>
            </w:r>
            <w:r>
              <w:rPr>
                <w:noProof/>
              </w:rPr>
              <w:tab/>
            </w:r>
            <w:r w:rsidRPr="0031540D">
              <w:rPr>
                <w:rStyle w:val="Lienhypertexte"/>
                <w:noProof/>
              </w:rPr>
              <w:t>Explication de l’échec des USA au Vietnam</w:t>
            </w:r>
            <w:r>
              <w:rPr>
                <w:noProof/>
                <w:webHidden/>
              </w:rPr>
              <w:tab/>
            </w:r>
            <w:r>
              <w:rPr>
                <w:noProof/>
                <w:webHidden/>
              </w:rPr>
              <w:fldChar w:fldCharType="begin"/>
            </w:r>
            <w:r>
              <w:rPr>
                <w:noProof/>
                <w:webHidden/>
              </w:rPr>
              <w:instrText xml:space="preserve"> PAGEREF _Toc79672825 \h </w:instrText>
            </w:r>
            <w:r>
              <w:rPr>
                <w:noProof/>
                <w:webHidden/>
              </w:rPr>
            </w:r>
            <w:r>
              <w:rPr>
                <w:noProof/>
                <w:webHidden/>
              </w:rPr>
              <w:fldChar w:fldCharType="separate"/>
            </w:r>
            <w:r>
              <w:rPr>
                <w:noProof/>
                <w:webHidden/>
              </w:rPr>
              <w:t>1</w:t>
            </w:r>
            <w:r>
              <w:rPr>
                <w:noProof/>
                <w:webHidden/>
              </w:rPr>
              <w:fldChar w:fldCharType="end"/>
            </w:r>
          </w:hyperlink>
        </w:p>
        <w:p w14:paraId="0D81D604" w14:textId="3B0E53AF" w:rsidR="00EF5A82" w:rsidRDefault="00EF5A82">
          <w:pPr>
            <w:pStyle w:val="TM2"/>
            <w:tabs>
              <w:tab w:val="left" w:pos="880"/>
              <w:tab w:val="right" w:leader="dot" w:pos="10302"/>
            </w:tabs>
            <w:rPr>
              <w:noProof/>
            </w:rPr>
          </w:pPr>
          <w:hyperlink w:anchor="_Toc79672826" w:history="1">
            <w:r w:rsidRPr="0031540D">
              <w:rPr>
                <w:rStyle w:val="Lienhypertexte"/>
                <w:noProof/>
              </w:rPr>
              <w:t>1.1</w:t>
            </w:r>
            <w:r>
              <w:rPr>
                <w:noProof/>
              </w:rPr>
              <w:tab/>
            </w:r>
            <w:r w:rsidRPr="0031540D">
              <w:rPr>
                <w:rStyle w:val="Lienhypertexte"/>
                <w:noProof/>
              </w:rPr>
              <w:t>La corruption (et le manque de démocratie) au Sud-Vietnam</w:t>
            </w:r>
            <w:r>
              <w:rPr>
                <w:noProof/>
                <w:webHidden/>
              </w:rPr>
              <w:tab/>
            </w:r>
            <w:r>
              <w:rPr>
                <w:noProof/>
                <w:webHidden/>
              </w:rPr>
              <w:fldChar w:fldCharType="begin"/>
            </w:r>
            <w:r>
              <w:rPr>
                <w:noProof/>
                <w:webHidden/>
              </w:rPr>
              <w:instrText xml:space="preserve"> PAGEREF _Toc79672826 \h </w:instrText>
            </w:r>
            <w:r>
              <w:rPr>
                <w:noProof/>
                <w:webHidden/>
              </w:rPr>
            </w:r>
            <w:r>
              <w:rPr>
                <w:noProof/>
                <w:webHidden/>
              </w:rPr>
              <w:fldChar w:fldCharType="separate"/>
            </w:r>
            <w:r>
              <w:rPr>
                <w:noProof/>
                <w:webHidden/>
              </w:rPr>
              <w:t>1</w:t>
            </w:r>
            <w:r>
              <w:rPr>
                <w:noProof/>
                <w:webHidden/>
              </w:rPr>
              <w:fldChar w:fldCharType="end"/>
            </w:r>
          </w:hyperlink>
        </w:p>
        <w:p w14:paraId="48FC15B8" w14:textId="22ED944C" w:rsidR="00EF5A82" w:rsidRDefault="00EF5A82">
          <w:pPr>
            <w:pStyle w:val="TM2"/>
            <w:tabs>
              <w:tab w:val="left" w:pos="880"/>
              <w:tab w:val="right" w:leader="dot" w:pos="10302"/>
            </w:tabs>
            <w:rPr>
              <w:noProof/>
            </w:rPr>
          </w:pPr>
          <w:hyperlink w:anchor="_Toc79672827" w:history="1">
            <w:r w:rsidRPr="0031540D">
              <w:rPr>
                <w:rStyle w:val="Lienhypertexte"/>
                <w:noProof/>
              </w:rPr>
              <w:t>1.2</w:t>
            </w:r>
            <w:r>
              <w:rPr>
                <w:noProof/>
              </w:rPr>
              <w:tab/>
            </w:r>
            <w:r w:rsidRPr="0031540D">
              <w:rPr>
                <w:rStyle w:val="Lienhypertexte"/>
                <w:noProof/>
              </w:rPr>
              <w:t>Manque de combativité des militaires sud-vietnamiens ?</w:t>
            </w:r>
            <w:r>
              <w:rPr>
                <w:noProof/>
                <w:webHidden/>
              </w:rPr>
              <w:tab/>
            </w:r>
            <w:r>
              <w:rPr>
                <w:noProof/>
                <w:webHidden/>
              </w:rPr>
              <w:fldChar w:fldCharType="begin"/>
            </w:r>
            <w:r>
              <w:rPr>
                <w:noProof/>
                <w:webHidden/>
              </w:rPr>
              <w:instrText xml:space="preserve"> PAGEREF _Toc79672827 \h </w:instrText>
            </w:r>
            <w:r>
              <w:rPr>
                <w:noProof/>
                <w:webHidden/>
              </w:rPr>
            </w:r>
            <w:r>
              <w:rPr>
                <w:noProof/>
                <w:webHidden/>
              </w:rPr>
              <w:fldChar w:fldCharType="separate"/>
            </w:r>
            <w:r>
              <w:rPr>
                <w:noProof/>
                <w:webHidden/>
              </w:rPr>
              <w:t>1</w:t>
            </w:r>
            <w:r>
              <w:rPr>
                <w:noProof/>
                <w:webHidden/>
              </w:rPr>
              <w:fldChar w:fldCharType="end"/>
            </w:r>
          </w:hyperlink>
        </w:p>
        <w:p w14:paraId="09DA0B83" w14:textId="1BF50E22" w:rsidR="00EF5A82" w:rsidRDefault="00EF5A82">
          <w:pPr>
            <w:pStyle w:val="TM2"/>
            <w:tabs>
              <w:tab w:val="left" w:pos="880"/>
              <w:tab w:val="right" w:leader="dot" w:pos="10302"/>
            </w:tabs>
            <w:rPr>
              <w:noProof/>
            </w:rPr>
          </w:pPr>
          <w:hyperlink w:anchor="_Toc79672828" w:history="1">
            <w:r w:rsidRPr="0031540D">
              <w:rPr>
                <w:rStyle w:val="Lienhypertexte"/>
                <w:noProof/>
              </w:rPr>
              <w:t>1.3</w:t>
            </w:r>
            <w:r>
              <w:rPr>
                <w:noProof/>
              </w:rPr>
              <w:tab/>
            </w:r>
            <w:r w:rsidRPr="0031540D">
              <w:rPr>
                <w:rStyle w:val="Lienhypertexte"/>
                <w:noProof/>
              </w:rPr>
              <w:t>L’infiltration des combattants communistes au Sud-Vietnam</w:t>
            </w:r>
            <w:r>
              <w:rPr>
                <w:noProof/>
                <w:webHidden/>
              </w:rPr>
              <w:tab/>
            </w:r>
            <w:r>
              <w:rPr>
                <w:noProof/>
                <w:webHidden/>
              </w:rPr>
              <w:fldChar w:fldCharType="begin"/>
            </w:r>
            <w:r>
              <w:rPr>
                <w:noProof/>
                <w:webHidden/>
              </w:rPr>
              <w:instrText xml:space="preserve"> PAGEREF _Toc79672828 \h </w:instrText>
            </w:r>
            <w:r>
              <w:rPr>
                <w:noProof/>
                <w:webHidden/>
              </w:rPr>
            </w:r>
            <w:r>
              <w:rPr>
                <w:noProof/>
                <w:webHidden/>
              </w:rPr>
              <w:fldChar w:fldCharType="separate"/>
            </w:r>
            <w:r>
              <w:rPr>
                <w:noProof/>
                <w:webHidden/>
              </w:rPr>
              <w:t>1</w:t>
            </w:r>
            <w:r>
              <w:rPr>
                <w:noProof/>
                <w:webHidden/>
              </w:rPr>
              <w:fldChar w:fldCharType="end"/>
            </w:r>
          </w:hyperlink>
        </w:p>
        <w:p w14:paraId="0CF86800" w14:textId="7C257F9F" w:rsidR="00EF5A82" w:rsidRDefault="00EF5A82">
          <w:pPr>
            <w:pStyle w:val="TM2"/>
            <w:tabs>
              <w:tab w:val="left" w:pos="880"/>
              <w:tab w:val="right" w:leader="dot" w:pos="10302"/>
            </w:tabs>
            <w:rPr>
              <w:noProof/>
            </w:rPr>
          </w:pPr>
          <w:hyperlink w:anchor="_Toc79672829" w:history="1">
            <w:r w:rsidRPr="0031540D">
              <w:rPr>
                <w:rStyle w:val="Lienhypertexte"/>
                <w:noProof/>
              </w:rPr>
              <w:t>1.4</w:t>
            </w:r>
            <w:r>
              <w:rPr>
                <w:noProof/>
              </w:rPr>
              <w:tab/>
            </w:r>
            <w:r w:rsidRPr="0031540D">
              <w:rPr>
                <w:rStyle w:val="Lienhypertexte"/>
                <w:noProof/>
              </w:rPr>
              <w:t>L’image désastreuses des bombardements massifs US au Nord-Vietnam</w:t>
            </w:r>
            <w:r>
              <w:rPr>
                <w:noProof/>
                <w:webHidden/>
              </w:rPr>
              <w:tab/>
            </w:r>
            <w:r>
              <w:rPr>
                <w:noProof/>
                <w:webHidden/>
              </w:rPr>
              <w:fldChar w:fldCharType="begin"/>
            </w:r>
            <w:r>
              <w:rPr>
                <w:noProof/>
                <w:webHidden/>
              </w:rPr>
              <w:instrText xml:space="preserve"> PAGEREF _Toc79672829 \h </w:instrText>
            </w:r>
            <w:r>
              <w:rPr>
                <w:noProof/>
                <w:webHidden/>
              </w:rPr>
            </w:r>
            <w:r>
              <w:rPr>
                <w:noProof/>
                <w:webHidden/>
              </w:rPr>
              <w:fldChar w:fldCharType="separate"/>
            </w:r>
            <w:r>
              <w:rPr>
                <w:noProof/>
                <w:webHidden/>
              </w:rPr>
              <w:t>2</w:t>
            </w:r>
            <w:r>
              <w:rPr>
                <w:noProof/>
                <w:webHidden/>
              </w:rPr>
              <w:fldChar w:fldCharType="end"/>
            </w:r>
          </w:hyperlink>
        </w:p>
        <w:p w14:paraId="30BA7F73" w14:textId="1B2F74F4" w:rsidR="00EF5A82" w:rsidRDefault="00EF5A82">
          <w:pPr>
            <w:pStyle w:val="TM2"/>
            <w:tabs>
              <w:tab w:val="left" w:pos="880"/>
              <w:tab w:val="right" w:leader="dot" w:pos="10302"/>
            </w:tabs>
            <w:rPr>
              <w:noProof/>
            </w:rPr>
          </w:pPr>
          <w:hyperlink w:anchor="_Toc79672830" w:history="1">
            <w:r w:rsidRPr="0031540D">
              <w:rPr>
                <w:rStyle w:val="Lienhypertexte"/>
                <w:noProof/>
              </w:rPr>
              <w:t>1.5</w:t>
            </w:r>
            <w:r>
              <w:rPr>
                <w:noProof/>
              </w:rPr>
              <w:tab/>
            </w:r>
            <w:r w:rsidRPr="0031540D">
              <w:rPr>
                <w:rStyle w:val="Lienhypertexte"/>
                <w:noProof/>
              </w:rPr>
              <w:t>Le retraite de l’aide US vers 1975</w:t>
            </w:r>
            <w:r>
              <w:rPr>
                <w:noProof/>
                <w:webHidden/>
              </w:rPr>
              <w:tab/>
            </w:r>
            <w:r>
              <w:rPr>
                <w:noProof/>
                <w:webHidden/>
              </w:rPr>
              <w:fldChar w:fldCharType="begin"/>
            </w:r>
            <w:r>
              <w:rPr>
                <w:noProof/>
                <w:webHidden/>
              </w:rPr>
              <w:instrText xml:space="preserve"> PAGEREF _Toc79672830 \h </w:instrText>
            </w:r>
            <w:r>
              <w:rPr>
                <w:noProof/>
                <w:webHidden/>
              </w:rPr>
            </w:r>
            <w:r>
              <w:rPr>
                <w:noProof/>
                <w:webHidden/>
              </w:rPr>
              <w:fldChar w:fldCharType="separate"/>
            </w:r>
            <w:r>
              <w:rPr>
                <w:noProof/>
                <w:webHidden/>
              </w:rPr>
              <w:t>2</w:t>
            </w:r>
            <w:r>
              <w:rPr>
                <w:noProof/>
                <w:webHidden/>
              </w:rPr>
              <w:fldChar w:fldCharType="end"/>
            </w:r>
          </w:hyperlink>
        </w:p>
        <w:p w14:paraId="7DB82222" w14:textId="6415BF67" w:rsidR="00EF5A82" w:rsidRDefault="00EF5A82">
          <w:pPr>
            <w:pStyle w:val="TM1"/>
            <w:tabs>
              <w:tab w:val="left" w:pos="440"/>
              <w:tab w:val="right" w:leader="dot" w:pos="10302"/>
            </w:tabs>
            <w:rPr>
              <w:noProof/>
            </w:rPr>
          </w:pPr>
          <w:hyperlink w:anchor="_Toc79672831" w:history="1">
            <w:r w:rsidRPr="0031540D">
              <w:rPr>
                <w:rStyle w:val="Lienhypertexte"/>
                <w:noProof/>
              </w:rPr>
              <w:t>2</w:t>
            </w:r>
            <w:r>
              <w:rPr>
                <w:noProof/>
              </w:rPr>
              <w:tab/>
            </w:r>
            <w:r w:rsidRPr="0031540D">
              <w:rPr>
                <w:rStyle w:val="Lienhypertexte"/>
                <w:noProof/>
              </w:rPr>
              <w:t>Explication de l’échec de la coalition occidentale en Afghanistan</w:t>
            </w:r>
            <w:r>
              <w:rPr>
                <w:noProof/>
                <w:webHidden/>
              </w:rPr>
              <w:tab/>
            </w:r>
            <w:r>
              <w:rPr>
                <w:noProof/>
                <w:webHidden/>
              </w:rPr>
              <w:fldChar w:fldCharType="begin"/>
            </w:r>
            <w:r>
              <w:rPr>
                <w:noProof/>
                <w:webHidden/>
              </w:rPr>
              <w:instrText xml:space="preserve"> PAGEREF _Toc79672831 \h </w:instrText>
            </w:r>
            <w:r>
              <w:rPr>
                <w:noProof/>
                <w:webHidden/>
              </w:rPr>
            </w:r>
            <w:r>
              <w:rPr>
                <w:noProof/>
                <w:webHidden/>
              </w:rPr>
              <w:fldChar w:fldCharType="separate"/>
            </w:r>
            <w:r>
              <w:rPr>
                <w:noProof/>
                <w:webHidden/>
              </w:rPr>
              <w:t>2</w:t>
            </w:r>
            <w:r>
              <w:rPr>
                <w:noProof/>
                <w:webHidden/>
              </w:rPr>
              <w:fldChar w:fldCharType="end"/>
            </w:r>
          </w:hyperlink>
        </w:p>
        <w:p w14:paraId="1C027DDF" w14:textId="01B02315" w:rsidR="00EF5A82" w:rsidRDefault="00EF5A82">
          <w:pPr>
            <w:pStyle w:val="TM2"/>
            <w:tabs>
              <w:tab w:val="left" w:pos="880"/>
              <w:tab w:val="right" w:leader="dot" w:pos="10302"/>
            </w:tabs>
            <w:rPr>
              <w:noProof/>
            </w:rPr>
          </w:pPr>
          <w:hyperlink w:anchor="_Toc79672832" w:history="1">
            <w:r w:rsidRPr="0031540D">
              <w:rPr>
                <w:rStyle w:val="Lienhypertexte"/>
                <w:noProof/>
              </w:rPr>
              <w:t>2.1</w:t>
            </w:r>
            <w:r>
              <w:rPr>
                <w:noProof/>
              </w:rPr>
              <w:tab/>
            </w:r>
            <w:r w:rsidRPr="0031540D">
              <w:rPr>
                <w:rStyle w:val="Lienhypertexte"/>
                <w:noProof/>
              </w:rPr>
              <w:t>La nature du régime taliban (Émirat islamique d'Afghanistan)</w:t>
            </w:r>
            <w:r>
              <w:rPr>
                <w:noProof/>
                <w:webHidden/>
              </w:rPr>
              <w:tab/>
            </w:r>
            <w:r>
              <w:rPr>
                <w:noProof/>
                <w:webHidden/>
              </w:rPr>
              <w:fldChar w:fldCharType="begin"/>
            </w:r>
            <w:r>
              <w:rPr>
                <w:noProof/>
                <w:webHidden/>
              </w:rPr>
              <w:instrText xml:space="preserve"> PAGEREF _Toc79672832 \h </w:instrText>
            </w:r>
            <w:r>
              <w:rPr>
                <w:noProof/>
                <w:webHidden/>
              </w:rPr>
            </w:r>
            <w:r>
              <w:rPr>
                <w:noProof/>
                <w:webHidden/>
              </w:rPr>
              <w:fldChar w:fldCharType="separate"/>
            </w:r>
            <w:r>
              <w:rPr>
                <w:noProof/>
                <w:webHidden/>
              </w:rPr>
              <w:t>2</w:t>
            </w:r>
            <w:r>
              <w:rPr>
                <w:noProof/>
                <w:webHidden/>
              </w:rPr>
              <w:fldChar w:fldCharType="end"/>
            </w:r>
          </w:hyperlink>
        </w:p>
        <w:p w14:paraId="26A38FE2" w14:textId="60B7FB0A" w:rsidR="00EF5A82" w:rsidRDefault="00EF5A82">
          <w:pPr>
            <w:pStyle w:val="TM2"/>
            <w:tabs>
              <w:tab w:val="left" w:pos="880"/>
              <w:tab w:val="right" w:leader="dot" w:pos="10302"/>
            </w:tabs>
            <w:rPr>
              <w:noProof/>
            </w:rPr>
          </w:pPr>
          <w:hyperlink w:anchor="_Toc79672833" w:history="1">
            <w:r w:rsidRPr="0031540D">
              <w:rPr>
                <w:rStyle w:val="Lienhypertexte"/>
                <w:noProof/>
              </w:rPr>
              <w:t>2.2</w:t>
            </w:r>
            <w:r>
              <w:rPr>
                <w:noProof/>
              </w:rPr>
              <w:tab/>
            </w:r>
            <w:r w:rsidRPr="0031540D">
              <w:rPr>
                <w:rStyle w:val="Lienhypertexte"/>
                <w:noProof/>
              </w:rPr>
              <w:t>L’erreur grave de la guerre en Irak en 2003</w:t>
            </w:r>
            <w:r>
              <w:rPr>
                <w:noProof/>
                <w:webHidden/>
              </w:rPr>
              <w:tab/>
            </w:r>
            <w:r>
              <w:rPr>
                <w:noProof/>
                <w:webHidden/>
              </w:rPr>
              <w:fldChar w:fldCharType="begin"/>
            </w:r>
            <w:r>
              <w:rPr>
                <w:noProof/>
                <w:webHidden/>
              </w:rPr>
              <w:instrText xml:space="preserve"> PAGEREF _Toc79672833 \h </w:instrText>
            </w:r>
            <w:r>
              <w:rPr>
                <w:noProof/>
                <w:webHidden/>
              </w:rPr>
            </w:r>
            <w:r>
              <w:rPr>
                <w:noProof/>
                <w:webHidden/>
              </w:rPr>
              <w:fldChar w:fldCharType="separate"/>
            </w:r>
            <w:r>
              <w:rPr>
                <w:noProof/>
                <w:webHidden/>
              </w:rPr>
              <w:t>2</w:t>
            </w:r>
            <w:r>
              <w:rPr>
                <w:noProof/>
                <w:webHidden/>
              </w:rPr>
              <w:fldChar w:fldCharType="end"/>
            </w:r>
          </w:hyperlink>
        </w:p>
        <w:p w14:paraId="6BD38998" w14:textId="2D5B71B2" w:rsidR="00EF5A82" w:rsidRDefault="00EF5A82">
          <w:pPr>
            <w:pStyle w:val="TM2"/>
            <w:tabs>
              <w:tab w:val="left" w:pos="880"/>
              <w:tab w:val="right" w:leader="dot" w:pos="10302"/>
            </w:tabs>
            <w:rPr>
              <w:noProof/>
            </w:rPr>
          </w:pPr>
          <w:hyperlink w:anchor="_Toc79672834" w:history="1">
            <w:r w:rsidRPr="0031540D">
              <w:rPr>
                <w:rStyle w:val="Lienhypertexte"/>
                <w:noProof/>
              </w:rPr>
              <w:t>2.3</w:t>
            </w:r>
            <w:r>
              <w:rPr>
                <w:noProof/>
              </w:rPr>
              <w:tab/>
            </w:r>
            <w:r w:rsidRPr="0031540D">
              <w:rPr>
                <w:rStyle w:val="Lienhypertexte"/>
                <w:noProof/>
              </w:rPr>
              <w:t>La corruption du gouvernement Afghan</w:t>
            </w:r>
            <w:r>
              <w:rPr>
                <w:noProof/>
                <w:webHidden/>
              </w:rPr>
              <w:tab/>
            </w:r>
            <w:r>
              <w:rPr>
                <w:noProof/>
                <w:webHidden/>
              </w:rPr>
              <w:fldChar w:fldCharType="begin"/>
            </w:r>
            <w:r>
              <w:rPr>
                <w:noProof/>
                <w:webHidden/>
              </w:rPr>
              <w:instrText xml:space="preserve"> PAGEREF _Toc79672834 \h </w:instrText>
            </w:r>
            <w:r>
              <w:rPr>
                <w:noProof/>
                <w:webHidden/>
              </w:rPr>
            </w:r>
            <w:r>
              <w:rPr>
                <w:noProof/>
                <w:webHidden/>
              </w:rPr>
              <w:fldChar w:fldCharType="separate"/>
            </w:r>
            <w:r>
              <w:rPr>
                <w:noProof/>
                <w:webHidden/>
              </w:rPr>
              <w:t>3</w:t>
            </w:r>
            <w:r>
              <w:rPr>
                <w:noProof/>
                <w:webHidden/>
              </w:rPr>
              <w:fldChar w:fldCharType="end"/>
            </w:r>
          </w:hyperlink>
        </w:p>
        <w:p w14:paraId="2D528AC6" w14:textId="70BE0F72" w:rsidR="00EF5A82" w:rsidRDefault="00EF5A82">
          <w:pPr>
            <w:pStyle w:val="TM2"/>
            <w:tabs>
              <w:tab w:val="left" w:pos="880"/>
              <w:tab w:val="right" w:leader="dot" w:pos="10302"/>
            </w:tabs>
            <w:rPr>
              <w:noProof/>
            </w:rPr>
          </w:pPr>
          <w:hyperlink w:anchor="_Toc79672835" w:history="1">
            <w:r w:rsidRPr="0031540D">
              <w:rPr>
                <w:rStyle w:val="Lienhypertexte"/>
                <w:noProof/>
              </w:rPr>
              <w:t>2.4</w:t>
            </w:r>
            <w:r>
              <w:rPr>
                <w:noProof/>
              </w:rPr>
              <w:tab/>
            </w:r>
            <w:r w:rsidRPr="0031540D">
              <w:rPr>
                <w:rStyle w:val="Lienhypertexte"/>
                <w:noProof/>
              </w:rPr>
              <w:t>Dissymétrie dans la détermination des forces et de la détermination des camps en présence</w:t>
            </w:r>
            <w:r>
              <w:rPr>
                <w:noProof/>
                <w:webHidden/>
              </w:rPr>
              <w:tab/>
            </w:r>
            <w:r>
              <w:rPr>
                <w:noProof/>
                <w:webHidden/>
              </w:rPr>
              <w:fldChar w:fldCharType="begin"/>
            </w:r>
            <w:r>
              <w:rPr>
                <w:noProof/>
                <w:webHidden/>
              </w:rPr>
              <w:instrText xml:space="preserve"> PAGEREF _Toc79672835 \h </w:instrText>
            </w:r>
            <w:r>
              <w:rPr>
                <w:noProof/>
                <w:webHidden/>
              </w:rPr>
            </w:r>
            <w:r>
              <w:rPr>
                <w:noProof/>
                <w:webHidden/>
              </w:rPr>
              <w:fldChar w:fldCharType="separate"/>
            </w:r>
            <w:r>
              <w:rPr>
                <w:noProof/>
                <w:webHidden/>
              </w:rPr>
              <w:t>3</w:t>
            </w:r>
            <w:r>
              <w:rPr>
                <w:noProof/>
                <w:webHidden/>
              </w:rPr>
              <w:fldChar w:fldCharType="end"/>
            </w:r>
          </w:hyperlink>
        </w:p>
        <w:p w14:paraId="52A29FD3" w14:textId="3923D095" w:rsidR="00EF5A82" w:rsidRDefault="00EF5A82">
          <w:pPr>
            <w:pStyle w:val="TM2"/>
            <w:tabs>
              <w:tab w:val="left" w:pos="880"/>
              <w:tab w:val="right" w:leader="dot" w:pos="10302"/>
            </w:tabs>
            <w:rPr>
              <w:noProof/>
            </w:rPr>
          </w:pPr>
          <w:hyperlink w:anchor="_Toc79672836" w:history="1">
            <w:r w:rsidRPr="0031540D">
              <w:rPr>
                <w:rStyle w:val="Lienhypertexte"/>
                <w:noProof/>
              </w:rPr>
              <w:t>2.5</w:t>
            </w:r>
            <w:r>
              <w:rPr>
                <w:noProof/>
              </w:rPr>
              <w:tab/>
            </w:r>
            <w:r w:rsidRPr="0031540D">
              <w:rPr>
                <w:rStyle w:val="Lienhypertexte"/>
                <w:noProof/>
              </w:rPr>
              <w:t>L’infiltration de la société afghane par les Talibans</w:t>
            </w:r>
            <w:r>
              <w:rPr>
                <w:noProof/>
                <w:webHidden/>
              </w:rPr>
              <w:tab/>
            </w:r>
            <w:r>
              <w:rPr>
                <w:noProof/>
                <w:webHidden/>
              </w:rPr>
              <w:fldChar w:fldCharType="begin"/>
            </w:r>
            <w:r>
              <w:rPr>
                <w:noProof/>
                <w:webHidden/>
              </w:rPr>
              <w:instrText xml:space="preserve"> PAGEREF _Toc79672836 \h </w:instrText>
            </w:r>
            <w:r>
              <w:rPr>
                <w:noProof/>
                <w:webHidden/>
              </w:rPr>
            </w:r>
            <w:r>
              <w:rPr>
                <w:noProof/>
                <w:webHidden/>
              </w:rPr>
              <w:fldChar w:fldCharType="separate"/>
            </w:r>
            <w:r>
              <w:rPr>
                <w:noProof/>
                <w:webHidden/>
              </w:rPr>
              <w:t>4</w:t>
            </w:r>
            <w:r>
              <w:rPr>
                <w:noProof/>
                <w:webHidden/>
              </w:rPr>
              <w:fldChar w:fldCharType="end"/>
            </w:r>
          </w:hyperlink>
        </w:p>
        <w:p w14:paraId="43DA4FF2" w14:textId="5DEE320F" w:rsidR="00EF5A82" w:rsidRDefault="00EF5A82">
          <w:pPr>
            <w:pStyle w:val="TM2"/>
            <w:tabs>
              <w:tab w:val="left" w:pos="880"/>
              <w:tab w:val="right" w:leader="dot" w:pos="10302"/>
            </w:tabs>
            <w:rPr>
              <w:noProof/>
            </w:rPr>
          </w:pPr>
          <w:hyperlink w:anchor="_Toc79672837" w:history="1">
            <w:r w:rsidRPr="0031540D">
              <w:rPr>
                <w:rStyle w:val="Lienhypertexte"/>
                <w:noProof/>
              </w:rPr>
              <w:t>2.6</w:t>
            </w:r>
            <w:r>
              <w:rPr>
                <w:noProof/>
              </w:rPr>
              <w:tab/>
            </w:r>
            <w:r w:rsidRPr="0031540D">
              <w:rPr>
                <w:rStyle w:val="Lienhypertexte"/>
                <w:noProof/>
              </w:rPr>
              <w:t>Que faudrait-il faire pour anticiper la chute du gouvernement réguler ?</w:t>
            </w:r>
            <w:r>
              <w:rPr>
                <w:noProof/>
                <w:webHidden/>
              </w:rPr>
              <w:tab/>
            </w:r>
            <w:r>
              <w:rPr>
                <w:noProof/>
                <w:webHidden/>
              </w:rPr>
              <w:fldChar w:fldCharType="begin"/>
            </w:r>
            <w:r>
              <w:rPr>
                <w:noProof/>
                <w:webHidden/>
              </w:rPr>
              <w:instrText xml:space="preserve"> PAGEREF _Toc79672837 \h </w:instrText>
            </w:r>
            <w:r>
              <w:rPr>
                <w:noProof/>
                <w:webHidden/>
              </w:rPr>
            </w:r>
            <w:r>
              <w:rPr>
                <w:noProof/>
                <w:webHidden/>
              </w:rPr>
              <w:fldChar w:fldCharType="separate"/>
            </w:r>
            <w:r>
              <w:rPr>
                <w:noProof/>
                <w:webHidden/>
              </w:rPr>
              <w:t>4</w:t>
            </w:r>
            <w:r>
              <w:rPr>
                <w:noProof/>
                <w:webHidden/>
              </w:rPr>
              <w:fldChar w:fldCharType="end"/>
            </w:r>
          </w:hyperlink>
        </w:p>
        <w:p w14:paraId="2939DF24" w14:textId="7FC45D98" w:rsidR="00EF5A82" w:rsidRDefault="00EF5A82">
          <w:pPr>
            <w:pStyle w:val="TM1"/>
            <w:tabs>
              <w:tab w:val="left" w:pos="440"/>
              <w:tab w:val="right" w:leader="dot" w:pos="10302"/>
            </w:tabs>
            <w:rPr>
              <w:noProof/>
            </w:rPr>
          </w:pPr>
          <w:hyperlink w:anchor="_Toc79672838" w:history="1">
            <w:r w:rsidRPr="0031540D">
              <w:rPr>
                <w:rStyle w:val="Lienhypertexte"/>
                <w:noProof/>
              </w:rPr>
              <w:t>3</w:t>
            </w:r>
            <w:r>
              <w:rPr>
                <w:noProof/>
              </w:rPr>
              <w:tab/>
            </w:r>
            <w:r w:rsidRPr="0031540D">
              <w:rPr>
                <w:rStyle w:val="Lienhypertexte"/>
                <w:noProof/>
              </w:rPr>
              <w:t>(°) Annexe : Corruption des différents présidents du Sud-Vietnam</w:t>
            </w:r>
            <w:r>
              <w:rPr>
                <w:noProof/>
                <w:webHidden/>
              </w:rPr>
              <w:tab/>
            </w:r>
            <w:r>
              <w:rPr>
                <w:noProof/>
                <w:webHidden/>
              </w:rPr>
              <w:fldChar w:fldCharType="begin"/>
            </w:r>
            <w:r>
              <w:rPr>
                <w:noProof/>
                <w:webHidden/>
              </w:rPr>
              <w:instrText xml:space="preserve"> PAGEREF _Toc79672838 \h </w:instrText>
            </w:r>
            <w:r>
              <w:rPr>
                <w:noProof/>
                <w:webHidden/>
              </w:rPr>
            </w:r>
            <w:r>
              <w:rPr>
                <w:noProof/>
                <w:webHidden/>
              </w:rPr>
              <w:fldChar w:fldCharType="separate"/>
            </w:r>
            <w:r>
              <w:rPr>
                <w:noProof/>
                <w:webHidden/>
              </w:rPr>
              <w:t>5</w:t>
            </w:r>
            <w:r>
              <w:rPr>
                <w:noProof/>
                <w:webHidden/>
              </w:rPr>
              <w:fldChar w:fldCharType="end"/>
            </w:r>
          </w:hyperlink>
        </w:p>
        <w:p w14:paraId="2C3234F5" w14:textId="6F63CEF1" w:rsidR="00EF5A82" w:rsidRDefault="00EF5A82">
          <w:pPr>
            <w:pStyle w:val="TM1"/>
            <w:tabs>
              <w:tab w:val="left" w:pos="440"/>
              <w:tab w:val="right" w:leader="dot" w:pos="10302"/>
            </w:tabs>
            <w:rPr>
              <w:noProof/>
            </w:rPr>
          </w:pPr>
          <w:hyperlink w:anchor="_Toc79672839" w:history="1">
            <w:r w:rsidRPr="0031540D">
              <w:rPr>
                <w:rStyle w:val="Lienhypertexte"/>
                <w:noProof/>
              </w:rPr>
              <w:t>4</w:t>
            </w:r>
            <w:r>
              <w:rPr>
                <w:noProof/>
              </w:rPr>
              <w:tab/>
            </w:r>
            <w:r w:rsidRPr="0031540D">
              <w:rPr>
                <w:rStyle w:val="Lienhypertexte"/>
                <w:noProof/>
              </w:rPr>
              <w:t>Bibliographie</w:t>
            </w:r>
            <w:r>
              <w:rPr>
                <w:noProof/>
                <w:webHidden/>
              </w:rPr>
              <w:tab/>
            </w:r>
            <w:r>
              <w:rPr>
                <w:noProof/>
                <w:webHidden/>
              </w:rPr>
              <w:fldChar w:fldCharType="begin"/>
            </w:r>
            <w:r>
              <w:rPr>
                <w:noProof/>
                <w:webHidden/>
              </w:rPr>
              <w:instrText xml:space="preserve"> PAGEREF _Toc79672839 \h </w:instrText>
            </w:r>
            <w:r>
              <w:rPr>
                <w:noProof/>
                <w:webHidden/>
              </w:rPr>
            </w:r>
            <w:r>
              <w:rPr>
                <w:noProof/>
                <w:webHidden/>
              </w:rPr>
              <w:fldChar w:fldCharType="separate"/>
            </w:r>
            <w:r>
              <w:rPr>
                <w:noProof/>
                <w:webHidden/>
              </w:rPr>
              <w:t>5</w:t>
            </w:r>
            <w:r>
              <w:rPr>
                <w:noProof/>
                <w:webHidden/>
              </w:rPr>
              <w:fldChar w:fldCharType="end"/>
            </w:r>
          </w:hyperlink>
        </w:p>
        <w:p w14:paraId="1D265C6B" w14:textId="67B3F3C0" w:rsidR="00EF5A82" w:rsidRDefault="00EF5A82">
          <w:pPr>
            <w:pStyle w:val="TM2"/>
            <w:tabs>
              <w:tab w:val="left" w:pos="880"/>
              <w:tab w:val="right" w:leader="dot" w:pos="10302"/>
            </w:tabs>
            <w:rPr>
              <w:noProof/>
            </w:rPr>
          </w:pPr>
          <w:hyperlink w:anchor="_Toc79672840" w:history="1">
            <w:r w:rsidRPr="0031540D">
              <w:rPr>
                <w:rStyle w:val="Lienhypertexte"/>
                <w:noProof/>
              </w:rPr>
              <w:t>4.1</w:t>
            </w:r>
            <w:r>
              <w:rPr>
                <w:noProof/>
              </w:rPr>
              <w:tab/>
            </w:r>
            <w:r w:rsidRPr="0031540D">
              <w:rPr>
                <w:rStyle w:val="Lienhypertexte"/>
                <w:noProof/>
              </w:rPr>
              <w:t>Sur la corruption au Vietnam et les erreurs américaines</w:t>
            </w:r>
            <w:r>
              <w:rPr>
                <w:noProof/>
                <w:webHidden/>
              </w:rPr>
              <w:tab/>
            </w:r>
            <w:r>
              <w:rPr>
                <w:noProof/>
                <w:webHidden/>
              </w:rPr>
              <w:fldChar w:fldCharType="begin"/>
            </w:r>
            <w:r>
              <w:rPr>
                <w:noProof/>
                <w:webHidden/>
              </w:rPr>
              <w:instrText xml:space="preserve"> PAGEREF _Toc79672840 \h </w:instrText>
            </w:r>
            <w:r>
              <w:rPr>
                <w:noProof/>
                <w:webHidden/>
              </w:rPr>
            </w:r>
            <w:r>
              <w:rPr>
                <w:noProof/>
                <w:webHidden/>
              </w:rPr>
              <w:fldChar w:fldCharType="separate"/>
            </w:r>
            <w:r>
              <w:rPr>
                <w:noProof/>
                <w:webHidden/>
              </w:rPr>
              <w:t>5</w:t>
            </w:r>
            <w:r>
              <w:rPr>
                <w:noProof/>
                <w:webHidden/>
              </w:rPr>
              <w:fldChar w:fldCharType="end"/>
            </w:r>
          </w:hyperlink>
        </w:p>
        <w:p w14:paraId="63B43E4D" w14:textId="08FCE847" w:rsidR="00EF5A82" w:rsidRDefault="00EF5A82">
          <w:pPr>
            <w:pStyle w:val="TM2"/>
            <w:tabs>
              <w:tab w:val="left" w:pos="880"/>
              <w:tab w:val="right" w:leader="dot" w:pos="10302"/>
            </w:tabs>
            <w:rPr>
              <w:noProof/>
            </w:rPr>
          </w:pPr>
          <w:hyperlink w:anchor="_Toc79672841" w:history="1">
            <w:r w:rsidRPr="0031540D">
              <w:rPr>
                <w:rStyle w:val="Lienhypertexte"/>
                <w:noProof/>
              </w:rPr>
              <w:t>4.2</w:t>
            </w:r>
            <w:r>
              <w:rPr>
                <w:noProof/>
              </w:rPr>
              <w:tab/>
            </w:r>
            <w:r w:rsidRPr="0031540D">
              <w:rPr>
                <w:rStyle w:val="Lienhypertexte"/>
                <w:noProof/>
              </w:rPr>
              <w:t>Sur la corruption en Afghanistan</w:t>
            </w:r>
            <w:r>
              <w:rPr>
                <w:noProof/>
                <w:webHidden/>
              </w:rPr>
              <w:tab/>
            </w:r>
            <w:r>
              <w:rPr>
                <w:noProof/>
                <w:webHidden/>
              </w:rPr>
              <w:fldChar w:fldCharType="begin"/>
            </w:r>
            <w:r>
              <w:rPr>
                <w:noProof/>
                <w:webHidden/>
              </w:rPr>
              <w:instrText xml:space="preserve"> PAGEREF _Toc79672841 \h </w:instrText>
            </w:r>
            <w:r>
              <w:rPr>
                <w:noProof/>
                <w:webHidden/>
              </w:rPr>
            </w:r>
            <w:r>
              <w:rPr>
                <w:noProof/>
                <w:webHidden/>
              </w:rPr>
              <w:fldChar w:fldCharType="separate"/>
            </w:r>
            <w:r>
              <w:rPr>
                <w:noProof/>
                <w:webHidden/>
              </w:rPr>
              <w:t>5</w:t>
            </w:r>
            <w:r>
              <w:rPr>
                <w:noProof/>
                <w:webHidden/>
              </w:rPr>
              <w:fldChar w:fldCharType="end"/>
            </w:r>
          </w:hyperlink>
        </w:p>
        <w:p w14:paraId="14C6EA1D" w14:textId="5A2EDF74" w:rsidR="00EF5A82" w:rsidRDefault="00EF5A82">
          <w:pPr>
            <w:pStyle w:val="TM2"/>
            <w:tabs>
              <w:tab w:val="left" w:pos="880"/>
              <w:tab w:val="right" w:leader="dot" w:pos="10302"/>
            </w:tabs>
            <w:rPr>
              <w:noProof/>
            </w:rPr>
          </w:pPr>
          <w:hyperlink w:anchor="_Toc79672842" w:history="1">
            <w:r w:rsidRPr="0031540D">
              <w:rPr>
                <w:rStyle w:val="Lienhypertexte"/>
                <w:noProof/>
              </w:rPr>
              <w:t>4.3</w:t>
            </w:r>
            <w:r>
              <w:rPr>
                <w:noProof/>
              </w:rPr>
              <w:tab/>
            </w:r>
            <w:r w:rsidRPr="0031540D">
              <w:rPr>
                <w:rStyle w:val="Lienhypertexte"/>
                <w:noProof/>
              </w:rPr>
              <w:t>Afghanistan et divers</w:t>
            </w:r>
            <w:r>
              <w:rPr>
                <w:noProof/>
                <w:webHidden/>
              </w:rPr>
              <w:tab/>
            </w:r>
            <w:r>
              <w:rPr>
                <w:noProof/>
                <w:webHidden/>
              </w:rPr>
              <w:fldChar w:fldCharType="begin"/>
            </w:r>
            <w:r>
              <w:rPr>
                <w:noProof/>
                <w:webHidden/>
              </w:rPr>
              <w:instrText xml:space="preserve"> PAGEREF _Toc79672842 \h </w:instrText>
            </w:r>
            <w:r>
              <w:rPr>
                <w:noProof/>
                <w:webHidden/>
              </w:rPr>
            </w:r>
            <w:r>
              <w:rPr>
                <w:noProof/>
                <w:webHidden/>
              </w:rPr>
              <w:fldChar w:fldCharType="separate"/>
            </w:r>
            <w:r>
              <w:rPr>
                <w:noProof/>
                <w:webHidden/>
              </w:rPr>
              <w:t>6</w:t>
            </w:r>
            <w:r>
              <w:rPr>
                <w:noProof/>
                <w:webHidden/>
              </w:rPr>
              <w:fldChar w:fldCharType="end"/>
            </w:r>
          </w:hyperlink>
        </w:p>
        <w:p w14:paraId="7A7FBC7E" w14:textId="533F5741" w:rsidR="00EF5A82" w:rsidRDefault="00EF5A82">
          <w:r>
            <w:rPr>
              <w:b/>
              <w:bCs/>
            </w:rPr>
            <w:fldChar w:fldCharType="end"/>
          </w:r>
        </w:p>
      </w:sdtContent>
    </w:sdt>
    <w:p w14:paraId="6F0DDC68" w14:textId="77777777" w:rsidR="00EF5A82" w:rsidRPr="00E05BC9" w:rsidRDefault="00EF5A82" w:rsidP="00EC7B9B">
      <w:pPr>
        <w:spacing w:after="0" w:line="240" w:lineRule="auto"/>
        <w:jc w:val="both"/>
      </w:pPr>
    </w:p>
    <w:sectPr w:rsidR="00EF5A82" w:rsidRPr="00E05BC9" w:rsidSect="00E109FC">
      <w:footerReference w:type="default" r:id="rId42"/>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72B2" w14:textId="77777777" w:rsidR="006E06B5" w:rsidRDefault="006E06B5" w:rsidP="007A660D">
      <w:pPr>
        <w:spacing w:after="0" w:line="240" w:lineRule="auto"/>
      </w:pPr>
      <w:r>
        <w:separator/>
      </w:r>
    </w:p>
  </w:endnote>
  <w:endnote w:type="continuationSeparator" w:id="0">
    <w:p w14:paraId="1B0A8D8B" w14:textId="77777777" w:rsidR="006E06B5" w:rsidRDefault="006E06B5" w:rsidP="007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03770"/>
      <w:docPartObj>
        <w:docPartGallery w:val="Page Numbers (Bottom of Page)"/>
        <w:docPartUnique/>
      </w:docPartObj>
    </w:sdtPr>
    <w:sdtEndPr/>
    <w:sdtContent>
      <w:p w14:paraId="2D0ECEE2" w14:textId="660721E6" w:rsidR="007A660D" w:rsidRDefault="007A660D">
        <w:pPr>
          <w:pStyle w:val="Pieddepage"/>
          <w:jc w:val="center"/>
        </w:pPr>
        <w:r>
          <w:fldChar w:fldCharType="begin"/>
        </w:r>
        <w:r>
          <w:instrText>PAGE   \* MERGEFORMAT</w:instrText>
        </w:r>
        <w:r>
          <w:fldChar w:fldCharType="separate"/>
        </w:r>
        <w:r>
          <w:t>2</w:t>
        </w:r>
        <w:r>
          <w:fldChar w:fldCharType="end"/>
        </w:r>
      </w:p>
    </w:sdtContent>
  </w:sdt>
  <w:p w14:paraId="4252875D" w14:textId="77777777" w:rsidR="007A660D" w:rsidRDefault="007A66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F18B" w14:textId="77777777" w:rsidR="006E06B5" w:rsidRDefault="006E06B5" w:rsidP="007A660D">
      <w:pPr>
        <w:spacing w:after="0" w:line="240" w:lineRule="auto"/>
      </w:pPr>
      <w:r>
        <w:separator/>
      </w:r>
    </w:p>
  </w:footnote>
  <w:footnote w:type="continuationSeparator" w:id="0">
    <w:p w14:paraId="26960A42" w14:textId="77777777" w:rsidR="006E06B5" w:rsidRDefault="006E06B5" w:rsidP="007A6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D15C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FF"/>
    <w:rsid w:val="00091E9F"/>
    <w:rsid w:val="000C3F10"/>
    <w:rsid w:val="000E41F2"/>
    <w:rsid w:val="00177F87"/>
    <w:rsid w:val="001A4791"/>
    <w:rsid w:val="00253DF4"/>
    <w:rsid w:val="003061FD"/>
    <w:rsid w:val="003D1F88"/>
    <w:rsid w:val="0041693F"/>
    <w:rsid w:val="00421143"/>
    <w:rsid w:val="00495996"/>
    <w:rsid w:val="004A47B3"/>
    <w:rsid w:val="004C4534"/>
    <w:rsid w:val="00542A0E"/>
    <w:rsid w:val="005C7AC1"/>
    <w:rsid w:val="0064351A"/>
    <w:rsid w:val="006B73B4"/>
    <w:rsid w:val="006E06B5"/>
    <w:rsid w:val="00712912"/>
    <w:rsid w:val="007942D9"/>
    <w:rsid w:val="007A660D"/>
    <w:rsid w:val="007F4EDB"/>
    <w:rsid w:val="0084710F"/>
    <w:rsid w:val="0086632F"/>
    <w:rsid w:val="00876AEC"/>
    <w:rsid w:val="008C1BFF"/>
    <w:rsid w:val="00993273"/>
    <w:rsid w:val="009D1BB5"/>
    <w:rsid w:val="009F48C5"/>
    <w:rsid w:val="00A177CB"/>
    <w:rsid w:val="00AC77C9"/>
    <w:rsid w:val="00B03859"/>
    <w:rsid w:val="00B13C9A"/>
    <w:rsid w:val="00B31F74"/>
    <w:rsid w:val="00C45690"/>
    <w:rsid w:val="00C471B9"/>
    <w:rsid w:val="00C65F7E"/>
    <w:rsid w:val="00C726AD"/>
    <w:rsid w:val="00C72FBE"/>
    <w:rsid w:val="00D66703"/>
    <w:rsid w:val="00D96A61"/>
    <w:rsid w:val="00DB20A1"/>
    <w:rsid w:val="00E05BC9"/>
    <w:rsid w:val="00E109FC"/>
    <w:rsid w:val="00E50F02"/>
    <w:rsid w:val="00EC7B9B"/>
    <w:rsid w:val="00EF30EC"/>
    <w:rsid w:val="00EF5A82"/>
    <w:rsid w:val="00F66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C57B"/>
  <w15:chartTrackingRefBased/>
  <w15:docId w15:val="{9791E0D2-F3EF-4DEE-9EA9-91B8BB10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65F7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65F7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65F7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65F7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65F7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65F7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65F7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65F7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65F7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72FBE"/>
    <w:rPr>
      <w:color w:val="0563C1" w:themeColor="hyperlink"/>
      <w:u w:val="single"/>
    </w:rPr>
  </w:style>
  <w:style w:type="character" w:styleId="Mentionnonrsolue">
    <w:name w:val="Unresolved Mention"/>
    <w:basedOn w:val="Policepardfaut"/>
    <w:uiPriority w:val="99"/>
    <w:semiHidden/>
    <w:unhideWhenUsed/>
    <w:rsid w:val="00C72FBE"/>
    <w:rPr>
      <w:color w:val="605E5C"/>
      <w:shd w:val="clear" w:color="auto" w:fill="E1DFDD"/>
    </w:rPr>
  </w:style>
  <w:style w:type="character" w:customStyle="1" w:styleId="Titre1Car">
    <w:name w:val="Titre 1 Car"/>
    <w:basedOn w:val="Policepardfaut"/>
    <w:link w:val="Titre1"/>
    <w:uiPriority w:val="9"/>
    <w:rsid w:val="00C65F7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C65F7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C65F7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C65F7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65F7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65F7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65F7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65F7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65F7E"/>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7A660D"/>
    <w:pPr>
      <w:tabs>
        <w:tab w:val="center" w:pos="4703"/>
        <w:tab w:val="right" w:pos="9406"/>
      </w:tabs>
      <w:spacing w:after="0" w:line="240" w:lineRule="auto"/>
    </w:pPr>
  </w:style>
  <w:style w:type="character" w:customStyle="1" w:styleId="En-tteCar">
    <w:name w:val="En-tête Car"/>
    <w:basedOn w:val="Policepardfaut"/>
    <w:link w:val="En-tte"/>
    <w:uiPriority w:val="99"/>
    <w:rsid w:val="007A660D"/>
  </w:style>
  <w:style w:type="paragraph" w:styleId="Pieddepage">
    <w:name w:val="footer"/>
    <w:basedOn w:val="Normal"/>
    <w:link w:val="PieddepageCar"/>
    <w:uiPriority w:val="99"/>
    <w:unhideWhenUsed/>
    <w:rsid w:val="007A660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A660D"/>
  </w:style>
  <w:style w:type="paragraph" w:styleId="En-ttedetabledesmatires">
    <w:name w:val="TOC Heading"/>
    <w:basedOn w:val="Titre1"/>
    <w:next w:val="Normal"/>
    <w:uiPriority w:val="39"/>
    <w:unhideWhenUsed/>
    <w:qFormat/>
    <w:rsid w:val="00EF5A82"/>
    <w:pPr>
      <w:numPr>
        <w:numId w:val="0"/>
      </w:numPr>
      <w:outlineLvl w:val="9"/>
    </w:pPr>
    <w:rPr>
      <w:lang w:eastAsia="fr-FR"/>
    </w:rPr>
  </w:style>
  <w:style w:type="paragraph" w:styleId="TM1">
    <w:name w:val="toc 1"/>
    <w:basedOn w:val="Normal"/>
    <w:next w:val="Normal"/>
    <w:autoRedefine/>
    <w:uiPriority w:val="39"/>
    <w:unhideWhenUsed/>
    <w:rsid w:val="00EF5A82"/>
    <w:pPr>
      <w:spacing w:after="100"/>
    </w:pPr>
  </w:style>
  <w:style w:type="paragraph" w:styleId="TM2">
    <w:name w:val="toc 2"/>
    <w:basedOn w:val="Normal"/>
    <w:next w:val="Normal"/>
    <w:autoRedefine/>
    <w:uiPriority w:val="39"/>
    <w:unhideWhenUsed/>
    <w:rsid w:val="00EF5A8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ongr%C3%A8s_des_%C3%89tats-Unis" TargetMode="External"/><Relationship Id="rId13" Type="http://schemas.openxmlformats.org/officeDocument/2006/relationships/hyperlink" Target="https://fr.wikipedia.org/wiki/1975" TargetMode="External"/><Relationship Id="rId18" Type="http://schemas.openxmlformats.org/officeDocument/2006/relationships/hyperlink" Target="https://fr.wikipedia.org/wiki/Organisation_des_Nations_unies" TargetMode="External"/><Relationship Id="rId26" Type="http://schemas.openxmlformats.org/officeDocument/2006/relationships/hyperlink" Target="https://fr.wikipedia.org/wiki/Guerre_du_Vi%C3%AAt_Nam" TargetMode="External"/><Relationship Id="rId39" Type="http://schemas.openxmlformats.org/officeDocument/2006/relationships/hyperlink" Target="https://en.wikipedia.org/wiki/History_of_Afghanistan" TargetMode="External"/><Relationship Id="rId3" Type="http://schemas.openxmlformats.org/officeDocument/2006/relationships/styles" Target="styles.xml"/><Relationship Id="rId21" Type="http://schemas.openxmlformats.org/officeDocument/2006/relationships/hyperlink" Target="https://fr.wikipedia.org/wiki/Jammu-et-Cachemire_(%C3%89tat)" TargetMode="External"/><Relationship Id="rId34" Type="http://schemas.openxmlformats.org/officeDocument/2006/relationships/hyperlink" Target="https://www.lefigaro.fr/flash-actu/corruption-washington-accuse-le-gouvernement-afghan-de-laxisme-suspend-des-aides-20190919"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r.wikipedia.org/wiki/Juillet_1975" TargetMode="External"/><Relationship Id="rId17" Type="http://schemas.openxmlformats.org/officeDocument/2006/relationships/hyperlink" Target="https://fr.wikipedia.org/wiki/Mohammad_Najibullah" TargetMode="External"/><Relationship Id="rId25" Type="http://schemas.openxmlformats.org/officeDocument/2006/relationships/hyperlink" Target="https://perspective.usherbrooke.ca/bilan/servlet/BMEve/78" TargetMode="External"/><Relationship Id="rId33" Type="http://schemas.openxmlformats.org/officeDocument/2006/relationships/hyperlink" Target="https://www.francetvinfo.fr/monde/afghanistan/corruption-generalisee-milliards-gaspilles-ce-qu-il-faut-retenir-des-afghanistan-papers-reveles-par-le-washington-post_3738319.html" TargetMode="External"/><Relationship Id="rId38" Type="http://schemas.openxmlformats.org/officeDocument/2006/relationships/hyperlink" Target="https://fr.euronews.com/2021/07/31/les-bureaux-de-l-onu-attaques-a-herat-en-afghanistan" TargetMode="External"/><Relationship Id="rId2" Type="http://schemas.openxmlformats.org/officeDocument/2006/relationships/numbering" Target="numbering.xml"/><Relationship Id="rId16" Type="http://schemas.openxmlformats.org/officeDocument/2006/relationships/hyperlink" Target="https://fr.wikipedia.org/wiki/Chine" TargetMode="External"/><Relationship Id="rId20" Type="http://schemas.openxmlformats.org/officeDocument/2006/relationships/hyperlink" Target="https://fr.wikipedia.org/wiki/R%C3%A9publique_tch%C3%A9tch%C3%A8ne_d%27Itchk%C3%A9rie" TargetMode="External"/><Relationship Id="rId29" Type="http://schemas.openxmlformats.org/officeDocument/2006/relationships/hyperlink" Target="https://redtac.org/asiedusudest/2018/06/21/la-corruption-dans-la-fonction-publique-au-vietnam/" TargetMode="External"/><Relationship Id="rId41" Type="http://schemas.openxmlformats.org/officeDocument/2006/relationships/hyperlink" Target="https://www.lemonde.fr/international/article/2021/08/10/si-les-talibans-arrivent-a-kaboul-ils-vont-tout-bruler_6091028_321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1er_juillet" TargetMode="External"/><Relationship Id="rId24" Type="http://schemas.openxmlformats.org/officeDocument/2006/relationships/hyperlink" Target="https://fr.wikipedia.org/wiki/Gouvernement_du_Pakistan" TargetMode="External"/><Relationship Id="rId32" Type="http://schemas.openxmlformats.org/officeDocument/2006/relationships/hyperlink" Target="https://www.france24.com/fr/info-en-continu/20210102-afghanistan-entre-combats-et-corruption-la-laiterie-milko-creuse-son-sillon" TargetMode="External"/><Relationship Id="rId37" Type="http://schemas.openxmlformats.org/officeDocument/2006/relationships/hyperlink" Target="https://fr.wikipedia.org/wiki/Histoire_de_l%27Afghanistan" TargetMode="External"/><Relationship Id="rId40" Type="http://schemas.openxmlformats.org/officeDocument/2006/relationships/hyperlink" Target="https://fr.wikipedia.org/wiki/Inter-Services_Intelligence" TargetMode="External"/><Relationship Id="rId5" Type="http://schemas.openxmlformats.org/officeDocument/2006/relationships/webSettings" Target="webSettings.xml"/><Relationship Id="rId15" Type="http://schemas.openxmlformats.org/officeDocument/2006/relationships/hyperlink" Target="https://fr.wikipedia.org/wiki/Union_des_r%C3%A9publiques_socialistes_sovi%C3%A9tiques" TargetMode="External"/><Relationship Id="rId23" Type="http://schemas.openxmlformats.org/officeDocument/2006/relationships/hyperlink" Target="https://fr.wikipedia.org/wiki/Pakistan" TargetMode="External"/><Relationship Id="rId28" Type="http://schemas.openxmlformats.org/officeDocument/2006/relationships/hyperlink" Target="http://www.laguerreduvietnam.com/pages/campagnes-operations-1/vietnam-air-offensive-09-03-67-au-31-03-68.html" TargetMode="External"/><Relationship Id="rId36" Type="http://schemas.openxmlformats.org/officeDocument/2006/relationships/hyperlink" Target="https://fr.wikipedia.org/wiki/Guerre_d'Irak" TargetMode="External"/><Relationship Id="rId10" Type="http://schemas.openxmlformats.org/officeDocument/2006/relationships/hyperlink" Target="https://fr.wikipedia.org/wiki/1976" TargetMode="External"/><Relationship Id="rId19" Type="http://schemas.openxmlformats.org/officeDocument/2006/relationships/hyperlink" Target="https://fr.wikipedia.org/wiki/Tch%C3%A9tch%C3%A9nie" TargetMode="External"/><Relationship Id="rId31" Type="http://schemas.openxmlformats.org/officeDocument/2006/relationships/hyperlink" Target="http://www.slate.fr/story/12501/afghanistan-corruption-karzai-perdre-guerre-alli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ipedia.org/wiki/1975" TargetMode="External"/><Relationship Id="rId14" Type="http://schemas.openxmlformats.org/officeDocument/2006/relationships/hyperlink" Target="https://fr.wikipedia.org/wiki/1975" TargetMode="External"/><Relationship Id="rId22" Type="http://schemas.openxmlformats.org/officeDocument/2006/relationships/hyperlink" Target="https://fr.wikipedia.org/wiki/Xinjiang" TargetMode="External"/><Relationship Id="rId27" Type="http://schemas.openxmlformats.org/officeDocument/2006/relationships/hyperlink" Target="https://fr.wikipedia.org/wiki/Histoire_du_Vi%C3%AAt_Nam" TargetMode="External"/><Relationship Id="rId30" Type="http://schemas.openxmlformats.org/officeDocument/2006/relationships/hyperlink" Target="https://www.lefigaro.fr/flash-actu/2010/11/25/97001-20101125FILWWW00380-vietnamcorruption-fonciere-generalisee.php" TargetMode="External"/><Relationship Id="rId35" Type="http://schemas.openxmlformats.org/officeDocument/2006/relationships/hyperlink" Target="http://www.journal.forces.gc.ca/vol12/no1/doc/RMC%20Vol12%20No1%20Page23-29%20Green%20Fra.pdf"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88FD0-5A71-4809-B757-E8BC19CD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7</Pages>
  <Words>3419</Words>
  <Characters>18810</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39</cp:revision>
  <dcterms:created xsi:type="dcterms:W3CDTF">2021-08-11T19:07:00Z</dcterms:created>
  <dcterms:modified xsi:type="dcterms:W3CDTF">2021-08-12T13:00:00Z</dcterms:modified>
</cp:coreProperties>
</file>