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4CF824" w14:textId="77777777" w:rsidR="002C66C7" w:rsidRPr="002C66C7" w:rsidRDefault="002C66C7" w:rsidP="002C66C7">
      <w:pPr>
        <w:jc w:val="center"/>
        <w:rPr>
          <w:b/>
          <w:bCs/>
          <w:u w:val="single"/>
        </w:rPr>
      </w:pPr>
      <w:r w:rsidRPr="002C66C7">
        <w:rPr>
          <w:b/>
          <w:bCs/>
          <w:u w:val="single"/>
        </w:rPr>
        <w:t>Développer son esprit critique face à toute propagande</w:t>
      </w:r>
    </w:p>
    <w:p w14:paraId="0BD83368" w14:textId="79FD51D0" w:rsidR="002C66C7" w:rsidRDefault="002C66C7" w:rsidP="002C66C7">
      <w:pPr>
        <w:jc w:val="center"/>
      </w:pPr>
    </w:p>
    <w:p w14:paraId="06388390" w14:textId="62968725" w:rsidR="002C66C7" w:rsidRDefault="002C66C7" w:rsidP="002C66C7">
      <w:pPr>
        <w:jc w:val="center"/>
      </w:pPr>
      <w:r>
        <w:t>Par Benjamin Lisan, le 08/08/2022</w:t>
      </w:r>
    </w:p>
    <w:p w14:paraId="677223B4" w14:textId="77777777" w:rsidR="002C66C7" w:rsidRDefault="002C66C7" w:rsidP="002C66C7"/>
    <w:p w14:paraId="0038C459" w14:textId="77777777" w:rsidR="002C66C7" w:rsidRDefault="002C66C7" w:rsidP="002C66C7">
      <w:pPr>
        <w:jc w:val="both"/>
      </w:pPr>
      <w:r>
        <w:t>Bonjour, L'ami d'un ami, K., vivant dans un pays utilisant l'écriture cyrillique, où beaucoup de ses habitants se sentent proches de la Russie, m'a tenu un discours étonnant.</w:t>
      </w:r>
    </w:p>
    <w:p w14:paraId="1CD13A37" w14:textId="77777777" w:rsidR="002C66C7" w:rsidRDefault="002C66C7" w:rsidP="002C66C7">
      <w:pPr>
        <w:jc w:val="both"/>
      </w:pPr>
      <w:r>
        <w:t xml:space="preserve">Il laissait entendre que l'Occident et les USA voulaient et incitaient à la 3° guerre mondiale. </w:t>
      </w:r>
    </w:p>
    <w:p w14:paraId="21B30615" w14:textId="77777777" w:rsidR="002C66C7" w:rsidRDefault="002C66C7" w:rsidP="002C66C7">
      <w:pPr>
        <w:jc w:val="both"/>
      </w:pPr>
    </w:p>
    <w:p w14:paraId="6BFD1B09" w14:textId="77777777" w:rsidR="002C66C7" w:rsidRDefault="002C66C7" w:rsidP="002C66C7">
      <w:pPr>
        <w:jc w:val="both"/>
      </w:pPr>
      <w:r>
        <w:t>Je me suis demandé comme il pouvait renverser, à ce point, les responsabilités ? _ l'agresseur étant pourtant le Kremlin, dans une guerre totale, alors que la réponse de l'Occident reste mesurée.</w:t>
      </w:r>
    </w:p>
    <w:p w14:paraId="68030614" w14:textId="77777777" w:rsidR="002C66C7" w:rsidRDefault="002C66C7" w:rsidP="002C66C7">
      <w:pPr>
        <w:jc w:val="both"/>
      </w:pPr>
      <w:r>
        <w:t xml:space="preserve">Et être ainsi dans une rhétorique de l'inversion accusatoire, de type paranoïaque. </w:t>
      </w:r>
    </w:p>
    <w:p w14:paraId="570D16FD" w14:textId="77777777" w:rsidR="002C66C7" w:rsidRDefault="002C66C7" w:rsidP="002C66C7">
      <w:pPr>
        <w:jc w:val="both"/>
      </w:pPr>
    </w:p>
    <w:p w14:paraId="2C37CD11" w14:textId="77777777" w:rsidR="002C66C7" w:rsidRDefault="002C66C7" w:rsidP="002C66C7">
      <w:pPr>
        <w:jc w:val="both"/>
      </w:pPr>
      <w:r>
        <w:t>Je le connais et je sais qu'il est vraiment sincère dans ses convictions pro-Russes et pro-Poutine.</w:t>
      </w:r>
    </w:p>
    <w:p w14:paraId="73C2C0E4" w14:textId="77777777" w:rsidR="002C66C7" w:rsidRDefault="002C66C7" w:rsidP="002C66C7">
      <w:pPr>
        <w:jc w:val="both"/>
      </w:pPr>
      <w:r>
        <w:t>Je sais qu'il parle couramment russe et que pas mal d'habitants de son pays parlent russe et regardent régulièrement la télévision russe, principal vecteur de la propagande mensongère russe.</w:t>
      </w:r>
    </w:p>
    <w:p w14:paraId="116EE21E" w14:textId="77777777" w:rsidR="002C66C7" w:rsidRDefault="002C66C7" w:rsidP="002C66C7">
      <w:pPr>
        <w:jc w:val="both"/>
      </w:pPr>
    </w:p>
    <w:p w14:paraId="65E552F7" w14:textId="77777777" w:rsidR="002C66C7" w:rsidRDefault="002C66C7" w:rsidP="002C66C7">
      <w:pPr>
        <w:jc w:val="both"/>
      </w:pPr>
      <w:r>
        <w:t>Mes amis rationnels français ont du mal à comprendre comment une personne peut adopter de telles positions aussi irrationnelles voire aberrantes.</w:t>
      </w:r>
    </w:p>
    <w:p w14:paraId="29ACC52B" w14:textId="77777777" w:rsidR="002C66C7" w:rsidRDefault="002C66C7" w:rsidP="002C66C7">
      <w:pPr>
        <w:jc w:val="both"/>
      </w:pPr>
    </w:p>
    <w:p w14:paraId="6414CAA0" w14:textId="77777777" w:rsidR="002C66C7" w:rsidRDefault="002C66C7" w:rsidP="002C66C7">
      <w:pPr>
        <w:jc w:val="both"/>
      </w:pPr>
      <w:r>
        <w:t>Pourtant, on peut trouver des explications à cette conviction irrationnelle :</w:t>
      </w:r>
    </w:p>
    <w:p w14:paraId="0CAE4B52" w14:textId="77777777" w:rsidR="002C66C7" w:rsidRDefault="002C66C7" w:rsidP="002C66C7">
      <w:pPr>
        <w:jc w:val="both"/>
      </w:pPr>
    </w:p>
    <w:p w14:paraId="158C518C" w14:textId="77777777" w:rsidR="002C66C7" w:rsidRDefault="002C66C7" w:rsidP="002C66C7">
      <w:pPr>
        <w:jc w:val="both"/>
      </w:pPr>
      <w:r>
        <w:t>=&gt; a) tout le monde n'a pas reçu une éducation rationnelle, contribuant à développer son esprit critique.</w:t>
      </w:r>
    </w:p>
    <w:p w14:paraId="432129A6" w14:textId="77777777" w:rsidR="002C66C7" w:rsidRDefault="002C66C7" w:rsidP="002C66C7">
      <w:pPr>
        <w:jc w:val="both"/>
      </w:pPr>
    </w:p>
    <w:p w14:paraId="6A478B36" w14:textId="77777777" w:rsidR="002C66C7" w:rsidRDefault="002C66C7" w:rsidP="002C66C7">
      <w:pPr>
        <w:jc w:val="both"/>
      </w:pPr>
      <w:r>
        <w:t>Avoir le réflexe de ne jamais croire sur parole, toute allégation (même si elle vous fait plaisir et va dans le sens de vos convictions), n'est pas évident. Tout le monde n’a pas ce réflexe.</w:t>
      </w:r>
    </w:p>
    <w:p w14:paraId="55B48283" w14:textId="77777777" w:rsidR="002C66C7" w:rsidRDefault="002C66C7" w:rsidP="002C66C7">
      <w:pPr>
        <w:jc w:val="both"/>
      </w:pPr>
    </w:p>
    <w:p w14:paraId="08FFCB03" w14:textId="77777777" w:rsidR="002C66C7" w:rsidRDefault="002C66C7" w:rsidP="002C66C7">
      <w:pPr>
        <w:jc w:val="both"/>
      </w:pPr>
      <w:r>
        <w:t>Par exemple, vous êtes préoccupé par le réchauffement climatique.</w:t>
      </w:r>
    </w:p>
    <w:p w14:paraId="581BE963" w14:textId="77777777" w:rsidR="002C66C7" w:rsidRDefault="002C66C7" w:rsidP="002C66C7">
      <w:pPr>
        <w:jc w:val="both"/>
      </w:pPr>
    </w:p>
    <w:p w14:paraId="41D556C1" w14:textId="77777777" w:rsidR="002C66C7" w:rsidRDefault="002C66C7" w:rsidP="002C66C7">
      <w:pPr>
        <w:jc w:val="both"/>
      </w:pPr>
      <w:r>
        <w:t>A ce moment, un ami vous présente une vidéo d'un agriculteur vous présentant une technique de culture de légume, sans eau (!), qui semble séduisante, voire enthousiasmante.</w:t>
      </w:r>
    </w:p>
    <w:p w14:paraId="306DF126" w14:textId="77777777" w:rsidR="002C66C7" w:rsidRDefault="002C66C7" w:rsidP="002C66C7">
      <w:pPr>
        <w:jc w:val="both"/>
      </w:pPr>
      <w:r>
        <w:t>Justement, au lieu de vous enthousiasmer, vous deviez au contraire, vous dire est que cet agriculteur ne raconte pas des bêtises ? Réfléchissons un peu.</w:t>
      </w:r>
    </w:p>
    <w:p w14:paraId="04C8F9C7" w14:textId="77777777" w:rsidR="002C66C7" w:rsidRDefault="002C66C7" w:rsidP="002C66C7">
      <w:pPr>
        <w:jc w:val="both"/>
      </w:pPr>
      <w:r>
        <w:t>Par exemple, des tomates ont besoin d'eau et d'humidité, donc certainement il raconte des contre-vérités.</w:t>
      </w:r>
    </w:p>
    <w:p w14:paraId="2D22F8E6" w14:textId="77777777" w:rsidR="002C66C7" w:rsidRDefault="002C66C7" w:rsidP="002C66C7">
      <w:pPr>
        <w:jc w:val="both"/>
      </w:pPr>
    </w:p>
    <w:p w14:paraId="31B34C79" w14:textId="77777777" w:rsidR="002C66C7" w:rsidRDefault="002C66C7" w:rsidP="002C66C7">
      <w:pPr>
        <w:jc w:val="both"/>
      </w:pPr>
      <w:r>
        <w:t>En fait, en parlant de ce cas, a priori théorique, je pensais au cas réel, présenté ci-après :</w:t>
      </w:r>
    </w:p>
    <w:p w14:paraId="46898B48" w14:textId="77777777" w:rsidR="002C66C7" w:rsidRDefault="002C66C7" w:rsidP="002C66C7">
      <w:pPr>
        <w:jc w:val="both"/>
      </w:pPr>
    </w:p>
    <w:p w14:paraId="25B13461" w14:textId="77777777" w:rsidR="002C66C7" w:rsidRDefault="002C66C7" w:rsidP="002C66C7">
      <w:pPr>
        <w:jc w:val="both"/>
      </w:pPr>
      <w:r>
        <w:t>1) Voici l'agriculteur et ses affirmations :</w:t>
      </w:r>
    </w:p>
    <w:p w14:paraId="1A33444F" w14:textId="77777777" w:rsidR="002C66C7" w:rsidRDefault="002C66C7" w:rsidP="002C66C7">
      <w:pPr>
        <w:jc w:val="both"/>
      </w:pPr>
    </w:p>
    <w:p w14:paraId="3BD040B9" w14:textId="77777777" w:rsidR="002C66C7" w:rsidRDefault="002C66C7" w:rsidP="002C66C7">
      <w:pPr>
        <w:jc w:val="both"/>
      </w:pPr>
      <w:r>
        <w:rPr>
          <w:i/>
          <w:iCs/>
        </w:rPr>
        <w:t>Cet agriculteur parvient à faire pousser des légumes sans une goutte d'eau</w:t>
      </w:r>
      <w:r>
        <w:t xml:space="preserve">, </w:t>
      </w:r>
      <w:hyperlink r:id="rId7" w:history="1">
        <w:r>
          <w:rPr>
            <w:rStyle w:val="Lienhypertexte"/>
          </w:rPr>
          <w:t>https://www.youtube.com/watch?v=-kJvPjAaokY&amp;t=0s</w:t>
        </w:r>
      </w:hyperlink>
    </w:p>
    <w:p w14:paraId="3F4FD19F" w14:textId="77777777" w:rsidR="002C66C7" w:rsidRDefault="002C66C7" w:rsidP="002C66C7">
      <w:pPr>
        <w:jc w:val="both"/>
      </w:pPr>
    </w:p>
    <w:p w14:paraId="7429A77C" w14:textId="77777777" w:rsidR="002C66C7" w:rsidRDefault="002C66C7" w:rsidP="002C66C7">
      <w:pPr>
        <w:jc w:val="both"/>
      </w:pPr>
      <w:r>
        <w:t>2) Et voici le droit de réponse et les réfutations des affirmations de cet agriculteur, par un autre agriculteur :</w:t>
      </w:r>
    </w:p>
    <w:p w14:paraId="7D0B415F" w14:textId="77777777" w:rsidR="002C66C7" w:rsidRDefault="002C66C7" w:rsidP="002C66C7">
      <w:pPr>
        <w:jc w:val="both"/>
      </w:pPr>
    </w:p>
    <w:p w14:paraId="33D7C722" w14:textId="77777777" w:rsidR="002C66C7" w:rsidRDefault="002C66C7" w:rsidP="002C66C7">
      <w:pPr>
        <w:jc w:val="both"/>
      </w:pPr>
      <w:r>
        <w:rPr>
          <w:i/>
          <w:iCs/>
        </w:rPr>
        <w:t xml:space="preserve">Produire des légumes sans eau </w:t>
      </w:r>
      <w:r>
        <w:rPr>
          <w:rFonts w:ascii="Arial" w:hAnsi="Arial" w:cs="Arial"/>
          <w:i/>
          <w:iCs/>
        </w:rPr>
        <w:t>►</w:t>
      </w:r>
      <w:r>
        <w:rPr>
          <w:i/>
          <w:iCs/>
        </w:rPr>
        <w:t>Euh.....</w:t>
      </w:r>
      <w:r>
        <w:rPr>
          <w:rFonts w:ascii="Segoe UI Emoji" w:hAnsi="Segoe UI Emoji" w:cs="Segoe UI Emoji"/>
        </w:rPr>
        <w:t>🙄🤨😡</w:t>
      </w:r>
      <w:r>
        <w:t xml:space="preserve">, </w:t>
      </w:r>
      <w:hyperlink r:id="rId8" w:history="1">
        <w:r>
          <w:rPr>
            <w:rStyle w:val="Lienhypertexte"/>
          </w:rPr>
          <w:t>https://www.youtube.com/watch?v=PovBbmDzBWk</w:t>
        </w:r>
      </w:hyperlink>
    </w:p>
    <w:p w14:paraId="77FF334C" w14:textId="77777777" w:rsidR="002C66C7" w:rsidRDefault="002C66C7" w:rsidP="002C66C7">
      <w:pPr>
        <w:jc w:val="both"/>
      </w:pPr>
    </w:p>
    <w:p w14:paraId="145FE38C" w14:textId="77777777" w:rsidR="002C66C7" w:rsidRDefault="002C66C7" w:rsidP="002C66C7">
      <w:pPr>
        <w:jc w:val="both"/>
      </w:pPr>
      <w:r>
        <w:t xml:space="preserve">Commentaire : Le besoin de partager avec vous mon avis sur ce mythe du jardinage sans eau. Je n'ai rien contre ce monsieur maraîcher qui fait un boulot certainement formidable. Mais ces propos sont parfois caricaturaux, blessants et démagogiques (à mon sens). </w:t>
      </w:r>
    </w:p>
    <w:p w14:paraId="3DA92BEE" w14:textId="77777777" w:rsidR="002C66C7" w:rsidRDefault="002C66C7" w:rsidP="002C66C7">
      <w:pPr>
        <w:jc w:val="both"/>
      </w:pPr>
      <w:r>
        <w:t xml:space="preserve">Merci de comprendre mon besoin de droit de réponse même si je ne suis pas personnellement visé par les gens qui prennent chers, tous ceux qui font autrement... </w:t>
      </w:r>
    </w:p>
    <w:p w14:paraId="1E071A89" w14:textId="77777777" w:rsidR="002C66C7" w:rsidRDefault="002C66C7" w:rsidP="002C66C7">
      <w:pPr>
        <w:jc w:val="both"/>
      </w:pPr>
    </w:p>
    <w:p w14:paraId="1191C1C7" w14:textId="186256CD" w:rsidR="002C66C7" w:rsidRDefault="002C66C7" w:rsidP="002C66C7">
      <w:pPr>
        <w:jc w:val="both"/>
      </w:pPr>
      <w:r>
        <w:t>A l’exemple de cet agriculteur qui a exercé son droit de réponse</w:t>
      </w:r>
      <w:r w:rsidR="004443F3">
        <w:t xml:space="preserve"> et son esprit critique</w:t>
      </w:r>
      <w:r>
        <w:t>, il faudrait que tout individu ait le réflexe de ne jamais croire sur parole, par exemple, concernant :</w:t>
      </w:r>
    </w:p>
    <w:p w14:paraId="1FC3B820" w14:textId="77777777" w:rsidR="002C66C7" w:rsidRDefault="002C66C7" w:rsidP="002C66C7">
      <w:pPr>
        <w:jc w:val="both"/>
      </w:pPr>
    </w:p>
    <w:p w14:paraId="327B6C62" w14:textId="77777777" w:rsidR="002C66C7" w:rsidRDefault="002C66C7" w:rsidP="002C66C7">
      <w:pPr>
        <w:jc w:val="both"/>
      </w:pPr>
      <w:r>
        <w:t xml:space="preserve">a) Les allégations dans la Bible, le Coran et la plupart des livres dits "sacrés". </w:t>
      </w:r>
    </w:p>
    <w:p w14:paraId="43F9AD64" w14:textId="77777777" w:rsidR="002C66C7" w:rsidRDefault="002C66C7" w:rsidP="002C66C7">
      <w:pPr>
        <w:jc w:val="both"/>
      </w:pPr>
    </w:p>
    <w:p w14:paraId="5C7D9B3C" w14:textId="77777777" w:rsidR="002C66C7" w:rsidRDefault="002C66C7" w:rsidP="002C66C7">
      <w:pPr>
        <w:jc w:val="both"/>
      </w:pPr>
      <w:r>
        <w:t xml:space="preserve">   Tout individu doit alors se poser ces saines questions : </w:t>
      </w:r>
    </w:p>
    <w:p w14:paraId="59B938B1" w14:textId="77777777" w:rsidR="002C66C7" w:rsidRDefault="002C66C7" w:rsidP="002C66C7">
      <w:pPr>
        <w:jc w:val="both"/>
      </w:pPr>
    </w:p>
    <w:p w14:paraId="31C0CDB8" w14:textId="77777777" w:rsidR="002C66C7" w:rsidRDefault="002C66C7" w:rsidP="002C66C7">
      <w:pPr>
        <w:jc w:val="both"/>
      </w:pPr>
      <w:r>
        <w:t xml:space="preserve">   - Mahomet a-t-il toujours dit toujours la vérité ? </w:t>
      </w:r>
    </w:p>
    <w:p w14:paraId="4CA0E981" w14:textId="77777777" w:rsidR="002C66C7" w:rsidRDefault="002C66C7" w:rsidP="002C66C7">
      <w:pPr>
        <w:jc w:val="both"/>
      </w:pPr>
      <w:r>
        <w:t xml:space="preserve">   - Jésus a-t-il "réalisé" les miracles qu'on lui attribue ?</w:t>
      </w:r>
    </w:p>
    <w:p w14:paraId="542AD5A6" w14:textId="77777777" w:rsidR="002C66C7" w:rsidRDefault="002C66C7" w:rsidP="002C66C7">
      <w:pPr>
        <w:jc w:val="both"/>
      </w:pPr>
    </w:p>
    <w:p w14:paraId="0A532EB4" w14:textId="77777777" w:rsidR="002C66C7" w:rsidRDefault="002C66C7" w:rsidP="002C66C7">
      <w:pPr>
        <w:jc w:val="both"/>
      </w:pPr>
      <w:r>
        <w:t xml:space="preserve">b) Le narratif poutinien : </w:t>
      </w:r>
    </w:p>
    <w:p w14:paraId="34336A5C" w14:textId="77777777" w:rsidR="002C66C7" w:rsidRDefault="002C66C7" w:rsidP="002C66C7">
      <w:pPr>
        <w:jc w:val="both"/>
      </w:pPr>
    </w:p>
    <w:p w14:paraId="33842364" w14:textId="77777777" w:rsidR="002C66C7" w:rsidRDefault="002C66C7" w:rsidP="002C66C7">
      <w:pPr>
        <w:jc w:val="both"/>
      </w:pPr>
      <w:r>
        <w:t xml:space="preserve">. Est-ce que les Ukrainiens ont-ils vraiment commis un génocide des "russophones" ukrainiens, au Donbass ? </w:t>
      </w:r>
    </w:p>
    <w:p w14:paraId="6F4E703E" w14:textId="77777777" w:rsidR="002C66C7" w:rsidRDefault="002C66C7" w:rsidP="002C66C7">
      <w:pPr>
        <w:jc w:val="both"/>
      </w:pPr>
    </w:p>
    <w:p w14:paraId="2F34EE37" w14:textId="77777777" w:rsidR="002C66C7" w:rsidRDefault="002C66C7" w:rsidP="002C66C7">
      <w:pPr>
        <w:jc w:val="both"/>
      </w:pPr>
      <w:r>
        <w:t>- Est-ce que génocide est confirmé par l'OSCE ?</w:t>
      </w:r>
    </w:p>
    <w:p w14:paraId="1CA378D8" w14:textId="77777777" w:rsidR="002C66C7" w:rsidRDefault="002C66C7" w:rsidP="002C66C7">
      <w:pPr>
        <w:jc w:val="both"/>
      </w:pPr>
      <w:r>
        <w:t>- A-t-on présenté comme preuve des charniers ? Des médecins légistes indépendants se sont-ils rendus sur place pour attester de la réalité de ces charniers et vérifier que ce ne sont pas des mises en scènes comme avec le "Vrai-faux charnier" de Gossi, une manipulation du groupe Wagner au Mali ?</w:t>
      </w:r>
    </w:p>
    <w:p w14:paraId="465FA72C" w14:textId="77777777" w:rsidR="002C66C7" w:rsidRDefault="002C66C7" w:rsidP="002C66C7">
      <w:pPr>
        <w:jc w:val="both"/>
      </w:pPr>
    </w:p>
    <w:p w14:paraId="5E9D1F5F" w14:textId="77777777" w:rsidR="002C66C7" w:rsidRDefault="002C66C7" w:rsidP="002C66C7">
      <w:pPr>
        <w:jc w:val="both"/>
      </w:pPr>
      <w:r>
        <w:t>. Est-ce que l'OTAN avait l'intention de déclencher une guerre d'agression contre la Russie, au risque de déclencher une 3° guerre mondiale ? Il faut par exemple aborder cette question de logique :</w:t>
      </w:r>
    </w:p>
    <w:p w14:paraId="4CC957ED" w14:textId="77777777" w:rsidR="002C66C7" w:rsidRDefault="002C66C7" w:rsidP="002C66C7">
      <w:pPr>
        <w:jc w:val="both"/>
      </w:pPr>
    </w:p>
    <w:p w14:paraId="633F05D3" w14:textId="77777777" w:rsidR="002C66C7" w:rsidRDefault="002C66C7" w:rsidP="002C66C7">
      <w:pPr>
        <w:jc w:val="both"/>
      </w:pPr>
      <w:r>
        <w:t>- Nous connaissons la doctrine M.A.D., de la "destruction mutuelle assurée" avec les armes nucléaires. Or la Russie reste la première puissance nucléaire militaire :</w:t>
      </w:r>
    </w:p>
    <w:p w14:paraId="03CF4A9F" w14:textId="77777777" w:rsidR="002C66C7" w:rsidRDefault="002C66C7" w:rsidP="002C66C7">
      <w:pPr>
        <w:jc w:val="both"/>
      </w:pPr>
    </w:p>
    <w:p w14:paraId="426E5681" w14:textId="77777777" w:rsidR="002C66C7" w:rsidRDefault="002C66C7" w:rsidP="002C66C7">
      <w:pPr>
        <w:jc w:val="both"/>
      </w:pPr>
      <w:r>
        <w:t>Selon les dernières estimations du Sipri, la Russie est toujours la première puissance atomique mondiale, avec 5.977 têtes (-280 sur un an) déployées, stockées ou en attente de démantèlement début 2022. Près de 1.600 d'entre elles seraient opérationnelles, selon l'institut.</w:t>
      </w:r>
    </w:p>
    <w:p w14:paraId="1DF97B2A" w14:textId="77777777" w:rsidR="002C66C7" w:rsidRDefault="002C66C7" w:rsidP="002C66C7">
      <w:pPr>
        <w:jc w:val="both"/>
      </w:pPr>
    </w:p>
    <w:p w14:paraId="06F6CE1B" w14:textId="77777777" w:rsidR="002C66C7" w:rsidRDefault="002C66C7" w:rsidP="002C66C7">
      <w:pPr>
        <w:jc w:val="both"/>
      </w:pPr>
      <w:r>
        <w:t xml:space="preserve">Source : </w:t>
      </w:r>
      <w:r>
        <w:rPr>
          <w:i/>
          <w:iCs/>
        </w:rPr>
        <w:t>La course mondiale au réarmement nucléaire est relancée</w:t>
      </w:r>
      <w:r>
        <w:t xml:space="preserve">, 13/06/2022, </w:t>
      </w:r>
      <w:hyperlink r:id="rId9" w:history="1">
        <w:r>
          <w:rPr>
            <w:rStyle w:val="Lienhypertexte"/>
          </w:rPr>
          <w:t>https://www.bfmtv.com/economie/entreprises/defense/la-course-mondiale-au-rearmement-nucleaire-est-relancee_AD-202206130057.html</w:t>
        </w:r>
      </w:hyperlink>
    </w:p>
    <w:p w14:paraId="454D9F1A" w14:textId="77777777" w:rsidR="002C66C7" w:rsidRDefault="002C66C7" w:rsidP="002C66C7">
      <w:pPr>
        <w:jc w:val="both"/>
      </w:pPr>
    </w:p>
    <w:p w14:paraId="4DDD7240" w14:textId="77777777" w:rsidR="002C66C7" w:rsidRDefault="002C66C7" w:rsidP="002C66C7">
      <w:pPr>
        <w:jc w:val="both"/>
      </w:pPr>
      <w:r>
        <w:t>Donc est-ce que l’OTAN va-t-elle prendre le risque de se faire écraser par la force nucléaire russe ?</w:t>
      </w:r>
    </w:p>
    <w:p w14:paraId="4374D7DE" w14:textId="77777777" w:rsidR="002C66C7" w:rsidRDefault="002C66C7" w:rsidP="002C66C7">
      <w:pPr>
        <w:jc w:val="both"/>
      </w:pPr>
    </w:p>
    <w:p w14:paraId="748A3896" w14:textId="77777777" w:rsidR="002C66C7" w:rsidRDefault="002C66C7" w:rsidP="002C66C7">
      <w:pPr>
        <w:jc w:val="both"/>
      </w:pPr>
      <w:r>
        <w:t>De plus, des précédents historiques montrent que des dictatures ont déjà pris le prétexte de défendre un peuple d'un supposé « génocide », pour pouvoir justifier ensuite l'annexion du pays voisin.</w:t>
      </w:r>
    </w:p>
    <w:p w14:paraId="75A9C3A2" w14:textId="77777777" w:rsidR="002C66C7" w:rsidRDefault="002C66C7" w:rsidP="002C66C7">
      <w:pPr>
        <w:jc w:val="both"/>
      </w:pPr>
      <w:r>
        <w:t>Par exemple, en 1938, Hitler dénonçait avec véhémence le "génocide" des Allemands des Sudètes (région de la Tchécoslovaquie). Six mois après, Hitler avait annexé l'intégralité de la Tchécoslovaquie (y compris les populations non-allemandes).</w:t>
      </w:r>
    </w:p>
    <w:p w14:paraId="0CC3027C" w14:textId="77777777" w:rsidR="002C66C7" w:rsidRDefault="002C66C7" w:rsidP="002C66C7">
      <w:pPr>
        <w:jc w:val="both"/>
      </w:pPr>
    </w:p>
    <w:p w14:paraId="3043006D" w14:textId="77777777" w:rsidR="002C66C7" w:rsidRDefault="002C66C7" w:rsidP="002C66C7">
      <w:pPr>
        <w:jc w:val="both"/>
      </w:pPr>
      <w:r>
        <w:t>2) le problème du matraquage propagandiste dans les TV de pays dictatoriaux :</w:t>
      </w:r>
    </w:p>
    <w:p w14:paraId="157423FA" w14:textId="77777777" w:rsidR="002C66C7" w:rsidRDefault="002C66C7" w:rsidP="002C66C7">
      <w:pPr>
        <w:jc w:val="both"/>
      </w:pPr>
    </w:p>
    <w:p w14:paraId="2394E126" w14:textId="77777777" w:rsidR="002C66C7" w:rsidRDefault="002C66C7" w:rsidP="002C66C7">
      <w:pPr>
        <w:jc w:val="both"/>
      </w:pPr>
      <w:r>
        <w:t>Il y a un biais cognitif très connu : l'Effet de vérité illusoire ou effet de validité :</w:t>
      </w:r>
    </w:p>
    <w:p w14:paraId="218E328B" w14:textId="77777777" w:rsidR="002C66C7" w:rsidRDefault="002C66C7" w:rsidP="002C66C7">
      <w:pPr>
        <w:jc w:val="both"/>
      </w:pPr>
    </w:p>
    <w:p w14:paraId="6735B9C3" w14:textId="77777777" w:rsidR="002C66C7" w:rsidRDefault="002C66C7" w:rsidP="002C66C7">
      <w:pPr>
        <w:jc w:val="both"/>
      </w:pPr>
      <w:r>
        <w:t>Plus quelque chose est répété, plus nous y croyons. Il y a chez les êtres humains une tendance à croire qu'une information est correcte, si elle répétée sans cesse.</w:t>
      </w:r>
    </w:p>
    <w:p w14:paraId="132461AF" w14:textId="77777777" w:rsidR="002C66C7" w:rsidRDefault="002C66C7" w:rsidP="002C66C7">
      <w:pPr>
        <w:jc w:val="both"/>
      </w:pPr>
    </w:p>
    <w:p w14:paraId="75C42301" w14:textId="77777777" w:rsidR="002C66C7" w:rsidRDefault="002C66C7" w:rsidP="002C66C7">
      <w:pPr>
        <w:jc w:val="both"/>
      </w:pPr>
      <w:r>
        <w:t xml:space="preserve">Or avoir le réflexe de refuser tout "matraquage informationnel" (et rester vigilant face à ce piège) n'est pas naturel. </w:t>
      </w:r>
    </w:p>
    <w:p w14:paraId="007FD28E" w14:textId="77777777" w:rsidR="002C66C7" w:rsidRDefault="002C66C7" w:rsidP="002C66C7">
      <w:pPr>
        <w:jc w:val="both"/>
      </w:pPr>
    </w:p>
    <w:p w14:paraId="42BD485C" w14:textId="77777777" w:rsidR="002C66C7" w:rsidRDefault="002C66C7" w:rsidP="002C66C7">
      <w:pPr>
        <w:jc w:val="both"/>
      </w:pPr>
      <w:r>
        <w:t>Par ailleurs, une citation apocryphe attribuée à Hitler illustre bien ce phénomène : "Un mensonge répété dix fois reste un mensonge ; répété dix mille fois il devient [se transforme] une vérité.".</w:t>
      </w:r>
    </w:p>
    <w:p w14:paraId="728DC2CB" w14:textId="77777777" w:rsidR="002C66C7" w:rsidRDefault="002C66C7" w:rsidP="002C66C7">
      <w:pPr>
        <w:jc w:val="both"/>
      </w:pPr>
    </w:p>
    <w:p w14:paraId="4376D517" w14:textId="77777777" w:rsidR="002C66C7" w:rsidRDefault="002C66C7" w:rsidP="002C66C7">
      <w:pPr>
        <w:jc w:val="both"/>
      </w:pPr>
      <w:r>
        <w:t>Sinon, selon cette autre citation apocryphe parfois attribuée à Vladimir Lénine : « Plus le mensonge est gros, plus les gens y croiront. ».</w:t>
      </w:r>
    </w:p>
    <w:p w14:paraId="40D9AA33" w14:textId="77777777" w:rsidR="002C66C7" w:rsidRDefault="002C66C7" w:rsidP="002C66C7">
      <w:pPr>
        <w:jc w:val="both"/>
      </w:pPr>
    </w:p>
    <w:p w14:paraId="79632E01" w14:textId="77777777" w:rsidR="002C66C7" w:rsidRDefault="002C66C7" w:rsidP="002C66C7">
      <w:pPr>
        <w:jc w:val="both"/>
      </w:pPr>
      <w:r>
        <w:t>Les êtres humains ont souvent du mal, naturellement ou spontanément, à se résoudre à admettre qu'il existe des mensonges jusqu'au-boutistes / extrêmes.</w:t>
      </w:r>
    </w:p>
    <w:p w14:paraId="6CE8E781" w14:textId="77777777" w:rsidR="002C66C7" w:rsidRDefault="002C66C7" w:rsidP="002C66C7">
      <w:pPr>
        <w:jc w:val="both"/>
      </w:pPr>
      <w:r>
        <w:t>Les chiffres énormes peuvent créer, chez eux, un état de sidération, les empêchant de raisonner rationnellement.</w:t>
      </w:r>
    </w:p>
    <w:p w14:paraId="3E06258B" w14:textId="77777777" w:rsidR="002C66C7" w:rsidRDefault="002C66C7" w:rsidP="002C66C7">
      <w:pPr>
        <w:jc w:val="both"/>
      </w:pPr>
    </w:p>
    <w:p w14:paraId="0CDB0BB5" w14:textId="77777777" w:rsidR="002C66C7" w:rsidRDefault="002C66C7" w:rsidP="002C66C7">
      <w:pPr>
        <w:jc w:val="both"/>
      </w:pPr>
      <w:r>
        <w:t>A ce sujet, j'affirme que souvent les grandes dictatures (Russie, Chine ...) et les petites dictatures (Algérie ...) sont les pays du "grand mensonge" et du matraquage informationnel.</w:t>
      </w:r>
    </w:p>
    <w:p w14:paraId="4A5CD9CC" w14:textId="77777777" w:rsidR="002C66C7" w:rsidRDefault="002C66C7" w:rsidP="002C66C7">
      <w:pPr>
        <w:jc w:val="both"/>
      </w:pPr>
    </w:p>
    <w:p w14:paraId="671C460B" w14:textId="77777777" w:rsidR="002C66C7" w:rsidRDefault="002C66C7" w:rsidP="002C66C7">
      <w:pPr>
        <w:jc w:val="both"/>
      </w:pPr>
      <w:r>
        <w:t>Dans les TV de ces pays, les informations sont souvent présentées avec une apparence d'objectivité.</w:t>
      </w:r>
    </w:p>
    <w:p w14:paraId="42B7F328" w14:textId="77777777" w:rsidR="002C66C7" w:rsidRDefault="002C66C7" w:rsidP="002C66C7">
      <w:pPr>
        <w:jc w:val="both"/>
      </w:pPr>
    </w:p>
    <w:p w14:paraId="25F8133C" w14:textId="77777777" w:rsidR="002C66C7" w:rsidRDefault="002C66C7" w:rsidP="002C66C7">
      <w:pPr>
        <w:jc w:val="both"/>
      </w:pPr>
      <w:r>
        <w:t>Souvent, le narratif, qui y est diffusé, présente le pays comme victime des manigances des puissances étrangères mal intentionnées, et, en même temps, comme les héros d'une magnifique lutte pour l'indépendance et la fierté nationale retrouvée (nous redressons la tête) ...</w:t>
      </w:r>
    </w:p>
    <w:p w14:paraId="3906A623" w14:textId="77777777" w:rsidR="002C66C7" w:rsidRDefault="002C66C7" w:rsidP="002C66C7">
      <w:pPr>
        <w:jc w:val="both"/>
      </w:pPr>
    </w:p>
    <w:p w14:paraId="4F204F2D" w14:textId="77777777" w:rsidR="002C66C7" w:rsidRDefault="002C66C7" w:rsidP="002C66C7">
      <w:pPr>
        <w:jc w:val="both"/>
      </w:pPr>
      <w:r>
        <w:t>La mémoire d'évènement passés traumatiques est instrumentalisée pour faire passer le pays et son régime pour héroïques (face aux 'méchants" désignés et, sans cesse, conspués).</w:t>
      </w:r>
    </w:p>
    <w:p w14:paraId="258A4F9C" w14:textId="77777777" w:rsidR="002C66C7" w:rsidRDefault="002C66C7" w:rsidP="002C66C7">
      <w:pPr>
        <w:jc w:val="both"/>
      </w:pPr>
    </w:p>
    <w:p w14:paraId="461CDA7B" w14:textId="77777777" w:rsidR="002C66C7" w:rsidRDefault="002C66C7" w:rsidP="002C66C7">
      <w:pPr>
        <w:jc w:val="both"/>
      </w:pPr>
      <w:r>
        <w:t>Par exemple, sous Boumediene, en Algérie, la TV algérienne ne cessait de matraquer plusieurs "vérités" [en fait d'énormes mensonges] :</w:t>
      </w:r>
    </w:p>
    <w:p w14:paraId="5BF66D1C" w14:textId="77777777" w:rsidR="002C66C7" w:rsidRDefault="002C66C7" w:rsidP="002C66C7">
      <w:pPr>
        <w:jc w:val="both"/>
      </w:pPr>
    </w:p>
    <w:p w14:paraId="17C4AF81" w14:textId="77777777" w:rsidR="002C66C7" w:rsidRDefault="002C66C7" w:rsidP="002C66C7">
      <w:pPr>
        <w:jc w:val="both"/>
      </w:pPr>
      <w:r>
        <w:t>a) La France, durant la guerre d'Algérie, a tué plus de 1,5 millions d'Algériens musulmans (parfois ce chiffre monte à 2,5 millions), une façon pour le pays de se victimiser encore plus.</w:t>
      </w:r>
    </w:p>
    <w:p w14:paraId="6F8DA3A7" w14:textId="77777777" w:rsidR="002C66C7" w:rsidRDefault="002C66C7" w:rsidP="002C66C7">
      <w:pPr>
        <w:jc w:val="both"/>
      </w:pPr>
    </w:p>
    <w:p w14:paraId="27CC3BED" w14:textId="77777777" w:rsidR="002C66C7" w:rsidRDefault="002C66C7" w:rsidP="002C66C7">
      <w:pPr>
        <w:jc w:val="both"/>
      </w:pPr>
      <w:r>
        <w:t>Alors que les études les plus sérieuses estiment les pertes algériennes à + de 250.000 mais tout en n'atteignant pas les 300.000 (y compris civils). Ce qui est déjà beaucoup.</w:t>
      </w:r>
    </w:p>
    <w:p w14:paraId="6123A91F" w14:textId="77777777" w:rsidR="002C66C7" w:rsidRDefault="002C66C7" w:rsidP="002C66C7">
      <w:pPr>
        <w:jc w:val="both"/>
      </w:pPr>
      <w:r>
        <w:t xml:space="preserve">Source : </w:t>
      </w:r>
      <w:r>
        <w:rPr>
          <w:i/>
          <w:iCs/>
        </w:rPr>
        <w:t>Xavier Yacono, « Les pertes algériennes de 1954 à 1962 », Revue de l'Occident musulman et de la Méditerranée</w:t>
      </w:r>
      <w:r>
        <w:t xml:space="preserve">, no 34,‎ 1982, p. 129 note 37, </w:t>
      </w:r>
      <w:hyperlink r:id="rId10" w:history="1">
        <w:r>
          <w:rPr>
            <w:rStyle w:val="Lienhypertexte"/>
          </w:rPr>
          <w:t>https://www.persee.fr/doc/remmm_0035-1474_1982_num_34_1_1963</w:t>
        </w:r>
      </w:hyperlink>
    </w:p>
    <w:p w14:paraId="301BE2AE" w14:textId="77777777" w:rsidR="002C66C7" w:rsidRDefault="002C66C7" w:rsidP="002C66C7">
      <w:pPr>
        <w:jc w:val="both"/>
      </w:pPr>
    </w:p>
    <w:p w14:paraId="38D3ED93" w14:textId="77777777" w:rsidR="002C66C7" w:rsidRDefault="002C66C7" w:rsidP="002C66C7">
      <w:pPr>
        <w:jc w:val="both"/>
      </w:pPr>
      <w:r>
        <w:t>b) Le sionisme est la plus grande menace pour l'Algérie, pour le monde arabo-musulman, voire pour l'Islam.</w:t>
      </w:r>
    </w:p>
    <w:p w14:paraId="354DFB5E" w14:textId="77777777" w:rsidR="002C66C7" w:rsidRDefault="002C66C7" w:rsidP="002C66C7">
      <w:pPr>
        <w:jc w:val="both"/>
      </w:pPr>
    </w:p>
    <w:p w14:paraId="0BB10C42" w14:textId="77777777" w:rsidR="002C66C7" w:rsidRDefault="002C66C7" w:rsidP="002C66C7">
      <w:pPr>
        <w:jc w:val="both"/>
      </w:pPr>
      <w:r>
        <w:t>Toutes ces allégations étaient régulièrement présentées à la télévision algérienne avec une apparence d'objectivité, avec un ton neutre.</w:t>
      </w:r>
    </w:p>
    <w:p w14:paraId="223001EA" w14:textId="77777777" w:rsidR="002C66C7" w:rsidRDefault="002C66C7" w:rsidP="002C66C7">
      <w:pPr>
        <w:jc w:val="both"/>
      </w:pPr>
    </w:p>
    <w:p w14:paraId="26C641DB" w14:textId="77777777" w:rsidR="002C66C7" w:rsidRDefault="002C66C7" w:rsidP="002C66C7">
      <w:pPr>
        <w:jc w:val="both"/>
      </w:pPr>
      <w:r>
        <w:t>Le problème est que plus de 90% des Algériens, depuis leur enfance, n'ont pas été formé à développer leur esprit critique.</w:t>
      </w:r>
    </w:p>
    <w:p w14:paraId="1ED92BDA" w14:textId="77777777" w:rsidR="002C66C7" w:rsidRDefault="002C66C7" w:rsidP="002C66C7">
      <w:pPr>
        <w:jc w:val="both"/>
      </w:pPr>
      <w:r>
        <w:t>Dans les écoles algériennes, à l'inverse des écoles françaises (à l'époque), il n'a jamais été enseigné le raisonnement dialectique, thèse, antithèse et synthèse.</w:t>
      </w:r>
    </w:p>
    <w:p w14:paraId="0C741401" w14:textId="77777777" w:rsidR="002C66C7" w:rsidRDefault="002C66C7" w:rsidP="002C66C7">
      <w:pPr>
        <w:jc w:val="both"/>
      </w:pPr>
      <w:r>
        <w:t>A contrario, y était enseigné uniquement la propagande, thèse =&gt; thèse =&gt; synthèse.</w:t>
      </w:r>
    </w:p>
    <w:p w14:paraId="5C301A9E" w14:textId="77777777" w:rsidR="002C66C7" w:rsidRDefault="002C66C7" w:rsidP="002C66C7">
      <w:pPr>
        <w:jc w:val="both"/>
      </w:pPr>
    </w:p>
    <w:p w14:paraId="3C79F857" w14:textId="77777777" w:rsidR="002C66C7" w:rsidRDefault="002C66C7" w:rsidP="002C66C7">
      <w:pPr>
        <w:jc w:val="both"/>
      </w:pPr>
      <w:r>
        <w:t>Le résultat était que, selon moi, 90% des Algériens croyait (et croit toujours, je pense) que :</w:t>
      </w:r>
    </w:p>
    <w:p w14:paraId="2E38EC63" w14:textId="77777777" w:rsidR="002C66C7" w:rsidRDefault="002C66C7" w:rsidP="002C66C7">
      <w:pPr>
        <w:jc w:val="both"/>
      </w:pPr>
    </w:p>
    <w:p w14:paraId="58D15014" w14:textId="60E8EF8C" w:rsidR="002C66C7" w:rsidRDefault="002C66C7" w:rsidP="002C66C7">
      <w:pPr>
        <w:jc w:val="both"/>
      </w:pPr>
      <w:r>
        <w:t xml:space="preserve">- La France est l'unique responsable d'effroyables massacres durant la guerre d'Algérie, entrainant alors un fort ressentiment des Algériens contre la France (surtout dans les milieux islamistes, qui n'ont cessé de se développer en Algérie et qui </w:t>
      </w:r>
      <w:r w:rsidR="002B3B14">
        <w:t>propagent</w:t>
      </w:r>
      <w:r>
        <w:t xml:space="preserve"> un discours haineux permanent contre la France).</w:t>
      </w:r>
    </w:p>
    <w:p w14:paraId="70F9FF5B" w14:textId="77777777" w:rsidR="002C66C7" w:rsidRDefault="002C66C7" w:rsidP="002C66C7">
      <w:pPr>
        <w:jc w:val="both"/>
      </w:pPr>
    </w:p>
    <w:p w14:paraId="41C63C12" w14:textId="4E3CDF96" w:rsidR="002C66C7" w:rsidRDefault="002C66C7" w:rsidP="002C66C7">
      <w:pPr>
        <w:jc w:val="both"/>
      </w:pPr>
      <w:r>
        <w:t xml:space="preserve">L'hymne national algérien, le Kassaman ou Qasaman, lui-même, contribue à augmenter ce ressentiment, en appelant à la vengeance contre la </w:t>
      </w:r>
      <w:r w:rsidR="002B3B14">
        <w:t>France ou bien à la faire payer</w:t>
      </w:r>
      <w:r>
        <w:t xml:space="preserve"> (depuis 60 ans !).</w:t>
      </w:r>
    </w:p>
    <w:p w14:paraId="6CFB5BAC" w14:textId="77777777" w:rsidR="002C66C7" w:rsidRDefault="002C66C7" w:rsidP="002C66C7">
      <w:pPr>
        <w:jc w:val="both"/>
      </w:pPr>
    </w:p>
    <w:p w14:paraId="01F8CD39" w14:textId="77777777" w:rsidR="002C66C7" w:rsidRDefault="002C66C7" w:rsidP="002C66C7">
      <w:pPr>
        <w:jc w:val="both"/>
      </w:pPr>
      <w:r>
        <w:t>- Le sionisme est la pire menace (mortelle) pour l'Algérie (et le peuple arabe ou musulman). Ce qui explique que beaucoup d'Algériens se sentent plus concernés par la cause palestinienne et la lutte pour elle que par les problèmes intérieurs du pays, pourtant nombreux.</w:t>
      </w:r>
    </w:p>
    <w:p w14:paraId="40E5C160" w14:textId="77777777" w:rsidR="002C66C7" w:rsidRDefault="002C66C7" w:rsidP="002C66C7">
      <w:pPr>
        <w:jc w:val="both"/>
      </w:pPr>
    </w:p>
    <w:p w14:paraId="49384629" w14:textId="77777777" w:rsidR="002C66C7" w:rsidRDefault="002C66C7" w:rsidP="002C66C7">
      <w:pPr>
        <w:jc w:val="both"/>
      </w:pPr>
      <w:r>
        <w:t>Les guerres et les incitations à la guerre contribuent souvent à fédèrent les peuples autour de la "cause" et à détourner leur attention des problèmes intérieurs au pays.</w:t>
      </w:r>
    </w:p>
    <w:p w14:paraId="0EE86BEA" w14:textId="77777777" w:rsidR="002C66C7" w:rsidRDefault="002C66C7" w:rsidP="002C66C7">
      <w:pPr>
        <w:jc w:val="both"/>
      </w:pPr>
      <w:r>
        <w:t>Or comme chacun sait "la principale victime de la guerre est la vérité".</w:t>
      </w:r>
    </w:p>
    <w:p w14:paraId="05809B65" w14:textId="77777777" w:rsidR="002C66C7" w:rsidRDefault="002C66C7" w:rsidP="002C66C7">
      <w:pPr>
        <w:jc w:val="both"/>
      </w:pPr>
    </w:p>
    <w:p w14:paraId="31D62BB0" w14:textId="77777777" w:rsidR="002C66C7" w:rsidRDefault="002C66C7" w:rsidP="002C66C7">
      <w:pPr>
        <w:jc w:val="both"/>
      </w:pPr>
      <w:r>
        <w:t>Je crois que K., exposé sans cesse au matraquage de la propagande russe sur la TV russe et sur les réseaux sociaux, a fini par croire sincèrement que l'OTAN veut la 3° guerre mondiale (malgré l'absurdité de cette affirmation).</w:t>
      </w:r>
    </w:p>
    <w:p w14:paraId="0056C90C" w14:textId="77777777" w:rsidR="002C66C7" w:rsidRDefault="002C66C7" w:rsidP="002C66C7">
      <w:pPr>
        <w:jc w:val="both"/>
      </w:pPr>
    </w:p>
    <w:p w14:paraId="1C6B7720" w14:textId="77777777" w:rsidR="002C66C7" w:rsidRDefault="002C66C7" w:rsidP="002C66C7">
      <w:pPr>
        <w:jc w:val="both"/>
      </w:pPr>
      <w:r>
        <w:t>Je rajoute que face à tout matraquage, il faut toujours rester vigilant.</w:t>
      </w:r>
    </w:p>
    <w:p w14:paraId="61C5CF15" w14:textId="77777777" w:rsidR="002C66C7" w:rsidRDefault="002C66C7" w:rsidP="002C66C7">
      <w:pPr>
        <w:jc w:val="both"/>
      </w:pPr>
    </w:p>
    <w:p w14:paraId="7CA6334A" w14:textId="77777777" w:rsidR="002C66C7" w:rsidRDefault="002C66C7" w:rsidP="002C66C7">
      <w:pPr>
        <w:jc w:val="both"/>
      </w:pPr>
      <w:r>
        <w:t>Par exemple, nous avons, soudainement et récemment, plusieurs milliers de partages, sur Facebook et Twitter, surtout par des militants d'extrême-droite pro-Poutine, un article du journal allemand "Die Welt", du 3 août 2022, confirmant la dissimulation, par Zelensky, des revenus de sa société de production, dans les paradis fiscaux, fait déjà confirmé par les "Panama papers".</w:t>
      </w:r>
    </w:p>
    <w:p w14:paraId="0F0A95D9" w14:textId="77777777" w:rsidR="002C66C7" w:rsidRDefault="002C66C7" w:rsidP="002C66C7">
      <w:pPr>
        <w:jc w:val="both"/>
      </w:pPr>
    </w:p>
    <w:p w14:paraId="7E86E877" w14:textId="77777777" w:rsidR="002B3B14" w:rsidRDefault="002C66C7" w:rsidP="002C66C7">
      <w:pPr>
        <w:jc w:val="both"/>
      </w:pPr>
      <w:r>
        <w:t>Face à cette déferlante, sur les RS, de ce qui ressemble à un "</w:t>
      </w:r>
      <w:r w:rsidR="002B3B14">
        <w:t>dénigrement</w:t>
      </w:r>
      <w:r>
        <w:t xml:space="preserve"> anti-Zelensky" concerté et synchronisé _ avec des affirmations comme</w:t>
      </w:r>
      <w:r w:rsidR="002B3B14">
        <w:t> :</w:t>
      </w:r>
    </w:p>
    <w:p w14:paraId="0F4BBDDE" w14:textId="77777777" w:rsidR="002B3B14" w:rsidRDefault="002B3B14" w:rsidP="002C66C7">
      <w:pPr>
        <w:jc w:val="both"/>
      </w:pPr>
    </w:p>
    <w:p w14:paraId="40A01740" w14:textId="4EA7EA6A" w:rsidR="002B3B14" w:rsidRDefault="002C66C7" w:rsidP="002B3B14">
      <w:pPr>
        <w:pStyle w:val="Paragraphedeliste"/>
        <w:numPr>
          <w:ilvl w:val="0"/>
          <w:numId w:val="2"/>
        </w:numPr>
        <w:jc w:val="both"/>
      </w:pPr>
      <w:r>
        <w:t xml:space="preserve">"corruption à une échelle industrielle | gigantesque", </w:t>
      </w:r>
    </w:p>
    <w:p w14:paraId="5DF5482C" w14:textId="77777777" w:rsidR="002B3B14" w:rsidRDefault="002C66C7" w:rsidP="002B3B14">
      <w:pPr>
        <w:pStyle w:val="Paragraphedeliste"/>
        <w:numPr>
          <w:ilvl w:val="0"/>
          <w:numId w:val="2"/>
        </w:numPr>
        <w:jc w:val="both"/>
      </w:pPr>
      <w:r>
        <w:t xml:space="preserve">"la bourgeoisie et la presse allemandes lâchent le narratif de l'OTAN", </w:t>
      </w:r>
    </w:p>
    <w:p w14:paraId="6C187346" w14:textId="77777777" w:rsidR="002B3B14" w:rsidRDefault="002C66C7" w:rsidP="002B3B14">
      <w:pPr>
        <w:pStyle w:val="Paragraphedeliste"/>
        <w:numPr>
          <w:ilvl w:val="0"/>
          <w:numId w:val="2"/>
        </w:numPr>
        <w:jc w:val="both"/>
      </w:pPr>
      <w:r>
        <w:t xml:space="preserve">"la fortune entre 750 | 850 millions et 1,3 milliard de $ de Zelensky", </w:t>
      </w:r>
    </w:p>
    <w:p w14:paraId="24F95332" w14:textId="77777777" w:rsidR="002B3B14" w:rsidRDefault="002C66C7" w:rsidP="002B3B14">
      <w:pPr>
        <w:pStyle w:val="Paragraphedeliste"/>
        <w:numPr>
          <w:ilvl w:val="0"/>
          <w:numId w:val="2"/>
        </w:numPr>
        <w:jc w:val="both"/>
      </w:pPr>
      <w:r>
        <w:t xml:space="preserve">"les Américains ont déjà lâché Zelensky", </w:t>
      </w:r>
    </w:p>
    <w:p w14:paraId="786881A3" w14:textId="77777777" w:rsidR="002B3B14" w:rsidRDefault="002C66C7" w:rsidP="002B3B14">
      <w:pPr>
        <w:pStyle w:val="Paragraphedeliste"/>
        <w:numPr>
          <w:ilvl w:val="0"/>
          <w:numId w:val="2"/>
        </w:numPr>
        <w:jc w:val="both"/>
      </w:pPr>
      <w:r>
        <w:t xml:space="preserve">"voici à qui l'on envoie des armes", </w:t>
      </w:r>
    </w:p>
    <w:p w14:paraId="7315D035" w14:textId="75643C84" w:rsidR="002B3B14" w:rsidRDefault="002C66C7" w:rsidP="002B3B14">
      <w:pPr>
        <w:pStyle w:val="Paragraphedeliste"/>
        <w:numPr>
          <w:ilvl w:val="0"/>
          <w:numId w:val="2"/>
        </w:numPr>
        <w:jc w:val="both"/>
      </w:pPr>
      <w:r>
        <w:t xml:space="preserve">"les talents mafieux de Zelensky" ..., </w:t>
      </w:r>
    </w:p>
    <w:p w14:paraId="32502CC6" w14:textId="77777777" w:rsidR="002B3B14" w:rsidRDefault="002B3B14" w:rsidP="002C66C7">
      <w:pPr>
        <w:jc w:val="both"/>
      </w:pPr>
    </w:p>
    <w:p w14:paraId="242351F8" w14:textId="3F5AC5F1" w:rsidR="002C66C7" w:rsidRDefault="002B3B14" w:rsidP="002B3B14">
      <w:pPr>
        <w:pStyle w:val="Paragraphedeliste"/>
        <w:numPr>
          <w:ilvl w:val="0"/>
          <w:numId w:val="1"/>
        </w:numPr>
        <w:jc w:val="both"/>
      </w:pPr>
      <w:r>
        <w:t>I</w:t>
      </w:r>
      <w:r w:rsidR="002C66C7">
        <w:t>l y a alors lieu de faire preuve, d’autant plus, d'une grande prudence, en vérifiant alors très minutieusement ces affirmations énormes, ainsi que celles de die Welt, puis de les comparer.</w:t>
      </w:r>
    </w:p>
    <w:p w14:paraId="7A0C4A0B" w14:textId="77777777" w:rsidR="002C66C7" w:rsidRDefault="002C66C7" w:rsidP="002C66C7">
      <w:pPr>
        <w:jc w:val="both"/>
      </w:pPr>
    </w:p>
    <w:p w14:paraId="4481759E" w14:textId="77777777" w:rsidR="002C66C7" w:rsidRDefault="002C66C7" w:rsidP="002C66C7">
      <w:pPr>
        <w:jc w:val="both"/>
      </w:pPr>
      <w:r>
        <w:t>Merci de m'avoir lu.</w:t>
      </w:r>
    </w:p>
    <w:p w14:paraId="430AAF7D" w14:textId="2C4042A4" w:rsidR="00820E6A" w:rsidRDefault="00820E6A" w:rsidP="002C66C7">
      <w:pPr>
        <w:jc w:val="both"/>
      </w:pPr>
    </w:p>
    <w:p w14:paraId="38CA9270" w14:textId="6B6121E0" w:rsidR="009F14E1" w:rsidRDefault="009F14E1" w:rsidP="009F14E1">
      <w:pPr>
        <w:pStyle w:val="Titre1"/>
      </w:pPr>
      <w:r>
        <w:t xml:space="preserve">Annexe : L’avis de mon amie </w:t>
      </w:r>
      <w:r>
        <w:t xml:space="preserve">Sara </w:t>
      </w:r>
      <w:r>
        <w:t>sur mon analyse de l’Algérie</w:t>
      </w:r>
    </w:p>
    <w:p w14:paraId="680B4408" w14:textId="77777777" w:rsidR="009F14E1" w:rsidRDefault="009F14E1" w:rsidP="009F14E1">
      <w:pPr>
        <w:jc w:val="both"/>
      </w:pPr>
    </w:p>
    <w:p w14:paraId="38495DFA" w14:textId="716B95D1" w:rsidR="009F14E1" w:rsidRDefault="009F14E1" w:rsidP="009F14E1">
      <w:pPr>
        <w:jc w:val="both"/>
      </w:pPr>
      <w:r>
        <w:t>« </w:t>
      </w:r>
      <w:r w:rsidRPr="009F14E1">
        <w:rPr>
          <w:i/>
          <w:iCs/>
        </w:rPr>
        <w:t>Tout à fait d'accord avec toi, Benjamin, en ce qui concerne le manque quasi total d'esprit critique dans l'enseignement algérien</w:t>
      </w:r>
      <w:r w:rsidRPr="009F14E1">
        <w:rPr>
          <w:i/>
          <w:iCs/>
        </w:rPr>
        <w:t>,</w:t>
      </w:r>
      <w:r w:rsidRPr="009F14E1">
        <w:rPr>
          <w:i/>
          <w:iCs/>
        </w:rPr>
        <w:t xml:space="preserve"> qui adopte clairement l'idéologie arabo-islamiste</w:t>
      </w:r>
      <w:r w:rsidRPr="009F14E1">
        <w:rPr>
          <w:i/>
          <w:iCs/>
        </w:rPr>
        <w:t>,</w:t>
      </w:r>
      <w:r w:rsidRPr="009F14E1">
        <w:rPr>
          <w:i/>
          <w:iCs/>
        </w:rPr>
        <w:t xml:space="preserve"> basée dans ses grandes lignes sur la haine religieuse d'Israël, le rejet de toute altérité religieuse, culturelle, le rejet de la pensée laïque, le rejet de la pensée critique et rationnelle en ce qui concerne l'islam. Par contre, on cultive volontiers, un chauvinisme, un esprit de cloche</w:t>
      </w:r>
      <w:r w:rsidRPr="009F14E1">
        <w:rPr>
          <w:i/>
          <w:iCs/>
        </w:rPr>
        <w:t>r</w:t>
      </w:r>
      <w:r w:rsidRPr="009F14E1">
        <w:rPr>
          <w:i/>
          <w:iCs/>
        </w:rPr>
        <w:t xml:space="preserve"> qui se nourrit de la rancune et de la victimisation à l'égard de l'ancien pays colonial</w:t>
      </w:r>
      <w:r w:rsidRPr="009F14E1">
        <w:rPr>
          <w:i/>
          <w:iCs/>
        </w:rPr>
        <w:t xml:space="preserve"> … </w:t>
      </w:r>
      <w:r w:rsidRPr="009F14E1">
        <w:rPr>
          <w:i/>
          <w:iCs/>
        </w:rPr>
        <w:t>considéré toujours comme tel</w:t>
      </w:r>
      <w:r>
        <w:t> »</w:t>
      </w:r>
      <w:r>
        <w:t>.</w:t>
      </w:r>
    </w:p>
    <w:sectPr w:rsidR="009F14E1" w:rsidSect="00E109FC">
      <w:footerReference w:type="default" r:id="rId11"/>
      <w:pgSz w:w="12240" w:h="15840"/>
      <w:pgMar w:top="964" w:right="964" w:bottom="964"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811A1F" w14:textId="77777777" w:rsidR="00122D4C" w:rsidRDefault="00122D4C" w:rsidP="0060218A">
      <w:r>
        <w:separator/>
      </w:r>
    </w:p>
  </w:endnote>
  <w:endnote w:type="continuationSeparator" w:id="0">
    <w:p w14:paraId="09FFB424" w14:textId="77777777" w:rsidR="00122D4C" w:rsidRDefault="00122D4C" w:rsidP="00602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7410316"/>
      <w:docPartObj>
        <w:docPartGallery w:val="Page Numbers (Bottom of Page)"/>
        <w:docPartUnique/>
      </w:docPartObj>
    </w:sdtPr>
    <w:sdtContent>
      <w:p w14:paraId="1C3B77C2" w14:textId="0AE1B761" w:rsidR="0060218A" w:rsidRDefault="0060218A">
        <w:pPr>
          <w:pStyle w:val="Pieddepage"/>
          <w:jc w:val="center"/>
        </w:pPr>
        <w:r>
          <w:fldChar w:fldCharType="begin"/>
        </w:r>
        <w:r>
          <w:instrText>PAGE   \* MERGEFORMAT</w:instrText>
        </w:r>
        <w:r>
          <w:fldChar w:fldCharType="separate"/>
        </w:r>
        <w:r>
          <w:t>2</w:t>
        </w:r>
        <w:r>
          <w:fldChar w:fldCharType="end"/>
        </w:r>
      </w:p>
    </w:sdtContent>
  </w:sdt>
  <w:p w14:paraId="170D3BB9" w14:textId="77777777" w:rsidR="0060218A" w:rsidRDefault="0060218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23C4E7" w14:textId="77777777" w:rsidR="00122D4C" w:rsidRDefault="00122D4C" w:rsidP="0060218A">
      <w:r>
        <w:separator/>
      </w:r>
    </w:p>
  </w:footnote>
  <w:footnote w:type="continuationSeparator" w:id="0">
    <w:p w14:paraId="3CB77FB7" w14:textId="77777777" w:rsidR="00122D4C" w:rsidRDefault="00122D4C" w:rsidP="006021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F51FA"/>
    <w:multiLevelType w:val="hybridMultilevel"/>
    <w:tmpl w:val="4D088AC0"/>
    <w:lvl w:ilvl="0" w:tplc="3D682E1E">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F2F3C08"/>
    <w:multiLevelType w:val="hybridMultilevel"/>
    <w:tmpl w:val="A0347928"/>
    <w:lvl w:ilvl="0" w:tplc="3D682E1E">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86800854">
    <w:abstractNumId w:val="1"/>
  </w:num>
  <w:num w:numId="2" w16cid:durableId="377803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6C7"/>
    <w:rsid w:val="00122D4C"/>
    <w:rsid w:val="002B3B14"/>
    <w:rsid w:val="002C66C7"/>
    <w:rsid w:val="00367777"/>
    <w:rsid w:val="003D503B"/>
    <w:rsid w:val="004443F3"/>
    <w:rsid w:val="004A47B3"/>
    <w:rsid w:val="0060218A"/>
    <w:rsid w:val="00820E6A"/>
    <w:rsid w:val="009F14E1"/>
    <w:rsid w:val="00C575C8"/>
    <w:rsid w:val="00E109F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260D4"/>
  <w15:chartTrackingRefBased/>
  <w15:docId w15:val="{C0068985-A0C3-4F6C-AA26-5C352244C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66C7"/>
    <w:pPr>
      <w:spacing w:after="0" w:line="240" w:lineRule="auto"/>
    </w:pPr>
  </w:style>
  <w:style w:type="paragraph" w:styleId="Titre1">
    <w:name w:val="heading 1"/>
    <w:basedOn w:val="Normal"/>
    <w:next w:val="Normal"/>
    <w:link w:val="Titre1Car"/>
    <w:uiPriority w:val="9"/>
    <w:qFormat/>
    <w:rsid w:val="009F14E1"/>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2C66C7"/>
    <w:rPr>
      <w:color w:val="0563C1" w:themeColor="hyperlink"/>
      <w:u w:val="single"/>
    </w:rPr>
  </w:style>
  <w:style w:type="paragraph" w:styleId="En-tte">
    <w:name w:val="header"/>
    <w:basedOn w:val="Normal"/>
    <w:link w:val="En-tteCar"/>
    <w:uiPriority w:val="99"/>
    <w:unhideWhenUsed/>
    <w:rsid w:val="0060218A"/>
    <w:pPr>
      <w:tabs>
        <w:tab w:val="center" w:pos="4703"/>
        <w:tab w:val="right" w:pos="9406"/>
      </w:tabs>
    </w:pPr>
  </w:style>
  <w:style w:type="character" w:customStyle="1" w:styleId="En-tteCar">
    <w:name w:val="En-tête Car"/>
    <w:basedOn w:val="Policepardfaut"/>
    <w:link w:val="En-tte"/>
    <w:uiPriority w:val="99"/>
    <w:rsid w:val="0060218A"/>
  </w:style>
  <w:style w:type="paragraph" w:styleId="Pieddepage">
    <w:name w:val="footer"/>
    <w:basedOn w:val="Normal"/>
    <w:link w:val="PieddepageCar"/>
    <w:uiPriority w:val="99"/>
    <w:unhideWhenUsed/>
    <w:rsid w:val="0060218A"/>
    <w:pPr>
      <w:tabs>
        <w:tab w:val="center" w:pos="4703"/>
        <w:tab w:val="right" w:pos="9406"/>
      </w:tabs>
    </w:pPr>
  </w:style>
  <w:style w:type="character" w:customStyle="1" w:styleId="PieddepageCar">
    <w:name w:val="Pied de page Car"/>
    <w:basedOn w:val="Policepardfaut"/>
    <w:link w:val="Pieddepage"/>
    <w:uiPriority w:val="99"/>
    <w:rsid w:val="0060218A"/>
  </w:style>
  <w:style w:type="paragraph" w:styleId="Paragraphedeliste">
    <w:name w:val="List Paragraph"/>
    <w:basedOn w:val="Normal"/>
    <w:uiPriority w:val="34"/>
    <w:qFormat/>
    <w:rsid w:val="002B3B14"/>
    <w:pPr>
      <w:ind w:left="720"/>
      <w:contextualSpacing/>
    </w:pPr>
  </w:style>
  <w:style w:type="character" w:customStyle="1" w:styleId="Titre1Car">
    <w:name w:val="Titre 1 Car"/>
    <w:basedOn w:val="Policepardfaut"/>
    <w:link w:val="Titre1"/>
    <w:uiPriority w:val="9"/>
    <w:rsid w:val="009F14E1"/>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0292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PovBbmDzBW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youtube.com/watch?v=-kJvPjAaokY&amp;t=0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persee.fr/doc/remmm_0035-1474_1982_num_34_1_1963" TargetMode="External"/><Relationship Id="rId4" Type="http://schemas.openxmlformats.org/officeDocument/2006/relationships/webSettings" Target="webSettings.xml"/><Relationship Id="rId9" Type="http://schemas.openxmlformats.org/officeDocument/2006/relationships/hyperlink" Target="https://www.bfmtv.com/economie/entreprises/defense/la-course-mondiale-au-rearmement-nucleaire-est-relancee_AD-202206130057.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153</TotalTime>
  <Pages>4</Pages>
  <Words>1815</Words>
  <Characters>9984</Characters>
  <Application>Microsoft Office Word</Application>
  <DocSecurity>0</DocSecurity>
  <Lines>83</Lines>
  <Paragraphs>23</Paragraphs>
  <ScaleCrop>false</ScaleCrop>
  <Company/>
  <LinksUpToDate>false</LinksUpToDate>
  <CharactersWithSpaces>11776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LISAN</dc:creator>
  <cp:keywords/>
  <dc:description/>
  <cp:lastModifiedBy>Benjamin LISAN</cp:lastModifiedBy>
  <cp:revision>6</cp:revision>
  <cp:lastPrinted>2022-08-08T10:44:00Z</cp:lastPrinted>
  <dcterms:created xsi:type="dcterms:W3CDTF">2022-08-08T07:19:00Z</dcterms:created>
  <dcterms:modified xsi:type="dcterms:W3CDTF">2022-08-08T15:22:00Z</dcterms:modified>
</cp:coreProperties>
</file>