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17BDDF" w14:textId="77777777" w:rsidR="00E04164" w:rsidRPr="004C0A2E" w:rsidRDefault="007B7277" w:rsidP="008C2C87">
      <w:pPr>
        <w:spacing w:after="0" w:line="240" w:lineRule="auto"/>
        <w:jc w:val="center"/>
        <w:rPr>
          <w:b/>
          <w:bCs/>
          <w:u w:val="single"/>
        </w:rPr>
      </w:pPr>
      <w:r w:rsidRPr="004C0A2E">
        <w:rPr>
          <w:b/>
          <w:bCs/>
          <w:u w:val="single"/>
        </w:rPr>
        <w:t>Documentation sur Poutine, son système</w:t>
      </w:r>
      <w:r w:rsidR="004C0A2E" w:rsidRPr="004C0A2E">
        <w:rPr>
          <w:b/>
          <w:bCs/>
          <w:u w:val="single"/>
        </w:rPr>
        <w:t xml:space="preserve"> mafieux</w:t>
      </w:r>
      <w:r w:rsidRPr="004C0A2E">
        <w:rPr>
          <w:b/>
          <w:bCs/>
          <w:u w:val="single"/>
        </w:rPr>
        <w:t xml:space="preserve"> et l’ingérence russe dans les élections d</w:t>
      </w:r>
      <w:r w:rsidR="004C0A2E" w:rsidRPr="004C0A2E">
        <w:rPr>
          <w:b/>
          <w:bCs/>
          <w:u w:val="single"/>
        </w:rPr>
        <w:t>es</w:t>
      </w:r>
      <w:r w:rsidRPr="004C0A2E">
        <w:rPr>
          <w:b/>
          <w:bCs/>
          <w:u w:val="single"/>
        </w:rPr>
        <w:t xml:space="preserve"> pays</w:t>
      </w:r>
      <w:r w:rsidR="004C0A2E" w:rsidRPr="004C0A2E">
        <w:rPr>
          <w:b/>
          <w:bCs/>
          <w:u w:val="single"/>
        </w:rPr>
        <w:t xml:space="preserve"> démocratiques</w:t>
      </w:r>
    </w:p>
    <w:p w14:paraId="75DBDF03" w14:textId="77777777" w:rsidR="007B7277" w:rsidRDefault="007B7277" w:rsidP="007B7277">
      <w:pPr>
        <w:spacing w:after="0" w:line="240" w:lineRule="auto"/>
      </w:pPr>
    </w:p>
    <w:p w14:paraId="0F076F7A" w14:textId="77777777" w:rsidR="004C0A2E" w:rsidRDefault="004C0A2E" w:rsidP="007B7277">
      <w:pPr>
        <w:spacing w:after="0" w:line="240" w:lineRule="auto"/>
      </w:pPr>
      <w:r>
        <w:t>J’ai réalisé cette compilation d’articles et de documents, en réponse à cet argument d’un pro-Poutine :</w:t>
      </w:r>
    </w:p>
    <w:p w14:paraId="2B4C58B0" w14:textId="77777777" w:rsidR="00A40AD0" w:rsidRDefault="00A40AD0" w:rsidP="007B7277">
      <w:pPr>
        <w:spacing w:after="0" w:line="240" w:lineRule="auto"/>
      </w:pPr>
    </w:p>
    <w:p w14:paraId="2AF328B6" w14:textId="77777777" w:rsidR="00A40AD0" w:rsidRDefault="004C0A2E" w:rsidP="00797596">
      <w:pPr>
        <w:spacing w:after="0" w:line="240" w:lineRule="auto"/>
        <w:jc w:val="both"/>
      </w:pPr>
      <w:r>
        <w:t>« </w:t>
      </w:r>
      <w:r w:rsidR="00A40AD0" w:rsidRPr="00A40AD0">
        <w:rPr>
          <w:b/>
          <w:bCs/>
          <w:i/>
          <w:iCs/>
        </w:rPr>
        <w:t>Votre attaque contre Poutine est lourde d'accusations mais très légère sur les preuves ou même l'analyse</w:t>
      </w:r>
      <w:r w:rsidR="00A40AD0" w:rsidRPr="00A40AD0">
        <w:rPr>
          <w:i/>
          <w:iCs/>
        </w:rPr>
        <w:t>. Vous n'aimez pas Poutine, qui joue un jeu politique très complexe et dont les objectifs sont beaucoup plus difficiles à analyser qu'à première vue. La Russie est dans une situation économique difficile et connaît d’autres problèmes graves. Son apparente coopération avec certains régimes déplaisants doit être vue sous cet angle. Il est si facile de comprendre son aversion pour l’UE, à cause de la concurrence pour zones d’influence et zones commerciales, c’est le jeu politique international que tout le monde joue</w:t>
      </w:r>
      <w:r w:rsidR="00A40AD0" w:rsidRPr="00A40AD0">
        <w:t>.</w:t>
      </w:r>
      <w:r w:rsidR="00A40AD0">
        <w:t xml:space="preserve"> </w:t>
      </w:r>
      <w:r>
        <w:t xml:space="preserve">» </w:t>
      </w:r>
      <w:r w:rsidR="00A40AD0">
        <w:t xml:space="preserve">… </w:t>
      </w:r>
    </w:p>
    <w:p w14:paraId="4D6DA09D" w14:textId="77777777" w:rsidR="00A40AD0" w:rsidRDefault="00A40AD0" w:rsidP="007B7277">
      <w:pPr>
        <w:spacing w:after="0" w:line="240" w:lineRule="auto"/>
      </w:pPr>
    </w:p>
    <w:p w14:paraId="01B7805B" w14:textId="73D16E5A" w:rsidR="004C0A2E" w:rsidRDefault="00A40AD0" w:rsidP="007B7277">
      <w:pPr>
        <w:spacing w:after="0" w:line="240" w:lineRule="auto"/>
      </w:pPr>
      <w:r>
        <w:t xml:space="preserve">Cela </w:t>
      </w:r>
      <w:r w:rsidR="004C0A2E">
        <w:t>en réponse à m</w:t>
      </w:r>
      <w:r w:rsidR="000663BB">
        <w:t>a</w:t>
      </w:r>
      <w:r w:rsidR="004C0A2E">
        <w:t xml:space="preserve"> </w:t>
      </w:r>
      <w:r w:rsidR="000663BB">
        <w:t>critique</w:t>
      </w:r>
      <w:r w:rsidR="004C0A2E">
        <w:t xml:space="preserve"> sur Poutine </w:t>
      </w:r>
      <w:r w:rsidR="00BE3AF5">
        <w:t>(</w:t>
      </w:r>
      <w:r w:rsidR="00F71D07">
        <w:t xml:space="preserve">postée </w:t>
      </w:r>
      <w:r w:rsidR="00BE3AF5">
        <w:t>sur Facebook)</w:t>
      </w:r>
      <w:r>
        <w:t>, exposée</w:t>
      </w:r>
      <w:r w:rsidR="004C0A2E">
        <w:t xml:space="preserve"> à la fin de ce message.</w:t>
      </w:r>
    </w:p>
    <w:p w14:paraId="77C3C3F3" w14:textId="77777777" w:rsidR="00A40AD0" w:rsidRDefault="00A40AD0" w:rsidP="007B7277">
      <w:pPr>
        <w:spacing w:after="0" w:line="240" w:lineRule="auto"/>
      </w:pPr>
    </w:p>
    <w:p w14:paraId="2C413785" w14:textId="77777777" w:rsidR="007B7277" w:rsidRDefault="007B7277" w:rsidP="007B7277">
      <w:pPr>
        <w:pStyle w:val="Titre1"/>
      </w:pPr>
      <w:bookmarkStart w:id="0" w:name="_Toc160440517"/>
      <w:r>
        <w:t>Sur le système maffieux poutinien en Russie</w:t>
      </w:r>
      <w:bookmarkEnd w:id="0"/>
    </w:p>
    <w:p w14:paraId="5CFBA5A2" w14:textId="77777777" w:rsidR="007B7277" w:rsidRDefault="007B7277" w:rsidP="007B7277">
      <w:pPr>
        <w:spacing w:after="0" w:line="240" w:lineRule="auto"/>
      </w:pPr>
    </w:p>
    <w:p w14:paraId="3D0E1A28" w14:textId="7819E522" w:rsidR="007B7277" w:rsidRDefault="007B7277" w:rsidP="007B7277">
      <w:pPr>
        <w:spacing w:after="0" w:line="240" w:lineRule="auto"/>
        <w:rPr>
          <w:rFonts w:cstheme="minorHAnsi"/>
        </w:rPr>
      </w:pPr>
      <w:r>
        <w:rPr>
          <w:rFonts w:cstheme="minorHAnsi"/>
        </w:rPr>
        <w:t xml:space="preserve">[1] </w:t>
      </w:r>
      <w:r w:rsidR="00B16A7F" w:rsidRPr="00797596">
        <w:rPr>
          <w:rFonts w:cstheme="minorHAnsi"/>
          <w:i/>
          <w:iCs/>
        </w:rPr>
        <w:t>S</w:t>
      </w:r>
      <w:r w:rsidRPr="00797596">
        <w:rPr>
          <w:rFonts w:cstheme="minorHAnsi"/>
          <w:i/>
          <w:iCs/>
        </w:rPr>
        <w:t>ur le système mafieux poutinien, in La lutte contre la corruption</w:t>
      </w:r>
      <w:r>
        <w:rPr>
          <w:rFonts w:cstheme="minorHAnsi"/>
        </w:rPr>
        <w:t xml:space="preserve">,  B. LISAN, pages 38 à 56, </w:t>
      </w:r>
      <w:hyperlink r:id="rId8" w:history="1">
        <w:r w:rsidRPr="00915026">
          <w:rPr>
            <w:rStyle w:val="Lienhypertexte"/>
            <w:rFonts w:cstheme="minorHAnsi"/>
          </w:rPr>
          <w:t>http://www.doc-developpement-durable.org/documents-pedagogiques-de-sensibilisation/LutteContreLaCorruption.pptx</w:t>
        </w:r>
      </w:hyperlink>
      <w:r>
        <w:rPr>
          <w:rFonts w:cstheme="minorHAnsi"/>
        </w:rPr>
        <w:t xml:space="preserve">, </w:t>
      </w:r>
    </w:p>
    <w:p w14:paraId="610E565B" w14:textId="77777777" w:rsidR="007B7277" w:rsidRDefault="007B7277" w:rsidP="007B7277">
      <w:pPr>
        <w:spacing w:after="0" w:line="240" w:lineRule="auto"/>
        <w:rPr>
          <w:rFonts w:cstheme="minorHAnsi"/>
        </w:rPr>
      </w:pPr>
      <w:r>
        <w:rPr>
          <w:rFonts w:cstheme="minorHAnsi"/>
        </w:rPr>
        <w:t xml:space="preserve">[2] Site de Boris </w:t>
      </w:r>
      <w:proofErr w:type="spellStart"/>
      <w:r>
        <w:rPr>
          <w:rFonts w:cstheme="minorHAnsi"/>
        </w:rPr>
        <w:t>Nemtsov</w:t>
      </w:r>
      <w:proofErr w:type="spellEnd"/>
      <w:r>
        <w:rPr>
          <w:rFonts w:cstheme="minorHAnsi"/>
        </w:rPr>
        <w:t xml:space="preserve"> (en russe), plusieurs pages sur la corruption du système Poutine, </w:t>
      </w:r>
      <w:hyperlink r:id="rId9" w:history="1">
        <w:r>
          <w:rPr>
            <w:rStyle w:val="Lienhypertexte"/>
          </w:rPr>
          <w:t>http://nemtsov.ru/</w:t>
        </w:r>
      </w:hyperlink>
      <w:r>
        <w:t xml:space="preserve"> </w:t>
      </w:r>
    </w:p>
    <w:p w14:paraId="7E13DB7D" w14:textId="77777777" w:rsidR="007B7277" w:rsidRDefault="007B7277" w:rsidP="007B7277">
      <w:pPr>
        <w:spacing w:after="0" w:line="240" w:lineRule="auto"/>
      </w:pPr>
    </w:p>
    <w:p w14:paraId="5AD842F8" w14:textId="3FDA8F68" w:rsidR="007B7277" w:rsidRDefault="007B7277" w:rsidP="007B7277">
      <w:pPr>
        <w:spacing w:after="0" w:line="240" w:lineRule="auto"/>
      </w:pPr>
      <w:r>
        <w:t>Poutine est un mafieux (</w:t>
      </w:r>
      <w:r w:rsidR="00A40AD0">
        <w:t xml:space="preserve">même s’il est </w:t>
      </w:r>
      <w:r>
        <w:t>très intelligent,</w:t>
      </w:r>
      <w:r w:rsidR="00A40AD0">
        <w:t xml:space="preserve"> voire</w:t>
      </w:r>
      <w:r>
        <w:t xml:space="preserve"> génial) mais il reste un</w:t>
      </w:r>
      <w:r w:rsidR="00AD07DC">
        <w:t xml:space="preserve"> chef</w:t>
      </w:r>
      <w:r>
        <w:t xml:space="preserve"> mafieux.</w:t>
      </w:r>
    </w:p>
    <w:p w14:paraId="358E07F9" w14:textId="77777777" w:rsidR="007B7277" w:rsidRDefault="007B7277" w:rsidP="007B7277">
      <w:pPr>
        <w:spacing w:after="0" w:line="240" w:lineRule="auto"/>
      </w:pPr>
      <w:r>
        <w:t>Pour moi, Poutine est un génie du mal, une catastrophe pour la paix et la démocratie, dans le monde.</w:t>
      </w:r>
    </w:p>
    <w:p w14:paraId="24D4BA2B" w14:textId="77777777" w:rsidR="007B7277" w:rsidRDefault="007B7277" w:rsidP="007B7277">
      <w:pPr>
        <w:spacing w:after="0" w:line="240" w:lineRule="auto"/>
      </w:pPr>
    </w:p>
    <w:p w14:paraId="0FF6CDE1" w14:textId="77777777" w:rsidR="007B7277" w:rsidRDefault="007B7277" w:rsidP="007B7277">
      <w:pPr>
        <w:pStyle w:val="Titre1"/>
      </w:pPr>
      <w:bookmarkStart w:id="1" w:name="_Hlk102192129"/>
      <w:bookmarkStart w:id="2" w:name="_Hlk51246399"/>
      <w:bookmarkStart w:id="3" w:name="_Toc160440518"/>
      <w:r>
        <w:t>Opposants russes à Poutine, ayant été tués ou ayant subi une tentative de meurtre</w:t>
      </w:r>
      <w:bookmarkEnd w:id="3"/>
    </w:p>
    <w:p w14:paraId="0A44E471" w14:textId="77777777" w:rsidR="007B7277" w:rsidRDefault="007B7277" w:rsidP="007B7277">
      <w:pPr>
        <w:spacing w:after="0" w:line="240" w:lineRule="auto"/>
      </w:pPr>
    </w:p>
    <w:p w14:paraId="6F09223E" w14:textId="05BE6A1C" w:rsidR="00314AC1" w:rsidRDefault="00314AC1" w:rsidP="00314AC1">
      <w:pPr>
        <w:spacing w:after="0" w:line="240" w:lineRule="auto"/>
        <w:jc w:val="both"/>
      </w:pPr>
      <w:r>
        <w:t>Quand Poutine était à la tête du FSB puis président de la Russie.</w:t>
      </w:r>
    </w:p>
    <w:p w14:paraId="572838BB" w14:textId="77777777" w:rsidR="00314AC1" w:rsidRDefault="00314AC1" w:rsidP="007B7277">
      <w:pPr>
        <w:spacing w:after="0" w:line="240" w:lineRule="auto"/>
      </w:pPr>
    </w:p>
    <w:p w14:paraId="0FFC8345" w14:textId="44FD0BAF" w:rsidR="004C0A2E" w:rsidRDefault="00236A5B" w:rsidP="00236A5B">
      <w:pPr>
        <w:pStyle w:val="Titre2"/>
      </w:pPr>
      <w:bookmarkStart w:id="4" w:name="_Toc160440519"/>
      <w:r>
        <w:t>Meurtres</w:t>
      </w:r>
      <w:r w:rsidR="00F50DA6">
        <w:t xml:space="preserve"> ou tentatives de meurtres</w:t>
      </w:r>
      <w:r>
        <w:t xml:space="preserve"> d’opposants e</w:t>
      </w:r>
      <w:r w:rsidR="004C0A2E" w:rsidRPr="004C0A2E">
        <w:t>n Russie</w:t>
      </w:r>
      <w:r>
        <w:t xml:space="preserve"> et en Angleterre</w:t>
      </w:r>
      <w:bookmarkEnd w:id="4"/>
    </w:p>
    <w:p w14:paraId="654494BA" w14:textId="77777777" w:rsidR="004C0A2E" w:rsidRDefault="004C0A2E" w:rsidP="007B7277">
      <w:pPr>
        <w:spacing w:after="0" w:line="240" w:lineRule="auto"/>
      </w:pPr>
    </w:p>
    <w:p w14:paraId="130A9949" w14:textId="208FC606" w:rsidR="007B7277" w:rsidRDefault="007B7277" w:rsidP="00F67270">
      <w:pPr>
        <w:spacing w:after="0" w:line="240" w:lineRule="auto"/>
        <w:jc w:val="both"/>
      </w:pPr>
      <w:r>
        <w:t xml:space="preserve">1) Alexeï </w:t>
      </w:r>
      <w:proofErr w:type="spellStart"/>
      <w:r>
        <w:t>Navalny</w:t>
      </w:r>
      <w:proofErr w:type="spellEnd"/>
      <w:r w:rsidR="00842A79" w:rsidRPr="00842A79">
        <w:t>,</w:t>
      </w:r>
      <w:r w:rsidR="001E0DB6">
        <w:t xml:space="preserve"> avocat,</w:t>
      </w:r>
      <w:r w:rsidR="00842A79" w:rsidRPr="00842A79">
        <w:t xml:space="preserve"> figure de l'opposition russe et activiste anti-corruption, empoisonnée avec un agent neurotoxique </w:t>
      </w:r>
      <w:proofErr w:type="spellStart"/>
      <w:r w:rsidR="00842A79" w:rsidRPr="00842A79">
        <w:t>Novichok</w:t>
      </w:r>
      <w:proofErr w:type="spellEnd"/>
      <w:r w:rsidR="00842A79" w:rsidRPr="00842A79">
        <w:t xml:space="preserve"> et hospitalisée dans un état grave</w:t>
      </w:r>
      <w:r w:rsidR="00842A79">
        <w:t xml:space="preserve">, </w:t>
      </w:r>
      <w:r w:rsidR="00842A79" w:rsidRPr="00842A79">
        <w:t>le 20 août 2020</w:t>
      </w:r>
      <w:r>
        <w:t>.</w:t>
      </w:r>
    </w:p>
    <w:p w14:paraId="0B985E4C" w14:textId="047D7764" w:rsidR="00F37468" w:rsidRDefault="00F37468" w:rsidP="00F67270">
      <w:pPr>
        <w:spacing w:after="0" w:line="240" w:lineRule="auto"/>
        <w:jc w:val="both"/>
      </w:pPr>
      <w:r>
        <w:t>Il est mort, le 16 février 2024, d'un caillot de sang</w:t>
      </w:r>
      <w:r w:rsidR="00B24DBF">
        <w:rPr>
          <w:rStyle w:val="Appelnotedebasdep"/>
        </w:rPr>
        <w:footnoteReference w:id="1"/>
      </w:r>
      <w:r>
        <w:t xml:space="preserve"> (selon la version officielle l'Agence russe TASS), à l'âge de 47 ans, à la Colonie pénitentiaire arctique FKU IK-3 (dite colonie du "Loup polaire") de </w:t>
      </w:r>
      <w:proofErr w:type="spellStart"/>
      <w:r>
        <w:t>Kharp</w:t>
      </w:r>
      <w:proofErr w:type="spellEnd"/>
      <w:r>
        <w:t xml:space="preserve"> en </w:t>
      </w:r>
      <w:proofErr w:type="spellStart"/>
      <w:r>
        <w:t>Iamalie</w:t>
      </w:r>
      <w:proofErr w:type="spellEnd"/>
      <w:r>
        <w:t xml:space="preserve">, la plus extrême de Russie [Les pires criminels de Russie sont enfermés dans l’une des prisons de </w:t>
      </w:r>
      <w:proofErr w:type="spellStart"/>
      <w:r>
        <w:t>Kharp</w:t>
      </w:r>
      <w:proofErr w:type="spellEnd"/>
      <w:r>
        <w:t xml:space="preserve">]. </w:t>
      </w:r>
    </w:p>
    <w:p w14:paraId="6F6651EA" w14:textId="132C5624" w:rsidR="00F37468" w:rsidRDefault="00F37468" w:rsidP="00F67270">
      <w:pPr>
        <w:spacing w:after="0" w:line="240" w:lineRule="auto"/>
        <w:jc w:val="both"/>
      </w:pPr>
      <w:r>
        <w:t xml:space="preserve">Alexeï </w:t>
      </w:r>
      <w:proofErr w:type="spellStart"/>
      <w:r>
        <w:t>Navalny</w:t>
      </w:r>
      <w:proofErr w:type="spellEnd"/>
      <w:r>
        <w:t xml:space="preserve"> est mort de maltraitance dans un goulag situé à 60 km au-delà du cercle polaire arctique. Il était condamné à y purger 19 ans. Il avait déjà été mis à l’isolement pas loin d’une trentaine de fois dans une cellule de 2m sur 3, non chauffée, insuffisamment couvert, avec impossibilité de s’asseoir plus de 12h et privation de nourriture (il était mis à l'isolement pendant 200 jours par an, cela durant 3 ans). On lui servait deux bols d’eau bouillante et du pain dur. Un traitement inhumain qui lui avait fait perdre une vingtaine de kilos. A sa mort, il n’était plus que l’ombre de lui-même, décharné, prématurément vieilli.</w:t>
      </w:r>
    </w:p>
    <w:p w14:paraId="41EB66E5" w14:textId="49E9DA1D" w:rsidR="00F37468" w:rsidRDefault="00F37468" w:rsidP="00F67270">
      <w:pPr>
        <w:spacing w:after="0" w:line="240" w:lineRule="auto"/>
        <w:jc w:val="both"/>
      </w:pPr>
      <w:r>
        <w:t>Le 26 décembre, l'on apprenait qu'il avait été transféré, durant 30 jours d'un voyage fatigant en train, en suivant le trajet Vladimir-Moscou-Tcheliabinsk-Iekaterinbourg-Kirov-Vorkouta-Kharp, pendant lequel son équipe et ses défenseurs avaient perdu sa trace, depuis début décembre 2023.</w:t>
      </w:r>
    </w:p>
    <w:p w14:paraId="160B6113" w14:textId="77777777" w:rsidR="00E53F70" w:rsidRDefault="00E53F70" w:rsidP="00F67270">
      <w:pPr>
        <w:spacing w:after="0" w:line="240" w:lineRule="auto"/>
        <w:jc w:val="both"/>
      </w:pPr>
    </w:p>
    <w:p w14:paraId="18A746B6" w14:textId="78C0C325" w:rsidR="007B7277" w:rsidRDefault="007B7277" w:rsidP="00F67270">
      <w:pPr>
        <w:spacing w:after="0" w:line="240" w:lineRule="auto"/>
        <w:jc w:val="both"/>
      </w:pPr>
      <w:r>
        <w:t xml:space="preserve">2) Boris </w:t>
      </w:r>
      <w:proofErr w:type="spellStart"/>
      <w:r>
        <w:t>Nemtsov</w:t>
      </w:r>
      <w:proofErr w:type="spellEnd"/>
      <w:r>
        <w:t>, assassiné de 4 balles, face au Kremlin, le 27 février 2015.</w:t>
      </w:r>
    </w:p>
    <w:p w14:paraId="645068A4" w14:textId="1600F03A" w:rsidR="007B7277" w:rsidRDefault="00F50DA6" w:rsidP="00F67270">
      <w:pPr>
        <w:spacing w:after="0" w:line="240" w:lineRule="auto"/>
        <w:jc w:val="both"/>
      </w:pPr>
      <w:r>
        <w:t>Ce dernier</w:t>
      </w:r>
      <w:r w:rsidR="007B7277">
        <w:t xml:space="preserve"> a</w:t>
      </w:r>
      <w:r>
        <w:t>vait</w:t>
      </w:r>
      <w:r w:rsidR="007B7277">
        <w:t xml:space="preserve"> été ministre de l'Énergie et vice-président du gouvernement chargé de l'Économie sous la présidence de Boris Eltsine, de 1997 à 1998. Élu plusieurs fois au Parlement russe, Boris </w:t>
      </w:r>
      <w:proofErr w:type="spellStart"/>
      <w:r w:rsidR="007B7277">
        <w:t>Nemtsov</w:t>
      </w:r>
      <w:proofErr w:type="spellEnd"/>
      <w:r w:rsidR="007B7277">
        <w:t xml:space="preserve"> </w:t>
      </w:r>
      <w:r>
        <w:t>était</w:t>
      </w:r>
      <w:r w:rsidR="007B7277">
        <w:t xml:space="preserve"> également membre du Conseil de sécurité de Russie et de la Douma de 1999 à 2003. Il </w:t>
      </w:r>
      <w:r>
        <w:t>était</w:t>
      </w:r>
      <w:r w:rsidR="007B7277">
        <w:t xml:space="preserve"> par la suite un vif opposant à Vladimir Poutine.</w:t>
      </w:r>
    </w:p>
    <w:p w14:paraId="7BCB4214" w14:textId="77777777" w:rsidR="007B7277" w:rsidRDefault="007B7277" w:rsidP="00F67270">
      <w:pPr>
        <w:spacing w:after="0" w:line="240" w:lineRule="auto"/>
        <w:jc w:val="both"/>
      </w:pPr>
      <w:r>
        <w:t xml:space="preserve">3) Natalia </w:t>
      </w:r>
      <w:proofErr w:type="spellStart"/>
      <w:r>
        <w:t>Estemirova</w:t>
      </w:r>
      <w:proofErr w:type="spellEnd"/>
      <w:r>
        <w:t xml:space="preserve">, enlevée à son domicile de Grozny, en </w:t>
      </w:r>
      <w:proofErr w:type="spellStart"/>
      <w:r>
        <w:t>Tchetchénie</w:t>
      </w:r>
      <w:proofErr w:type="spellEnd"/>
      <w:r>
        <w:t>, en juillet 2009, assassinée criblée de balles.</w:t>
      </w:r>
    </w:p>
    <w:p w14:paraId="3FB2E5B0" w14:textId="77777777" w:rsidR="007B7277" w:rsidRDefault="007B7277" w:rsidP="00F67270">
      <w:pPr>
        <w:spacing w:after="0" w:line="240" w:lineRule="auto"/>
        <w:jc w:val="both"/>
      </w:pPr>
      <w:r>
        <w:t xml:space="preserve">Journaliste et membre de l'ONG </w:t>
      </w:r>
      <w:proofErr w:type="spellStart"/>
      <w:r>
        <w:t>Memorial</w:t>
      </w:r>
      <w:proofErr w:type="spellEnd"/>
      <w:r>
        <w:t>, elle travaillait des cas de violation des droits de l'homme.</w:t>
      </w:r>
    </w:p>
    <w:p w14:paraId="52F2E176" w14:textId="77777777" w:rsidR="00E53F70" w:rsidRDefault="00E53F70" w:rsidP="00F67270">
      <w:pPr>
        <w:spacing w:after="0" w:line="240" w:lineRule="auto"/>
        <w:jc w:val="both"/>
      </w:pPr>
    </w:p>
    <w:p w14:paraId="4D22647B" w14:textId="4D97C87A" w:rsidR="007B7277" w:rsidRDefault="007B7277" w:rsidP="00F67270">
      <w:pPr>
        <w:spacing w:after="0" w:line="240" w:lineRule="auto"/>
        <w:jc w:val="both"/>
      </w:pPr>
      <w:r>
        <w:lastRenderedPageBreak/>
        <w:t xml:space="preserve">4 &amp; 5) Stanislas </w:t>
      </w:r>
      <w:proofErr w:type="spellStart"/>
      <w:r>
        <w:t>Markelov</w:t>
      </w:r>
      <w:proofErr w:type="spellEnd"/>
      <w:r>
        <w:t xml:space="preserve"> et Anastasia </w:t>
      </w:r>
      <w:proofErr w:type="spellStart"/>
      <w:r>
        <w:t>Babourovan</w:t>
      </w:r>
      <w:proofErr w:type="spellEnd"/>
      <w:r>
        <w:t>, tués par balles, 19 janvier 2009.</w:t>
      </w:r>
    </w:p>
    <w:p w14:paraId="3B75B0D4" w14:textId="77777777" w:rsidR="007B7277" w:rsidRDefault="007B7277" w:rsidP="00F67270">
      <w:pPr>
        <w:spacing w:after="0" w:line="240" w:lineRule="auto"/>
        <w:jc w:val="both"/>
      </w:pPr>
      <w:r>
        <w:t xml:space="preserve">Le premier est avocat, spécialisé dans la défense des victimes d'exactions en </w:t>
      </w:r>
      <w:proofErr w:type="spellStart"/>
      <w:r>
        <w:t>Tchetchénie</w:t>
      </w:r>
      <w:proofErr w:type="spellEnd"/>
      <w:r>
        <w:t xml:space="preserve">. Anastasia </w:t>
      </w:r>
      <w:proofErr w:type="spellStart"/>
      <w:r>
        <w:t>Babourova</w:t>
      </w:r>
      <w:proofErr w:type="spellEnd"/>
      <w:r>
        <w:t xml:space="preserve"> est une jeune journaliste ukrainienne travaillant pour «</w:t>
      </w:r>
      <w:proofErr w:type="spellStart"/>
      <w:r>
        <w:t>Novaïa</w:t>
      </w:r>
      <w:proofErr w:type="spellEnd"/>
      <w:r>
        <w:t xml:space="preserve"> </w:t>
      </w:r>
      <w:proofErr w:type="spellStart"/>
      <w:r>
        <w:t>Gazeta</w:t>
      </w:r>
      <w:proofErr w:type="spellEnd"/>
      <w:r>
        <w:t>». Elle est la quatrième journaliste de ce titre tuée depuis 2000.</w:t>
      </w:r>
    </w:p>
    <w:p w14:paraId="4ED73010" w14:textId="77777777" w:rsidR="00E53F70" w:rsidRDefault="00E53F70" w:rsidP="00F67270">
      <w:pPr>
        <w:spacing w:after="0" w:line="240" w:lineRule="auto"/>
        <w:jc w:val="both"/>
      </w:pPr>
    </w:p>
    <w:p w14:paraId="2D0D8F4E" w14:textId="4AC05058" w:rsidR="007B7277" w:rsidRDefault="007B7277" w:rsidP="00F67270">
      <w:pPr>
        <w:spacing w:after="0" w:line="240" w:lineRule="auto"/>
        <w:jc w:val="both"/>
      </w:pPr>
      <w:r>
        <w:t xml:space="preserve">6) Alexandre </w:t>
      </w:r>
      <w:proofErr w:type="spellStart"/>
      <w:r>
        <w:t>Litvinenko</w:t>
      </w:r>
      <w:proofErr w:type="spellEnd"/>
      <w:r>
        <w:t>, empoisonné au polonium-210, le 1er novembre 2006, dans un hôtel à Londres.</w:t>
      </w:r>
    </w:p>
    <w:p w14:paraId="7C3F7873" w14:textId="77777777" w:rsidR="007B7277" w:rsidRDefault="007B7277" w:rsidP="00F67270">
      <w:pPr>
        <w:spacing w:after="0" w:line="240" w:lineRule="auto"/>
        <w:jc w:val="both"/>
      </w:pPr>
      <w:r>
        <w:t xml:space="preserve">Ancien agent des services britanniques, cet opposant à Vladimir Poutine était lié à l'oligarque Boris </w:t>
      </w:r>
      <w:proofErr w:type="spellStart"/>
      <w:r>
        <w:t>Berezovski</w:t>
      </w:r>
      <w:proofErr w:type="spellEnd"/>
      <w:r>
        <w:t>.</w:t>
      </w:r>
    </w:p>
    <w:p w14:paraId="46E77CEE" w14:textId="77777777" w:rsidR="00E53F70" w:rsidRDefault="00E53F70" w:rsidP="00F67270">
      <w:pPr>
        <w:spacing w:after="0" w:line="240" w:lineRule="auto"/>
        <w:jc w:val="both"/>
      </w:pPr>
    </w:p>
    <w:p w14:paraId="29FCE12B" w14:textId="305BA576" w:rsidR="007B7277" w:rsidRDefault="007B7277" w:rsidP="00F67270">
      <w:pPr>
        <w:spacing w:after="0" w:line="240" w:lineRule="auto"/>
        <w:jc w:val="both"/>
      </w:pPr>
      <w:r>
        <w:t xml:space="preserve">7) Anna </w:t>
      </w:r>
      <w:proofErr w:type="spellStart"/>
      <w:r>
        <w:t>Politkovskaïa</w:t>
      </w:r>
      <w:proofErr w:type="spellEnd"/>
      <w:r w:rsidR="00893923">
        <w:t xml:space="preserve"> (1958-2006)</w:t>
      </w:r>
      <w:r>
        <w:t>, tuée par balles dans le hall de son immeuble de Moscou, le 7 octobre 2006 (le jour de l'anniversaire de Poutine).</w:t>
      </w:r>
      <w:r w:rsidR="00842A79">
        <w:t xml:space="preserve"> En 2004, elle avait déjà subi une tentative d’empoisonnement.</w:t>
      </w:r>
    </w:p>
    <w:p w14:paraId="3ADED8CF" w14:textId="77777777" w:rsidR="00AD6C8E" w:rsidRDefault="00AD6C8E" w:rsidP="00F67270">
      <w:pPr>
        <w:spacing w:after="0" w:line="240" w:lineRule="auto"/>
        <w:jc w:val="both"/>
      </w:pPr>
      <w:bookmarkStart w:id="5" w:name="_Hlk51248588"/>
    </w:p>
    <w:p w14:paraId="7A099BDE" w14:textId="6A28D0CB" w:rsidR="00507C1F" w:rsidRDefault="00507C1F" w:rsidP="00F67270">
      <w:pPr>
        <w:spacing w:after="0" w:line="240" w:lineRule="auto"/>
        <w:jc w:val="both"/>
      </w:pPr>
      <w:bookmarkStart w:id="6" w:name="_Hlk96382549"/>
      <w:r>
        <w:t xml:space="preserve">Depuis 2000, six journalistes de </w:t>
      </w:r>
      <w:proofErr w:type="spellStart"/>
      <w:r>
        <w:t>Novaïa</w:t>
      </w:r>
      <w:proofErr w:type="spellEnd"/>
      <w:r>
        <w:t xml:space="preserve"> </w:t>
      </w:r>
      <w:proofErr w:type="spellStart"/>
      <w:r>
        <w:t>Gazeta</w:t>
      </w:r>
      <w:proofErr w:type="spellEnd"/>
      <w:r>
        <w:t xml:space="preserve"> ont été assassinés. Ils dénonçaient, dans leurs articles, la corruption, les atteintes aux droits de l'homme et la guerre en Tchétchénie </w:t>
      </w:r>
      <w:bookmarkEnd w:id="5"/>
      <w:r>
        <w:t>:</w:t>
      </w:r>
    </w:p>
    <w:p w14:paraId="5DAD88FC" w14:textId="77777777" w:rsidR="00507C1F" w:rsidRDefault="00507C1F" w:rsidP="00F67270">
      <w:pPr>
        <w:spacing w:after="0" w:line="240" w:lineRule="auto"/>
        <w:jc w:val="both"/>
      </w:pPr>
    </w:p>
    <w:p w14:paraId="656D16C4" w14:textId="77777777" w:rsidR="00507C1F" w:rsidRPr="00AD6C8E" w:rsidRDefault="00507C1F" w:rsidP="00F67270">
      <w:pPr>
        <w:spacing w:after="0" w:line="240" w:lineRule="auto"/>
        <w:jc w:val="both"/>
        <w:rPr>
          <w:lang w:val="en-GB"/>
        </w:rPr>
      </w:pPr>
      <w:r w:rsidRPr="00AD6C8E">
        <w:rPr>
          <w:lang w:val="en-GB"/>
        </w:rPr>
        <w:t xml:space="preserve">Igor </w:t>
      </w:r>
      <w:proofErr w:type="spellStart"/>
      <w:r w:rsidRPr="00AD6C8E">
        <w:rPr>
          <w:lang w:val="en-GB"/>
        </w:rPr>
        <w:t>Domnikov</w:t>
      </w:r>
      <w:proofErr w:type="spellEnd"/>
      <w:r w:rsidRPr="00AD6C8E">
        <w:rPr>
          <w:lang w:val="en-GB"/>
        </w:rPr>
        <w:t xml:space="preserve"> (1958-2000)</w:t>
      </w:r>
    </w:p>
    <w:p w14:paraId="250F5AA3" w14:textId="77777777" w:rsidR="00507C1F" w:rsidRPr="00AD6C8E" w:rsidRDefault="00507C1F" w:rsidP="00F67270">
      <w:pPr>
        <w:spacing w:after="0" w:line="240" w:lineRule="auto"/>
        <w:jc w:val="both"/>
        <w:rPr>
          <w:lang w:val="en-GB"/>
        </w:rPr>
      </w:pPr>
      <w:r w:rsidRPr="00AD6C8E">
        <w:rPr>
          <w:lang w:val="en-GB"/>
        </w:rPr>
        <w:t xml:space="preserve">Iouri </w:t>
      </w:r>
      <w:proofErr w:type="spellStart"/>
      <w:r w:rsidRPr="00AD6C8E">
        <w:rPr>
          <w:lang w:val="en-GB"/>
        </w:rPr>
        <w:t>Chtchekotchikhine</w:t>
      </w:r>
      <w:proofErr w:type="spellEnd"/>
      <w:r w:rsidRPr="00AD6C8E">
        <w:rPr>
          <w:lang w:val="en-GB"/>
        </w:rPr>
        <w:t xml:space="preserve"> (1950-2003)</w:t>
      </w:r>
    </w:p>
    <w:p w14:paraId="0F455D94" w14:textId="77777777" w:rsidR="00507C1F" w:rsidRPr="006B5CB6" w:rsidRDefault="00507C1F" w:rsidP="00F67270">
      <w:pPr>
        <w:spacing w:after="0" w:line="240" w:lineRule="auto"/>
        <w:jc w:val="both"/>
        <w:rPr>
          <w:lang w:val="en-GB"/>
        </w:rPr>
      </w:pPr>
      <w:r w:rsidRPr="006B5CB6">
        <w:rPr>
          <w:lang w:val="en-GB"/>
        </w:rPr>
        <w:t>Stanislav Markelov (1974-2009)</w:t>
      </w:r>
    </w:p>
    <w:p w14:paraId="7323B720" w14:textId="77777777" w:rsidR="00507C1F" w:rsidRPr="00AD6C8E" w:rsidRDefault="00507C1F" w:rsidP="00F67270">
      <w:pPr>
        <w:spacing w:after="0" w:line="240" w:lineRule="auto"/>
        <w:jc w:val="both"/>
      </w:pPr>
      <w:r w:rsidRPr="00AD6C8E">
        <w:t xml:space="preserve">Anastasia </w:t>
      </w:r>
      <w:proofErr w:type="spellStart"/>
      <w:r w:rsidRPr="00AD6C8E">
        <w:t>Babourova</w:t>
      </w:r>
      <w:proofErr w:type="spellEnd"/>
      <w:r w:rsidRPr="00AD6C8E">
        <w:t xml:space="preserve"> (1983-2009)</w:t>
      </w:r>
    </w:p>
    <w:p w14:paraId="3C3547F4" w14:textId="77777777" w:rsidR="00507C1F" w:rsidRPr="00AD6C8E" w:rsidRDefault="00507C1F" w:rsidP="00F67270">
      <w:pPr>
        <w:spacing w:after="0" w:line="240" w:lineRule="auto"/>
        <w:jc w:val="both"/>
      </w:pPr>
      <w:r w:rsidRPr="00AD6C8E">
        <w:t xml:space="preserve">Natalia </w:t>
      </w:r>
      <w:proofErr w:type="spellStart"/>
      <w:r w:rsidRPr="00AD6C8E">
        <w:t>Estemirova</w:t>
      </w:r>
      <w:proofErr w:type="spellEnd"/>
      <w:r w:rsidRPr="00AD6C8E">
        <w:t xml:space="preserve"> (1958-2009)</w:t>
      </w:r>
    </w:p>
    <w:p w14:paraId="4A88B80D" w14:textId="77777777" w:rsidR="00507C1F" w:rsidRPr="00AD6C8E" w:rsidRDefault="00507C1F" w:rsidP="00F67270">
      <w:pPr>
        <w:spacing w:after="0" w:line="240" w:lineRule="auto"/>
        <w:jc w:val="both"/>
      </w:pPr>
    </w:p>
    <w:p w14:paraId="6556FF2B" w14:textId="77777777" w:rsidR="007B7277" w:rsidRDefault="007B7277" w:rsidP="00F67270">
      <w:pPr>
        <w:spacing w:after="0" w:line="240" w:lineRule="auto"/>
        <w:jc w:val="both"/>
      </w:pPr>
      <w:r>
        <w:t xml:space="preserve">8) Sergueï </w:t>
      </w:r>
      <w:proofErr w:type="spellStart"/>
      <w:r>
        <w:t>Iouchenkov</w:t>
      </w:r>
      <w:proofErr w:type="spellEnd"/>
      <w:r>
        <w:t xml:space="preserve">, abattu le 17 avril 2003 à l'entrée de son immeuble à Moscou. Député et président du parti «Russie libérale», cet ex-allié de l'oligarque Boris </w:t>
      </w:r>
      <w:proofErr w:type="spellStart"/>
      <w:r>
        <w:t>Berezovski</w:t>
      </w:r>
      <w:proofErr w:type="spellEnd"/>
      <w:r>
        <w:t>, il enquêtait sur la prise d'otages au théâtre de Moscou, perpétrée en octobre 2002.</w:t>
      </w:r>
    </w:p>
    <w:p w14:paraId="434C8649" w14:textId="77777777" w:rsidR="00E53F70" w:rsidRDefault="00E53F70" w:rsidP="00F67270">
      <w:pPr>
        <w:spacing w:after="0" w:line="240" w:lineRule="auto"/>
        <w:jc w:val="both"/>
      </w:pPr>
    </w:p>
    <w:p w14:paraId="5587F893" w14:textId="39B080DE" w:rsidR="007B7277" w:rsidRDefault="007B7277" w:rsidP="00F67270">
      <w:pPr>
        <w:spacing w:after="0" w:line="240" w:lineRule="auto"/>
        <w:jc w:val="both"/>
      </w:pPr>
      <w:r>
        <w:t xml:space="preserve">9) Boris </w:t>
      </w:r>
      <w:proofErr w:type="spellStart"/>
      <w:r>
        <w:t>Berezovski</w:t>
      </w:r>
      <w:proofErr w:type="spellEnd"/>
      <w:r>
        <w:t>, mort dans des conditions suspectes, dans sa salle de bains avec un morceau de tissu autour du cou (probablement mort par pendaison).</w:t>
      </w:r>
    </w:p>
    <w:p w14:paraId="5C580514" w14:textId="77777777" w:rsidR="007B7277" w:rsidRDefault="007B7277" w:rsidP="00F67270">
      <w:pPr>
        <w:spacing w:after="0" w:line="240" w:lineRule="auto"/>
        <w:jc w:val="both"/>
      </w:pPr>
      <w:r>
        <w:t>Ancien intime de Boris Eltsine devenu milliardaire, il était en lien avec le crime organisé et les oligarques. Proche de Poutine lors de son arrivée au pouvoir en 2000, il était ensuite tombé en disgrâce et était érigé en symbole des «pilleurs de la Russie» post-soviétique.</w:t>
      </w:r>
    </w:p>
    <w:p w14:paraId="4B6AAB55" w14:textId="77777777" w:rsidR="00E53F70" w:rsidRDefault="00E53F70" w:rsidP="00F67270">
      <w:pPr>
        <w:spacing w:after="0" w:line="240" w:lineRule="auto"/>
        <w:jc w:val="both"/>
      </w:pPr>
    </w:p>
    <w:p w14:paraId="37C7BCC3" w14:textId="69C87CDA" w:rsidR="007B7277" w:rsidRDefault="007B7277" w:rsidP="00F67270">
      <w:pPr>
        <w:spacing w:after="0" w:line="240" w:lineRule="auto"/>
        <w:jc w:val="both"/>
      </w:pPr>
      <w:r>
        <w:t xml:space="preserve">10) Sergueï </w:t>
      </w:r>
      <w:proofErr w:type="spellStart"/>
      <w:r>
        <w:t>Magnitski</w:t>
      </w:r>
      <w:proofErr w:type="spellEnd"/>
      <w:r>
        <w:t>, mort dans une prison de Moscou, en novembre 2009, faute de traitement médical pour sa maladie du pancréas.</w:t>
      </w:r>
    </w:p>
    <w:p w14:paraId="04A15F48" w14:textId="77777777" w:rsidR="007B7277" w:rsidRDefault="007B7277" w:rsidP="00F67270">
      <w:pPr>
        <w:spacing w:after="0" w:line="240" w:lineRule="auto"/>
        <w:jc w:val="both"/>
      </w:pPr>
      <w:r>
        <w:t>Proche de Vladimir Poutine pendant une dizaine d'années, il avait dénoncé les abus et la corruption de l'entourage du Président.</w:t>
      </w:r>
    </w:p>
    <w:p w14:paraId="4ED64190" w14:textId="77777777" w:rsidR="00E53F70" w:rsidRDefault="00E53F70" w:rsidP="00F67270">
      <w:pPr>
        <w:spacing w:after="0" w:line="240" w:lineRule="auto"/>
        <w:jc w:val="both"/>
      </w:pPr>
    </w:p>
    <w:p w14:paraId="3DD109D9" w14:textId="563BCA8C" w:rsidR="007B7277" w:rsidRDefault="007B7277" w:rsidP="00F67270">
      <w:pPr>
        <w:spacing w:after="0" w:line="240" w:lineRule="auto"/>
        <w:jc w:val="both"/>
      </w:pPr>
      <w:r>
        <w:t xml:space="preserve">11) Sergei </w:t>
      </w:r>
      <w:proofErr w:type="spellStart"/>
      <w:r>
        <w:t>Skripal</w:t>
      </w:r>
      <w:proofErr w:type="spellEnd"/>
      <w:r>
        <w:t xml:space="preserve">, réfugié en Angleterre en 2010, où il a été empoisonné, au </w:t>
      </w:r>
      <w:proofErr w:type="spellStart"/>
      <w:r>
        <w:t>Novicho</w:t>
      </w:r>
      <w:r w:rsidR="007B2467">
        <w:t>k</w:t>
      </w:r>
      <w:proofErr w:type="spellEnd"/>
      <w:r>
        <w:t xml:space="preserve"> (un «agent innervant»), avec sa fille le 4 mars 2018.</w:t>
      </w:r>
    </w:p>
    <w:p w14:paraId="1773A89E" w14:textId="77777777" w:rsidR="007B7277" w:rsidRDefault="007B7277" w:rsidP="00F67270">
      <w:pPr>
        <w:spacing w:after="0" w:line="240" w:lineRule="auto"/>
        <w:jc w:val="both"/>
      </w:pPr>
      <w:r>
        <w:t>Il était un ancien agent double russe, ayant livré des informations aux Britanniques. Lui et sa fille en réchappent.</w:t>
      </w:r>
    </w:p>
    <w:p w14:paraId="26D6A091" w14:textId="77777777" w:rsidR="00E53F70" w:rsidRDefault="00E53F70" w:rsidP="00F67270">
      <w:pPr>
        <w:spacing w:after="0" w:line="240" w:lineRule="auto"/>
        <w:jc w:val="both"/>
      </w:pPr>
    </w:p>
    <w:p w14:paraId="4B18869F" w14:textId="0C9E0FF3" w:rsidR="007B7277" w:rsidRDefault="007B7277" w:rsidP="00F67270">
      <w:pPr>
        <w:spacing w:after="0" w:line="240" w:lineRule="auto"/>
        <w:jc w:val="both"/>
      </w:pPr>
      <w:r>
        <w:t xml:space="preserve">12) Alexander </w:t>
      </w:r>
      <w:proofErr w:type="spellStart"/>
      <w:r>
        <w:t>Perepilichny</w:t>
      </w:r>
      <w:proofErr w:type="spellEnd"/>
      <w:r>
        <w:t>. Cet oligarque russe meurt subitement, le 10 novembre 2012, près à Londres où il est réfugié depuis 2009.</w:t>
      </w:r>
    </w:p>
    <w:p w14:paraId="06F157B5" w14:textId="77777777" w:rsidR="007B7277" w:rsidRDefault="007B7277" w:rsidP="00F67270">
      <w:pPr>
        <w:spacing w:after="0" w:line="240" w:lineRule="auto"/>
        <w:jc w:val="both"/>
      </w:pPr>
      <w:r>
        <w:t xml:space="preserve">L’homme a livré des informations à propos d’un vaste scandale de corruption en Russie. Des traces d’un produit dérivé du </w:t>
      </w:r>
      <w:proofErr w:type="spellStart"/>
      <w:r>
        <w:t>gelsémium</w:t>
      </w:r>
      <w:proofErr w:type="spellEnd"/>
      <w:r>
        <w:t>, une substance rare utilisée par les Chinois et les Russes, ont été trouvées dans l’estomac de la victime.</w:t>
      </w:r>
    </w:p>
    <w:p w14:paraId="6632F856" w14:textId="77777777" w:rsidR="00E53F70" w:rsidRDefault="00E53F70" w:rsidP="00F67270">
      <w:pPr>
        <w:spacing w:after="0" w:line="240" w:lineRule="auto"/>
        <w:jc w:val="both"/>
      </w:pPr>
    </w:p>
    <w:p w14:paraId="44EC2E36" w14:textId="12DA9280" w:rsidR="007B2467" w:rsidRDefault="007B2467" w:rsidP="00F67270">
      <w:pPr>
        <w:spacing w:after="0" w:line="240" w:lineRule="auto"/>
        <w:jc w:val="both"/>
      </w:pPr>
      <w:r>
        <w:t xml:space="preserve">13) </w:t>
      </w:r>
      <w:r w:rsidRPr="007B2467">
        <w:t xml:space="preserve">Maxime </w:t>
      </w:r>
      <w:proofErr w:type="spellStart"/>
      <w:r w:rsidRPr="007B2467">
        <w:t>Kouzminov</w:t>
      </w:r>
      <w:proofErr w:type="spellEnd"/>
      <w:r w:rsidRPr="007B2467">
        <w:t>, pilote russe, opposé à la guerre en Ukraine, déserteur à bord d’un hélicoptère Mi-8 de l’armée russe et ayant rallié, en août 2023, le territoire sous contrôle ukrainien. Son corps qui a été retrouvé le 13 février</w:t>
      </w:r>
      <w:r>
        <w:t xml:space="preserve"> 2024,</w:t>
      </w:r>
      <w:r w:rsidRPr="007B2467">
        <w:t xml:space="preserve"> dans la localité de </w:t>
      </w:r>
      <w:proofErr w:type="spellStart"/>
      <w:r w:rsidRPr="007B2467">
        <w:t>Villajoyosa</w:t>
      </w:r>
      <w:proofErr w:type="spellEnd"/>
      <w:r>
        <w:t xml:space="preserve"> (Espagne)</w:t>
      </w:r>
      <w:r w:rsidRPr="007B2467">
        <w:t>, criblé d’une demi-douzaine de balles. Ses assassins auraient ensuite roulé sur son corps avec sa propre voiture, qui a été retrouvée calcinée dans une commune voisine. En octobre dernier, la télévision d’État russe avait affirmé que les services spéciaux étaient chargés de remonter sa trace (</w:t>
      </w:r>
      <w:r>
        <w:t xml:space="preserve">or </w:t>
      </w:r>
      <w:r w:rsidRPr="007B2467">
        <w:t>il a été retrouvé quand son épouse est partie de Russie venue le rejoindre).</w:t>
      </w:r>
    </w:p>
    <w:p w14:paraId="6BDD1C81" w14:textId="77777777" w:rsidR="00BA7373" w:rsidRDefault="00BA7373" w:rsidP="00F67270">
      <w:pPr>
        <w:spacing w:after="0" w:line="240" w:lineRule="auto"/>
        <w:jc w:val="both"/>
      </w:pPr>
    </w:p>
    <w:p w14:paraId="1C9B6352" w14:textId="1B53FB67" w:rsidR="00BA7373" w:rsidRDefault="00BA7373" w:rsidP="00F67270">
      <w:pPr>
        <w:spacing w:after="0" w:line="240" w:lineRule="auto"/>
        <w:jc w:val="both"/>
      </w:pPr>
      <w:r>
        <w:t>1</w:t>
      </w:r>
      <w:r>
        <w:t>4</w:t>
      </w:r>
      <w:r>
        <w:t xml:space="preserve">) Galina </w:t>
      </w:r>
      <w:proofErr w:type="spellStart"/>
      <w:r>
        <w:t>Vassilievna</w:t>
      </w:r>
      <w:proofErr w:type="spellEnd"/>
      <w:r>
        <w:t xml:space="preserve"> </w:t>
      </w:r>
      <w:proofErr w:type="spellStart"/>
      <w:r>
        <w:t>Starovoïtova</w:t>
      </w:r>
      <w:proofErr w:type="spellEnd"/>
      <w:r>
        <w:t>, abattue à la porte d'entrée de son immeuble à Saint-Pétersbourg, à 52 ans, le 20 novembre 1998, une militante et personnalité politique russe, passionaria de la démocratie. Cette ethnographe, ancienne dissidente soviétique, devenu députée à la Douma, se fait connaître par son combat pour la protection des minorités ethniques, et la promotion de réformes démocratiques en Russie.</w:t>
      </w:r>
    </w:p>
    <w:p w14:paraId="103E0E58" w14:textId="77777777" w:rsidR="00BA7373" w:rsidRDefault="00BA7373" w:rsidP="00F67270">
      <w:pPr>
        <w:spacing w:after="0" w:line="240" w:lineRule="auto"/>
        <w:jc w:val="both"/>
      </w:pPr>
      <w:r>
        <w:t xml:space="preserve">En avril 1998, elle est à la tête du mouvement Russie Démocratique, devenu un parti officiel, pour les élections prévues en décembre 1999. En août 1998, </w:t>
      </w:r>
      <w:proofErr w:type="spellStart"/>
      <w:r>
        <w:t>Ievgueni</w:t>
      </w:r>
      <w:proofErr w:type="spellEnd"/>
      <w:r>
        <w:t xml:space="preserve"> Primakov, ancien directeur du Service des renseignements extérieurs (SVR), </w:t>
      </w:r>
      <w:r>
        <w:lastRenderedPageBreak/>
        <w:t>est nommé premier ministre, un choix auquel elle s'oppose. Par ailleurs, Vladimir Poutine est nommé à la tête du Service fédéral de sécurité (FSB), un organe dont elle critique les vastes pouvoirs.</w:t>
      </w:r>
    </w:p>
    <w:p w14:paraId="37B8F95F" w14:textId="77777777" w:rsidR="00BA7373" w:rsidRDefault="00BA7373" w:rsidP="00F67270">
      <w:pPr>
        <w:spacing w:after="0" w:line="240" w:lineRule="auto"/>
        <w:jc w:val="both"/>
      </w:pPr>
      <w:r>
        <w:t>Elle réclame, à la Douma, que les membres du FSB ne puissent devenir députés.</w:t>
      </w:r>
    </w:p>
    <w:p w14:paraId="4E437C37" w14:textId="77777777" w:rsidR="00BA7373" w:rsidRDefault="00BA7373" w:rsidP="00F67270">
      <w:pPr>
        <w:spacing w:after="0" w:line="240" w:lineRule="auto"/>
        <w:jc w:val="both"/>
      </w:pPr>
      <w:r>
        <w:t xml:space="preserve">Selon l'enquête officielle, le meurtre a été organisé par l'ancien membre de la Direction générale des renseignements de l'armée (GRU) Iouri </w:t>
      </w:r>
      <w:proofErr w:type="spellStart"/>
      <w:r>
        <w:t>Koltchine</w:t>
      </w:r>
      <w:proofErr w:type="spellEnd"/>
      <w:r>
        <w:t>. Toutefois, les personnes qui ont ordonné et payé l'assassinat n'ont jamais été identifiées.</w:t>
      </w:r>
    </w:p>
    <w:p w14:paraId="0E01277F" w14:textId="77777777" w:rsidR="00BA7373" w:rsidRDefault="00BA7373" w:rsidP="00F67270">
      <w:pPr>
        <w:spacing w:after="0" w:line="240" w:lineRule="auto"/>
        <w:jc w:val="both"/>
      </w:pPr>
      <w:r>
        <w:t xml:space="preserve">La dissidente </w:t>
      </w:r>
      <w:proofErr w:type="spellStart"/>
      <w:r>
        <w:t>Valéria</w:t>
      </w:r>
      <w:proofErr w:type="spellEnd"/>
      <w:r>
        <w:t xml:space="preserve"> </w:t>
      </w:r>
      <w:proofErr w:type="spellStart"/>
      <w:r>
        <w:t>Novodvorskaïa</w:t>
      </w:r>
      <w:proofErr w:type="spellEnd"/>
      <w:r>
        <w:t xml:space="preserve"> affirme que ce sont les services de sécurité (FSB ?) qui ont décidé d'assassiner </w:t>
      </w:r>
      <w:proofErr w:type="spellStart"/>
      <w:r>
        <w:t>Starovoïtova</w:t>
      </w:r>
      <w:proofErr w:type="spellEnd"/>
      <w:r>
        <w:t xml:space="preserve"> du fait de son influence sur Boris Eltsine et de sa résistance à la nomination de </w:t>
      </w:r>
      <w:proofErr w:type="spellStart"/>
      <w:r>
        <w:t>Ievgueni</w:t>
      </w:r>
      <w:proofErr w:type="spellEnd"/>
      <w:r>
        <w:t xml:space="preserve"> Primakov au poste de Premier ministre.</w:t>
      </w:r>
    </w:p>
    <w:bookmarkEnd w:id="6"/>
    <w:p w14:paraId="73BE7B57" w14:textId="77777777" w:rsidR="007B7277" w:rsidRDefault="007B7277" w:rsidP="007B7277">
      <w:pPr>
        <w:spacing w:after="0" w:line="240" w:lineRule="auto"/>
      </w:pPr>
    </w:p>
    <w:p w14:paraId="6D8EA879" w14:textId="37645A84" w:rsidR="004C0A2E" w:rsidRDefault="00236A5B" w:rsidP="00236A5B">
      <w:pPr>
        <w:pStyle w:val="Titre2"/>
      </w:pPr>
      <w:bookmarkStart w:id="7" w:name="_Toc160440520"/>
      <w:r>
        <w:t>Meurtres d’opposants e</w:t>
      </w:r>
      <w:r w:rsidRPr="004C0A2E">
        <w:t>n</w:t>
      </w:r>
      <w:r w:rsidR="004C0A2E" w:rsidRPr="004C0A2E">
        <w:t xml:space="preserve"> Ukraine</w:t>
      </w:r>
      <w:bookmarkEnd w:id="7"/>
    </w:p>
    <w:p w14:paraId="14E20B24" w14:textId="77777777" w:rsidR="004C0A2E" w:rsidRDefault="004C0A2E" w:rsidP="007B7277">
      <w:pPr>
        <w:spacing w:after="0" w:line="240" w:lineRule="auto"/>
      </w:pPr>
    </w:p>
    <w:p w14:paraId="3ED22E2F" w14:textId="77777777" w:rsidR="007B7277" w:rsidRDefault="007B7277" w:rsidP="00D702F4">
      <w:pPr>
        <w:spacing w:after="0" w:line="240" w:lineRule="auto"/>
        <w:jc w:val="both"/>
      </w:pPr>
      <w:r>
        <w:t xml:space="preserve">13) Viktor </w:t>
      </w:r>
      <w:proofErr w:type="spellStart"/>
      <w:r>
        <w:t>Iouchtchenko</w:t>
      </w:r>
      <w:proofErr w:type="spellEnd"/>
      <w:r>
        <w:t>, tentative d'empoisonnement à la dioxine "</w:t>
      </w:r>
      <w:proofErr w:type="spellStart"/>
      <w:r>
        <w:t>seveso</w:t>
      </w:r>
      <w:proofErr w:type="spellEnd"/>
      <w:r>
        <w:t>".</w:t>
      </w:r>
    </w:p>
    <w:p w14:paraId="20428D34" w14:textId="77777777" w:rsidR="007B7277" w:rsidRDefault="007B7277" w:rsidP="00D702F4">
      <w:pPr>
        <w:spacing w:after="0" w:line="240" w:lineRule="auto"/>
        <w:jc w:val="both"/>
      </w:pPr>
      <w:r>
        <w:t>Un homme d'État ukrainien, président d'Ukraine du 23 janvier 2005 au 25 février 2010, en 2004.</w:t>
      </w:r>
    </w:p>
    <w:p w14:paraId="30EFA620" w14:textId="77777777" w:rsidR="00E53F70" w:rsidRDefault="00E53F70" w:rsidP="00D702F4">
      <w:pPr>
        <w:spacing w:after="0" w:line="240" w:lineRule="auto"/>
        <w:jc w:val="both"/>
      </w:pPr>
    </w:p>
    <w:p w14:paraId="342FCC59" w14:textId="4C6DF227" w:rsidR="007B7277" w:rsidRDefault="007B7277" w:rsidP="00D702F4">
      <w:pPr>
        <w:spacing w:after="0" w:line="240" w:lineRule="auto"/>
        <w:jc w:val="both"/>
      </w:pPr>
      <w:r>
        <w:t xml:space="preserve">14) Denis </w:t>
      </w:r>
      <w:proofErr w:type="spellStart"/>
      <w:r>
        <w:t>Voronenkov</w:t>
      </w:r>
      <w:proofErr w:type="spellEnd"/>
      <w:r>
        <w:t>, un ancien député russe réfugié à Kiev, critique du Kremlin, tué par balle dans le centre de la capitale ukrainienne, le 23 mars 2017.</w:t>
      </w:r>
    </w:p>
    <w:p w14:paraId="28BF3E9C" w14:textId="77777777" w:rsidR="007B7277" w:rsidRDefault="007B7277" w:rsidP="00D702F4">
      <w:pPr>
        <w:spacing w:after="0" w:line="240" w:lineRule="auto"/>
        <w:jc w:val="both"/>
      </w:pPr>
      <w:r>
        <w:t xml:space="preserve">En l'assassinant Iouri, les autorités russes aurait cherché à "éliminer un témoin qui donnait des informations précieuses (…) sur l’implication de la Russie dans (…) des crimes militaires contre l’Ukraine". Plusieurs mois avant sa mort, Denis </w:t>
      </w:r>
      <w:proofErr w:type="spellStart"/>
      <w:r>
        <w:t>Voronenkov</w:t>
      </w:r>
      <w:proofErr w:type="spellEnd"/>
      <w:r>
        <w:t xml:space="preserve"> était devenu très critique à l’égard du Kremlin, et avait témoigné en Ukraine contre l’ancien président prorusse Viktor Ianoukovitch.</w:t>
      </w:r>
    </w:p>
    <w:p w14:paraId="4BD1BD10" w14:textId="77777777" w:rsidR="007B7277" w:rsidRDefault="007B7277" w:rsidP="00D702F4">
      <w:pPr>
        <w:spacing w:after="0" w:line="240" w:lineRule="auto"/>
        <w:jc w:val="both"/>
      </w:pPr>
    </w:p>
    <w:p w14:paraId="484EF936" w14:textId="77777777" w:rsidR="007B7277" w:rsidRDefault="007B7277" w:rsidP="00D702F4">
      <w:pPr>
        <w:spacing w:after="0" w:line="240" w:lineRule="auto"/>
        <w:jc w:val="both"/>
      </w:pPr>
      <w:r>
        <w:t xml:space="preserve">15) Arkadi </w:t>
      </w:r>
      <w:proofErr w:type="spellStart"/>
      <w:r>
        <w:t>Babtchenko</w:t>
      </w:r>
      <w:proofErr w:type="spellEnd"/>
      <w:r>
        <w:t>, aurait l'objet d'un projet de tentative d'assassinat du FSB, fin mai 2018, déjoué par les services secrets ukrainiens.</w:t>
      </w:r>
    </w:p>
    <w:p w14:paraId="18BB63C3" w14:textId="59BB068B" w:rsidR="007B7277" w:rsidRDefault="007B7277" w:rsidP="00D702F4">
      <w:pPr>
        <w:spacing w:after="0" w:line="240" w:lineRule="auto"/>
        <w:jc w:val="both"/>
      </w:pPr>
      <w:r>
        <w:t xml:space="preserve">Le journaliste et écrivain russe Arkadi </w:t>
      </w:r>
      <w:proofErr w:type="spellStart"/>
      <w:r>
        <w:t>Babtchenko</w:t>
      </w:r>
      <w:proofErr w:type="spellEnd"/>
      <w:r>
        <w:t>, critique de longue date du régime de Vladimir Poutine, a travaillé pour la télévision ATR et a</w:t>
      </w:r>
      <w:r w:rsidR="00D77E08">
        <w:t xml:space="preserve"> </w:t>
      </w:r>
      <w:r>
        <w:t>œuvré comme soldat lors des guerres en Tchétchénie. Opposé à l’annexion de la Crimée, en 2014, et à la guerre menée par Moscou dans l’est de l’Ukraine, il s’était mué en critique virulent du régime de Vladimir Poutine. Il avait fui la Russie en février 2017 après avoir reçu des menaces de mort, consécutives à une violente campagne sur Internet et sur les télévisions russes, où il était désigné comme un traître et un fasciste et son visage livré en pâture aux téléspectateurs.</w:t>
      </w:r>
    </w:p>
    <w:p w14:paraId="67EEECD4" w14:textId="77777777" w:rsidR="007B7277" w:rsidRDefault="007B7277" w:rsidP="00D702F4">
      <w:pPr>
        <w:spacing w:after="0" w:line="240" w:lineRule="auto"/>
        <w:jc w:val="both"/>
      </w:pPr>
    </w:p>
    <w:p w14:paraId="54007BAC" w14:textId="77777777" w:rsidR="007B7277" w:rsidRDefault="007B7277" w:rsidP="00D702F4">
      <w:pPr>
        <w:spacing w:after="0" w:line="240" w:lineRule="auto"/>
        <w:jc w:val="both"/>
      </w:pPr>
      <w:r>
        <w:t xml:space="preserve">16) Pavel </w:t>
      </w:r>
      <w:proofErr w:type="spellStart"/>
      <w:r>
        <w:t>Cheremet</w:t>
      </w:r>
      <w:proofErr w:type="spellEnd"/>
      <w:r>
        <w:t>, journaliste biélorusse, qui prend la nationalité russe, en 2002, mort dans l’explosion de la voiture qu’il conduisait, en juillet 2016.</w:t>
      </w:r>
    </w:p>
    <w:p w14:paraId="31955C96" w14:textId="77777777" w:rsidR="007B7277" w:rsidRDefault="007B7277" w:rsidP="00D702F4">
      <w:pPr>
        <w:spacing w:after="0" w:line="240" w:lineRule="auto"/>
        <w:jc w:val="both"/>
      </w:pPr>
      <w:r>
        <w:t xml:space="preserve">Il était le directeur </w:t>
      </w:r>
      <w:proofErr w:type="gramStart"/>
      <w:r>
        <w:t>exécutif</w:t>
      </w:r>
      <w:proofErr w:type="gramEnd"/>
      <w:r>
        <w:t xml:space="preserve"> du site </w:t>
      </w:r>
      <w:proofErr w:type="spellStart"/>
      <w:r>
        <w:t>Oukraïnska</w:t>
      </w:r>
      <w:proofErr w:type="spellEnd"/>
      <w:r>
        <w:t xml:space="preserve"> Pravda. En juillet 2014, il démissionna en critiquant publiquement l'annexion de la Crimée par la Russie et l'intervention militaire russe en Ukraine. Il était un ami personnel de l'opposant russe Boris </w:t>
      </w:r>
      <w:proofErr w:type="spellStart"/>
      <w:r>
        <w:t>Nemtsov</w:t>
      </w:r>
      <w:proofErr w:type="spellEnd"/>
      <w:r>
        <w:t>.</w:t>
      </w:r>
    </w:p>
    <w:p w14:paraId="4A0DBDEF" w14:textId="77777777" w:rsidR="007B7277" w:rsidRDefault="007B7277" w:rsidP="00D702F4">
      <w:pPr>
        <w:spacing w:after="0" w:line="240" w:lineRule="auto"/>
        <w:jc w:val="both"/>
      </w:pPr>
      <w:r>
        <w:t>Puis réfugié en Ukraine, il était aussi un critique acerbe des autorités et du président ukrainien Petro Porochenko. Les Russes mettent cet assassinat sur le compte des Ukrainiens.</w:t>
      </w:r>
    </w:p>
    <w:p w14:paraId="0C3C52B1" w14:textId="77777777" w:rsidR="007B7277" w:rsidRDefault="007B7277" w:rsidP="007B7277">
      <w:pPr>
        <w:spacing w:after="0" w:line="240" w:lineRule="auto"/>
      </w:pPr>
    </w:p>
    <w:p w14:paraId="028D22D8" w14:textId="21B23CD2" w:rsidR="00CD20B0" w:rsidRDefault="004C0A2E" w:rsidP="00B26DC7">
      <w:pPr>
        <w:spacing w:after="0" w:line="240" w:lineRule="auto"/>
        <w:jc w:val="both"/>
      </w:pPr>
      <w:r w:rsidRPr="00CD20B0">
        <w:rPr>
          <w:u w:val="single"/>
        </w:rPr>
        <w:t>Note</w:t>
      </w:r>
      <w:r>
        <w:t xml:space="preserve"> : </w:t>
      </w:r>
      <w:r w:rsidR="00CD20B0" w:rsidRPr="00CD20B0">
        <w:t>Dans la liste des assassinats, il y a beaucoup d'opposants politiques à Poutine et beaucoup de journalistes dont ceux du journal d'opposition "</w:t>
      </w:r>
      <w:proofErr w:type="spellStart"/>
      <w:r w:rsidR="00CD20B0" w:rsidRPr="00CD20B0">
        <w:t>Novaïa</w:t>
      </w:r>
      <w:proofErr w:type="spellEnd"/>
      <w:r w:rsidR="00CD20B0" w:rsidRPr="00CD20B0">
        <w:t xml:space="preserve"> </w:t>
      </w:r>
      <w:proofErr w:type="spellStart"/>
      <w:r w:rsidR="00CD20B0" w:rsidRPr="00CD20B0">
        <w:t>Gazeta</w:t>
      </w:r>
      <w:proofErr w:type="spellEnd"/>
      <w:r w:rsidR="00CD20B0" w:rsidRPr="00CD20B0">
        <w:t xml:space="preserve">". A l'inverse, aucun </w:t>
      </w:r>
      <w:r w:rsidR="00CD20B0">
        <w:t>« </w:t>
      </w:r>
      <w:r w:rsidR="00CD20B0" w:rsidRPr="00CD20B0">
        <w:t>pro-Poutine</w:t>
      </w:r>
      <w:r w:rsidR="00CD20B0">
        <w:t> »</w:t>
      </w:r>
      <w:r w:rsidR="00CD20B0" w:rsidRPr="00CD20B0">
        <w:t xml:space="preserve"> a été assassiné</w:t>
      </w:r>
      <w:r w:rsidR="00B26DC7">
        <w:t xml:space="preserve"> (tant qu’il reste loyal à Poutine)</w:t>
      </w:r>
      <w:r w:rsidR="00CD20B0" w:rsidRPr="00CD20B0">
        <w:t>.</w:t>
      </w:r>
    </w:p>
    <w:bookmarkEnd w:id="1"/>
    <w:p w14:paraId="013D141D" w14:textId="2EC79EBC" w:rsidR="004C0A2E" w:rsidRDefault="00CD20B0" w:rsidP="007B7277">
      <w:pPr>
        <w:spacing w:after="0" w:line="240" w:lineRule="auto"/>
      </w:pPr>
      <w:r>
        <w:t>Par comparaison, c</w:t>
      </w:r>
      <w:r w:rsidR="004C0A2E">
        <w:t>onnaissez-vous beaucoup d’opposant à Macron ayant été assassiné</w:t>
      </w:r>
      <w:r w:rsidR="00507C1F">
        <w:t>s</w:t>
      </w:r>
      <w:r w:rsidR="004C0A2E">
        <w:t> ?</w:t>
      </w:r>
    </w:p>
    <w:p w14:paraId="3F304E22" w14:textId="77777777" w:rsidR="00D2093A" w:rsidRDefault="00D2093A" w:rsidP="007B7277">
      <w:pPr>
        <w:spacing w:after="0" w:line="240" w:lineRule="auto"/>
      </w:pPr>
    </w:p>
    <w:p w14:paraId="74AD283C" w14:textId="10F875CA" w:rsidR="00D2093A" w:rsidRDefault="00D2093A" w:rsidP="00D2093A">
      <w:pPr>
        <w:pStyle w:val="Titre2"/>
      </w:pPr>
      <w:bookmarkStart w:id="8" w:name="_Toc160440521"/>
      <w:r>
        <w:t>Listes des oligarques morts dans des circonstances mystérieuses</w:t>
      </w:r>
      <w:bookmarkEnd w:id="8"/>
    </w:p>
    <w:p w14:paraId="69D4BEA6" w14:textId="77777777" w:rsidR="00D2093A" w:rsidRDefault="00D2093A" w:rsidP="007B7277">
      <w:pPr>
        <w:spacing w:after="0" w:line="240" w:lineRule="auto"/>
      </w:pPr>
    </w:p>
    <w:p w14:paraId="604BB4A3" w14:textId="2424D511" w:rsidR="00D2093A" w:rsidRDefault="00D2093A" w:rsidP="00D2093A">
      <w:pPr>
        <w:spacing w:after="0" w:line="240" w:lineRule="auto"/>
      </w:pPr>
      <w:r>
        <w:t xml:space="preserve">Décès suspects de personnalités russes depuis l'invasion de l'Ukraine par la Russie, </w:t>
      </w:r>
      <w:hyperlink r:id="rId10" w:history="1">
        <w:r w:rsidRPr="002D07D5">
          <w:rPr>
            <w:rStyle w:val="Lienhypertexte"/>
          </w:rPr>
          <w:t>https://fr.wikipedia.org/wiki/D%C3%A9c%C3%A8s_suspects_de_personnalit%C3%A9s_russes_depuis_l%27invasion_de_l%27Ukraine_par_la_Russie</w:t>
        </w:r>
      </w:hyperlink>
      <w:r>
        <w:t xml:space="preserve"> </w:t>
      </w:r>
    </w:p>
    <w:p w14:paraId="535DBC10" w14:textId="77777777" w:rsidR="00D2093A" w:rsidRDefault="00D2093A" w:rsidP="00D2093A">
      <w:pPr>
        <w:spacing w:after="0" w:line="240" w:lineRule="auto"/>
      </w:pPr>
    </w:p>
    <w:p w14:paraId="4E048C66" w14:textId="1FDC6EBD" w:rsidR="00D2093A" w:rsidRDefault="00D2093A" w:rsidP="00D2093A">
      <w:pPr>
        <w:spacing w:after="0" w:line="240" w:lineRule="auto"/>
      </w:pPr>
      <w:r>
        <w:t xml:space="preserve">Vingt-trois morts chez les riches et les puissants: le mystère russe dont Poutine pourrait être la clé, Thomas </w:t>
      </w:r>
      <w:proofErr w:type="spellStart"/>
      <w:r>
        <w:t>Messias</w:t>
      </w:r>
      <w:proofErr w:type="spellEnd"/>
      <w:r>
        <w:t xml:space="preserve">, 3 janvier 2023, </w:t>
      </w:r>
      <w:hyperlink r:id="rId11" w:history="1">
        <w:r w:rsidRPr="002D07D5">
          <w:rPr>
            <w:rStyle w:val="Lienhypertexte"/>
          </w:rPr>
          <w:t>https://www.slate.fr/story/238573/vingt-trois-morts-riches-puissants-russes-vladimir-poutine-guerre-ukraine</w:t>
        </w:r>
      </w:hyperlink>
      <w:r>
        <w:t xml:space="preserve"> </w:t>
      </w:r>
    </w:p>
    <w:p w14:paraId="3D4092D1" w14:textId="1F8B160D" w:rsidR="00D2093A" w:rsidRDefault="00D2093A" w:rsidP="00D2093A">
      <w:pPr>
        <w:spacing w:after="0" w:line="240" w:lineRule="auto"/>
      </w:pPr>
      <w:r>
        <w:t>Depuis janvier 2022, les décès étranges s'accumulent dans les hautes sphères du pays.</w:t>
      </w:r>
    </w:p>
    <w:bookmarkEnd w:id="2"/>
    <w:p w14:paraId="1F395EC6" w14:textId="34AF9E9B" w:rsidR="004C0A2E" w:rsidRPr="007B7277" w:rsidRDefault="002F2A47" w:rsidP="007B7277">
      <w:pPr>
        <w:spacing w:after="0" w:line="240" w:lineRule="auto"/>
      </w:pPr>
      <w:r>
        <w:tab/>
      </w:r>
    </w:p>
    <w:p w14:paraId="76F59B48" w14:textId="77777777" w:rsidR="007B7277" w:rsidRPr="007B7277" w:rsidRDefault="007B7277" w:rsidP="007B7277">
      <w:pPr>
        <w:pStyle w:val="Titre1"/>
      </w:pPr>
      <w:bookmarkStart w:id="9" w:name="_Toc160440522"/>
      <w:r w:rsidRPr="007B7277">
        <w:lastRenderedPageBreak/>
        <w:t>Sur l’usine à troll</w:t>
      </w:r>
      <w:r>
        <w:t>s et à fake news</w:t>
      </w:r>
      <w:r w:rsidRPr="007B7277">
        <w:t xml:space="preserve"> r</w:t>
      </w:r>
      <w:r>
        <w:t>usses (IRA) et l’ingérence russe dans les élections en occident</w:t>
      </w:r>
      <w:bookmarkEnd w:id="9"/>
    </w:p>
    <w:p w14:paraId="47531E31" w14:textId="77777777" w:rsidR="007B7277" w:rsidRPr="007B7277" w:rsidRDefault="007B7277" w:rsidP="007B7277">
      <w:pPr>
        <w:spacing w:after="0" w:line="240" w:lineRule="auto"/>
      </w:pPr>
    </w:p>
    <w:p w14:paraId="5ABA17CA" w14:textId="77777777" w:rsidR="007B7277" w:rsidRPr="007247F8" w:rsidRDefault="007B7277" w:rsidP="007B7277">
      <w:pPr>
        <w:spacing w:after="0" w:line="240" w:lineRule="auto"/>
        <w:rPr>
          <w:lang w:val="en-GB"/>
        </w:rPr>
      </w:pPr>
      <w:r w:rsidRPr="007247F8">
        <w:rPr>
          <w:lang w:val="en-GB"/>
        </w:rPr>
        <w:t>[</w:t>
      </w:r>
      <w:r>
        <w:rPr>
          <w:lang w:val="en-GB"/>
        </w:rPr>
        <w:t>3</w:t>
      </w:r>
      <w:r w:rsidRPr="007247F8">
        <w:rPr>
          <w:lang w:val="en-GB"/>
        </w:rPr>
        <w:t xml:space="preserve">] </w:t>
      </w:r>
      <w:r w:rsidRPr="009754E1">
        <w:rPr>
          <w:i/>
          <w:iCs/>
          <w:lang w:val="en-GB"/>
        </w:rPr>
        <w:t>Internet Research Agency (IRA),</w:t>
      </w:r>
      <w:r w:rsidRPr="007247F8">
        <w:rPr>
          <w:lang w:val="en-GB"/>
        </w:rPr>
        <w:t xml:space="preserve"> </w:t>
      </w:r>
      <w:hyperlink r:id="rId12" w:history="1">
        <w:r w:rsidRPr="007247F8">
          <w:rPr>
            <w:rStyle w:val="Lienhypertexte"/>
            <w:lang w:val="en-GB"/>
          </w:rPr>
          <w:t>https://fr.wikipedia.org/wiki/Internet_Research_Agency</w:t>
        </w:r>
      </w:hyperlink>
      <w:r w:rsidRPr="007247F8">
        <w:rPr>
          <w:lang w:val="en-GB"/>
        </w:rPr>
        <w:t xml:space="preserve">, </w:t>
      </w:r>
    </w:p>
    <w:p w14:paraId="302F7FFE" w14:textId="77777777" w:rsidR="007B7277" w:rsidRDefault="007B7277" w:rsidP="007B7277">
      <w:pPr>
        <w:spacing w:after="0" w:line="240" w:lineRule="auto"/>
      </w:pPr>
      <w:r w:rsidRPr="007247F8">
        <w:t>[</w:t>
      </w:r>
      <w:r>
        <w:t xml:space="preserve">4] </w:t>
      </w:r>
      <w:r w:rsidRPr="009754E1">
        <w:rPr>
          <w:i/>
          <w:iCs/>
        </w:rPr>
        <w:t>Le Kremlin invente l'usine à trolls</w:t>
      </w:r>
      <w:r w:rsidRPr="00927120">
        <w:t>,</w:t>
      </w:r>
      <w:r>
        <w:t xml:space="preserve"> 16/04/2015,</w:t>
      </w:r>
      <w:r w:rsidRPr="00927120">
        <w:t xml:space="preserve"> </w:t>
      </w:r>
      <w:hyperlink r:id="rId13" w:history="1">
        <w:r w:rsidRPr="00927120">
          <w:rPr>
            <w:rStyle w:val="Lienhypertexte"/>
          </w:rPr>
          <w:t>https://www.liberation.fr/planete/2015/04/16/le-kremlin-invente-l-usine-a-trolls_1243810</w:t>
        </w:r>
      </w:hyperlink>
      <w:r w:rsidRPr="00927120">
        <w:t xml:space="preserve"> </w:t>
      </w:r>
    </w:p>
    <w:p w14:paraId="294E046C" w14:textId="77777777" w:rsidR="007B7277" w:rsidRPr="009F71D7" w:rsidRDefault="007B7277" w:rsidP="007B7277">
      <w:pPr>
        <w:spacing w:after="0" w:line="240" w:lineRule="auto"/>
        <w:rPr>
          <w:rFonts w:cstheme="minorHAnsi"/>
        </w:rPr>
      </w:pPr>
      <w:r w:rsidRPr="009F71D7">
        <w:rPr>
          <w:rFonts w:cstheme="minorHAnsi"/>
        </w:rPr>
        <w:t>[</w:t>
      </w:r>
      <w:r>
        <w:rPr>
          <w:rFonts w:cstheme="minorHAnsi"/>
        </w:rPr>
        <w:t>5</w:t>
      </w:r>
      <w:r w:rsidRPr="009F71D7">
        <w:rPr>
          <w:rFonts w:cstheme="minorHAnsi"/>
        </w:rPr>
        <w:t xml:space="preserve">] </w:t>
      </w:r>
      <w:r w:rsidRPr="009754E1">
        <w:rPr>
          <w:rFonts w:cstheme="minorHAnsi"/>
          <w:i/>
          <w:iCs/>
        </w:rPr>
        <w:t>L'usine à trolls du Kremlin condamnée par la justice russe</w:t>
      </w:r>
      <w:r w:rsidRPr="009F71D7">
        <w:rPr>
          <w:rFonts w:cstheme="minorHAnsi"/>
        </w:rPr>
        <w:t xml:space="preserve">, 19 août 2015, </w:t>
      </w:r>
      <w:hyperlink r:id="rId14" w:history="1">
        <w:r w:rsidRPr="004B2143">
          <w:rPr>
            <w:rStyle w:val="Lienhypertexte"/>
            <w:rFonts w:cstheme="minorHAnsi"/>
          </w:rPr>
          <w:t>http://geopolis.francetvinfo.fr/lusine-a-trolls-du-kremlin-condamnee-par-la-justice-russe-74897</w:t>
        </w:r>
      </w:hyperlink>
      <w:r>
        <w:rPr>
          <w:rFonts w:cstheme="minorHAnsi"/>
        </w:rPr>
        <w:t xml:space="preserve"> </w:t>
      </w:r>
    </w:p>
    <w:p w14:paraId="310C7236" w14:textId="77777777" w:rsidR="007B7277" w:rsidRPr="009F71D7" w:rsidRDefault="007B7277" w:rsidP="007B7277">
      <w:pPr>
        <w:spacing w:after="0" w:line="240" w:lineRule="auto"/>
        <w:rPr>
          <w:rFonts w:cstheme="minorHAnsi"/>
        </w:rPr>
      </w:pPr>
      <w:r w:rsidRPr="009F71D7">
        <w:rPr>
          <w:rFonts w:cstheme="minorHAnsi"/>
        </w:rPr>
        <w:t>[</w:t>
      </w:r>
      <w:r>
        <w:rPr>
          <w:rFonts w:cstheme="minorHAnsi"/>
        </w:rPr>
        <w:t>6</w:t>
      </w:r>
      <w:r w:rsidRPr="009F71D7">
        <w:rPr>
          <w:rFonts w:cstheme="minorHAnsi"/>
        </w:rPr>
        <w:t xml:space="preserve">]  « </w:t>
      </w:r>
      <w:r w:rsidRPr="009754E1">
        <w:rPr>
          <w:rFonts w:cstheme="minorHAnsi"/>
          <w:i/>
          <w:iCs/>
        </w:rPr>
        <w:t>Russie. Une armée de trolls au service de Poutine</w:t>
      </w:r>
      <w:r w:rsidRPr="009F71D7">
        <w:rPr>
          <w:rFonts w:cstheme="minorHAnsi"/>
        </w:rPr>
        <w:t xml:space="preserve"> », Courrier international, 5 juin 2015, </w:t>
      </w:r>
      <w:hyperlink r:id="rId15" w:history="1">
        <w:r w:rsidRPr="004B2143">
          <w:rPr>
            <w:rStyle w:val="Lienhypertexte"/>
            <w:rFonts w:cstheme="minorHAnsi"/>
          </w:rPr>
          <w:t>http://www.courrierinternational.com/article/russie-une-armee-de-trolls-au-service-de-poutine</w:t>
        </w:r>
      </w:hyperlink>
      <w:r>
        <w:rPr>
          <w:rFonts w:cstheme="minorHAnsi"/>
        </w:rPr>
        <w:t xml:space="preserve"> </w:t>
      </w:r>
    </w:p>
    <w:p w14:paraId="45864654" w14:textId="77777777" w:rsidR="007B7277" w:rsidRPr="009F71D7" w:rsidRDefault="007B7277" w:rsidP="007B7277">
      <w:pPr>
        <w:spacing w:after="0" w:line="240" w:lineRule="auto"/>
        <w:rPr>
          <w:rFonts w:cstheme="minorHAnsi"/>
          <w:lang w:val="en-GB"/>
        </w:rPr>
      </w:pPr>
      <w:r w:rsidRPr="009F71D7">
        <w:rPr>
          <w:rFonts w:cstheme="minorHAnsi"/>
          <w:lang w:val="en-GB"/>
        </w:rPr>
        <w:t>[</w:t>
      </w:r>
      <w:r>
        <w:rPr>
          <w:rFonts w:cstheme="minorHAnsi"/>
          <w:lang w:val="en-GB"/>
        </w:rPr>
        <w:t>7</w:t>
      </w:r>
      <w:r w:rsidRPr="009F71D7">
        <w:rPr>
          <w:rFonts w:cstheme="minorHAnsi"/>
          <w:lang w:val="en-GB"/>
        </w:rPr>
        <w:t xml:space="preserve">] « </w:t>
      </w:r>
      <w:r w:rsidRPr="009754E1">
        <w:rPr>
          <w:rFonts w:cstheme="minorHAnsi"/>
          <w:i/>
          <w:iCs/>
          <w:lang w:val="en-GB"/>
        </w:rPr>
        <w:t>Trolls: Everything you wanted to know</w:t>
      </w:r>
      <w:r w:rsidRPr="009F71D7">
        <w:rPr>
          <w:rFonts w:cstheme="minorHAnsi"/>
          <w:lang w:val="en-GB"/>
        </w:rPr>
        <w:t xml:space="preserve"> », </w:t>
      </w:r>
      <w:proofErr w:type="spellStart"/>
      <w:r w:rsidRPr="009F71D7">
        <w:rPr>
          <w:rFonts w:cstheme="minorHAnsi"/>
          <w:lang w:val="en-GB"/>
        </w:rPr>
        <w:t>ShareAmerica</w:t>
      </w:r>
      <w:proofErr w:type="spellEnd"/>
      <w:r w:rsidRPr="009F71D7">
        <w:rPr>
          <w:rFonts w:cstheme="minorHAnsi"/>
          <w:lang w:val="en-GB"/>
        </w:rPr>
        <w:t xml:space="preserve">, 4 </w:t>
      </w:r>
      <w:proofErr w:type="spellStart"/>
      <w:r w:rsidRPr="009F71D7">
        <w:rPr>
          <w:rFonts w:cstheme="minorHAnsi"/>
          <w:lang w:val="en-GB"/>
        </w:rPr>
        <w:t>novembre</w:t>
      </w:r>
      <w:proofErr w:type="spellEnd"/>
      <w:r w:rsidRPr="009F71D7">
        <w:rPr>
          <w:rFonts w:cstheme="minorHAnsi"/>
          <w:lang w:val="en-GB"/>
        </w:rPr>
        <w:t xml:space="preserve"> 2015, </w:t>
      </w:r>
      <w:hyperlink r:id="rId16" w:history="1">
        <w:r w:rsidRPr="004B2143">
          <w:rPr>
            <w:rStyle w:val="Lienhypertexte"/>
            <w:rFonts w:cstheme="minorHAnsi"/>
            <w:lang w:val="en-GB"/>
          </w:rPr>
          <w:t>https://share.america.gov/trolls-everything-you-wanted-to-know/</w:t>
        </w:r>
      </w:hyperlink>
      <w:r>
        <w:rPr>
          <w:rFonts w:cstheme="minorHAnsi"/>
          <w:lang w:val="en-GB"/>
        </w:rPr>
        <w:t xml:space="preserve"> </w:t>
      </w:r>
    </w:p>
    <w:p w14:paraId="4B44CDA5" w14:textId="77777777" w:rsidR="007B7277" w:rsidRPr="00BB16B6" w:rsidRDefault="007B7277" w:rsidP="007B7277">
      <w:pPr>
        <w:spacing w:after="0" w:line="240" w:lineRule="auto"/>
        <w:rPr>
          <w:rFonts w:cstheme="minorHAnsi"/>
          <w:lang w:val="en-GB"/>
        </w:rPr>
      </w:pPr>
      <w:r w:rsidRPr="009F71D7">
        <w:rPr>
          <w:rFonts w:cstheme="minorHAnsi"/>
          <w:lang w:val="en-GB"/>
        </w:rPr>
        <w:t>[</w:t>
      </w:r>
      <w:r>
        <w:rPr>
          <w:rFonts w:cstheme="minorHAnsi"/>
          <w:lang w:val="en-GB"/>
        </w:rPr>
        <w:t>8</w:t>
      </w:r>
      <w:r w:rsidRPr="009F71D7">
        <w:rPr>
          <w:rFonts w:cstheme="minorHAnsi"/>
          <w:lang w:val="en-GB"/>
        </w:rPr>
        <w:t xml:space="preserve">] Leo Benedictus, « </w:t>
      </w:r>
      <w:r w:rsidRPr="009754E1">
        <w:rPr>
          <w:rFonts w:cstheme="minorHAnsi"/>
          <w:i/>
          <w:iCs/>
          <w:lang w:val="en-GB"/>
        </w:rPr>
        <w:t>Invasion of the troll armies: from Russian Trump supporters to Turkish state stooges</w:t>
      </w:r>
      <w:r w:rsidRPr="009F71D7">
        <w:rPr>
          <w:rFonts w:cstheme="minorHAnsi"/>
          <w:lang w:val="en-GB"/>
        </w:rPr>
        <w:t xml:space="preserve"> », The Guardian</w:t>
      </w:r>
      <w:r>
        <w:rPr>
          <w:rFonts w:cstheme="minorHAnsi"/>
          <w:lang w:val="en-GB"/>
        </w:rPr>
        <w:t xml:space="preserve">, </w:t>
      </w:r>
      <w:r w:rsidRPr="00BB16B6">
        <w:rPr>
          <w:rFonts w:cstheme="minorHAnsi"/>
          <w:lang w:val="en-GB"/>
        </w:rPr>
        <w:t xml:space="preserve">6 </w:t>
      </w:r>
      <w:proofErr w:type="spellStart"/>
      <w:r w:rsidRPr="00BB16B6">
        <w:rPr>
          <w:rFonts w:cstheme="minorHAnsi"/>
          <w:lang w:val="en-GB"/>
        </w:rPr>
        <w:t>novembre</w:t>
      </w:r>
      <w:proofErr w:type="spellEnd"/>
      <w:r w:rsidRPr="00BB16B6">
        <w:rPr>
          <w:rFonts w:cstheme="minorHAnsi"/>
          <w:lang w:val="en-GB"/>
        </w:rPr>
        <w:t xml:space="preserve"> 2016, </w:t>
      </w:r>
      <w:hyperlink r:id="rId17" w:history="1">
        <w:r w:rsidRPr="00BB16B6">
          <w:rPr>
            <w:rStyle w:val="Lienhypertexte"/>
            <w:rFonts w:cstheme="minorHAnsi"/>
            <w:lang w:val="en-GB"/>
          </w:rPr>
          <w:t>https://www.theguardian.com/media/2016/nov/06/troll-armies-social-media-trump-russian</w:t>
        </w:r>
      </w:hyperlink>
      <w:r w:rsidRPr="00BB16B6">
        <w:rPr>
          <w:rFonts w:cstheme="minorHAnsi"/>
          <w:lang w:val="en-GB"/>
        </w:rPr>
        <w:t xml:space="preserve"> </w:t>
      </w:r>
    </w:p>
    <w:p w14:paraId="29921792" w14:textId="77777777" w:rsidR="007B7277" w:rsidRPr="009F71D7" w:rsidRDefault="007B7277" w:rsidP="007B7277">
      <w:pPr>
        <w:spacing w:after="0" w:line="240" w:lineRule="auto"/>
        <w:rPr>
          <w:rFonts w:cstheme="minorHAnsi"/>
        </w:rPr>
      </w:pPr>
      <w:r w:rsidRPr="009F71D7">
        <w:rPr>
          <w:rFonts w:cstheme="minorHAnsi"/>
          <w:lang w:val="en-GB"/>
        </w:rPr>
        <w:t>[</w:t>
      </w:r>
      <w:r>
        <w:rPr>
          <w:rFonts w:cstheme="minorHAnsi"/>
          <w:lang w:val="en-GB"/>
        </w:rPr>
        <w:t>9</w:t>
      </w:r>
      <w:r w:rsidRPr="009F71D7">
        <w:rPr>
          <w:rFonts w:cstheme="minorHAnsi"/>
          <w:lang w:val="en-GB"/>
        </w:rPr>
        <w:t xml:space="preserve">] Adrian Chen, « </w:t>
      </w:r>
      <w:r w:rsidRPr="009754E1">
        <w:rPr>
          <w:rFonts w:cstheme="minorHAnsi"/>
          <w:i/>
          <w:iCs/>
          <w:lang w:val="en-GB"/>
        </w:rPr>
        <w:t>The Agency</w:t>
      </w:r>
      <w:r w:rsidRPr="009F71D7">
        <w:rPr>
          <w:rFonts w:cstheme="minorHAnsi"/>
          <w:lang w:val="en-GB"/>
        </w:rPr>
        <w:t xml:space="preserve"> », The New York </w:t>
      </w:r>
      <w:proofErr w:type="gramStart"/>
      <w:r w:rsidRPr="009F71D7">
        <w:rPr>
          <w:rFonts w:cstheme="minorHAnsi"/>
          <w:lang w:val="en-GB"/>
        </w:rPr>
        <w:t>Times,?</w:t>
      </w:r>
      <w:proofErr w:type="gramEnd"/>
      <w:r w:rsidRPr="009F71D7">
        <w:rPr>
          <w:rFonts w:cstheme="minorHAnsi"/>
          <w:lang w:val="en-GB"/>
        </w:rPr>
        <w:t xml:space="preserve"> </w:t>
      </w:r>
      <w:r w:rsidRPr="009F71D7">
        <w:rPr>
          <w:rFonts w:cstheme="minorHAnsi"/>
        </w:rPr>
        <w:t xml:space="preserve">2 juin 2015, </w:t>
      </w:r>
      <w:hyperlink r:id="rId18" w:history="1">
        <w:r w:rsidRPr="004B2143">
          <w:rPr>
            <w:rStyle w:val="Lienhypertexte"/>
            <w:rFonts w:cstheme="minorHAnsi"/>
          </w:rPr>
          <w:t>https://www.nytimes.com/2015/06/07/magazine/the-agency.html</w:t>
        </w:r>
      </w:hyperlink>
      <w:r>
        <w:rPr>
          <w:rFonts w:cstheme="minorHAnsi"/>
        </w:rPr>
        <w:t xml:space="preserve"> </w:t>
      </w:r>
    </w:p>
    <w:p w14:paraId="649F13B4" w14:textId="77777777" w:rsidR="007B7277" w:rsidRPr="009F71D7" w:rsidRDefault="007B7277" w:rsidP="007B7277">
      <w:pPr>
        <w:spacing w:after="0" w:line="240" w:lineRule="auto"/>
        <w:rPr>
          <w:rFonts w:cstheme="minorHAnsi"/>
        </w:rPr>
      </w:pPr>
      <w:r w:rsidRPr="009F71D7">
        <w:rPr>
          <w:rFonts w:cstheme="minorHAnsi"/>
        </w:rPr>
        <w:t>[</w:t>
      </w:r>
      <w:r>
        <w:rPr>
          <w:rFonts w:cstheme="minorHAnsi"/>
        </w:rPr>
        <w:t>10</w:t>
      </w:r>
      <w:r w:rsidRPr="009F71D7">
        <w:rPr>
          <w:rFonts w:cstheme="minorHAnsi"/>
        </w:rPr>
        <w:t xml:space="preserve">] </w:t>
      </w:r>
      <w:r w:rsidRPr="009754E1">
        <w:rPr>
          <w:rFonts w:cstheme="minorHAnsi"/>
          <w:i/>
          <w:iCs/>
        </w:rPr>
        <w:t>La ferme à trolls du Kremlin</w:t>
      </w:r>
      <w:r w:rsidRPr="009F71D7">
        <w:rPr>
          <w:rFonts w:cstheme="minorHAnsi"/>
        </w:rPr>
        <w:t xml:space="preserve"> - Comité Représentatif de la Communauté Ukrainienne en France, 30/01/2015? </w:t>
      </w:r>
      <w:hyperlink r:id="rId19" w:history="1">
        <w:r w:rsidRPr="00D41739">
          <w:rPr>
            <w:rStyle w:val="Lienhypertexte"/>
            <w:rFonts w:cstheme="minorHAnsi"/>
          </w:rPr>
          <w:t>http://crcuf.fr/post/la-ferme-a-trolls-du-kremlin</w:t>
        </w:r>
      </w:hyperlink>
      <w:r>
        <w:rPr>
          <w:rFonts w:cstheme="minorHAnsi"/>
        </w:rPr>
        <w:t xml:space="preserve"> </w:t>
      </w:r>
    </w:p>
    <w:p w14:paraId="45C3CE29" w14:textId="77777777" w:rsidR="007B7277" w:rsidRPr="009F71D7" w:rsidRDefault="007B7277" w:rsidP="007B7277">
      <w:pPr>
        <w:spacing w:after="0" w:line="240" w:lineRule="auto"/>
        <w:rPr>
          <w:rFonts w:cstheme="minorHAnsi"/>
        </w:rPr>
      </w:pPr>
      <w:r w:rsidRPr="009F71D7">
        <w:rPr>
          <w:rFonts w:cstheme="minorHAnsi"/>
        </w:rPr>
        <w:t>[</w:t>
      </w:r>
      <w:r>
        <w:rPr>
          <w:rFonts w:cstheme="minorHAnsi"/>
        </w:rPr>
        <w:t>11</w:t>
      </w:r>
      <w:r w:rsidRPr="009F71D7">
        <w:rPr>
          <w:rFonts w:cstheme="minorHAnsi"/>
        </w:rPr>
        <w:t xml:space="preserve">] </w:t>
      </w:r>
      <w:r w:rsidRPr="009754E1">
        <w:rPr>
          <w:rFonts w:cstheme="minorHAnsi"/>
          <w:i/>
          <w:iCs/>
        </w:rPr>
        <w:t>La fabrique du mensonge</w:t>
      </w:r>
      <w:r w:rsidRPr="009F71D7">
        <w:rPr>
          <w:rFonts w:cstheme="minorHAnsi"/>
        </w:rPr>
        <w:t xml:space="preserve">, 2 juin 2015, </w:t>
      </w:r>
      <w:hyperlink r:id="rId20" w:history="1">
        <w:r w:rsidRPr="00D41739">
          <w:rPr>
            <w:rStyle w:val="Lienhypertexte"/>
            <w:rFonts w:cstheme="minorHAnsi"/>
          </w:rPr>
          <w:t>http://ukraine2014.canalblog.com/archives/2015/06/02/32152149.html</w:t>
        </w:r>
      </w:hyperlink>
      <w:r>
        <w:rPr>
          <w:rFonts w:cstheme="minorHAnsi"/>
        </w:rPr>
        <w:t xml:space="preserve"> </w:t>
      </w:r>
    </w:p>
    <w:p w14:paraId="03C8D8B5" w14:textId="77777777" w:rsidR="007B7277" w:rsidRPr="009F71D7" w:rsidRDefault="007B7277" w:rsidP="007B7277">
      <w:pPr>
        <w:spacing w:after="0" w:line="240" w:lineRule="auto"/>
        <w:rPr>
          <w:rFonts w:cstheme="minorHAnsi"/>
        </w:rPr>
      </w:pPr>
      <w:r w:rsidRPr="009F71D7">
        <w:rPr>
          <w:rFonts w:cstheme="minorHAnsi"/>
        </w:rPr>
        <w:t>[</w:t>
      </w:r>
      <w:r>
        <w:rPr>
          <w:rFonts w:cstheme="minorHAnsi"/>
        </w:rPr>
        <w:t>12</w:t>
      </w:r>
      <w:r w:rsidRPr="009F71D7">
        <w:rPr>
          <w:rFonts w:cstheme="minorHAnsi"/>
        </w:rPr>
        <w:t>]</w:t>
      </w:r>
      <w:r>
        <w:rPr>
          <w:rFonts w:cstheme="minorHAnsi"/>
        </w:rPr>
        <w:t xml:space="preserve"> </w:t>
      </w:r>
      <w:r w:rsidRPr="00762D00">
        <w:rPr>
          <w:rFonts w:cstheme="minorHAnsi"/>
        </w:rPr>
        <w:t>“</w:t>
      </w:r>
      <w:r w:rsidRPr="009754E1">
        <w:rPr>
          <w:rFonts w:cstheme="minorHAnsi"/>
          <w:i/>
          <w:iCs/>
        </w:rPr>
        <w:t>Je veux fermer cette usine de mensonges</w:t>
      </w:r>
      <w:r w:rsidRPr="00762D00">
        <w:rPr>
          <w:rFonts w:cstheme="minorHAnsi"/>
        </w:rPr>
        <w:t xml:space="preserve">”. </w:t>
      </w:r>
      <w:proofErr w:type="spellStart"/>
      <w:r w:rsidRPr="00762D00">
        <w:rPr>
          <w:rFonts w:cstheme="minorHAnsi"/>
        </w:rPr>
        <w:t>Lyudmila</w:t>
      </w:r>
      <w:proofErr w:type="spellEnd"/>
      <w:r w:rsidRPr="00762D00">
        <w:rPr>
          <w:rFonts w:cstheme="minorHAnsi"/>
        </w:rPr>
        <w:t xml:space="preserve"> </w:t>
      </w:r>
      <w:proofErr w:type="spellStart"/>
      <w:r w:rsidRPr="00762D00">
        <w:rPr>
          <w:rFonts w:cstheme="minorHAnsi"/>
        </w:rPr>
        <w:t>Savchuk</w:t>
      </w:r>
      <w:proofErr w:type="spellEnd"/>
      <w:r w:rsidRPr="00762D00">
        <w:rPr>
          <w:rFonts w:cstheme="minorHAnsi"/>
        </w:rPr>
        <w:t xml:space="preserve">, qui a exposé le nid de trolls du Kremlin dans la rue </w:t>
      </w:r>
      <w:proofErr w:type="spellStart"/>
      <w:r w:rsidRPr="00762D00">
        <w:rPr>
          <w:rFonts w:cstheme="minorHAnsi"/>
        </w:rPr>
        <w:t>Savushkina</w:t>
      </w:r>
      <w:proofErr w:type="spellEnd"/>
      <w:r w:rsidRPr="00762D00">
        <w:rPr>
          <w:rFonts w:cstheme="minorHAnsi"/>
        </w:rPr>
        <w:t>, continue la lutte</w:t>
      </w:r>
      <w:r>
        <w:rPr>
          <w:rFonts w:cstheme="minorHAnsi"/>
        </w:rPr>
        <w:t xml:space="preserve">, </w:t>
      </w:r>
      <w:hyperlink r:id="rId21" w:history="1">
        <w:r>
          <w:rPr>
            <w:rStyle w:val="Lienhypertexte"/>
          </w:rPr>
          <w:t>https://www.novayagazeta.ru/articles/2015/06/01/64343-171-ya-hochu-zakryt-etu-fabriku-lzhi-187</w:t>
        </w:r>
      </w:hyperlink>
      <w:r>
        <w:rPr>
          <w:rFonts w:cstheme="minorHAnsi"/>
        </w:rPr>
        <w:t xml:space="preserve"> &amp;</w:t>
      </w:r>
      <w:r w:rsidRPr="009F71D7">
        <w:rPr>
          <w:rFonts w:cstheme="minorHAnsi"/>
        </w:rPr>
        <w:t xml:space="preserve"> </w:t>
      </w:r>
      <w:hyperlink r:id="rId22" w:history="1">
        <w:r w:rsidRPr="004B2143">
          <w:rPr>
            <w:rStyle w:val="Lienhypertexte"/>
            <w:rFonts w:cstheme="minorHAnsi"/>
          </w:rPr>
          <w:t>http://www.novayagazeta.ru/politics/68627.html</w:t>
        </w:r>
      </w:hyperlink>
      <w:r>
        <w:rPr>
          <w:rFonts w:cstheme="minorHAnsi"/>
        </w:rPr>
        <w:t xml:space="preserve"> </w:t>
      </w:r>
    </w:p>
    <w:p w14:paraId="4B2E5B1D" w14:textId="77777777" w:rsidR="007B7277" w:rsidRPr="009F71D7" w:rsidRDefault="007B7277" w:rsidP="007B7277">
      <w:pPr>
        <w:spacing w:after="0" w:line="240" w:lineRule="auto"/>
        <w:rPr>
          <w:rFonts w:cstheme="minorHAnsi"/>
        </w:rPr>
      </w:pPr>
      <w:r w:rsidRPr="009F71D7">
        <w:rPr>
          <w:rFonts w:cstheme="minorHAnsi"/>
        </w:rPr>
        <w:t>[</w:t>
      </w:r>
      <w:r>
        <w:rPr>
          <w:rFonts w:cstheme="minorHAnsi"/>
        </w:rPr>
        <w:t>13</w:t>
      </w:r>
      <w:r w:rsidRPr="009F71D7">
        <w:rPr>
          <w:rFonts w:cstheme="minorHAnsi"/>
        </w:rPr>
        <w:t xml:space="preserve">] </w:t>
      </w:r>
      <w:r w:rsidRPr="009754E1">
        <w:rPr>
          <w:rFonts w:cstheme="minorHAnsi"/>
          <w:i/>
          <w:iCs/>
        </w:rPr>
        <w:t>POLITIQUE Les représentants des "trolls d'usine" n'ont pas comparu devant le tribunal de Saint-Pétersbourg</w:t>
      </w:r>
      <w:r w:rsidRPr="00762D00">
        <w:rPr>
          <w:rFonts w:cstheme="minorHAnsi"/>
        </w:rPr>
        <w:t xml:space="preserve">, 1er juin 2015, Nina </w:t>
      </w:r>
      <w:proofErr w:type="spellStart"/>
      <w:r w:rsidRPr="00762D00">
        <w:rPr>
          <w:rFonts w:cstheme="minorHAnsi"/>
        </w:rPr>
        <w:t>Petlyanova</w:t>
      </w:r>
      <w:proofErr w:type="spellEnd"/>
      <w:r w:rsidRPr="00762D00">
        <w:rPr>
          <w:rFonts w:cstheme="minorHAnsi"/>
        </w:rPr>
        <w:t xml:space="preserve">, correspondante à Saint-Pétersbourg, </w:t>
      </w:r>
      <w:hyperlink r:id="rId23" w:history="1">
        <w:r w:rsidRPr="00D41739">
          <w:rPr>
            <w:rStyle w:val="Lienhypertexte"/>
            <w:rFonts w:cstheme="minorHAnsi"/>
          </w:rPr>
          <w:t>https://www.novayagazeta.ru/news/2015/06/01/112636-predstaviteli-171-fabriki-trolley-187-ne-yavilis-na-sud-v-peterburge</w:t>
        </w:r>
      </w:hyperlink>
      <w:r>
        <w:rPr>
          <w:rFonts w:cstheme="minorHAnsi"/>
        </w:rPr>
        <w:t xml:space="preserve"> </w:t>
      </w:r>
      <w:r w:rsidRPr="00762D00">
        <w:rPr>
          <w:rFonts w:cstheme="minorHAnsi"/>
        </w:rPr>
        <w:t xml:space="preserve"> </w:t>
      </w:r>
      <w:r>
        <w:rPr>
          <w:rFonts w:cstheme="minorHAnsi"/>
        </w:rPr>
        <w:t xml:space="preserve">&amp; </w:t>
      </w:r>
      <w:hyperlink r:id="rId24" w:history="1">
        <w:r w:rsidRPr="00D41739">
          <w:rPr>
            <w:rStyle w:val="Lienhypertexte"/>
            <w:rFonts w:cstheme="minorHAnsi"/>
          </w:rPr>
          <w:t>http://www.novayagazeta.ru/news/1694223.html</w:t>
        </w:r>
      </w:hyperlink>
      <w:r>
        <w:rPr>
          <w:rFonts w:cstheme="minorHAnsi"/>
        </w:rPr>
        <w:t xml:space="preserve"> </w:t>
      </w:r>
    </w:p>
    <w:p w14:paraId="4C6A4CB0" w14:textId="77777777" w:rsidR="007B7277" w:rsidRDefault="007B7277" w:rsidP="007B7277">
      <w:pPr>
        <w:spacing w:after="0" w:line="240" w:lineRule="auto"/>
      </w:pPr>
      <w:r w:rsidRPr="00BB16B6">
        <w:t>[</w:t>
      </w:r>
      <w:r>
        <w:t>14</w:t>
      </w:r>
      <w:r w:rsidRPr="00BB16B6">
        <w:t xml:space="preserve">] </w:t>
      </w:r>
      <w:r w:rsidRPr="009754E1">
        <w:rPr>
          <w:i/>
          <w:iCs/>
        </w:rPr>
        <w:t>Ingérences russes: Facebook, les faux comptes russes et l'usine à trolls</w:t>
      </w:r>
      <w:r w:rsidRPr="00BB16B6">
        <w:t xml:space="preserve">, 11/09/2017, </w:t>
      </w:r>
      <w:hyperlink r:id="rId25" w:history="1">
        <w:r w:rsidRPr="00D41739">
          <w:rPr>
            <w:rStyle w:val="Lienhypertexte"/>
          </w:rPr>
          <w:t>http://www.rfi.fr/technologies/20170911-russie-etats-unis-facebook-usine-trolls-faux-comptes-russes</w:t>
        </w:r>
      </w:hyperlink>
      <w:r>
        <w:t xml:space="preserve"> </w:t>
      </w:r>
    </w:p>
    <w:p w14:paraId="250CDE05" w14:textId="77777777" w:rsidR="007B7277" w:rsidRPr="009F71D7" w:rsidRDefault="007B7277" w:rsidP="007B7277">
      <w:pPr>
        <w:spacing w:after="0" w:line="240" w:lineRule="auto"/>
        <w:rPr>
          <w:rFonts w:cstheme="minorHAnsi"/>
        </w:rPr>
      </w:pPr>
      <w:r w:rsidRPr="009F71D7">
        <w:rPr>
          <w:rFonts w:cstheme="minorHAnsi"/>
        </w:rPr>
        <w:t>[</w:t>
      </w:r>
      <w:r>
        <w:rPr>
          <w:rFonts w:cstheme="minorHAnsi"/>
        </w:rPr>
        <w:t>15</w:t>
      </w:r>
      <w:r w:rsidRPr="009F71D7">
        <w:rPr>
          <w:rFonts w:cstheme="minorHAnsi"/>
        </w:rPr>
        <w:t xml:space="preserve">] </w:t>
      </w:r>
      <w:r w:rsidRPr="009754E1">
        <w:rPr>
          <w:rFonts w:cstheme="minorHAnsi"/>
          <w:i/>
          <w:iCs/>
        </w:rPr>
        <w:t>Une militante russe "fait sortir de l'ombre des trolls informatiques" pro-Kremlin</w:t>
      </w:r>
      <w:r w:rsidRPr="009F71D7">
        <w:rPr>
          <w:rFonts w:cstheme="minorHAnsi"/>
        </w:rPr>
        <w:t xml:space="preserve">, </w:t>
      </w:r>
      <w:hyperlink r:id="rId26" w:history="1">
        <w:r w:rsidRPr="004B2143">
          <w:rPr>
            <w:rStyle w:val="Lienhypertexte"/>
            <w:rFonts w:cstheme="minorHAnsi"/>
          </w:rPr>
          <w:t>http://fr.euronews.com/2015/08/18/une-militante-russe-fait-sortir-de-l-ombre-des-trolls-informatiques-pro-kremlin</w:t>
        </w:r>
      </w:hyperlink>
      <w:r>
        <w:rPr>
          <w:rFonts w:cstheme="minorHAnsi"/>
        </w:rPr>
        <w:t xml:space="preserve"> </w:t>
      </w:r>
    </w:p>
    <w:p w14:paraId="79AE36BC" w14:textId="77777777" w:rsidR="007B7277" w:rsidRDefault="007B7277" w:rsidP="007B7277">
      <w:pPr>
        <w:spacing w:after="0" w:line="240" w:lineRule="auto"/>
      </w:pPr>
    </w:p>
    <w:p w14:paraId="2B76D118" w14:textId="41C089E8" w:rsidR="007B7277" w:rsidRDefault="007B7277" w:rsidP="00236A5B">
      <w:pPr>
        <w:pStyle w:val="Titre1"/>
      </w:pPr>
      <w:bookmarkStart w:id="10" w:name="_Toc160440523"/>
      <w:r w:rsidRPr="007B7277">
        <w:t>Ingérence russe dans les élections américaine</w:t>
      </w:r>
      <w:r>
        <w:t>s</w:t>
      </w:r>
      <w:bookmarkEnd w:id="10"/>
    </w:p>
    <w:p w14:paraId="084056DF" w14:textId="77777777" w:rsidR="007B7277" w:rsidRDefault="007B7277" w:rsidP="007B7277">
      <w:pPr>
        <w:spacing w:after="0" w:line="240" w:lineRule="auto"/>
      </w:pPr>
    </w:p>
    <w:p w14:paraId="275151A0" w14:textId="77777777" w:rsidR="007B7277" w:rsidRDefault="007B7277" w:rsidP="007B7277">
      <w:pPr>
        <w:spacing w:after="0" w:line="240" w:lineRule="auto"/>
      </w:pPr>
      <w:r>
        <w:t xml:space="preserve">[20] </w:t>
      </w:r>
      <w:r w:rsidRPr="009754E1">
        <w:rPr>
          <w:i/>
          <w:iCs/>
        </w:rPr>
        <w:t>Ingérence russe dans l’élection américaine : les publicités Facebook décortiquées. D’après les documents remis au Congrès américain, un grand nombre de publicités financées par l’organisme russe IRA visent des communautés spécifiques</w:t>
      </w:r>
      <w:r>
        <w:t xml:space="preserve">, Corentin Lamy et Maxime Ferrer, 05 juin 2018, </w:t>
      </w:r>
      <w:hyperlink r:id="rId27" w:history="1">
        <w:r w:rsidRPr="00B14E97">
          <w:rPr>
            <w:rStyle w:val="Lienhypertexte"/>
          </w:rPr>
          <w:t>https://www.lemonde.fr/pixels/article/2018/06/05/ingerence-russe-dans-l-election-americaine-les-publicites-facebook-decortiquees_5309838_4408996.html</w:t>
        </w:r>
      </w:hyperlink>
      <w:r>
        <w:t xml:space="preserve">  </w:t>
      </w:r>
    </w:p>
    <w:p w14:paraId="75B52BD5" w14:textId="77777777" w:rsidR="007B7277" w:rsidRDefault="007B7277" w:rsidP="007B7277">
      <w:pPr>
        <w:spacing w:after="0" w:line="240" w:lineRule="auto"/>
      </w:pPr>
      <w:r>
        <w:t xml:space="preserve">[21] </w:t>
      </w:r>
      <w:r w:rsidRPr="009754E1">
        <w:rPr>
          <w:i/>
          <w:iCs/>
        </w:rPr>
        <w:t>Propagande russe pro-Trump : 126 millions d'Américains touchés sur Facebook</w:t>
      </w:r>
      <w:r>
        <w:t xml:space="preserve">, Estelle Nguyen, 18/12/2018, </w:t>
      </w:r>
      <w:hyperlink r:id="rId28" w:history="1">
        <w:r w:rsidRPr="00D41739">
          <w:rPr>
            <w:rStyle w:val="Lienhypertexte"/>
          </w:rPr>
          <w:t>https://www.latribune.fr/technos-medias/internet/propagande-russe-pro-trump-126-millions-d-americains-touches-sur-facebook-801440.html</w:t>
        </w:r>
      </w:hyperlink>
      <w:r>
        <w:t xml:space="preserve"> </w:t>
      </w:r>
    </w:p>
    <w:p w14:paraId="425F79DF" w14:textId="77777777" w:rsidR="00257AB8" w:rsidRPr="00257AB8" w:rsidRDefault="00257AB8" w:rsidP="00257AB8">
      <w:pPr>
        <w:spacing w:after="0" w:line="240" w:lineRule="auto"/>
        <w:rPr>
          <w:lang w:val="en-GB"/>
        </w:rPr>
      </w:pPr>
      <w:r>
        <w:t xml:space="preserve">[22] </w:t>
      </w:r>
      <w:r w:rsidRPr="009754E1">
        <w:rPr>
          <w:i/>
          <w:iCs/>
        </w:rPr>
        <w:t>Hacking, financement des populistes: que cherche Vladimir Poutine exactement ?</w:t>
      </w:r>
      <w:r>
        <w:t xml:space="preserve"> Les services de renseignement américain sont formels: Vladimir Poutine a supervisé, en personne, l’opération de </w:t>
      </w:r>
      <w:proofErr w:type="spellStart"/>
      <w:r>
        <w:t>déstabilisaton</w:t>
      </w:r>
      <w:proofErr w:type="spellEnd"/>
      <w:r>
        <w:t xml:space="preserve"> contre Hillary Clinton. Depuis plusieurs années, il finance certains partis politiques européens, surtout s’ils sont d’extrême-droite. Derrière tout ça, se cache une véritable stratégie de déstabilisation politique. </w:t>
      </w:r>
      <w:r w:rsidRPr="00257AB8">
        <w:rPr>
          <w:lang w:val="en-GB"/>
        </w:rPr>
        <w:t xml:space="preserve">Fanny Marlier, 16/12/16, </w:t>
      </w:r>
      <w:hyperlink r:id="rId29" w:history="1">
        <w:r w:rsidRPr="00B14E97">
          <w:rPr>
            <w:rStyle w:val="Lienhypertexte"/>
            <w:lang w:val="en-GB"/>
          </w:rPr>
          <w:t>https://www.lesinrocks.com/2016/12/16/actualite/actualite/hacking-financement-populistes-cherche-vladimir-poutine-exactement/</w:t>
        </w:r>
      </w:hyperlink>
      <w:r>
        <w:rPr>
          <w:lang w:val="en-GB"/>
        </w:rPr>
        <w:t xml:space="preserve"> </w:t>
      </w:r>
    </w:p>
    <w:p w14:paraId="63D344A3" w14:textId="5EB1CF93" w:rsidR="00257AB8" w:rsidRDefault="00257AB8" w:rsidP="00257AB8">
      <w:pPr>
        <w:spacing w:after="0" w:line="240" w:lineRule="auto"/>
      </w:pPr>
      <w:r>
        <w:t xml:space="preserve">[23] </w:t>
      </w:r>
      <w:r w:rsidRPr="009754E1">
        <w:rPr>
          <w:i/>
          <w:iCs/>
        </w:rPr>
        <w:t>Accusations d'ingérences russes dans l'élection présidentielle américaine de 2016</w:t>
      </w:r>
      <w:r>
        <w:t xml:space="preserve">, </w:t>
      </w:r>
      <w:hyperlink r:id="rId30" w:history="1">
        <w:r w:rsidRPr="00B14E97">
          <w:rPr>
            <w:rStyle w:val="Lienhypertexte"/>
          </w:rPr>
          <w:t>https://fr.wikipedia.org/wiki/Accusations_d%27ing%C3%A9rences_russes_dans_l%27%C3%A9lection_pr%C3%A9sidentielle_am%C3%A9ricaine_de_2016</w:t>
        </w:r>
      </w:hyperlink>
      <w:r>
        <w:t xml:space="preserve"> </w:t>
      </w:r>
    </w:p>
    <w:p w14:paraId="0F7B284E" w14:textId="77777777" w:rsidR="00185140" w:rsidRDefault="00185140" w:rsidP="009754E1">
      <w:pPr>
        <w:spacing w:after="0" w:line="240" w:lineRule="auto"/>
      </w:pPr>
    </w:p>
    <w:p w14:paraId="44B57022" w14:textId="54439CE7" w:rsidR="00537703" w:rsidRPr="00537703" w:rsidRDefault="009754E1" w:rsidP="00185140">
      <w:pPr>
        <w:spacing w:after="0" w:line="240" w:lineRule="auto"/>
        <w:rPr>
          <w:lang w:val="en-GB"/>
        </w:rPr>
      </w:pPr>
      <w:r w:rsidRPr="00537703">
        <w:rPr>
          <w:lang w:val="en-GB"/>
        </w:rPr>
        <w:lastRenderedPageBreak/>
        <w:t>[23]</w:t>
      </w:r>
      <w:r w:rsidR="00537703" w:rsidRPr="00537703">
        <w:rPr>
          <w:lang w:val="en-GB"/>
        </w:rPr>
        <w:t xml:space="preserve"> </w:t>
      </w:r>
      <w:r w:rsidR="00537703" w:rsidRPr="00537703">
        <w:rPr>
          <w:i/>
          <w:iCs/>
          <w:lang w:val="en-GB"/>
        </w:rPr>
        <w:t>Top-secret NSA report details Russian hacking effort days before 2016 election</w:t>
      </w:r>
      <w:r w:rsidR="00537703" w:rsidRPr="00537703">
        <w:rPr>
          <w:lang w:val="en-GB"/>
        </w:rPr>
        <w:t xml:space="preserve">, Matthew Cole, Richard Esposito, Sam Biddle, Ryan Grim, June 5 2017, </w:t>
      </w:r>
      <w:hyperlink r:id="rId31" w:history="1">
        <w:r w:rsidR="00537703" w:rsidRPr="00567CBC">
          <w:rPr>
            <w:rStyle w:val="Lienhypertexte"/>
            <w:lang w:val="en-GB"/>
          </w:rPr>
          <w:t>https://theintercept.com/2017/06/05/top-secret-nsa-report-details-russian-hacking-effort-days-before-2016-election/</w:t>
        </w:r>
      </w:hyperlink>
      <w:r w:rsidR="00537703">
        <w:rPr>
          <w:lang w:val="en-GB"/>
        </w:rPr>
        <w:t xml:space="preserve"> </w:t>
      </w:r>
    </w:p>
    <w:p w14:paraId="534357DA" w14:textId="7466D3E2" w:rsidR="00185140" w:rsidRDefault="00537703" w:rsidP="00185140">
      <w:pPr>
        <w:spacing w:after="0" w:line="240" w:lineRule="auto"/>
      </w:pPr>
      <w:r w:rsidRPr="00537703">
        <w:t>[2</w:t>
      </w:r>
      <w:r>
        <w:t>4</w:t>
      </w:r>
      <w:proofErr w:type="gramStart"/>
      <w:r w:rsidRPr="00537703">
        <w:t xml:space="preserve">] </w:t>
      </w:r>
      <w:r w:rsidR="009754E1" w:rsidRPr="00537703">
        <w:t xml:space="preserve"> </w:t>
      </w:r>
      <w:r w:rsidR="009754E1" w:rsidRPr="009754E1">
        <w:rPr>
          <w:i/>
          <w:iCs/>
        </w:rPr>
        <w:t>Mesures</w:t>
      </w:r>
      <w:proofErr w:type="gramEnd"/>
      <w:r w:rsidR="009754E1" w:rsidRPr="009754E1">
        <w:rPr>
          <w:i/>
          <w:iCs/>
        </w:rPr>
        <w:t xml:space="preserve"> actives : Les Russes, Trump et la guerre politique</w:t>
      </w:r>
      <w:r w:rsidR="009754E1">
        <w:t xml:space="preserve">, Jack Bryan, Documentaire (géopolitique), durée : 1h44 (112 mn), USA, 2016, </w:t>
      </w:r>
      <w:hyperlink r:id="rId32" w:history="1">
        <w:r w:rsidR="00185140" w:rsidRPr="00507F5B">
          <w:rPr>
            <w:rStyle w:val="Lienhypertexte"/>
          </w:rPr>
          <w:t>https://www.linternaute.com/television/documentaire-mesures-actives-p4626967/les-russes-trump-et-la-guerre-politique-e4612520/</w:t>
        </w:r>
      </w:hyperlink>
      <w:r w:rsidR="00185140">
        <w:t xml:space="preserve"> </w:t>
      </w:r>
    </w:p>
    <w:p w14:paraId="598E353D" w14:textId="77777777" w:rsidR="00185140" w:rsidRDefault="00000000" w:rsidP="00185140">
      <w:pPr>
        <w:spacing w:after="0" w:line="240" w:lineRule="auto"/>
      </w:pPr>
      <w:hyperlink r:id="rId33" w:history="1">
        <w:r w:rsidR="00185140" w:rsidRPr="00507F5B">
          <w:rPr>
            <w:rStyle w:val="Lienhypertexte"/>
          </w:rPr>
          <w:t>http://tvmag.lefigaro.fr/programme-tv/programme/mesures-actives-f156302952</w:t>
        </w:r>
      </w:hyperlink>
      <w:r w:rsidR="00185140">
        <w:t xml:space="preserve"> </w:t>
      </w:r>
    </w:p>
    <w:p w14:paraId="76FC30A8" w14:textId="77777777" w:rsidR="00185140" w:rsidRDefault="00185140" w:rsidP="009754E1">
      <w:pPr>
        <w:spacing w:after="0" w:line="240" w:lineRule="auto"/>
      </w:pPr>
    </w:p>
    <w:p w14:paraId="6E9A2C04" w14:textId="35AEAE64" w:rsidR="009754E1" w:rsidRDefault="009754E1" w:rsidP="009754E1">
      <w:pPr>
        <w:spacing w:after="0" w:line="240" w:lineRule="auto"/>
      </w:pPr>
      <w:r w:rsidRPr="009754E1">
        <w:rPr>
          <w:u w:val="single"/>
        </w:rPr>
        <w:t>Note</w:t>
      </w:r>
      <w:r>
        <w:t xml:space="preserve"> : Ce documentaire relate l'opération d'espionnage la plus réussie de l'histoire russe : l'élection présidentielle américaine de 2016.  Le cinéaste Jack Bryan nous raconte 30 ans de guerre politique secrète conçue par Vladimir Poutine pour perturber, et finalement contrôler les événements mondiaux.</w:t>
      </w:r>
      <w:r w:rsidR="00185140">
        <w:t xml:space="preserve"> </w:t>
      </w:r>
      <w:r w:rsidR="00185140" w:rsidRPr="00185140">
        <w:t>Il montre aussi les liens entre Trump et les Russes.</w:t>
      </w:r>
      <w:r w:rsidR="00185140">
        <w:t xml:space="preserve"> </w:t>
      </w:r>
      <w:r w:rsidR="00185140" w:rsidRPr="00185140">
        <w:t>Au cours de leur enquête, les cinéastes ont suivi diverses pistes mêlant argent, investissements immobiliers, relations avec la mafia, et ont enregistré des témoignages menant directement à la Maison Blanche</w:t>
      </w:r>
      <w:r w:rsidR="00185140">
        <w:t xml:space="preserve"> [à Trump].</w:t>
      </w:r>
    </w:p>
    <w:p w14:paraId="3DA02FDC" w14:textId="77777777" w:rsidR="00185140" w:rsidRDefault="00185140" w:rsidP="00185140">
      <w:pPr>
        <w:spacing w:after="0" w:line="240" w:lineRule="auto"/>
      </w:pPr>
    </w:p>
    <w:p w14:paraId="4558E4D6" w14:textId="77777777" w:rsidR="00185140" w:rsidRDefault="00185140" w:rsidP="00185140">
      <w:pPr>
        <w:spacing w:after="0" w:line="240" w:lineRule="auto"/>
      </w:pPr>
      <w:r w:rsidRPr="00185140">
        <w:rPr>
          <w:b/>
          <w:bCs/>
          <w:i/>
          <w:iCs/>
        </w:rPr>
        <w:t>Mesures actives</w:t>
      </w:r>
      <w:r>
        <w:t xml:space="preserve"> (Définition) : Elles désignent en russe les techniques de guerre politique conduite par les services de sécurité en URSS puis en fédération de Russie (Tcheka, OGPU, NKVD, KGB, FSB et SVR) pour influencer le cours des évènements mondiaux, en plus de collecter du renseignement.1 Ces « mesures actives » peuvent être employées dans le territoire national ou à l'extérieur. Elles incluent la désinformation, la propagande, la contrefaçon de documents officiels, le mercenariat et la répression politique.</w:t>
      </w:r>
    </w:p>
    <w:p w14:paraId="7E4FBE61" w14:textId="77777777" w:rsidR="00185140" w:rsidRDefault="00185140" w:rsidP="00185140">
      <w:pPr>
        <w:spacing w:after="0" w:line="240" w:lineRule="auto"/>
      </w:pPr>
      <w:r>
        <w:t xml:space="preserve">Source : </w:t>
      </w:r>
      <w:r w:rsidRPr="00185140">
        <w:rPr>
          <w:i/>
          <w:iCs/>
        </w:rPr>
        <w:t>Mesures actives</w:t>
      </w:r>
      <w:r>
        <w:t xml:space="preserve">, </w:t>
      </w:r>
      <w:hyperlink r:id="rId34" w:history="1">
        <w:r w:rsidRPr="00507F5B">
          <w:rPr>
            <w:rStyle w:val="Lienhypertexte"/>
          </w:rPr>
          <w:t>https://fr.wikipedia.org/wiki/Mesures_actives</w:t>
        </w:r>
      </w:hyperlink>
      <w:r>
        <w:t xml:space="preserve"> </w:t>
      </w:r>
    </w:p>
    <w:p w14:paraId="529F4E6E" w14:textId="7904BD4D" w:rsidR="00185140" w:rsidRDefault="00185140" w:rsidP="009754E1">
      <w:pPr>
        <w:spacing w:after="0" w:line="240" w:lineRule="auto"/>
      </w:pPr>
    </w:p>
    <w:p w14:paraId="2061A429" w14:textId="728D3B8F" w:rsidR="00185140" w:rsidRDefault="00185140" w:rsidP="00185140">
      <w:pPr>
        <w:spacing w:after="0" w:line="240" w:lineRule="auto"/>
      </w:pPr>
      <w:r>
        <w:t xml:space="preserve">[23bis] Pour voir votre vidéo, en </w:t>
      </w:r>
      <w:proofErr w:type="gramStart"/>
      <w:r>
        <w:t>Replay</w:t>
      </w:r>
      <w:proofErr w:type="gramEnd"/>
      <w:r>
        <w:t>, si vous êtes abonné à une de ces chaînes TV (VOD réservée aux abonnés) :</w:t>
      </w:r>
    </w:p>
    <w:p w14:paraId="5CE381E0" w14:textId="77777777" w:rsidR="00185140" w:rsidRDefault="00185140" w:rsidP="00185140">
      <w:pPr>
        <w:spacing w:after="0" w:line="240" w:lineRule="auto"/>
      </w:pPr>
    </w:p>
    <w:p w14:paraId="1EFA4512" w14:textId="77777777" w:rsidR="00185140" w:rsidRDefault="00185140" w:rsidP="00185140">
      <w:pPr>
        <w:spacing w:after="0" w:line="240" w:lineRule="auto"/>
      </w:pPr>
      <w:r>
        <w:t>Si vous avez un abonnement Canal+, https://www.mycanal.fr/guide/programme/11843740-mesures-actives.html</w:t>
      </w:r>
    </w:p>
    <w:p w14:paraId="02387D17" w14:textId="77777777" w:rsidR="00185140" w:rsidRDefault="00185140" w:rsidP="00185140">
      <w:pPr>
        <w:spacing w:after="0" w:line="240" w:lineRule="auto"/>
      </w:pPr>
      <w:r>
        <w:t xml:space="preserve">Si vous avez un abonnement Orange, </w:t>
      </w:r>
      <w:hyperlink r:id="rId35" w:history="1">
        <w:r w:rsidRPr="00507F5B">
          <w:rPr>
            <w:rStyle w:val="Lienhypertexte"/>
          </w:rPr>
          <w:t>https://replay.orange.fr/groups/HISTO1561351879MESUR/videos</w:t>
        </w:r>
      </w:hyperlink>
    </w:p>
    <w:p w14:paraId="45DF3E30" w14:textId="77777777" w:rsidR="00185140" w:rsidRDefault="00185140" w:rsidP="009754E1">
      <w:pPr>
        <w:spacing w:after="0" w:line="240" w:lineRule="auto"/>
      </w:pPr>
    </w:p>
    <w:p w14:paraId="443F7054" w14:textId="77777777" w:rsidR="00185140" w:rsidRDefault="00185140" w:rsidP="00185140">
      <w:pPr>
        <w:spacing w:after="0" w:line="240" w:lineRule="auto"/>
      </w:pPr>
      <w:r>
        <w:t xml:space="preserve">Jack Bryan présente son documentaire : </w:t>
      </w:r>
    </w:p>
    <w:p w14:paraId="50C52573" w14:textId="77777777" w:rsidR="00185140" w:rsidRDefault="00185140" w:rsidP="00185140">
      <w:pPr>
        <w:spacing w:after="0" w:line="240" w:lineRule="auto"/>
      </w:pPr>
    </w:p>
    <w:p w14:paraId="363A8BF0" w14:textId="645C58ED" w:rsidR="00185140" w:rsidRPr="00185140" w:rsidRDefault="00185140" w:rsidP="00185140">
      <w:pPr>
        <w:spacing w:after="0" w:line="240" w:lineRule="auto"/>
        <w:rPr>
          <w:lang w:val="en-GB"/>
        </w:rPr>
      </w:pPr>
      <w:r w:rsidRPr="00185140">
        <w:rPr>
          <w:lang w:val="en-GB"/>
        </w:rPr>
        <w:t>[2</w:t>
      </w:r>
      <w:r>
        <w:rPr>
          <w:lang w:val="en-GB"/>
        </w:rPr>
        <w:t>4</w:t>
      </w:r>
      <w:r w:rsidRPr="00185140">
        <w:rPr>
          <w:lang w:val="en-GB"/>
        </w:rPr>
        <w:t xml:space="preserve">] </w:t>
      </w:r>
      <w:r w:rsidRPr="00185140">
        <w:rPr>
          <w:i/>
          <w:iCs/>
          <w:lang w:val="en-GB"/>
        </w:rPr>
        <w:t>Jack Bryan Discusses His Documentary "Active Measures",</w:t>
      </w:r>
      <w:r w:rsidRPr="00185140">
        <w:rPr>
          <w:lang w:val="en-GB"/>
        </w:rPr>
        <w:t xml:space="preserve"> </w:t>
      </w:r>
      <w:hyperlink r:id="rId36" w:history="1">
        <w:r w:rsidRPr="00507F5B">
          <w:rPr>
            <w:rStyle w:val="Lienhypertexte"/>
            <w:lang w:val="en-GB"/>
          </w:rPr>
          <w:t>https://www.youtube.com/watch?v=90rEVAQl1do</w:t>
        </w:r>
      </w:hyperlink>
      <w:r>
        <w:rPr>
          <w:lang w:val="en-GB"/>
        </w:rPr>
        <w:t xml:space="preserve"> </w:t>
      </w:r>
    </w:p>
    <w:p w14:paraId="7F1743E2" w14:textId="265739B9" w:rsidR="00185140" w:rsidRPr="00185140" w:rsidRDefault="00185140" w:rsidP="00185140">
      <w:pPr>
        <w:spacing w:after="0" w:line="240" w:lineRule="auto"/>
        <w:rPr>
          <w:lang w:val="en-GB"/>
        </w:rPr>
      </w:pPr>
      <w:r w:rsidRPr="00185140">
        <w:rPr>
          <w:lang w:val="en-GB"/>
        </w:rPr>
        <w:t>[2</w:t>
      </w:r>
      <w:r>
        <w:rPr>
          <w:lang w:val="en-GB"/>
        </w:rPr>
        <w:t>5</w:t>
      </w:r>
      <w:r w:rsidRPr="00185140">
        <w:rPr>
          <w:lang w:val="en-GB"/>
        </w:rPr>
        <w:t xml:space="preserve">] </w:t>
      </w:r>
      <w:r w:rsidRPr="00185140">
        <w:rPr>
          <w:i/>
          <w:iCs/>
          <w:lang w:val="en-GB"/>
        </w:rPr>
        <w:t>Jack Bryan, Part 3, On 'Active Measures, ' Trump &amp; Russian Collusion</w:t>
      </w:r>
      <w:r w:rsidRPr="00185140">
        <w:rPr>
          <w:lang w:val="en-GB"/>
        </w:rPr>
        <w:t xml:space="preserve">, </w:t>
      </w:r>
      <w:hyperlink r:id="rId37" w:history="1">
        <w:r w:rsidRPr="00507F5B">
          <w:rPr>
            <w:rStyle w:val="Lienhypertexte"/>
            <w:lang w:val="en-GB"/>
          </w:rPr>
          <w:t>https://www.youtube.com/watch?v=k3RjnrVJu-4</w:t>
        </w:r>
      </w:hyperlink>
      <w:r>
        <w:rPr>
          <w:lang w:val="en-GB"/>
        </w:rPr>
        <w:t xml:space="preserve"> </w:t>
      </w:r>
    </w:p>
    <w:p w14:paraId="3A94432B" w14:textId="3642774F" w:rsidR="00185140" w:rsidRPr="00185140" w:rsidRDefault="00185140" w:rsidP="00185140">
      <w:pPr>
        <w:spacing w:after="0" w:line="240" w:lineRule="auto"/>
        <w:rPr>
          <w:lang w:val="en-GB"/>
        </w:rPr>
      </w:pPr>
      <w:r w:rsidRPr="00185140">
        <w:rPr>
          <w:lang w:val="en-GB"/>
        </w:rPr>
        <w:t>[2</w:t>
      </w:r>
      <w:r>
        <w:rPr>
          <w:lang w:val="en-GB"/>
        </w:rPr>
        <w:t>6</w:t>
      </w:r>
      <w:r w:rsidRPr="00185140">
        <w:rPr>
          <w:lang w:val="en-GB"/>
        </w:rPr>
        <w:t xml:space="preserve">] Jack Bryan: Active Measures | Reality Trip EP 111, </w:t>
      </w:r>
      <w:hyperlink r:id="rId38" w:history="1">
        <w:r w:rsidRPr="00507F5B">
          <w:rPr>
            <w:rStyle w:val="Lienhypertexte"/>
            <w:lang w:val="en-GB"/>
          </w:rPr>
          <w:t>https://www.youtube.com/watch?v=_15Jf8M25tE</w:t>
        </w:r>
      </w:hyperlink>
      <w:r>
        <w:rPr>
          <w:lang w:val="en-GB"/>
        </w:rPr>
        <w:t xml:space="preserve"> </w:t>
      </w:r>
    </w:p>
    <w:p w14:paraId="2C2CA079" w14:textId="77777777" w:rsidR="00185140" w:rsidRPr="00537703" w:rsidRDefault="00185140" w:rsidP="009754E1">
      <w:pPr>
        <w:spacing w:after="0" w:line="240" w:lineRule="auto"/>
        <w:rPr>
          <w:lang w:val="en-GB"/>
        </w:rPr>
      </w:pPr>
    </w:p>
    <w:p w14:paraId="667528B2" w14:textId="0A1494DB" w:rsidR="009754E1" w:rsidRDefault="009754E1" w:rsidP="009754E1">
      <w:pPr>
        <w:spacing w:after="0" w:line="240" w:lineRule="auto"/>
      </w:pPr>
      <w:r>
        <w:t xml:space="preserve">[24] </w:t>
      </w:r>
      <w:r w:rsidRPr="009754E1">
        <w:rPr>
          <w:i/>
          <w:iCs/>
        </w:rPr>
        <w:t xml:space="preserve">Active </w:t>
      </w:r>
      <w:proofErr w:type="spellStart"/>
      <w:r w:rsidRPr="009754E1">
        <w:rPr>
          <w:i/>
          <w:iCs/>
        </w:rPr>
        <w:t>Measures</w:t>
      </w:r>
      <w:proofErr w:type="spellEnd"/>
      <w:r w:rsidRPr="009754E1">
        <w:rPr>
          <w:i/>
          <w:iCs/>
        </w:rPr>
        <w:t xml:space="preserve"> </w:t>
      </w:r>
      <w:proofErr w:type="spellStart"/>
      <w:r w:rsidRPr="009754E1">
        <w:rPr>
          <w:i/>
          <w:iCs/>
        </w:rPr>
        <w:t>review</w:t>
      </w:r>
      <w:proofErr w:type="spellEnd"/>
      <w:r w:rsidRPr="009754E1">
        <w:rPr>
          <w:i/>
          <w:iCs/>
        </w:rPr>
        <w:t xml:space="preserve"> – </w:t>
      </w:r>
      <w:proofErr w:type="spellStart"/>
      <w:r w:rsidRPr="009754E1">
        <w:rPr>
          <w:i/>
          <w:iCs/>
        </w:rPr>
        <w:t>middling</w:t>
      </w:r>
      <w:proofErr w:type="spellEnd"/>
      <w:r w:rsidRPr="009754E1">
        <w:rPr>
          <w:i/>
          <w:iCs/>
        </w:rPr>
        <w:t xml:space="preserve"> doc on </w:t>
      </w:r>
      <w:proofErr w:type="spellStart"/>
      <w:r w:rsidRPr="009754E1">
        <w:rPr>
          <w:i/>
          <w:iCs/>
        </w:rPr>
        <w:t>Russian</w:t>
      </w:r>
      <w:proofErr w:type="spellEnd"/>
      <w:r w:rsidRPr="009754E1">
        <w:rPr>
          <w:i/>
          <w:iCs/>
        </w:rPr>
        <w:t xml:space="preserve"> </w:t>
      </w:r>
      <w:proofErr w:type="spellStart"/>
      <w:r w:rsidRPr="009754E1">
        <w:rPr>
          <w:i/>
          <w:iCs/>
        </w:rPr>
        <w:t>election</w:t>
      </w:r>
      <w:proofErr w:type="spellEnd"/>
      <w:r w:rsidRPr="009754E1">
        <w:rPr>
          <w:i/>
          <w:iCs/>
        </w:rPr>
        <w:t xml:space="preserve"> </w:t>
      </w:r>
      <w:proofErr w:type="spellStart"/>
      <w:r w:rsidRPr="009754E1">
        <w:rPr>
          <w:i/>
          <w:iCs/>
        </w:rPr>
        <w:t>meddling</w:t>
      </w:r>
      <w:proofErr w:type="spellEnd"/>
      <w:r>
        <w:t xml:space="preserve"> [Examen des mesures actives - doc intermédiaire sur l'ingérence électorale russe], Charles </w:t>
      </w:r>
      <w:proofErr w:type="spellStart"/>
      <w:r>
        <w:t>Bramesco</w:t>
      </w:r>
      <w:proofErr w:type="spellEnd"/>
      <w:r>
        <w:t xml:space="preserve">, 01/05/2018, </w:t>
      </w:r>
      <w:hyperlink r:id="rId39" w:history="1">
        <w:r w:rsidRPr="00507F5B">
          <w:rPr>
            <w:rStyle w:val="Lienhypertexte"/>
          </w:rPr>
          <w:t>https://www.theguardian.com/film/2018/apr/30/active-measures-review-documentary-putin-trump-election-meddling</w:t>
        </w:r>
      </w:hyperlink>
      <w:r>
        <w:t xml:space="preserve"> </w:t>
      </w:r>
    </w:p>
    <w:p w14:paraId="3AFD1F3F" w14:textId="77777777" w:rsidR="007B7277" w:rsidRDefault="007B7277" w:rsidP="007B7277">
      <w:pPr>
        <w:spacing w:after="0" w:line="240" w:lineRule="auto"/>
      </w:pPr>
    </w:p>
    <w:p w14:paraId="1BA47B4C" w14:textId="22164C79" w:rsidR="007B7277" w:rsidRDefault="007B7277" w:rsidP="00236A5B">
      <w:pPr>
        <w:pStyle w:val="Titre1"/>
      </w:pPr>
      <w:bookmarkStart w:id="11" w:name="_Toc160440524"/>
      <w:r w:rsidRPr="007B7277">
        <w:t xml:space="preserve">Ingérence russe dans les élections </w:t>
      </w:r>
      <w:r>
        <w:t>britanniques et le Brexit</w:t>
      </w:r>
      <w:bookmarkEnd w:id="11"/>
    </w:p>
    <w:p w14:paraId="101ACA0F" w14:textId="77777777" w:rsidR="007B7277" w:rsidRDefault="007B7277" w:rsidP="007B7277">
      <w:pPr>
        <w:spacing w:after="0" w:line="240" w:lineRule="auto"/>
      </w:pPr>
    </w:p>
    <w:p w14:paraId="6EC664CF" w14:textId="77777777" w:rsidR="007B7277" w:rsidRDefault="007B7277" w:rsidP="007B7277">
      <w:pPr>
        <w:spacing w:after="0" w:line="240" w:lineRule="auto"/>
      </w:pPr>
      <w:r>
        <w:t xml:space="preserve">[30] </w:t>
      </w:r>
      <w:r w:rsidRPr="009754E1">
        <w:rPr>
          <w:i/>
          <w:iCs/>
        </w:rPr>
        <w:t>BREXIT Une commission parlementaire britannique soupçonne la Russie d’avoir influencé la campagne pro-Brexit</w:t>
      </w:r>
      <w:r>
        <w:t xml:space="preserve">. Au départ, les députés devaient enquêter sur la prolifération des « fake news » et leur impact sur la démocratie, Philippe Bernard, le 30 juillet 2018, </w:t>
      </w:r>
      <w:hyperlink r:id="rId40" w:history="1">
        <w:r w:rsidRPr="00D41739">
          <w:rPr>
            <w:rStyle w:val="Lienhypertexte"/>
          </w:rPr>
          <w:t>https://www.lemonde.fr/referendum-sur-le-brexit/article/2018/07/30/une-commission-parlementaire-britannique-soupconne-la-russie-d-avoir-influence-la-campagne-pro-brexit_5337447_4872498.html</w:t>
        </w:r>
      </w:hyperlink>
      <w:r>
        <w:t xml:space="preserve"> </w:t>
      </w:r>
    </w:p>
    <w:p w14:paraId="4C163E5A" w14:textId="77777777" w:rsidR="007B7277" w:rsidRDefault="007B7277" w:rsidP="007B7277">
      <w:pPr>
        <w:spacing w:after="0" w:line="240" w:lineRule="auto"/>
      </w:pPr>
      <w:r>
        <w:t xml:space="preserve">[31] </w:t>
      </w:r>
      <w:r w:rsidRPr="009754E1">
        <w:rPr>
          <w:i/>
          <w:iCs/>
        </w:rPr>
        <w:t>Brexit : comment 150.000 comptes Twitter basés en Russie ont perturbé le référendum. Ces comptes Twitter ont publié près de 45.000 messages sur le Brexit en 48 heures, "dans une tentative apparemment coordonnée de semer la discorde",</w:t>
      </w:r>
      <w:r>
        <w:t xml:space="preserve"> le 16 novembre 2017, </w:t>
      </w:r>
      <w:hyperlink r:id="rId41" w:history="1">
        <w:r w:rsidRPr="00D41739">
          <w:rPr>
            <w:rStyle w:val="Lienhypertexte"/>
          </w:rPr>
          <w:t>https://www.nouvelobs.com/monde/20171116.OBS7408/brexit-comment-150-000-comptes-twitter-bases-en-russie-ont-perturbe-le-referendum.html</w:t>
        </w:r>
      </w:hyperlink>
      <w:r>
        <w:t xml:space="preserve"> </w:t>
      </w:r>
    </w:p>
    <w:p w14:paraId="0C62E4EE" w14:textId="77777777" w:rsidR="007B7277" w:rsidRDefault="007B7277" w:rsidP="007B7277">
      <w:pPr>
        <w:spacing w:after="0" w:line="240" w:lineRule="auto"/>
      </w:pPr>
      <w:r>
        <w:t xml:space="preserve">[32] </w:t>
      </w:r>
      <w:r w:rsidRPr="009754E1">
        <w:rPr>
          <w:i/>
          <w:iCs/>
        </w:rPr>
        <w:t>Brexit: la publication d'un rapport sur une possible ingérence russe bloquée</w:t>
      </w:r>
      <w:r>
        <w:t xml:space="preserve"> </w:t>
      </w:r>
      <w:r w:rsidRPr="009754E1">
        <w:rPr>
          <w:i/>
          <w:iCs/>
        </w:rPr>
        <w:t>[par Boris Johnson],</w:t>
      </w:r>
      <w:r>
        <w:t xml:space="preserve"> RFI, 05-11-2019, </w:t>
      </w:r>
      <w:hyperlink r:id="rId42" w:history="1">
        <w:r w:rsidRPr="00B14E97">
          <w:rPr>
            <w:rStyle w:val="Lienhypertexte"/>
          </w:rPr>
          <w:t>http://www.rfi.fr/europe/20191105-brexit-blocage-rapport-ingerence-russe</w:t>
        </w:r>
      </w:hyperlink>
      <w:r>
        <w:t xml:space="preserve"> </w:t>
      </w:r>
    </w:p>
    <w:p w14:paraId="48F536F5" w14:textId="77777777" w:rsidR="007B7277" w:rsidRDefault="007B7277" w:rsidP="007B7277">
      <w:pPr>
        <w:spacing w:after="0" w:line="240" w:lineRule="auto"/>
      </w:pPr>
      <w:r>
        <w:t>[33</w:t>
      </w:r>
      <w:r w:rsidRPr="009754E1">
        <w:rPr>
          <w:i/>
          <w:iCs/>
        </w:rPr>
        <w:t>] L’ombre russe plane un peu plus sur le Brexit. Avant le référendum de juin 2016,</w:t>
      </w:r>
      <w:r>
        <w:t xml:space="preserve"> </w:t>
      </w:r>
      <w:proofErr w:type="spellStart"/>
      <w:r>
        <w:t>Arron</w:t>
      </w:r>
      <w:proofErr w:type="spellEnd"/>
      <w:r>
        <w:t xml:space="preserve"> Banks, du mouvement pro-Brexit </w:t>
      </w:r>
      <w:proofErr w:type="spellStart"/>
      <w:r>
        <w:t>Leave</w:t>
      </w:r>
      <w:proofErr w:type="spellEnd"/>
      <w:r>
        <w:t xml:space="preserve">. EU, avait rencontré l’ambassadeur russe au Royaume-Uni, Mandi </w:t>
      </w:r>
      <w:proofErr w:type="spellStart"/>
      <w:r>
        <w:t>Heshmati</w:t>
      </w:r>
      <w:proofErr w:type="spellEnd"/>
      <w:r>
        <w:t xml:space="preserve">, 12 juin 2018, </w:t>
      </w:r>
      <w:hyperlink r:id="rId43" w:history="1">
        <w:r w:rsidRPr="00B14E97">
          <w:rPr>
            <w:rStyle w:val="Lienhypertexte"/>
          </w:rPr>
          <w:t>http://www.leparisien.fr/international/l-ombre-russe-plane-un-peu-plus-sur-le-brexit-12-06-2018-7767165.php</w:t>
        </w:r>
      </w:hyperlink>
      <w:r>
        <w:t xml:space="preserve"> </w:t>
      </w:r>
    </w:p>
    <w:p w14:paraId="024A2D33" w14:textId="77777777" w:rsidR="007B7277" w:rsidRDefault="007B7277" w:rsidP="007B7277">
      <w:pPr>
        <w:spacing w:after="0" w:line="240" w:lineRule="auto"/>
      </w:pPr>
      <w:r>
        <w:lastRenderedPageBreak/>
        <w:t xml:space="preserve">[34] </w:t>
      </w:r>
      <w:r w:rsidRPr="009754E1">
        <w:rPr>
          <w:i/>
          <w:iCs/>
        </w:rPr>
        <w:t>Brexit: la Russie aussi y a mis le doigt, révèlent les grandes oreilles britanniques</w:t>
      </w:r>
      <w:r>
        <w:t xml:space="preserve">, Sonia Delesalle-Stolper, 15 novembre 2017, </w:t>
      </w:r>
      <w:hyperlink r:id="rId44" w:history="1">
        <w:r w:rsidRPr="00B14E97">
          <w:rPr>
            <w:rStyle w:val="Lienhypertexte"/>
          </w:rPr>
          <w:t>https://www.liberation.fr/planete/2017/11/15/brexit-la-russie-aussi-y-a-mis-le-doigt-revelent-les-grandes-oreilles-britanniques_1610274</w:t>
        </w:r>
      </w:hyperlink>
      <w:r>
        <w:t xml:space="preserve"> </w:t>
      </w:r>
    </w:p>
    <w:p w14:paraId="72B4A8FC" w14:textId="77777777" w:rsidR="007B7277" w:rsidRDefault="007B7277" w:rsidP="007B7277">
      <w:pPr>
        <w:spacing w:after="0" w:line="240" w:lineRule="auto"/>
      </w:pPr>
    </w:p>
    <w:p w14:paraId="17C3B2E1" w14:textId="33D5D93F" w:rsidR="007B7277" w:rsidRDefault="007B7277" w:rsidP="00236A5B">
      <w:pPr>
        <w:pStyle w:val="Titre1"/>
      </w:pPr>
      <w:bookmarkStart w:id="12" w:name="_Toc160440525"/>
      <w:r w:rsidRPr="007B7277">
        <w:t xml:space="preserve">Ingérence russe dans les élections </w:t>
      </w:r>
      <w:r>
        <w:t>françaises</w:t>
      </w:r>
      <w:bookmarkEnd w:id="12"/>
    </w:p>
    <w:p w14:paraId="49B2185C" w14:textId="77777777" w:rsidR="007B7277" w:rsidRDefault="007B7277" w:rsidP="007B7277">
      <w:pPr>
        <w:spacing w:after="0" w:line="240" w:lineRule="auto"/>
      </w:pPr>
    </w:p>
    <w:p w14:paraId="505D6B38" w14:textId="77777777" w:rsidR="007B7277" w:rsidRDefault="007B7277" w:rsidP="007B7277">
      <w:pPr>
        <w:spacing w:after="0" w:line="240" w:lineRule="auto"/>
      </w:pPr>
      <w:r>
        <w:t xml:space="preserve">[40] </w:t>
      </w:r>
      <w:r w:rsidRPr="009754E1">
        <w:rPr>
          <w:i/>
          <w:iCs/>
        </w:rPr>
        <w:t xml:space="preserve">Qu’y a-t-il dans les « </w:t>
      </w:r>
      <w:proofErr w:type="spellStart"/>
      <w:r w:rsidRPr="009754E1">
        <w:rPr>
          <w:i/>
          <w:iCs/>
        </w:rPr>
        <w:t>MacronLeaks</w:t>
      </w:r>
      <w:proofErr w:type="spellEnd"/>
      <w:r w:rsidRPr="009754E1">
        <w:rPr>
          <w:i/>
          <w:iCs/>
        </w:rPr>
        <w:t xml:space="preserve"> » ? Quinze </w:t>
      </w:r>
      <w:proofErr w:type="spellStart"/>
      <w:r w:rsidRPr="009754E1">
        <w:rPr>
          <w:i/>
          <w:iCs/>
        </w:rPr>
        <w:t>gigaoctets</w:t>
      </w:r>
      <w:proofErr w:type="spellEnd"/>
      <w:r w:rsidRPr="009754E1">
        <w:rPr>
          <w:i/>
          <w:iCs/>
        </w:rPr>
        <w:t xml:space="preserve"> de documents piratés d’En marche ! ont été publiés l’avant-veille du second tour de la présidentielle, suscitant plus de questions que de réponses</w:t>
      </w:r>
      <w:r>
        <w:t xml:space="preserve">, Damien Leloup et Martin </w:t>
      </w:r>
      <w:proofErr w:type="spellStart"/>
      <w:r>
        <w:t>Untersinger</w:t>
      </w:r>
      <w:proofErr w:type="spellEnd"/>
      <w:r>
        <w:t xml:space="preserve">, 11 mai 2017, </w:t>
      </w:r>
      <w:hyperlink r:id="rId45" w:history="1">
        <w:r w:rsidRPr="00D41739">
          <w:rPr>
            <w:rStyle w:val="Lienhypertexte"/>
          </w:rPr>
          <w:t>https://www.lemonde.fr/pixels/article/2017/05/11/qu-y-a-t-il-dans-les-macronleaks_5126397_4408996.html</w:t>
        </w:r>
      </w:hyperlink>
      <w:r>
        <w:t xml:space="preserve"> </w:t>
      </w:r>
    </w:p>
    <w:p w14:paraId="2AE72F78" w14:textId="77777777" w:rsidR="007B7277" w:rsidRDefault="007B7277" w:rsidP="007B7277">
      <w:pPr>
        <w:spacing w:after="0" w:line="240" w:lineRule="auto"/>
      </w:pPr>
      <w:r>
        <w:t xml:space="preserve">[41] </w:t>
      </w:r>
      <w:r w:rsidRPr="009754E1">
        <w:rPr>
          <w:i/>
          <w:iCs/>
        </w:rPr>
        <w:t>«</w:t>
      </w:r>
      <w:proofErr w:type="spellStart"/>
      <w:r w:rsidRPr="009754E1">
        <w:rPr>
          <w:i/>
          <w:iCs/>
        </w:rPr>
        <w:t>MacronLeaks</w:t>
      </w:r>
      <w:proofErr w:type="spellEnd"/>
      <w:r w:rsidRPr="009754E1">
        <w:rPr>
          <w:i/>
          <w:iCs/>
        </w:rPr>
        <w:t>» : tentative de déstabilisation à la dernière minute</w:t>
      </w:r>
      <w:r>
        <w:t xml:space="preserve">, Aurélie Delmas, 6 mai 2017, </w:t>
      </w:r>
      <w:hyperlink r:id="rId46" w:history="1">
        <w:r w:rsidRPr="00D41739">
          <w:rPr>
            <w:rStyle w:val="Lienhypertexte"/>
          </w:rPr>
          <w:t>https://www.liberation.fr/politiques/2017/05/06/macronleaks-tentative-de-destabilisation-a-la-derniere-minute_1567718</w:t>
        </w:r>
      </w:hyperlink>
      <w:r>
        <w:t xml:space="preserve"> </w:t>
      </w:r>
    </w:p>
    <w:p w14:paraId="0214C632" w14:textId="77777777" w:rsidR="007B7277" w:rsidRPr="00057B14" w:rsidRDefault="007B7277" w:rsidP="007B7277">
      <w:pPr>
        <w:spacing w:after="0" w:line="240" w:lineRule="auto"/>
      </w:pPr>
      <w:r w:rsidRPr="00057B14">
        <w:t>[4</w:t>
      </w:r>
      <w:r>
        <w:t>2</w:t>
      </w:r>
      <w:r w:rsidRPr="00057B14">
        <w:t>] «</w:t>
      </w:r>
      <w:r w:rsidRPr="009754E1">
        <w:rPr>
          <w:i/>
          <w:iCs/>
        </w:rPr>
        <w:t>Gilets jaunes»: Les autorités enquêtent sur de faux comptes Internet. RESEAUX SOCIAUX Le quotidien britannique «The Times» assure que des centaines de faux comptes alimentés par la Russie cherchent à amplifier le mouvement…</w:t>
      </w:r>
      <w:r w:rsidRPr="00057B14">
        <w:t xml:space="preserve"> H. B. avec AFP, 09/12/18, </w:t>
      </w:r>
      <w:hyperlink r:id="rId47" w:history="1">
        <w:r w:rsidRPr="00057B14">
          <w:rPr>
            <w:rStyle w:val="Lienhypertexte"/>
          </w:rPr>
          <w:t>https://www.20minutes.fr/high-tech/2391071-20181209-gilets-jaunes-autorites-enquetent-faux-comptes-internet</w:t>
        </w:r>
      </w:hyperlink>
      <w:r w:rsidRPr="00057B14">
        <w:t xml:space="preserve"> </w:t>
      </w:r>
    </w:p>
    <w:p w14:paraId="72041718" w14:textId="77777777" w:rsidR="007B7277" w:rsidRDefault="007B7277" w:rsidP="007B7277">
      <w:pPr>
        <w:spacing w:after="0" w:line="240" w:lineRule="auto"/>
      </w:pPr>
    </w:p>
    <w:p w14:paraId="21F6F6FF" w14:textId="2B9F0D83" w:rsidR="007B7277" w:rsidRDefault="007B7277" w:rsidP="00236A5B">
      <w:pPr>
        <w:pStyle w:val="Titre1"/>
      </w:pPr>
      <w:bookmarkStart w:id="13" w:name="_Toc160440526"/>
      <w:r w:rsidRPr="007B7277">
        <w:t xml:space="preserve">Ingérence russe dans les élections </w:t>
      </w:r>
      <w:r>
        <w:t>tchèques</w:t>
      </w:r>
      <w:bookmarkEnd w:id="13"/>
    </w:p>
    <w:p w14:paraId="1A6E682F" w14:textId="77777777" w:rsidR="007B7277" w:rsidRDefault="007B7277" w:rsidP="007B7277">
      <w:pPr>
        <w:spacing w:after="0" w:line="240" w:lineRule="auto"/>
      </w:pPr>
    </w:p>
    <w:p w14:paraId="189F9ADC" w14:textId="77777777" w:rsidR="007B7277" w:rsidRDefault="007B7277" w:rsidP="007B7277">
      <w:pPr>
        <w:spacing w:after="0" w:line="240" w:lineRule="auto"/>
      </w:pPr>
      <w:r>
        <w:t xml:space="preserve">[50] </w:t>
      </w:r>
      <w:r w:rsidRPr="009754E1">
        <w:rPr>
          <w:i/>
          <w:iCs/>
        </w:rPr>
        <w:t>Prague face à la propagande de Poutine</w:t>
      </w:r>
      <w:r>
        <w:t xml:space="preserve"> - Arte.TV, 30 oct. 2017, a) </w:t>
      </w:r>
      <w:hyperlink r:id="rId48" w:history="1">
        <w:r w:rsidRPr="00D41739">
          <w:rPr>
            <w:rStyle w:val="Lienhypertexte"/>
          </w:rPr>
          <w:t>https://www.arte.tv/fr/videos/064536-000-A/prague-face-a-la-propagande-de-poutine/</w:t>
        </w:r>
      </w:hyperlink>
      <w:r>
        <w:t xml:space="preserve">  </w:t>
      </w:r>
    </w:p>
    <w:p w14:paraId="3E049DD9" w14:textId="77777777" w:rsidR="007B7277" w:rsidRPr="00BB16B6" w:rsidRDefault="007B7277" w:rsidP="007B7277">
      <w:pPr>
        <w:spacing w:after="0" w:line="240" w:lineRule="auto"/>
        <w:rPr>
          <w:lang w:val="en-GB"/>
        </w:rPr>
      </w:pPr>
      <w:r w:rsidRPr="00BB16B6">
        <w:rPr>
          <w:lang w:val="en-GB"/>
        </w:rPr>
        <w:t xml:space="preserve">b) </w:t>
      </w:r>
      <w:hyperlink r:id="rId49" w:history="1">
        <w:r w:rsidRPr="00D41739">
          <w:rPr>
            <w:rStyle w:val="Lienhypertexte"/>
            <w:lang w:val="en-GB"/>
          </w:rPr>
          <w:t>https://info.arte.tv/fr/film-prague-face-la-propagande-de-poutine</w:t>
        </w:r>
      </w:hyperlink>
      <w:r>
        <w:rPr>
          <w:lang w:val="en-GB"/>
        </w:rPr>
        <w:t xml:space="preserve"> </w:t>
      </w:r>
      <w:r w:rsidRPr="00BB16B6">
        <w:rPr>
          <w:lang w:val="en-GB"/>
        </w:rPr>
        <w:t xml:space="preserve"> </w:t>
      </w:r>
    </w:p>
    <w:p w14:paraId="522862F3" w14:textId="77777777" w:rsidR="007B7277" w:rsidRPr="00BB16B6" w:rsidRDefault="007B7277" w:rsidP="007B7277">
      <w:pPr>
        <w:spacing w:after="0" w:line="240" w:lineRule="auto"/>
        <w:rPr>
          <w:lang w:val="en-GB"/>
        </w:rPr>
      </w:pPr>
      <w:r w:rsidRPr="00BB16B6">
        <w:rPr>
          <w:lang w:val="en-GB"/>
        </w:rPr>
        <w:t xml:space="preserve">c) </w:t>
      </w:r>
      <w:hyperlink r:id="rId50" w:history="1">
        <w:r w:rsidRPr="00D41739">
          <w:rPr>
            <w:rStyle w:val="Lienhypertexte"/>
            <w:lang w:val="en-GB"/>
          </w:rPr>
          <w:t>https://www.youtube.com/watch?v=Lh2v1PWWSIY</w:t>
        </w:r>
      </w:hyperlink>
      <w:r>
        <w:rPr>
          <w:lang w:val="en-GB"/>
        </w:rPr>
        <w:t xml:space="preserve"> </w:t>
      </w:r>
      <w:r w:rsidRPr="00BB16B6">
        <w:rPr>
          <w:lang w:val="en-GB"/>
        </w:rPr>
        <w:t xml:space="preserve"> </w:t>
      </w:r>
    </w:p>
    <w:p w14:paraId="7268EB4D" w14:textId="77777777" w:rsidR="007B7277" w:rsidRDefault="007B7277" w:rsidP="007B7277">
      <w:pPr>
        <w:spacing w:after="0" w:line="240" w:lineRule="auto"/>
        <w:rPr>
          <w:lang w:val="en-GB"/>
        </w:rPr>
      </w:pPr>
      <w:r w:rsidRPr="00BB16B6">
        <w:rPr>
          <w:lang w:val="en-GB"/>
        </w:rPr>
        <w:t xml:space="preserve">d) </w:t>
      </w:r>
      <w:hyperlink r:id="rId51" w:history="1">
        <w:r w:rsidRPr="00D41739">
          <w:rPr>
            <w:rStyle w:val="Lienhypertexte"/>
            <w:lang w:val="en-GB"/>
          </w:rPr>
          <w:t>https://www.replay.fr/prague-face-a-la-propagande-de-poutine-3278187</w:t>
        </w:r>
      </w:hyperlink>
      <w:r>
        <w:rPr>
          <w:lang w:val="en-GB"/>
        </w:rPr>
        <w:t xml:space="preserve"> </w:t>
      </w:r>
      <w:r w:rsidRPr="00BB16B6">
        <w:rPr>
          <w:lang w:val="en-GB"/>
        </w:rPr>
        <w:t xml:space="preserve">  </w:t>
      </w:r>
    </w:p>
    <w:p w14:paraId="3E17DFCF" w14:textId="77777777" w:rsidR="007B7277" w:rsidRPr="002F7993" w:rsidRDefault="007B7277" w:rsidP="007B7277">
      <w:pPr>
        <w:spacing w:after="0" w:line="240" w:lineRule="auto"/>
        <w:rPr>
          <w:lang w:val="en-GB"/>
        </w:rPr>
      </w:pPr>
    </w:p>
    <w:p w14:paraId="34F1E556" w14:textId="77777777" w:rsidR="007B7277" w:rsidRDefault="007B7277" w:rsidP="00236A5B">
      <w:pPr>
        <w:pStyle w:val="Titre1"/>
      </w:pPr>
      <w:bookmarkStart w:id="14" w:name="_Toc160440527"/>
      <w:r w:rsidRPr="007B7277">
        <w:t>Ingérence russe dans les</w:t>
      </w:r>
      <w:r>
        <w:t xml:space="preserve"> pays baltes</w:t>
      </w:r>
      <w:bookmarkEnd w:id="14"/>
    </w:p>
    <w:p w14:paraId="3EF7E59D" w14:textId="77777777" w:rsidR="007B7277" w:rsidRPr="004C0A2E" w:rsidRDefault="007B7277" w:rsidP="007B7277">
      <w:pPr>
        <w:spacing w:after="0" w:line="240" w:lineRule="auto"/>
      </w:pPr>
    </w:p>
    <w:p w14:paraId="47309BEA" w14:textId="77777777" w:rsidR="004C0A2E" w:rsidRDefault="004C0A2E" w:rsidP="004C0A2E">
      <w:pPr>
        <w:spacing w:after="0" w:line="240" w:lineRule="auto"/>
      </w:pPr>
      <w:r w:rsidRPr="004C0A2E">
        <w:t xml:space="preserve">[60] </w:t>
      </w:r>
      <w:r w:rsidRPr="009754E1">
        <w:rPr>
          <w:i/>
          <w:iCs/>
        </w:rPr>
        <w:t>L'Estonie tire les leçons des cyberattaques massives lancées contre elle pendant la crise avec la Russie. Tallinn demande à l'UE et à l'OTAN de réfléchir aux moyens de lutter contre la cybercriminalité, dont le pays fut la victime au mois de mai</w:t>
      </w:r>
      <w:r>
        <w:t xml:space="preserve">. Marie </w:t>
      </w:r>
      <w:proofErr w:type="spellStart"/>
      <w:r>
        <w:t>Jégo</w:t>
      </w:r>
      <w:proofErr w:type="spellEnd"/>
      <w:r>
        <w:t xml:space="preserve">, 27 juin 2007, </w:t>
      </w:r>
      <w:hyperlink r:id="rId52" w:history="1">
        <w:r w:rsidRPr="00B14E97">
          <w:rPr>
            <w:rStyle w:val="Lienhypertexte"/>
          </w:rPr>
          <w:t>https://www.lemonde.fr/europe/article/2007/06/27/l-estonie-tire-les-lecons-des-cyberattaques-massives-lancees-contre-elle-pendant-la-crise-avec-la-russie_928568_3214.html</w:t>
        </w:r>
      </w:hyperlink>
      <w:r>
        <w:t xml:space="preserve"> </w:t>
      </w:r>
    </w:p>
    <w:p w14:paraId="2EDA3EB8" w14:textId="77777777" w:rsidR="004C0A2E" w:rsidRDefault="004C0A2E" w:rsidP="004C0A2E">
      <w:pPr>
        <w:spacing w:after="0" w:line="240" w:lineRule="auto"/>
      </w:pPr>
      <w:r w:rsidRPr="004C0A2E">
        <w:t>[6</w:t>
      </w:r>
      <w:r>
        <w:t>1</w:t>
      </w:r>
      <w:r w:rsidRPr="004C0A2E">
        <w:t xml:space="preserve">] </w:t>
      </w:r>
      <w:r w:rsidRPr="009754E1">
        <w:rPr>
          <w:i/>
          <w:iCs/>
        </w:rPr>
        <w:t xml:space="preserve">ANALYSE Combattre la propagande russe dans les Pays baltes. Nous proposons à nos lecteurs la traduction, par nos soins, d'une analyse sur la guerre de l'information russe dans les Pays baltes et les moyens mis en </w:t>
      </w:r>
      <w:proofErr w:type="spellStart"/>
      <w:r w:rsidRPr="009754E1">
        <w:rPr>
          <w:i/>
          <w:iCs/>
        </w:rPr>
        <w:t>oeuvre</w:t>
      </w:r>
      <w:proofErr w:type="spellEnd"/>
      <w:r w:rsidRPr="009754E1">
        <w:rPr>
          <w:i/>
          <w:iCs/>
        </w:rPr>
        <w:t xml:space="preserve"> par ceux-ci pour la contrer. L'auteur, Alexandra </w:t>
      </w:r>
      <w:proofErr w:type="spellStart"/>
      <w:r w:rsidRPr="009754E1">
        <w:rPr>
          <w:i/>
          <w:iCs/>
        </w:rPr>
        <w:t>Wiktorek</w:t>
      </w:r>
      <w:proofErr w:type="spellEnd"/>
      <w:r w:rsidRPr="009754E1">
        <w:rPr>
          <w:i/>
          <w:iCs/>
        </w:rPr>
        <w:t xml:space="preserve"> </w:t>
      </w:r>
      <w:proofErr w:type="spellStart"/>
      <w:r w:rsidRPr="009754E1">
        <w:rPr>
          <w:i/>
          <w:iCs/>
        </w:rPr>
        <w:t>Sarlo</w:t>
      </w:r>
      <w:proofErr w:type="spellEnd"/>
      <w:r w:rsidRPr="009754E1">
        <w:rPr>
          <w:i/>
          <w:iCs/>
        </w:rPr>
        <w:t>, est spécialiste en politique comparée et en études de la Russie et des pays de l'Est. Le lien vers l'article original en anglais est en bas de page</w:t>
      </w:r>
      <w:r>
        <w:t xml:space="preserve">. 10 juillet 2017, </w:t>
      </w:r>
      <w:hyperlink r:id="rId53" w:history="1">
        <w:r w:rsidRPr="00B14E97">
          <w:rPr>
            <w:rStyle w:val="Lienhypertexte"/>
          </w:rPr>
          <w:t>https://blogs.mediapart.fr/grandfach-xcom/blog/100717/analyse-combattre-la-propagande-russe-dans-les-pays-baltes</w:t>
        </w:r>
      </w:hyperlink>
      <w:r>
        <w:t xml:space="preserve"> </w:t>
      </w:r>
    </w:p>
    <w:p w14:paraId="05A4E31A" w14:textId="77777777" w:rsidR="004C0A2E" w:rsidRDefault="004C0A2E" w:rsidP="004C0A2E">
      <w:pPr>
        <w:spacing w:after="0" w:line="240" w:lineRule="auto"/>
      </w:pPr>
      <w:r w:rsidRPr="004C0A2E">
        <w:t>[6</w:t>
      </w:r>
      <w:r>
        <w:t>2</w:t>
      </w:r>
      <w:r w:rsidRPr="004C0A2E">
        <w:t xml:space="preserve">] </w:t>
      </w:r>
      <w:r w:rsidRPr="009754E1">
        <w:rPr>
          <w:i/>
          <w:iCs/>
        </w:rPr>
        <w:t>Estonie : l’e-démocratie inquiétée par la Russie (Partie 2),</w:t>
      </w:r>
      <w:r>
        <w:t xml:space="preserve"> Caroline DE CAMARET, Luke BROWN, 29/10/2018, </w:t>
      </w:r>
      <w:hyperlink r:id="rId54" w:history="1">
        <w:r w:rsidRPr="00B14E97">
          <w:rPr>
            <w:rStyle w:val="Lienhypertexte"/>
          </w:rPr>
          <w:t>https://www.france24.com/fr/20181027-europe-tous-etats-estonie-union-europeenne-otan-cyberattaque-cybersecurite-russie</w:t>
        </w:r>
      </w:hyperlink>
      <w:r>
        <w:t xml:space="preserve"> </w:t>
      </w:r>
    </w:p>
    <w:p w14:paraId="21A91026" w14:textId="77777777" w:rsidR="004C0A2E" w:rsidRPr="004C0A2E" w:rsidRDefault="004C0A2E" w:rsidP="004C0A2E">
      <w:pPr>
        <w:spacing w:after="0" w:line="240" w:lineRule="auto"/>
      </w:pPr>
      <w:r w:rsidRPr="004C0A2E">
        <w:t>[6</w:t>
      </w:r>
      <w:r>
        <w:t>3</w:t>
      </w:r>
      <w:r w:rsidRPr="004C0A2E">
        <w:t xml:space="preserve">] </w:t>
      </w:r>
      <w:r w:rsidRPr="009754E1">
        <w:rPr>
          <w:i/>
          <w:iCs/>
        </w:rPr>
        <w:t>Estonie : l’e-démocratie inquiétée par la Russie (Partie 1),</w:t>
      </w:r>
      <w:r>
        <w:t xml:space="preserve"> </w:t>
      </w:r>
      <w:hyperlink r:id="rId55" w:history="1">
        <w:r w:rsidRPr="00B14E97">
          <w:rPr>
            <w:rStyle w:val="Lienhypertexte"/>
          </w:rPr>
          <w:t>https://www.france24.com/fr/20181027-europe-tous-etats-estonie-union-europeenne-russie-cybersecurite-intelligence-artifcielle</w:t>
        </w:r>
      </w:hyperlink>
      <w:r>
        <w:t xml:space="preserve"> </w:t>
      </w:r>
    </w:p>
    <w:p w14:paraId="6DDD4204" w14:textId="77777777" w:rsidR="007B7277" w:rsidRDefault="007B7277" w:rsidP="007B7277">
      <w:pPr>
        <w:spacing w:after="0" w:line="240" w:lineRule="auto"/>
      </w:pPr>
    </w:p>
    <w:p w14:paraId="5C3A86D7" w14:textId="77777777" w:rsidR="00257AB8" w:rsidRPr="00923CA7" w:rsidRDefault="00257AB8" w:rsidP="00236A5B">
      <w:pPr>
        <w:pStyle w:val="Titre1"/>
      </w:pPr>
      <w:bookmarkStart w:id="15" w:name="_Toc160440528"/>
      <w:r w:rsidRPr="00923CA7">
        <w:t>Ingé</w:t>
      </w:r>
      <w:r w:rsidR="00923CA7" w:rsidRPr="00923CA7">
        <w:t>rences russes dans les élections européennes</w:t>
      </w:r>
      <w:bookmarkEnd w:id="15"/>
    </w:p>
    <w:p w14:paraId="4C53DBD1" w14:textId="77777777" w:rsidR="00923CA7" w:rsidRDefault="00923CA7" w:rsidP="007B7277">
      <w:pPr>
        <w:spacing w:after="0" w:line="240" w:lineRule="auto"/>
      </w:pPr>
    </w:p>
    <w:p w14:paraId="4824C87A" w14:textId="77777777" w:rsidR="00257AB8" w:rsidRDefault="00923CA7" w:rsidP="007B7277">
      <w:pPr>
        <w:spacing w:after="0" w:line="240" w:lineRule="auto"/>
      </w:pPr>
      <w:r w:rsidRPr="004C0A2E">
        <w:t>[</w:t>
      </w:r>
      <w:r>
        <w:t>70</w:t>
      </w:r>
      <w:r w:rsidRPr="004C0A2E">
        <w:t xml:space="preserve">] </w:t>
      </w:r>
      <w:r w:rsidRPr="009754E1">
        <w:rPr>
          <w:i/>
          <w:iCs/>
        </w:rPr>
        <w:t>Comment des "fake news" russes ont tenté d'influer sur les élections européennes. La Commission européenne a révélé vendredi dans un rapport des "opérations" venant "de sources russes" visant à influencer les électeurs avant le scrutin qui s'est déroulé fin mai</w:t>
      </w:r>
      <w:r w:rsidRPr="00923CA7">
        <w:t xml:space="preserve">. AFP, 14/06/2019, </w:t>
      </w:r>
      <w:hyperlink r:id="rId56" w:history="1">
        <w:r w:rsidRPr="00B14E97">
          <w:rPr>
            <w:rStyle w:val="Lienhypertexte"/>
          </w:rPr>
          <w:t>https://www.francetvinfo.fr/elections/comment-des-fake-news-russes-ont-tente-d-influer-sur-les-elections-europeennes_3489839.html</w:t>
        </w:r>
      </w:hyperlink>
    </w:p>
    <w:p w14:paraId="462BCB35" w14:textId="77777777" w:rsidR="00923CA7" w:rsidRDefault="00A40AD0" w:rsidP="007B7277">
      <w:pPr>
        <w:spacing w:after="0" w:line="240" w:lineRule="auto"/>
      </w:pPr>
      <w:r w:rsidRPr="004C0A2E">
        <w:lastRenderedPageBreak/>
        <w:t>[</w:t>
      </w:r>
      <w:r>
        <w:t>71</w:t>
      </w:r>
      <w:r w:rsidRPr="004C0A2E">
        <w:t xml:space="preserve">] </w:t>
      </w:r>
      <w:r w:rsidR="00923CA7" w:rsidRPr="009754E1">
        <w:rPr>
          <w:i/>
          <w:iCs/>
        </w:rPr>
        <w:t>Européennes 2019: L'extrême droite est «le cheval de Troie de Poutine», accuse Cohn-Bendit. INGERENCE RUSSE Selon Daniel Cohn-Bendit, les partis de l’extrême droite européenne sont fortement liés à Poutine et à la Russie</w:t>
      </w:r>
      <w:r w:rsidR="00923CA7" w:rsidRPr="00923CA7">
        <w:t xml:space="preserve">. J.-L.D. avec AFP Twitter, 19/05/19, </w:t>
      </w:r>
      <w:hyperlink r:id="rId57" w:history="1">
        <w:r w:rsidR="00923CA7" w:rsidRPr="00B14E97">
          <w:rPr>
            <w:rStyle w:val="Lienhypertexte"/>
          </w:rPr>
          <w:t>https://www.20minutes.fr/politique/2521359-20190519-europeennes-2019-extreme-droite-cheval-troie-poutine-accuse-cohn-bendit</w:t>
        </w:r>
      </w:hyperlink>
    </w:p>
    <w:p w14:paraId="191F96C2" w14:textId="77777777" w:rsidR="00923CA7" w:rsidRDefault="00A40AD0" w:rsidP="00923CA7">
      <w:pPr>
        <w:spacing w:after="0" w:line="240" w:lineRule="auto"/>
      </w:pPr>
      <w:r w:rsidRPr="004C0A2E">
        <w:t>[</w:t>
      </w:r>
      <w:r>
        <w:t>72</w:t>
      </w:r>
      <w:r w:rsidRPr="004C0A2E">
        <w:t xml:space="preserve">] </w:t>
      </w:r>
      <w:r w:rsidR="00923CA7" w:rsidRPr="009754E1">
        <w:rPr>
          <w:i/>
          <w:iCs/>
        </w:rPr>
        <w:t>« Fake news » : Bruxelles soupçonne la Russie d'ingérence dans les élections. Trois semaines après le déroulement du scrutin, la Commission publie ce vendredi son premier rapport sur l'ampleur des activités malveillantes ayant impacté le scrutin. Des acteurs liés à la Russie sont pointés du doigt pour avoir propagé des « fake news ». Bruxelles n'écarte pas une réglementation des entreprises de médias sociaux</w:t>
      </w:r>
      <w:r w:rsidR="00923CA7">
        <w:t xml:space="preserve">. </w:t>
      </w:r>
    </w:p>
    <w:p w14:paraId="6BE75688" w14:textId="77777777" w:rsidR="00923CA7" w:rsidRPr="00D702F4" w:rsidRDefault="00923CA7" w:rsidP="00923CA7">
      <w:pPr>
        <w:spacing w:after="0" w:line="240" w:lineRule="auto"/>
        <w:rPr>
          <w:lang w:val="es-AR"/>
        </w:rPr>
      </w:pPr>
      <w:r w:rsidRPr="00D702F4">
        <w:rPr>
          <w:lang w:val="es-AR"/>
        </w:rPr>
        <w:t xml:space="preserve">Lucas Mediavilla, 14 </w:t>
      </w:r>
      <w:proofErr w:type="spellStart"/>
      <w:r w:rsidRPr="00D702F4">
        <w:rPr>
          <w:lang w:val="es-AR"/>
        </w:rPr>
        <w:t>juin</w:t>
      </w:r>
      <w:proofErr w:type="spellEnd"/>
      <w:r w:rsidRPr="00D702F4">
        <w:rPr>
          <w:lang w:val="es-AR"/>
        </w:rPr>
        <w:t xml:space="preserve"> 2019, </w:t>
      </w:r>
      <w:hyperlink r:id="rId58" w:history="1">
        <w:r w:rsidRPr="00D702F4">
          <w:rPr>
            <w:rStyle w:val="Lienhypertexte"/>
            <w:lang w:val="es-AR"/>
          </w:rPr>
          <w:t>https://www.lesechos.fr/monde/europe/fake-news-bruxelles-soupconne-la-russie-dingerence-dans-les-elections-1029091</w:t>
        </w:r>
      </w:hyperlink>
      <w:r w:rsidRPr="00D702F4">
        <w:rPr>
          <w:lang w:val="es-AR"/>
        </w:rPr>
        <w:t xml:space="preserve"> </w:t>
      </w:r>
    </w:p>
    <w:p w14:paraId="24EF993E" w14:textId="77777777" w:rsidR="00A40AD0" w:rsidRPr="00D702F4" w:rsidRDefault="00A40AD0" w:rsidP="00923CA7">
      <w:pPr>
        <w:spacing w:after="0" w:line="240" w:lineRule="auto"/>
        <w:rPr>
          <w:lang w:val="es-AR"/>
        </w:rPr>
      </w:pPr>
    </w:p>
    <w:p w14:paraId="16D6A07D" w14:textId="77777777" w:rsidR="004C0A2E" w:rsidRDefault="004C0A2E" w:rsidP="004C0A2E">
      <w:pPr>
        <w:pStyle w:val="Titre1"/>
      </w:pPr>
      <w:bookmarkStart w:id="16" w:name="_Toc160440529"/>
      <w:r>
        <w:t>Financements russes des partis antieuropéens et d’extrême-droite</w:t>
      </w:r>
      <w:bookmarkEnd w:id="16"/>
    </w:p>
    <w:p w14:paraId="42D7A165" w14:textId="77777777" w:rsidR="004C0A2E" w:rsidRDefault="004C0A2E" w:rsidP="007B7277">
      <w:pPr>
        <w:spacing w:after="0" w:line="240" w:lineRule="auto"/>
      </w:pPr>
    </w:p>
    <w:p w14:paraId="65576C31" w14:textId="77777777" w:rsidR="00A40AD0" w:rsidRDefault="00A40AD0" w:rsidP="00A40AD0">
      <w:pPr>
        <w:spacing w:after="0" w:line="240" w:lineRule="auto"/>
      </w:pPr>
      <w:r w:rsidRPr="004C0A2E">
        <w:t>[</w:t>
      </w:r>
      <w:r>
        <w:t>80</w:t>
      </w:r>
      <w:r w:rsidRPr="004C0A2E">
        <w:t xml:space="preserve">] </w:t>
      </w:r>
      <w:r>
        <w:t xml:space="preserve">Vladimir Poutine, parrain de l’extrême droite européenne [article réservée aux abonnés], Isabelle </w:t>
      </w:r>
      <w:proofErr w:type="spellStart"/>
      <w:r>
        <w:t>Mandraud</w:t>
      </w:r>
      <w:proofErr w:type="spellEnd"/>
      <w:r>
        <w:t xml:space="preserve">, 03 avril 2019, </w:t>
      </w:r>
      <w:hyperlink r:id="rId59" w:history="1">
        <w:r w:rsidRPr="00B14E97">
          <w:rPr>
            <w:rStyle w:val="Lienhypertexte"/>
          </w:rPr>
          <w:t>https://www.lemonde.fr/international/article/2019/04/03/vladimir-poutine-parrain-de-l-extreme-droite-europeenne_5444940_3210.html</w:t>
        </w:r>
      </w:hyperlink>
      <w:r>
        <w:t xml:space="preserve"> </w:t>
      </w:r>
    </w:p>
    <w:p w14:paraId="65DE7F19" w14:textId="77777777" w:rsidR="00A40AD0" w:rsidRDefault="00A40AD0" w:rsidP="00A40AD0">
      <w:pPr>
        <w:spacing w:after="0" w:line="240" w:lineRule="auto"/>
      </w:pPr>
      <w:r w:rsidRPr="004C0A2E">
        <w:t>[</w:t>
      </w:r>
      <w:r>
        <w:t>81</w:t>
      </w:r>
      <w:r w:rsidRPr="004C0A2E">
        <w:t xml:space="preserve">] </w:t>
      </w:r>
      <w:r>
        <w:t xml:space="preserve">Elections britanniques : au Parti conservateur, des donations russes qui intriguent. Le gouvernement de Boris Johnson a bloqué la publication d’un rapport parlementaire. Selon le « Sunday Times », neuf personnalités russes ayant fait des donations au Parti conservateur y sont citées. Cécile </w:t>
      </w:r>
      <w:proofErr w:type="spellStart"/>
      <w:r>
        <w:t>Ducourtieux</w:t>
      </w:r>
      <w:proofErr w:type="spellEnd"/>
      <w:r>
        <w:t xml:space="preserve">, 10 novembre 2019, </w:t>
      </w:r>
      <w:hyperlink r:id="rId60" w:history="1">
        <w:r w:rsidRPr="00B14E97">
          <w:rPr>
            <w:rStyle w:val="Lienhypertexte"/>
          </w:rPr>
          <w:t>https://www.lemonde.fr/international/article/2019/11/10/elections-britanniques-au-parti-conservateur-des-donations-russes-qui-intriguent_6018709_3210.html</w:t>
        </w:r>
      </w:hyperlink>
      <w:r>
        <w:t xml:space="preserve"> </w:t>
      </w:r>
    </w:p>
    <w:p w14:paraId="23BEC01E" w14:textId="77777777" w:rsidR="00A40AD0" w:rsidRDefault="00A40AD0" w:rsidP="00A40AD0">
      <w:pPr>
        <w:spacing w:after="0" w:line="240" w:lineRule="auto"/>
      </w:pPr>
      <w:r w:rsidRPr="004C0A2E">
        <w:t>[</w:t>
      </w:r>
      <w:r>
        <w:t>82</w:t>
      </w:r>
      <w:r w:rsidRPr="004C0A2E">
        <w:t xml:space="preserve">] </w:t>
      </w:r>
      <w:r>
        <w:t xml:space="preserve">Le Parti conservateur britannique a reçu de gros dons russes [réservé aux abonnés], des révélations qui tombent mal pour Boris Johnson, Thomas Mangin, jeudi 07 novembre 2019, </w:t>
      </w:r>
      <w:hyperlink r:id="rId61" w:history="1">
        <w:r w:rsidRPr="00B14E97">
          <w:rPr>
            <w:rStyle w:val="Lienhypertexte"/>
          </w:rPr>
          <w:t>https://www.lalibre.be/economie/conjoncture/le-parti-conservateur-britannique-a-recu-de-gros-dons-russes-et-ces-revelations-tombent-tres-mal-pour-boris-johnson-5dc43caad8ad58130d8b17a6</w:t>
        </w:r>
      </w:hyperlink>
      <w:r>
        <w:t xml:space="preserve"> </w:t>
      </w:r>
    </w:p>
    <w:p w14:paraId="67DD1729" w14:textId="77777777" w:rsidR="00A40AD0" w:rsidRDefault="00A40AD0" w:rsidP="00A40AD0">
      <w:pPr>
        <w:spacing w:after="0" w:line="240" w:lineRule="auto"/>
      </w:pPr>
      <w:r w:rsidRPr="004C0A2E">
        <w:t>[</w:t>
      </w:r>
      <w:r>
        <w:t>83</w:t>
      </w:r>
      <w:r w:rsidRPr="004C0A2E">
        <w:t xml:space="preserve">] </w:t>
      </w:r>
      <w:r>
        <w:t>PARTI CONSERVATEUR ET ARGENT RUSSE (PRESSE BRITANNIQUE), Gilles Klein, 22 octobre 2008, https://www.arretsurimages.net/articles/parti-conservateur-et-argent-russe-presse-britannique</w:t>
      </w:r>
    </w:p>
    <w:p w14:paraId="27CE7F0D" w14:textId="77777777" w:rsidR="00923CA7" w:rsidRDefault="00923CA7" w:rsidP="007B7277">
      <w:pPr>
        <w:spacing w:after="0" w:line="240" w:lineRule="auto"/>
      </w:pPr>
      <w:r w:rsidRPr="00923CA7">
        <w:t xml:space="preserve">En Autriche, le scandale de l'extrême droite fait couler le gouvernement. Le chancelier autrichien Sebastian Kurz a annoncé samedi soir des législatives anticipées. Le parti conservateur rompt ses liens avec l'extrême droite du FPÖ, prise la main dans le sac dans des manœuvres de corruption liées à la Russie, 18 mai 2019, </w:t>
      </w:r>
      <w:hyperlink r:id="rId62" w:history="1">
        <w:r w:rsidRPr="00B14E97">
          <w:rPr>
            <w:rStyle w:val="Lienhypertexte"/>
          </w:rPr>
          <w:t>https://www.letemps.ch/monde/autriche-scandale-lextreme-droite-couler-gouvernement</w:t>
        </w:r>
      </w:hyperlink>
    </w:p>
    <w:p w14:paraId="37ECD291" w14:textId="77777777" w:rsidR="004C0A2E" w:rsidRDefault="00A40AD0" w:rsidP="007B7277">
      <w:pPr>
        <w:spacing w:after="0" w:line="240" w:lineRule="auto"/>
      </w:pPr>
      <w:r w:rsidRPr="004C0A2E">
        <w:t>[</w:t>
      </w:r>
      <w:r>
        <w:t>84</w:t>
      </w:r>
      <w:r w:rsidRPr="004C0A2E">
        <w:t xml:space="preserve">] </w:t>
      </w:r>
      <w:r w:rsidR="00923CA7" w:rsidRPr="00923CA7">
        <w:t xml:space="preserve">Le Rassemblement national tente de balayer les soupçons d’ingérence russe. Les déboires du FPÖ ont plombé le rassemblement des souverainistes européens à Milan. Lucie </w:t>
      </w:r>
      <w:proofErr w:type="spellStart"/>
      <w:r w:rsidR="00923CA7" w:rsidRPr="00923CA7">
        <w:t>Soullier</w:t>
      </w:r>
      <w:proofErr w:type="spellEnd"/>
      <w:r w:rsidR="00923CA7" w:rsidRPr="00923CA7">
        <w:t xml:space="preserve">, 20 mai 2019, </w:t>
      </w:r>
      <w:hyperlink r:id="rId63" w:history="1">
        <w:r w:rsidR="00923CA7" w:rsidRPr="00B14E97">
          <w:rPr>
            <w:rStyle w:val="Lienhypertexte"/>
          </w:rPr>
          <w:t>https://www.lemonde.fr/international/article/2019/05/20/le-rassemblement-national-tente-de-balayer-les-soupcons-d-ingerence-russe_5464567_3210.html</w:t>
        </w:r>
      </w:hyperlink>
      <w:r w:rsidR="00923CA7">
        <w:t xml:space="preserve"> </w:t>
      </w:r>
    </w:p>
    <w:p w14:paraId="1356CB09" w14:textId="77777777" w:rsidR="00A40AD0" w:rsidRDefault="00A40AD0" w:rsidP="007B7277">
      <w:pPr>
        <w:spacing w:after="0" w:line="240" w:lineRule="auto"/>
      </w:pPr>
    </w:p>
    <w:p w14:paraId="03B7E141" w14:textId="77777777" w:rsidR="00A40AD0" w:rsidRDefault="00A40AD0" w:rsidP="00A40AD0">
      <w:pPr>
        <w:pStyle w:val="Titre1"/>
      </w:pPr>
      <w:bookmarkStart w:id="17" w:name="_Toc160440530"/>
      <w:r>
        <w:t xml:space="preserve">Le </w:t>
      </w:r>
      <w:r w:rsidRPr="00A40AD0">
        <w:t>programme réarmement russe</w:t>
      </w:r>
      <w:r>
        <w:t xml:space="preserve"> depuis l’arrivée de Poutine au pouvoir</w:t>
      </w:r>
      <w:bookmarkEnd w:id="17"/>
    </w:p>
    <w:p w14:paraId="40492AF1" w14:textId="77777777" w:rsidR="00A40AD0" w:rsidRDefault="00A40AD0" w:rsidP="007B7277">
      <w:pPr>
        <w:spacing w:after="0" w:line="240" w:lineRule="auto"/>
      </w:pPr>
    </w:p>
    <w:p w14:paraId="656D9F0F" w14:textId="77777777" w:rsidR="002F7993" w:rsidRPr="002F7993" w:rsidRDefault="002F7993" w:rsidP="002F7993">
      <w:pPr>
        <w:shd w:val="clear" w:color="auto" w:fill="FFFFFF"/>
        <w:spacing w:after="0" w:line="240" w:lineRule="auto"/>
        <w:rPr>
          <w:rFonts w:ascii="Calibri" w:hAnsi="Calibri" w:cs="Calibri"/>
          <w:color w:val="1D2129"/>
        </w:rPr>
      </w:pPr>
      <w:r w:rsidRPr="002F7993">
        <w:rPr>
          <w:rFonts w:ascii="Calibri" w:hAnsi="Calibri" w:cs="Calibri"/>
          <w:color w:val="1D2129"/>
        </w:rPr>
        <w:t xml:space="preserve">[80] Le réarmement [nucléaire] de la Russie, Initiative pour le désarmement nucléaire, 22 décembre 2017, </w:t>
      </w:r>
      <w:hyperlink r:id="rId64" w:tgtFrame="_blank" w:history="1">
        <w:r w:rsidRPr="002F7993">
          <w:rPr>
            <w:rStyle w:val="Lienhypertexte"/>
            <w:rFonts w:ascii="Calibri" w:hAnsi="Calibri" w:cs="Calibri"/>
            <w:color w:val="385898"/>
          </w:rPr>
          <w:t>http://www.idn-france.org/2017/12/rearmement-de-russie/</w:t>
        </w:r>
      </w:hyperlink>
    </w:p>
    <w:p w14:paraId="397BE2E2" w14:textId="77777777" w:rsidR="002F7993" w:rsidRPr="002F7993" w:rsidRDefault="002F7993" w:rsidP="002F7993">
      <w:pPr>
        <w:shd w:val="clear" w:color="auto" w:fill="FFFFFF"/>
        <w:spacing w:after="0" w:line="240" w:lineRule="auto"/>
        <w:rPr>
          <w:rFonts w:ascii="Calibri" w:hAnsi="Calibri" w:cs="Calibri"/>
          <w:color w:val="1D2129"/>
        </w:rPr>
      </w:pPr>
      <w:r w:rsidRPr="002F7993">
        <w:rPr>
          <w:rFonts w:ascii="Calibri" w:hAnsi="Calibri" w:cs="Calibri"/>
          <w:color w:val="1D2129"/>
        </w:rPr>
        <w:t xml:space="preserve">[81] Vladimir Poutine s'arme pour de nouvelles conquêtes. Le président se prépare à signer un plan de réarmement pharaonique, sur fond d’ambitions territoriales et d’escalade avec l’Occident, Emmanuel </w:t>
      </w:r>
      <w:proofErr w:type="spellStart"/>
      <w:r w:rsidRPr="002F7993">
        <w:rPr>
          <w:rFonts w:ascii="Calibri" w:hAnsi="Calibri" w:cs="Calibri"/>
          <w:color w:val="1D2129"/>
        </w:rPr>
        <w:t>Grynszpan</w:t>
      </w:r>
      <w:proofErr w:type="spellEnd"/>
      <w:r w:rsidRPr="002F7993">
        <w:rPr>
          <w:rFonts w:ascii="Calibri" w:hAnsi="Calibri" w:cs="Calibri"/>
          <w:color w:val="1D2129"/>
        </w:rPr>
        <w:t xml:space="preserve">, Moscou, 19 décembre 2017, </w:t>
      </w:r>
      <w:hyperlink r:id="rId65" w:tgtFrame="_blank" w:history="1">
        <w:r w:rsidRPr="002F7993">
          <w:rPr>
            <w:rStyle w:val="Lienhypertexte"/>
            <w:rFonts w:ascii="Calibri" w:hAnsi="Calibri" w:cs="Calibri"/>
            <w:color w:val="385898"/>
          </w:rPr>
          <w:t>https://www.letemps.ch/monde/vladimir-poutine-sarme-nouvelles-conquetes</w:t>
        </w:r>
      </w:hyperlink>
    </w:p>
    <w:p w14:paraId="60BBC92C" w14:textId="77777777" w:rsidR="002F7993" w:rsidRPr="002F7993" w:rsidRDefault="002F7993" w:rsidP="002F7993">
      <w:pPr>
        <w:shd w:val="clear" w:color="auto" w:fill="FFFFFF"/>
        <w:spacing w:after="0" w:line="240" w:lineRule="auto"/>
        <w:rPr>
          <w:rFonts w:ascii="Calibri" w:hAnsi="Calibri" w:cs="Calibri"/>
          <w:color w:val="1D2129"/>
        </w:rPr>
      </w:pPr>
      <w:r w:rsidRPr="002F7993">
        <w:rPr>
          <w:rFonts w:ascii="Calibri" w:hAnsi="Calibri" w:cs="Calibri"/>
          <w:color w:val="1D2129"/>
        </w:rPr>
        <w:t xml:space="preserve">[82] Les cinq armes russes les plus attendues des années à venir [Missiles nucléaires </w:t>
      </w:r>
      <w:proofErr w:type="spellStart"/>
      <w:r w:rsidRPr="002F7993">
        <w:rPr>
          <w:rFonts w:ascii="Calibri" w:hAnsi="Calibri" w:cs="Calibri"/>
          <w:color w:val="1D2129"/>
        </w:rPr>
        <w:t>Sarmat</w:t>
      </w:r>
      <w:proofErr w:type="spellEnd"/>
      <w:r w:rsidRPr="002F7993">
        <w:rPr>
          <w:rFonts w:ascii="Calibri" w:hAnsi="Calibri" w:cs="Calibri"/>
          <w:color w:val="1D2129"/>
        </w:rPr>
        <w:t xml:space="preserve">, armes nucléaires invincibles], 04 mars 2018, NIKOLAÏ LITOVKINE, </w:t>
      </w:r>
      <w:hyperlink r:id="rId66" w:tgtFrame="_blank" w:history="1">
        <w:r w:rsidRPr="002F7993">
          <w:rPr>
            <w:rStyle w:val="Lienhypertexte"/>
            <w:rFonts w:ascii="Calibri" w:hAnsi="Calibri" w:cs="Calibri"/>
            <w:color w:val="385898"/>
          </w:rPr>
          <w:t>https://fr.rbth.com/tech/80225-armes-nouvelle-generation-russie</w:t>
        </w:r>
      </w:hyperlink>
    </w:p>
    <w:p w14:paraId="1F218B5B" w14:textId="77777777" w:rsidR="002F7993" w:rsidRPr="002F7993" w:rsidRDefault="002F7993" w:rsidP="002F7993">
      <w:pPr>
        <w:shd w:val="clear" w:color="auto" w:fill="FFFFFF"/>
        <w:spacing w:after="0" w:line="240" w:lineRule="auto"/>
        <w:rPr>
          <w:rFonts w:ascii="Calibri" w:hAnsi="Calibri" w:cs="Calibri"/>
          <w:color w:val="1D2129"/>
        </w:rPr>
      </w:pPr>
      <w:r w:rsidRPr="002F7993">
        <w:rPr>
          <w:rFonts w:ascii="Calibri" w:hAnsi="Calibri" w:cs="Calibri"/>
          <w:color w:val="1D2129"/>
        </w:rPr>
        <w:t xml:space="preserve">[83] Vladimir Poutine détaille les chiffres du réarmement de l’armée russe en 2018, Sputnik, 0.11.2018, </w:t>
      </w:r>
      <w:hyperlink r:id="rId67" w:tgtFrame="_blank" w:history="1">
        <w:r w:rsidRPr="002F7993">
          <w:rPr>
            <w:rStyle w:val="Lienhypertexte"/>
            <w:rFonts w:ascii="Calibri" w:hAnsi="Calibri" w:cs="Calibri"/>
            <w:color w:val="385898"/>
          </w:rPr>
          <w:t>https://fr.sputniknews.com/defense/201811201038980893-vladimir-poutine-russie-armee/</w:t>
        </w:r>
      </w:hyperlink>
    </w:p>
    <w:p w14:paraId="64EBEAE3" w14:textId="77777777" w:rsidR="002F7993" w:rsidRPr="002F7993" w:rsidRDefault="002F7993" w:rsidP="002F7993">
      <w:pPr>
        <w:shd w:val="clear" w:color="auto" w:fill="FFFFFF"/>
        <w:spacing w:after="0" w:line="240" w:lineRule="auto"/>
        <w:rPr>
          <w:rFonts w:ascii="Calibri" w:hAnsi="Calibri" w:cs="Calibri"/>
          <w:color w:val="1D2129"/>
        </w:rPr>
      </w:pPr>
      <w:r w:rsidRPr="002F7993">
        <w:rPr>
          <w:rFonts w:ascii="Calibri" w:hAnsi="Calibri" w:cs="Calibri"/>
          <w:color w:val="1D2129"/>
        </w:rPr>
        <w:t xml:space="preserve">[84] Pourquoi les Américains ont raison de prendre Poutine au sérieux, Les États-Unis viennent de se retirer du traité FNI, un traité de désarmement nucléaire datant de 1987, Laurent </w:t>
      </w:r>
      <w:proofErr w:type="spellStart"/>
      <w:r w:rsidRPr="002F7993">
        <w:rPr>
          <w:rFonts w:ascii="Calibri" w:hAnsi="Calibri" w:cs="Calibri"/>
          <w:color w:val="1D2129"/>
        </w:rPr>
        <w:t>Chalard</w:t>
      </w:r>
      <w:proofErr w:type="spellEnd"/>
      <w:r w:rsidRPr="002F7993">
        <w:rPr>
          <w:rFonts w:ascii="Calibri" w:hAnsi="Calibri" w:cs="Calibri"/>
          <w:color w:val="1D2129"/>
        </w:rPr>
        <w:t xml:space="preserve">, 4 février 2019 [suite aux développements récents du spectaculaire réarmement nucléaire russe], </w:t>
      </w:r>
      <w:hyperlink r:id="rId68" w:tgtFrame="_blank" w:history="1">
        <w:r w:rsidRPr="002F7993">
          <w:rPr>
            <w:rStyle w:val="Lienhypertexte"/>
            <w:rFonts w:ascii="Calibri" w:hAnsi="Calibri" w:cs="Calibri"/>
            <w:color w:val="385898"/>
          </w:rPr>
          <w:t>https://www.lefigaro.fr/vox/monde/2019/02/04/31002-20190204ARTFIG00107-pourquoi-les-americains-ont-raison-de-prendre-poutine-au-serieux.php</w:t>
        </w:r>
      </w:hyperlink>
    </w:p>
    <w:p w14:paraId="499EF595" w14:textId="77777777" w:rsidR="002F7993" w:rsidRPr="002F7993" w:rsidRDefault="002F7993" w:rsidP="002F7993">
      <w:pPr>
        <w:shd w:val="clear" w:color="auto" w:fill="FFFFFF"/>
        <w:spacing w:after="0" w:line="240" w:lineRule="auto"/>
        <w:rPr>
          <w:rFonts w:ascii="Calibri" w:hAnsi="Calibri" w:cs="Calibri"/>
          <w:color w:val="1D2129"/>
        </w:rPr>
      </w:pPr>
      <w:r w:rsidRPr="002F7993">
        <w:rPr>
          <w:rFonts w:ascii="Calibri" w:hAnsi="Calibri" w:cs="Calibri"/>
          <w:color w:val="1D2129"/>
        </w:rPr>
        <w:t xml:space="preserve">[85] Russie, réarmement et répression, Jeanne Emmanuelle Hutin, 18/03/2018, </w:t>
      </w:r>
      <w:hyperlink r:id="rId69" w:tgtFrame="_blank" w:history="1">
        <w:r w:rsidRPr="002F7993">
          <w:rPr>
            <w:rStyle w:val="Lienhypertexte"/>
            <w:rFonts w:ascii="Calibri" w:hAnsi="Calibri" w:cs="Calibri"/>
            <w:color w:val="385898"/>
          </w:rPr>
          <w:t>https://www.ouest-france.fr/reflexion/editorial/editorial-russie-rearmement-et-repression-5628756</w:t>
        </w:r>
      </w:hyperlink>
    </w:p>
    <w:p w14:paraId="72403D47" w14:textId="77777777" w:rsidR="002F7993" w:rsidRPr="002F7993" w:rsidRDefault="002F7993" w:rsidP="002F7993">
      <w:pPr>
        <w:shd w:val="clear" w:color="auto" w:fill="FFFFFF"/>
        <w:spacing w:after="0" w:line="240" w:lineRule="auto"/>
        <w:rPr>
          <w:rFonts w:ascii="Calibri" w:hAnsi="Calibri" w:cs="Calibri"/>
          <w:color w:val="1D2129"/>
        </w:rPr>
      </w:pPr>
      <w:r w:rsidRPr="002F7993">
        <w:rPr>
          <w:rFonts w:ascii="Calibri" w:hAnsi="Calibri" w:cs="Calibri"/>
          <w:color w:val="1D2129"/>
        </w:rPr>
        <w:lastRenderedPageBreak/>
        <w:t xml:space="preserve">[86] Torpilles [ou drones sous-marins très rapides] nucléaires russes, Status-6 </w:t>
      </w:r>
      <w:proofErr w:type="spellStart"/>
      <w:r w:rsidRPr="002F7993">
        <w:rPr>
          <w:rFonts w:ascii="Calibri" w:hAnsi="Calibri" w:cs="Calibri"/>
          <w:color w:val="1D2129"/>
        </w:rPr>
        <w:t>Poseidon</w:t>
      </w:r>
      <w:proofErr w:type="spellEnd"/>
      <w:r w:rsidRPr="002F7993">
        <w:rPr>
          <w:rFonts w:ascii="Calibri" w:hAnsi="Calibri" w:cs="Calibri"/>
          <w:color w:val="1D2129"/>
        </w:rPr>
        <w:t xml:space="preserve"> [</w:t>
      </w:r>
      <w:proofErr w:type="spellStart"/>
      <w:r w:rsidRPr="002F7993">
        <w:rPr>
          <w:rFonts w:ascii="Calibri" w:hAnsi="Calibri" w:cs="Calibri"/>
          <w:color w:val="1D2129"/>
        </w:rPr>
        <w:t>Kanyon</w:t>
      </w:r>
      <w:proofErr w:type="spellEnd"/>
      <w:r w:rsidRPr="002F7993">
        <w:rPr>
          <w:rFonts w:ascii="Calibri" w:hAnsi="Calibri" w:cs="Calibri"/>
          <w:color w:val="1D2129"/>
        </w:rPr>
        <w:t xml:space="preserve"> pour la CIA], </w:t>
      </w:r>
      <w:hyperlink r:id="rId70" w:tgtFrame="_blank" w:history="1">
        <w:r w:rsidRPr="002F7993">
          <w:rPr>
            <w:rStyle w:val="Lienhypertexte"/>
            <w:rFonts w:ascii="Calibri" w:hAnsi="Calibri" w:cs="Calibri"/>
            <w:color w:val="385898"/>
          </w:rPr>
          <w:t>https://fr.wikipedia.org/wiki/Status-6_Poseidon</w:t>
        </w:r>
      </w:hyperlink>
    </w:p>
    <w:p w14:paraId="257BB911" w14:textId="77777777" w:rsidR="002F7993" w:rsidRPr="002F7993" w:rsidRDefault="002F7993" w:rsidP="002F7993">
      <w:pPr>
        <w:shd w:val="clear" w:color="auto" w:fill="FFFFFF"/>
        <w:spacing w:after="0" w:line="240" w:lineRule="auto"/>
        <w:rPr>
          <w:rFonts w:ascii="Calibri" w:hAnsi="Calibri" w:cs="Calibri"/>
          <w:color w:val="1D2129"/>
        </w:rPr>
      </w:pPr>
      <w:r w:rsidRPr="002F7993">
        <w:rPr>
          <w:rFonts w:ascii="Calibri" w:hAnsi="Calibri" w:cs="Calibri"/>
          <w:color w:val="1D2129"/>
        </w:rPr>
        <w:t xml:space="preserve">[87] Vers une torpille nucléaire russe. La Russie revient à son idée de longue date de mettre au point des super-torpilles avec une puissante charge nucléaire pour détruire des sites côtiers. C'est ce qu'a déclaré l'académicien Chamil </w:t>
      </w:r>
      <w:proofErr w:type="spellStart"/>
      <w:r w:rsidRPr="002F7993">
        <w:rPr>
          <w:rFonts w:ascii="Calibri" w:hAnsi="Calibri" w:cs="Calibri"/>
          <w:color w:val="1D2129"/>
        </w:rPr>
        <w:t>Aliev</w:t>
      </w:r>
      <w:proofErr w:type="spellEnd"/>
      <w:r w:rsidRPr="002F7993">
        <w:rPr>
          <w:rFonts w:ascii="Calibri" w:hAnsi="Calibri" w:cs="Calibri"/>
          <w:color w:val="1D2129"/>
        </w:rPr>
        <w:t xml:space="preserve">, l'un des principaux développeurs des torpilles russes. 27.06.2018, </w:t>
      </w:r>
      <w:hyperlink r:id="rId71" w:tgtFrame="_blank" w:history="1">
        <w:r w:rsidRPr="002F7993">
          <w:rPr>
            <w:rStyle w:val="Lienhypertexte"/>
            <w:rFonts w:ascii="Calibri" w:hAnsi="Calibri" w:cs="Calibri"/>
            <w:color w:val="385898"/>
          </w:rPr>
          <w:t>https://fr.sputniknews.com/presse/201806271036976914-russie-torpille-nucleaire/</w:t>
        </w:r>
      </w:hyperlink>
    </w:p>
    <w:p w14:paraId="167786C9" w14:textId="77777777" w:rsidR="002F7993" w:rsidRPr="002F7993" w:rsidRDefault="002F7993" w:rsidP="002F7993">
      <w:pPr>
        <w:shd w:val="clear" w:color="auto" w:fill="FFFFFF"/>
        <w:spacing w:after="0" w:line="240" w:lineRule="auto"/>
        <w:rPr>
          <w:rFonts w:ascii="Calibri" w:hAnsi="Calibri" w:cs="Calibri"/>
          <w:color w:val="1D2129"/>
        </w:rPr>
      </w:pPr>
      <w:r w:rsidRPr="002F7993">
        <w:rPr>
          <w:rFonts w:ascii="Calibri" w:hAnsi="Calibri" w:cs="Calibri"/>
          <w:color w:val="1D2129"/>
        </w:rPr>
        <w:t>[88] Un document du Pentagone confirme l’existence d’une torpille apocalyptique russe [</w:t>
      </w:r>
      <w:proofErr w:type="spellStart"/>
      <w:r w:rsidRPr="002F7993">
        <w:rPr>
          <w:rFonts w:ascii="Calibri" w:hAnsi="Calibri" w:cs="Calibri"/>
          <w:color w:val="1D2129"/>
        </w:rPr>
        <w:t>Kanyon</w:t>
      </w:r>
      <w:proofErr w:type="spellEnd"/>
      <w:r w:rsidRPr="002F7993">
        <w:rPr>
          <w:rFonts w:ascii="Calibri" w:hAnsi="Calibri" w:cs="Calibri"/>
          <w:color w:val="1D2129"/>
        </w:rPr>
        <w:t xml:space="preserve">], Petrus Lombard, 20 janvier 2018, </w:t>
      </w:r>
      <w:hyperlink r:id="rId72" w:tgtFrame="_blank" w:history="1">
        <w:r w:rsidRPr="002F7993">
          <w:rPr>
            <w:rStyle w:val="Lienhypertexte"/>
            <w:rFonts w:ascii="Calibri" w:hAnsi="Calibri" w:cs="Calibri"/>
            <w:color w:val="385898"/>
          </w:rPr>
          <w:t>https://reseauinternational.net/un-document-du-pentagone-confirme-lexistence-dune-torpille-apocalyptique-russe/</w:t>
        </w:r>
      </w:hyperlink>
    </w:p>
    <w:p w14:paraId="027A9D0C" w14:textId="77777777" w:rsidR="002F7993" w:rsidRPr="002F7993" w:rsidRDefault="002F7993" w:rsidP="002F7993">
      <w:pPr>
        <w:shd w:val="clear" w:color="auto" w:fill="FFFFFF"/>
        <w:spacing w:after="0" w:line="240" w:lineRule="auto"/>
        <w:rPr>
          <w:rFonts w:ascii="Calibri" w:hAnsi="Calibri" w:cs="Calibri"/>
          <w:color w:val="1D2129"/>
        </w:rPr>
      </w:pPr>
      <w:r w:rsidRPr="002F7993">
        <w:rPr>
          <w:rFonts w:ascii="Calibri" w:hAnsi="Calibri" w:cs="Calibri"/>
          <w:color w:val="1D2129"/>
        </w:rPr>
        <w:t xml:space="preserve">[89] La Russie a développé un missile quasi invulnérable à propulsion nucléaire, Sputnik France Play, </w:t>
      </w:r>
      <w:hyperlink r:id="rId73" w:tgtFrame="_blank" w:history="1">
        <w:r w:rsidRPr="002F7993">
          <w:rPr>
            <w:rStyle w:val="Lienhypertexte"/>
            <w:rFonts w:ascii="Calibri" w:hAnsi="Calibri" w:cs="Calibri"/>
            <w:color w:val="385898"/>
          </w:rPr>
          <w:t>https://www.youtube.com/watch?v=DF_nIq2thEE</w:t>
        </w:r>
      </w:hyperlink>
    </w:p>
    <w:p w14:paraId="59EB96AC" w14:textId="77777777" w:rsidR="00A40AD0" w:rsidRPr="004C0A2E" w:rsidRDefault="00A40AD0" w:rsidP="007B7277">
      <w:pPr>
        <w:spacing w:after="0" w:line="240" w:lineRule="auto"/>
      </w:pPr>
    </w:p>
    <w:p w14:paraId="14EC5887" w14:textId="5B0E9A09" w:rsidR="007B7277" w:rsidRDefault="004C0A2E" w:rsidP="004C0A2E">
      <w:pPr>
        <w:pStyle w:val="Titre1"/>
      </w:pPr>
      <w:bookmarkStart w:id="18" w:name="_Toc160440531"/>
      <w:r>
        <w:t>M</w:t>
      </w:r>
      <w:r w:rsidR="00D33312">
        <w:t>a</w:t>
      </w:r>
      <w:r>
        <w:t xml:space="preserve"> </w:t>
      </w:r>
      <w:r w:rsidR="00D33312">
        <w:t>critique</w:t>
      </w:r>
      <w:r>
        <w:t xml:space="preserve"> contre Poutine</w:t>
      </w:r>
      <w:r w:rsidR="002F7993">
        <w:t xml:space="preserve"> qui a déplu</w:t>
      </w:r>
      <w:bookmarkEnd w:id="18"/>
    </w:p>
    <w:p w14:paraId="4A0CF188" w14:textId="77777777" w:rsidR="004C0A2E" w:rsidRDefault="004C0A2E" w:rsidP="007B7277">
      <w:pPr>
        <w:spacing w:after="0" w:line="240" w:lineRule="auto"/>
      </w:pPr>
    </w:p>
    <w:p w14:paraId="6D9ADAFA" w14:textId="0B484CCF" w:rsidR="004C0A2E" w:rsidRDefault="004C0A2E" w:rsidP="004C0A2E">
      <w:pPr>
        <w:spacing w:after="0" w:line="240" w:lineRule="auto"/>
        <w:jc w:val="both"/>
      </w:pPr>
      <w:r w:rsidRPr="004C0A2E">
        <w:t>Poutine est un imposteur</w:t>
      </w:r>
      <w:r>
        <w:t> : i</w:t>
      </w:r>
      <w:r w:rsidRPr="004C0A2E">
        <w:t>l n'a jamais sincèrement lutté contre l'islamisme. Il n'a jamais été un rempart contre l'immigration "Islamiste" ou le terrorisme Islamiste. On connaît les liens d'Erdogan avec les milices Islamistes qu'il utilise, actuellement, pour écraser les Kurdes. Il est cul et chemise avec les régimes qui diffuse l'idéologie Islamiste et soutien les islamistes, le régime iranien, Erdogan ... Il a même laissé Erdogan pénétrer de 20 km en Syrie pour écraser les Kurdes</w:t>
      </w:r>
      <w:r>
        <w:t xml:space="preserve"> (qui combattent DAESH)</w:t>
      </w:r>
      <w:r w:rsidRPr="004C0A2E">
        <w:t xml:space="preserve">. Son unique obsession est d'affaiblir l'Europe et l'Occident, afin de pouvoir recréer un empire aussi grand que celui de l'URSS. Son idéologie est purement ultranationaliste et suprémaciste, qui loue et privilégie l'armée (il tombe dans la même ornière d'un budget hypertrophié de l'état pour l'armée que l'URSS) et les valeurs guerrières, c'est pourquoi en parlant de la dictature poutinienne, je parle d'un régime fasciste. Il a semé la guerre en Europe, en Ossétie, Abkhazie, au Donbass, en Crimée ... Il a financé partout les régimes d'extrême droite. Il a manipulé les élections, par le mensonge, en utilisant les réseaux sociaux, en Europe et dans le monde, pour affaiblir l'Europe (Brexit, </w:t>
      </w:r>
      <w:proofErr w:type="spellStart"/>
      <w:r w:rsidRPr="004C0A2E">
        <w:t>Frexit</w:t>
      </w:r>
      <w:proofErr w:type="spellEnd"/>
      <w:r w:rsidRPr="004C0A2E">
        <w:t xml:space="preserve"> ...), les USA et son rôle dans le monde (Trump plus que d'autres va favoriser la bombe iranienne, comme l'a fait George W. Bush avec la bombe nord-coréenne, avec leur </w:t>
      </w:r>
      <w:r w:rsidR="00797596">
        <w:t>p</w:t>
      </w:r>
      <w:r w:rsidRPr="004C0A2E">
        <w:t xml:space="preserve">olitique inintelligente ...). Poutine s'associe et favorise toutes les dictatures (Chine, Bachar ...). Il hait profondément la démocratie. C'est une catastrophe pour l'humanité. Son agenda est </w:t>
      </w:r>
      <w:r>
        <w:t xml:space="preserve">surtout et essentiellement </w:t>
      </w:r>
      <w:r w:rsidRPr="004C0A2E">
        <w:t>antidémocratique</w:t>
      </w:r>
      <w:r>
        <w:t xml:space="preserve">, bien avant d’être </w:t>
      </w:r>
      <w:r w:rsidRPr="004C0A2E">
        <w:t>anti-islamiste.</w:t>
      </w:r>
    </w:p>
    <w:p w14:paraId="255EAA6A" w14:textId="3BBC5D3B" w:rsidR="00236A5B" w:rsidRDefault="00236A5B" w:rsidP="004C0A2E">
      <w:pPr>
        <w:spacing w:after="0" w:line="240" w:lineRule="auto"/>
        <w:jc w:val="both"/>
      </w:pPr>
    </w:p>
    <w:sdt>
      <w:sdtPr>
        <w:rPr>
          <w:rFonts w:asciiTheme="minorHAnsi" w:eastAsiaTheme="minorHAnsi" w:hAnsiTheme="minorHAnsi" w:cstheme="minorBidi"/>
          <w:color w:val="auto"/>
          <w:sz w:val="22"/>
          <w:szCs w:val="22"/>
          <w:lang w:eastAsia="en-US"/>
        </w:rPr>
        <w:id w:val="-1261596870"/>
        <w:docPartObj>
          <w:docPartGallery w:val="Table of Contents"/>
          <w:docPartUnique/>
        </w:docPartObj>
      </w:sdtPr>
      <w:sdtEndPr>
        <w:rPr>
          <w:b/>
          <w:bCs/>
        </w:rPr>
      </w:sdtEndPr>
      <w:sdtContent>
        <w:p w14:paraId="112F4101" w14:textId="20C471CD" w:rsidR="00236A5B" w:rsidRDefault="00236A5B">
          <w:pPr>
            <w:pStyle w:val="En-ttedetabledesmatires"/>
          </w:pPr>
          <w:r>
            <w:t>Table des matières</w:t>
          </w:r>
        </w:p>
        <w:p w14:paraId="17CED8F1" w14:textId="0FCDFCC6" w:rsidR="009121CD" w:rsidRDefault="00236A5B">
          <w:pPr>
            <w:pStyle w:val="TM1"/>
            <w:tabs>
              <w:tab w:val="left" w:pos="480"/>
              <w:tab w:val="right" w:leader="dot" w:pos="10456"/>
            </w:tabs>
            <w:rPr>
              <w:rFonts w:eastAsiaTheme="minorEastAsia"/>
              <w:noProof/>
              <w:kern w:val="2"/>
              <w:sz w:val="24"/>
              <w:szCs w:val="24"/>
              <w:lang w:eastAsia="fr-FR"/>
              <w14:ligatures w14:val="standardContextual"/>
            </w:rPr>
          </w:pPr>
          <w:r>
            <w:fldChar w:fldCharType="begin"/>
          </w:r>
          <w:r>
            <w:instrText xml:space="preserve"> TOC \o "1-3" \h \z \u </w:instrText>
          </w:r>
          <w:r>
            <w:fldChar w:fldCharType="separate"/>
          </w:r>
          <w:hyperlink w:anchor="_Toc160440517" w:history="1">
            <w:r w:rsidR="009121CD" w:rsidRPr="004B7C9D">
              <w:rPr>
                <w:rStyle w:val="Lienhypertexte"/>
                <w:noProof/>
              </w:rPr>
              <w:t>1</w:t>
            </w:r>
            <w:r w:rsidR="009121CD">
              <w:rPr>
                <w:rFonts w:eastAsiaTheme="minorEastAsia"/>
                <w:noProof/>
                <w:kern w:val="2"/>
                <w:sz w:val="24"/>
                <w:szCs w:val="24"/>
                <w:lang w:eastAsia="fr-FR"/>
                <w14:ligatures w14:val="standardContextual"/>
              </w:rPr>
              <w:tab/>
            </w:r>
            <w:r w:rsidR="009121CD" w:rsidRPr="004B7C9D">
              <w:rPr>
                <w:rStyle w:val="Lienhypertexte"/>
                <w:noProof/>
              </w:rPr>
              <w:t>Sur le système maffieux poutinien en Russie</w:t>
            </w:r>
            <w:r w:rsidR="009121CD">
              <w:rPr>
                <w:noProof/>
                <w:webHidden/>
              </w:rPr>
              <w:tab/>
            </w:r>
            <w:r w:rsidR="009121CD">
              <w:rPr>
                <w:noProof/>
                <w:webHidden/>
              </w:rPr>
              <w:fldChar w:fldCharType="begin"/>
            </w:r>
            <w:r w:rsidR="009121CD">
              <w:rPr>
                <w:noProof/>
                <w:webHidden/>
              </w:rPr>
              <w:instrText xml:space="preserve"> PAGEREF _Toc160440517 \h </w:instrText>
            </w:r>
            <w:r w:rsidR="009121CD">
              <w:rPr>
                <w:noProof/>
                <w:webHidden/>
              </w:rPr>
            </w:r>
            <w:r w:rsidR="009121CD">
              <w:rPr>
                <w:noProof/>
                <w:webHidden/>
              </w:rPr>
              <w:fldChar w:fldCharType="separate"/>
            </w:r>
            <w:r w:rsidR="009121CD">
              <w:rPr>
                <w:noProof/>
                <w:webHidden/>
              </w:rPr>
              <w:t>1</w:t>
            </w:r>
            <w:r w:rsidR="009121CD">
              <w:rPr>
                <w:noProof/>
                <w:webHidden/>
              </w:rPr>
              <w:fldChar w:fldCharType="end"/>
            </w:r>
          </w:hyperlink>
        </w:p>
        <w:p w14:paraId="7565632C" w14:textId="0CA4E872" w:rsidR="009121CD" w:rsidRDefault="009121CD">
          <w:pPr>
            <w:pStyle w:val="TM1"/>
            <w:tabs>
              <w:tab w:val="left" w:pos="480"/>
              <w:tab w:val="right" w:leader="dot" w:pos="10456"/>
            </w:tabs>
            <w:rPr>
              <w:rFonts w:eastAsiaTheme="minorEastAsia"/>
              <w:noProof/>
              <w:kern w:val="2"/>
              <w:sz w:val="24"/>
              <w:szCs w:val="24"/>
              <w:lang w:eastAsia="fr-FR"/>
              <w14:ligatures w14:val="standardContextual"/>
            </w:rPr>
          </w:pPr>
          <w:hyperlink w:anchor="_Toc160440518" w:history="1">
            <w:r w:rsidRPr="004B7C9D">
              <w:rPr>
                <w:rStyle w:val="Lienhypertexte"/>
                <w:noProof/>
              </w:rPr>
              <w:t>2</w:t>
            </w:r>
            <w:r>
              <w:rPr>
                <w:rFonts w:eastAsiaTheme="minorEastAsia"/>
                <w:noProof/>
                <w:kern w:val="2"/>
                <w:sz w:val="24"/>
                <w:szCs w:val="24"/>
                <w:lang w:eastAsia="fr-FR"/>
                <w14:ligatures w14:val="standardContextual"/>
              </w:rPr>
              <w:tab/>
            </w:r>
            <w:r w:rsidRPr="004B7C9D">
              <w:rPr>
                <w:rStyle w:val="Lienhypertexte"/>
                <w:noProof/>
              </w:rPr>
              <w:t>Opposants russes à Poutine, ayant été tués ou ayant subi une tentative de meurtre</w:t>
            </w:r>
            <w:r>
              <w:rPr>
                <w:noProof/>
                <w:webHidden/>
              </w:rPr>
              <w:tab/>
            </w:r>
            <w:r>
              <w:rPr>
                <w:noProof/>
                <w:webHidden/>
              </w:rPr>
              <w:fldChar w:fldCharType="begin"/>
            </w:r>
            <w:r>
              <w:rPr>
                <w:noProof/>
                <w:webHidden/>
              </w:rPr>
              <w:instrText xml:space="preserve"> PAGEREF _Toc160440518 \h </w:instrText>
            </w:r>
            <w:r>
              <w:rPr>
                <w:noProof/>
                <w:webHidden/>
              </w:rPr>
            </w:r>
            <w:r>
              <w:rPr>
                <w:noProof/>
                <w:webHidden/>
              </w:rPr>
              <w:fldChar w:fldCharType="separate"/>
            </w:r>
            <w:r>
              <w:rPr>
                <w:noProof/>
                <w:webHidden/>
              </w:rPr>
              <w:t>1</w:t>
            </w:r>
            <w:r>
              <w:rPr>
                <w:noProof/>
                <w:webHidden/>
              </w:rPr>
              <w:fldChar w:fldCharType="end"/>
            </w:r>
          </w:hyperlink>
        </w:p>
        <w:p w14:paraId="4D9A9614" w14:textId="363C5840" w:rsidR="009121CD" w:rsidRDefault="009121CD">
          <w:pPr>
            <w:pStyle w:val="TM2"/>
            <w:tabs>
              <w:tab w:val="left" w:pos="960"/>
              <w:tab w:val="right" w:leader="dot" w:pos="10456"/>
            </w:tabs>
            <w:rPr>
              <w:rFonts w:eastAsiaTheme="minorEastAsia"/>
              <w:noProof/>
              <w:kern w:val="2"/>
              <w:sz w:val="24"/>
              <w:szCs w:val="24"/>
              <w:lang w:eastAsia="fr-FR"/>
              <w14:ligatures w14:val="standardContextual"/>
            </w:rPr>
          </w:pPr>
          <w:hyperlink w:anchor="_Toc160440519" w:history="1">
            <w:r w:rsidRPr="004B7C9D">
              <w:rPr>
                <w:rStyle w:val="Lienhypertexte"/>
                <w:noProof/>
              </w:rPr>
              <w:t>2.1</w:t>
            </w:r>
            <w:r>
              <w:rPr>
                <w:rFonts w:eastAsiaTheme="minorEastAsia"/>
                <w:noProof/>
                <w:kern w:val="2"/>
                <w:sz w:val="24"/>
                <w:szCs w:val="24"/>
                <w:lang w:eastAsia="fr-FR"/>
                <w14:ligatures w14:val="standardContextual"/>
              </w:rPr>
              <w:tab/>
            </w:r>
            <w:r w:rsidRPr="004B7C9D">
              <w:rPr>
                <w:rStyle w:val="Lienhypertexte"/>
                <w:noProof/>
              </w:rPr>
              <w:t>Meurtres ou tentatives de meurtres d’opposants en Russie et en Angleterre</w:t>
            </w:r>
            <w:r>
              <w:rPr>
                <w:noProof/>
                <w:webHidden/>
              </w:rPr>
              <w:tab/>
            </w:r>
            <w:r>
              <w:rPr>
                <w:noProof/>
                <w:webHidden/>
              </w:rPr>
              <w:fldChar w:fldCharType="begin"/>
            </w:r>
            <w:r>
              <w:rPr>
                <w:noProof/>
                <w:webHidden/>
              </w:rPr>
              <w:instrText xml:space="preserve"> PAGEREF _Toc160440519 \h </w:instrText>
            </w:r>
            <w:r>
              <w:rPr>
                <w:noProof/>
                <w:webHidden/>
              </w:rPr>
            </w:r>
            <w:r>
              <w:rPr>
                <w:noProof/>
                <w:webHidden/>
              </w:rPr>
              <w:fldChar w:fldCharType="separate"/>
            </w:r>
            <w:r>
              <w:rPr>
                <w:noProof/>
                <w:webHidden/>
              </w:rPr>
              <w:t>1</w:t>
            </w:r>
            <w:r>
              <w:rPr>
                <w:noProof/>
                <w:webHidden/>
              </w:rPr>
              <w:fldChar w:fldCharType="end"/>
            </w:r>
          </w:hyperlink>
        </w:p>
        <w:p w14:paraId="3E7C6A49" w14:textId="4506F3AE" w:rsidR="009121CD" w:rsidRDefault="009121CD">
          <w:pPr>
            <w:pStyle w:val="TM2"/>
            <w:tabs>
              <w:tab w:val="left" w:pos="960"/>
              <w:tab w:val="right" w:leader="dot" w:pos="10456"/>
            </w:tabs>
            <w:rPr>
              <w:rFonts w:eastAsiaTheme="minorEastAsia"/>
              <w:noProof/>
              <w:kern w:val="2"/>
              <w:sz w:val="24"/>
              <w:szCs w:val="24"/>
              <w:lang w:eastAsia="fr-FR"/>
              <w14:ligatures w14:val="standardContextual"/>
            </w:rPr>
          </w:pPr>
          <w:hyperlink w:anchor="_Toc160440520" w:history="1">
            <w:r w:rsidRPr="004B7C9D">
              <w:rPr>
                <w:rStyle w:val="Lienhypertexte"/>
                <w:noProof/>
              </w:rPr>
              <w:t>2.2</w:t>
            </w:r>
            <w:r>
              <w:rPr>
                <w:rFonts w:eastAsiaTheme="minorEastAsia"/>
                <w:noProof/>
                <w:kern w:val="2"/>
                <w:sz w:val="24"/>
                <w:szCs w:val="24"/>
                <w:lang w:eastAsia="fr-FR"/>
                <w14:ligatures w14:val="standardContextual"/>
              </w:rPr>
              <w:tab/>
            </w:r>
            <w:r w:rsidRPr="004B7C9D">
              <w:rPr>
                <w:rStyle w:val="Lienhypertexte"/>
                <w:noProof/>
              </w:rPr>
              <w:t>Meurtres d’opposants en Ukraine</w:t>
            </w:r>
            <w:r>
              <w:rPr>
                <w:noProof/>
                <w:webHidden/>
              </w:rPr>
              <w:tab/>
            </w:r>
            <w:r>
              <w:rPr>
                <w:noProof/>
                <w:webHidden/>
              </w:rPr>
              <w:fldChar w:fldCharType="begin"/>
            </w:r>
            <w:r>
              <w:rPr>
                <w:noProof/>
                <w:webHidden/>
              </w:rPr>
              <w:instrText xml:space="preserve"> PAGEREF _Toc160440520 \h </w:instrText>
            </w:r>
            <w:r>
              <w:rPr>
                <w:noProof/>
                <w:webHidden/>
              </w:rPr>
            </w:r>
            <w:r>
              <w:rPr>
                <w:noProof/>
                <w:webHidden/>
              </w:rPr>
              <w:fldChar w:fldCharType="separate"/>
            </w:r>
            <w:r>
              <w:rPr>
                <w:noProof/>
                <w:webHidden/>
              </w:rPr>
              <w:t>3</w:t>
            </w:r>
            <w:r>
              <w:rPr>
                <w:noProof/>
                <w:webHidden/>
              </w:rPr>
              <w:fldChar w:fldCharType="end"/>
            </w:r>
          </w:hyperlink>
        </w:p>
        <w:p w14:paraId="4606575F" w14:textId="0C413AC9" w:rsidR="009121CD" w:rsidRDefault="009121CD">
          <w:pPr>
            <w:pStyle w:val="TM2"/>
            <w:tabs>
              <w:tab w:val="left" w:pos="960"/>
              <w:tab w:val="right" w:leader="dot" w:pos="10456"/>
            </w:tabs>
            <w:rPr>
              <w:rFonts w:eastAsiaTheme="minorEastAsia"/>
              <w:noProof/>
              <w:kern w:val="2"/>
              <w:sz w:val="24"/>
              <w:szCs w:val="24"/>
              <w:lang w:eastAsia="fr-FR"/>
              <w14:ligatures w14:val="standardContextual"/>
            </w:rPr>
          </w:pPr>
          <w:hyperlink w:anchor="_Toc160440521" w:history="1">
            <w:r w:rsidRPr="004B7C9D">
              <w:rPr>
                <w:rStyle w:val="Lienhypertexte"/>
                <w:noProof/>
              </w:rPr>
              <w:t>2.3</w:t>
            </w:r>
            <w:r>
              <w:rPr>
                <w:rFonts w:eastAsiaTheme="minorEastAsia"/>
                <w:noProof/>
                <w:kern w:val="2"/>
                <w:sz w:val="24"/>
                <w:szCs w:val="24"/>
                <w:lang w:eastAsia="fr-FR"/>
                <w14:ligatures w14:val="standardContextual"/>
              </w:rPr>
              <w:tab/>
            </w:r>
            <w:r w:rsidRPr="004B7C9D">
              <w:rPr>
                <w:rStyle w:val="Lienhypertexte"/>
                <w:noProof/>
              </w:rPr>
              <w:t>Listes des oligarques morts dans des circonstances mystérieuses</w:t>
            </w:r>
            <w:r>
              <w:rPr>
                <w:noProof/>
                <w:webHidden/>
              </w:rPr>
              <w:tab/>
            </w:r>
            <w:r>
              <w:rPr>
                <w:noProof/>
                <w:webHidden/>
              </w:rPr>
              <w:fldChar w:fldCharType="begin"/>
            </w:r>
            <w:r>
              <w:rPr>
                <w:noProof/>
                <w:webHidden/>
              </w:rPr>
              <w:instrText xml:space="preserve"> PAGEREF _Toc160440521 \h </w:instrText>
            </w:r>
            <w:r>
              <w:rPr>
                <w:noProof/>
                <w:webHidden/>
              </w:rPr>
            </w:r>
            <w:r>
              <w:rPr>
                <w:noProof/>
                <w:webHidden/>
              </w:rPr>
              <w:fldChar w:fldCharType="separate"/>
            </w:r>
            <w:r>
              <w:rPr>
                <w:noProof/>
                <w:webHidden/>
              </w:rPr>
              <w:t>3</w:t>
            </w:r>
            <w:r>
              <w:rPr>
                <w:noProof/>
                <w:webHidden/>
              </w:rPr>
              <w:fldChar w:fldCharType="end"/>
            </w:r>
          </w:hyperlink>
        </w:p>
        <w:p w14:paraId="7C52C414" w14:textId="7B41740F" w:rsidR="009121CD" w:rsidRDefault="009121CD">
          <w:pPr>
            <w:pStyle w:val="TM1"/>
            <w:tabs>
              <w:tab w:val="left" w:pos="480"/>
              <w:tab w:val="right" w:leader="dot" w:pos="10456"/>
            </w:tabs>
            <w:rPr>
              <w:rFonts w:eastAsiaTheme="minorEastAsia"/>
              <w:noProof/>
              <w:kern w:val="2"/>
              <w:sz w:val="24"/>
              <w:szCs w:val="24"/>
              <w:lang w:eastAsia="fr-FR"/>
              <w14:ligatures w14:val="standardContextual"/>
            </w:rPr>
          </w:pPr>
          <w:hyperlink w:anchor="_Toc160440522" w:history="1">
            <w:r w:rsidRPr="004B7C9D">
              <w:rPr>
                <w:rStyle w:val="Lienhypertexte"/>
                <w:noProof/>
              </w:rPr>
              <w:t>3</w:t>
            </w:r>
            <w:r>
              <w:rPr>
                <w:rFonts w:eastAsiaTheme="minorEastAsia"/>
                <w:noProof/>
                <w:kern w:val="2"/>
                <w:sz w:val="24"/>
                <w:szCs w:val="24"/>
                <w:lang w:eastAsia="fr-FR"/>
                <w14:ligatures w14:val="standardContextual"/>
              </w:rPr>
              <w:tab/>
            </w:r>
            <w:r w:rsidRPr="004B7C9D">
              <w:rPr>
                <w:rStyle w:val="Lienhypertexte"/>
                <w:noProof/>
              </w:rPr>
              <w:t>Sur l’usine à trolls et à fake news russes (IRA) et l’ingérence russe dans les élections en occident</w:t>
            </w:r>
            <w:r>
              <w:rPr>
                <w:noProof/>
                <w:webHidden/>
              </w:rPr>
              <w:tab/>
            </w:r>
            <w:r>
              <w:rPr>
                <w:noProof/>
                <w:webHidden/>
              </w:rPr>
              <w:fldChar w:fldCharType="begin"/>
            </w:r>
            <w:r>
              <w:rPr>
                <w:noProof/>
                <w:webHidden/>
              </w:rPr>
              <w:instrText xml:space="preserve"> PAGEREF _Toc160440522 \h </w:instrText>
            </w:r>
            <w:r>
              <w:rPr>
                <w:noProof/>
                <w:webHidden/>
              </w:rPr>
            </w:r>
            <w:r>
              <w:rPr>
                <w:noProof/>
                <w:webHidden/>
              </w:rPr>
              <w:fldChar w:fldCharType="separate"/>
            </w:r>
            <w:r>
              <w:rPr>
                <w:noProof/>
                <w:webHidden/>
              </w:rPr>
              <w:t>4</w:t>
            </w:r>
            <w:r>
              <w:rPr>
                <w:noProof/>
                <w:webHidden/>
              </w:rPr>
              <w:fldChar w:fldCharType="end"/>
            </w:r>
          </w:hyperlink>
        </w:p>
        <w:p w14:paraId="0E393B0A" w14:textId="44259F09" w:rsidR="009121CD" w:rsidRDefault="009121CD">
          <w:pPr>
            <w:pStyle w:val="TM1"/>
            <w:tabs>
              <w:tab w:val="left" w:pos="480"/>
              <w:tab w:val="right" w:leader="dot" w:pos="10456"/>
            </w:tabs>
            <w:rPr>
              <w:rFonts w:eastAsiaTheme="minorEastAsia"/>
              <w:noProof/>
              <w:kern w:val="2"/>
              <w:sz w:val="24"/>
              <w:szCs w:val="24"/>
              <w:lang w:eastAsia="fr-FR"/>
              <w14:ligatures w14:val="standardContextual"/>
            </w:rPr>
          </w:pPr>
          <w:hyperlink w:anchor="_Toc160440523" w:history="1">
            <w:r w:rsidRPr="004B7C9D">
              <w:rPr>
                <w:rStyle w:val="Lienhypertexte"/>
                <w:noProof/>
              </w:rPr>
              <w:t>4</w:t>
            </w:r>
            <w:r>
              <w:rPr>
                <w:rFonts w:eastAsiaTheme="minorEastAsia"/>
                <w:noProof/>
                <w:kern w:val="2"/>
                <w:sz w:val="24"/>
                <w:szCs w:val="24"/>
                <w:lang w:eastAsia="fr-FR"/>
                <w14:ligatures w14:val="standardContextual"/>
              </w:rPr>
              <w:tab/>
            </w:r>
            <w:r w:rsidRPr="004B7C9D">
              <w:rPr>
                <w:rStyle w:val="Lienhypertexte"/>
                <w:noProof/>
              </w:rPr>
              <w:t>Ingérence russe dans les élections américaines</w:t>
            </w:r>
            <w:r>
              <w:rPr>
                <w:noProof/>
                <w:webHidden/>
              </w:rPr>
              <w:tab/>
            </w:r>
            <w:r>
              <w:rPr>
                <w:noProof/>
                <w:webHidden/>
              </w:rPr>
              <w:fldChar w:fldCharType="begin"/>
            </w:r>
            <w:r>
              <w:rPr>
                <w:noProof/>
                <w:webHidden/>
              </w:rPr>
              <w:instrText xml:space="preserve"> PAGEREF _Toc160440523 \h </w:instrText>
            </w:r>
            <w:r>
              <w:rPr>
                <w:noProof/>
                <w:webHidden/>
              </w:rPr>
            </w:r>
            <w:r>
              <w:rPr>
                <w:noProof/>
                <w:webHidden/>
              </w:rPr>
              <w:fldChar w:fldCharType="separate"/>
            </w:r>
            <w:r>
              <w:rPr>
                <w:noProof/>
                <w:webHidden/>
              </w:rPr>
              <w:t>4</w:t>
            </w:r>
            <w:r>
              <w:rPr>
                <w:noProof/>
                <w:webHidden/>
              </w:rPr>
              <w:fldChar w:fldCharType="end"/>
            </w:r>
          </w:hyperlink>
        </w:p>
        <w:p w14:paraId="449AA734" w14:textId="79CDC652" w:rsidR="009121CD" w:rsidRDefault="009121CD">
          <w:pPr>
            <w:pStyle w:val="TM1"/>
            <w:tabs>
              <w:tab w:val="left" w:pos="480"/>
              <w:tab w:val="right" w:leader="dot" w:pos="10456"/>
            </w:tabs>
            <w:rPr>
              <w:rFonts w:eastAsiaTheme="minorEastAsia"/>
              <w:noProof/>
              <w:kern w:val="2"/>
              <w:sz w:val="24"/>
              <w:szCs w:val="24"/>
              <w:lang w:eastAsia="fr-FR"/>
              <w14:ligatures w14:val="standardContextual"/>
            </w:rPr>
          </w:pPr>
          <w:hyperlink w:anchor="_Toc160440524" w:history="1">
            <w:r w:rsidRPr="004B7C9D">
              <w:rPr>
                <w:rStyle w:val="Lienhypertexte"/>
                <w:noProof/>
              </w:rPr>
              <w:t>5</w:t>
            </w:r>
            <w:r>
              <w:rPr>
                <w:rFonts w:eastAsiaTheme="minorEastAsia"/>
                <w:noProof/>
                <w:kern w:val="2"/>
                <w:sz w:val="24"/>
                <w:szCs w:val="24"/>
                <w:lang w:eastAsia="fr-FR"/>
                <w14:ligatures w14:val="standardContextual"/>
              </w:rPr>
              <w:tab/>
            </w:r>
            <w:r w:rsidRPr="004B7C9D">
              <w:rPr>
                <w:rStyle w:val="Lienhypertexte"/>
                <w:noProof/>
              </w:rPr>
              <w:t>Ingérence russe dans les élections britanniques et le Brexit</w:t>
            </w:r>
            <w:r>
              <w:rPr>
                <w:noProof/>
                <w:webHidden/>
              </w:rPr>
              <w:tab/>
            </w:r>
            <w:r>
              <w:rPr>
                <w:noProof/>
                <w:webHidden/>
              </w:rPr>
              <w:fldChar w:fldCharType="begin"/>
            </w:r>
            <w:r>
              <w:rPr>
                <w:noProof/>
                <w:webHidden/>
              </w:rPr>
              <w:instrText xml:space="preserve"> PAGEREF _Toc160440524 \h </w:instrText>
            </w:r>
            <w:r>
              <w:rPr>
                <w:noProof/>
                <w:webHidden/>
              </w:rPr>
            </w:r>
            <w:r>
              <w:rPr>
                <w:noProof/>
                <w:webHidden/>
              </w:rPr>
              <w:fldChar w:fldCharType="separate"/>
            </w:r>
            <w:r>
              <w:rPr>
                <w:noProof/>
                <w:webHidden/>
              </w:rPr>
              <w:t>5</w:t>
            </w:r>
            <w:r>
              <w:rPr>
                <w:noProof/>
                <w:webHidden/>
              </w:rPr>
              <w:fldChar w:fldCharType="end"/>
            </w:r>
          </w:hyperlink>
        </w:p>
        <w:p w14:paraId="7C0D550C" w14:textId="4E3E955E" w:rsidR="009121CD" w:rsidRDefault="009121CD">
          <w:pPr>
            <w:pStyle w:val="TM1"/>
            <w:tabs>
              <w:tab w:val="left" w:pos="480"/>
              <w:tab w:val="right" w:leader="dot" w:pos="10456"/>
            </w:tabs>
            <w:rPr>
              <w:rFonts w:eastAsiaTheme="minorEastAsia"/>
              <w:noProof/>
              <w:kern w:val="2"/>
              <w:sz w:val="24"/>
              <w:szCs w:val="24"/>
              <w:lang w:eastAsia="fr-FR"/>
              <w14:ligatures w14:val="standardContextual"/>
            </w:rPr>
          </w:pPr>
          <w:hyperlink w:anchor="_Toc160440525" w:history="1">
            <w:r w:rsidRPr="004B7C9D">
              <w:rPr>
                <w:rStyle w:val="Lienhypertexte"/>
                <w:noProof/>
              </w:rPr>
              <w:t>6</w:t>
            </w:r>
            <w:r>
              <w:rPr>
                <w:rFonts w:eastAsiaTheme="minorEastAsia"/>
                <w:noProof/>
                <w:kern w:val="2"/>
                <w:sz w:val="24"/>
                <w:szCs w:val="24"/>
                <w:lang w:eastAsia="fr-FR"/>
                <w14:ligatures w14:val="standardContextual"/>
              </w:rPr>
              <w:tab/>
            </w:r>
            <w:r w:rsidRPr="004B7C9D">
              <w:rPr>
                <w:rStyle w:val="Lienhypertexte"/>
                <w:noProof/>
              </w:rPr>
              <w:t>Ingérence russe dans les élections françaises</w:t>
            </w:r>
            <w:r>
              <w:rPr>
                <w:noProof/>
                <w:webHidden/>
              </w:rPr>
              <w:tab/>
            </w:r>
            <w:r>
              <w:rPr>
                <w:noProof/>
                <w:webHidden/>
              </w:rPr>
              <w:fldChar w:fldCharType="begin"/>
            </w:r>
            <w:r>
              <w:rPr>
                <w:noProof/>
                <w:webHidden/>
              </w:rPr>
              <w:instrText xml:space="preserve"> PAGEREF _Toc160440525 \h </w:instrText>
            </w:r>
            <w:r>
              <w:rPr>
                <w:noProof/>
                <w:webHidden/>
              </w:rPr>
            </w:r>
            <w:r>
              <w:rPr>
                <w:noProof/>
                <w:webHidden/>
              </w:rPr>
              <w:fldChar w:fldCharType="separate"/>
            </w:r>
            <w:r>
              <w:rPr>
                <w:noProof/>
                <w:webHidden/>
              </w:rPr>
              <w:t>6</w:t>
            </w:r>
            <w:r>
              <w:rPr>
                <w:noProof/>
                <w:webHidden/>
              </w:rPr>
              <w:fldChar w:fldCharType="end"/>
            </w:r>
          </w:hyperlink>
        </w:p>
        <w:p w14:paraId="2684A16D" w14:textId="310A3833" w:rsidR="009121CD" w:rsidRDefault="009121CD">
          <w:pPr>
            <w:pStyle w:val="TM1"/>
            <w:tabs>
              <w:tab w:val="left" w:pos="480"/>
              <w:tab w:val="right" w:leader="dot" w:pos="10456"/>
            </w:tabs>
            <w:rPr>
              <w:rFonts w:eastAsiaTheme="minorEastAsia"/>
              <w:noProof/>
              <w:kern w:val="2"/>
              <w:sz w:val="24"/>
              <w:szCs w:val="24"/>
              <w:lang w:eastAsia="fr-FR"/>
              <w14:ligatures w14:val="standardContextual"/>
            </w:rPr>
          </w:pPr>
          <w:hyperlink w:anchor="_Toc160440526" w:history="1">
            <w:r w:rsidRPr="004B7C9D">
              <w:rPr>
                <w:rStyle w:val="Lienhypertexte"/>
                <w:noProof/>
              </w:rPr>
              <w:t>7</w:t>
            </w:r>
            <w:r>
              <w:rPr>
                <w:rFonts w:eastAsiaTheme="minorEastAsia"/>
                <w:noProof/>
                <w:kern w:val="2"/>
                <w:sz w:val="24"/>
                <w:szCs w:val="24"/>
                <w:lang w:eastAsia="fr-FR"/>
                <w14:ligatures w14:val="standardContextual"/>
              </w:rPr>
              <w:tab/>
            </w:r>
            <w:r w:rsidRPr="004B7C9D">
              <w:rPr>
                <w:rStyle w:val="Lienhypertexte"/>
                <w:noProof/>
              </w:rPr>
              <w:t>Ingérence russe dans les élections tchèques</w:t>
            </w:r>
            <w:r>
              <w:rPr>
                <w:noProof/>
                <w:webHidden/>
              </w:rPr>
              <w:tab/>
            </w:r>
            <w:r>
              <w:rPr>
                <w:noProof/>
                <w:webHidden/>
              </w:rPr>
              <w:fldChar w:fldCharType="begin"/>
            </w:r>
            <w:r>
              <w:rPr>
                <w:noProof/>
                <w:webHidden/>
              </w:rPr>
              <w:instrText xml:space="preserve"> PAGEREF _Toc160440526 \h </w:instrText>
            </w:r>
            <w:r>
              <w:rPr>
                <w:noProof/>
                <w:webHidden/>
              </w:rPr>
            </w:r>
            <w:r>
              <w:rPr>
                <w:noProof/>
                <w:webHidden/>
              </w:rPr>
              <w:fldChar w:fldCharType="separate"/>
            </w:r>
            <w:r>
              <w:rPr>
                <w:noProof/>
                <w:webHidden/>
              </w:rPr>
              <w:t>6</w:t>
            </w:r>
            <w:r>
              <w:rPr>
                <w:noProof/>
                <w:webHidden/>
              </w:rPr>
              <w:fldChar w:fldCharType="end"/>
            </w:r>
          </w:hyperlink>
        </w:p>
        <w:p w14:paraId="49319403" w14:textId="16C57025" w:rsidR="009121CD" w:rsidRDefault="009121CD">
          <w:pPr>
            <w:pStyle w:val="TM1"/>
            <w:tabs>
              <w:tab w:val="left" w:pos="480"/>
              <w:tab w:val="right" w:leader="dot" w:pos="10456"/>
            </w:tabs>
            <w:rPr>
              <w:rFonts w:eastAsiaTheme="minorEastAsia"/>
              <w:noProof/>
              <w:kern w:val="2"/>
              <w:sz w:val="24"/>
              <w:szCs w:val="24"/>
              <w:lang w:eastAsia="fr-FR"/>
              <w14:ligatures w14:val="standardContextual"/>
            </w:rPr>
          </w:pPr>
          <w:hyperlink w:anchor="_Toc160440527" w:history="1">
            <w:r w:rsidRPr="004B7C9D">
              <w:rPr>
                <w:rStyle w:val="Lienhypertexte"/>
                <w:noProof/>
              </w:rPr>
              <w:t>8</w:t>
            </w:r>
            <w:r>
              <w:rPr>
                <w:rFonts w:eastAsiaTheme="minorEastAsia"/>
                <w:noProof/>
                <w:kern w:val="2"/>
                <w:sz w:val="24"/>
                <w:szCs w:val="24"/>
                <w:lang w:eastAsia="fr-FR"/>
                <w14:ligatures w14:val="standardContextual"/>
              </w:rPr>
              <w:tab/>
            </w:r>
            <w:r w:rsidRPr="004B7C9D">
              <w:rPr>
                <w:rStyle w:val="Lienhypertexte"/>
                <w:noProof/>
              </w:rPr>
              <w:t>Ingérence russe dans les pays baltes</w:t>
            </w:r>
            <w:r>
              <w:rPr>
                <w:noProof/>
                <w:webHidden/>
              </w:rPr>
              <w:tab/>
            </w:r>
            <w:r>
              <w:rPr>
                <w:noProof/>
                <w:webHidden/>
              </w:rPr>
              <w:fldChar w:fldCharType="begin"/>
            </w:r>
            <w:r>
              <w:rPr>
                <w:noProof/>
                <w:webHidden/>
              </w:rPr>
              <w:instrText xml:space="preserve"> PAGEREF _Toc160440527 \h </w:instrText>
            </w:r>
            <w:r>
              <w:rPr>
                <w:noProof/>
                <w:webHidden/>
              </w:rPr>
            </w:r>
            <w:r>
              <w:rPr>
                <w:noProof/>
                <w:webHidden/>
              </w:rPr>
              <w:fldChar w:fldCharType="separate"/>
            </w:r>
            <w:r>
              <w:rPr>
                <w:noProof/>
                <w:webHidden/>
              </w:rPr>
              <w:t>6</w:t>
            </w:r>
            <w:r>
              <w:rPr>
                <w:noProof/>
                <w:webHidden/>
              </w:rPr>
              <w:fldChar w:fldCharType="end"/>
            </w:r>
          </w:hyperlink>
        </w:p>
        <w:p w14:paraId="0E080086" w14:textId="2C6FA822" w:rsidR="009121CD" w:rsidRDefault="009121CD">
          <w:pPr>
            <w:pStyle w:val="TM1"/>
            <w:tabs>
              <w:tab w:val="left" w:pos="480"/>
              <w:tab w:val="right" w:leader="dot" w:pos="10456"/>
            </w:tabs>
            <w:rPr>
              <w:rFonts w:eastAsiaTheme="minorEastAsia"/>
              <w:noProof/>
              <w:kern w:val="2"/>
              <w:sz w:val="24"/>
              <w:szCs w:val="24"/>
              <w:lang w:eastAsia="fr-FR"/>
              <w14:ligatures w14:val="standardContextual"/>
            </w:rPr>
          </w:pPr>
          <w:hyperlink w:anchor="_Toc160440528" w:history="1">
            <w:r w:rsidRPr="004B7C9D">
              <w:rPr>
                <w:rStyle w:val="Lienhypertexte"/>
                <w:noProof/>
              </w:rPr>
              <w:t>9</w:t>
            </w:r>
            <w:r>
              <w:rPr>
                <w:rFonts w:eastAsiaTheme="minorEastAsia"/>
                <w:noProof/>
                <w:kern w:val="2"/>
                <w:sz w:val="24"/>
                <w:szCs w:val="24"/>
                <w:lang w:eastAsia="fr-FR"/>
                <w14:ligatures w14:val="standardContextual"/>
              </w:rPr>
              <w:tab/>
            </w:r>
            <w:r w:rsidRPr="004B7C9D">
              <w:rPr>
                <w:rStyle w:val="Lienhypertexte"/>
                <w:noProof/>
              </w:rPr>
              <w:t>Ingérences russes dans les élections européennes</w:t>
            </w:r>
            <w:r>
              <w:rPr>
                <w:noProof/>
                <w:webHidden/>
              </w:rPr>
              <w:tab/>
            </w:r>
            <w:r>
              <w:rPr>
                <w:noProof/>
                <w:webHidden/>
              </w:rPr>
              <w:fldChar w:fldCharType="begin"/>
            </w:r>
            <w:r>
              <w:rPr>
                <w:noProof/>
                <w:webHidden/>
              </w:rPr>
              <w:instrText xml:space="preserve"> PAGEREF _Toc160440528 \h </w:instrText>
            </w:r>
            <w:r>
              <w:rPr>
                <w:noProof/>
                <w:webHidden/>
              </w:rPr>
            </w:r>
            <w:r>
              <w:rPr>
                <w:noProof/>
                <w:webHidden/>
              </w:rPr>
              <w:fldChar w:fldCharType="separate"/>
            </w:r>
            <w:r>
              <w:rPr>
                <w:noProof/>
                <w:webHidden/>
              </w:rPr>
              <w:t>6</w:t>
            </w:r>
            <w:r>
              <w:rPr>
                <w:noProof/>
                <w:webHidden/>
              </w:rPr>
              <w:fldChar w:fldCharType="end"/>
            </w:r>
          </w:hyperlink>
        </w:p>
        <w:p w14:paraId="6408C874" w14:textId="044DD1F8" w:rsidR="009121CD" w:rsidRDefault="009121CD">
          <w:pPr>
            <w:pStyle w:val="TM1"/>
            <w:tabs>
              <w:tab w:val="left" w:pos="480"/>
              <w:tab w:val="right" w:leader="dot" w:pos="10456"/>
            </w:tabs>
            <w:rPr>
              <w:rFonts w:eastAsiaTheme="minorEastAsia"/>
              <w:noProof/>
              <w:kern w:val="2"/>
              <w:sz w:val="24"/>
              <w:szCs w:val="24"/>
              <w:lang w:eastAsia="fr-FR"/>
              <w14:ligatures w14:val="standardContextual"/>
            </w:rPr>
          </w:pPr>
          <w:hyperlink w:anchor="_Toc160440529" w:history="1">
            <w:r w:rsidRPr="004B7C9D">
              <w:rPr>
                <w:rStyle w:val="Lienhypertexte"/>
                <w:noProof/>
              </w:rPr>
              <w:t>10</w:t>
            </w:r>
            <w:r>
              <w:rPr>
                <w:rFonts w:eastAsiaTheme="minorEastAsia"/>
                <w:noProof/>
                <w:kern w:val="2"/>
                <w:sz w:val="24"/>
                <w:szCs w:val="24"/>
                <w:lang w:eastAsia="fr-FR"/>
                <w14:ligatures w14:val="standardContextual"/>
              </w:rPr>
              <w:tab/>
            </w:r>
            <w:r w:rsidRPr="004B7C9D">
              <w:rPr>
                <w:rStyle w:val="Lienhypertexte"/>
                <w:noProof/>
              </w:rPr>
              <w:t>Financements russes des partis antieuropéens et d’extrême-droite</w:t>
            </w:r>
            <w:r>
              <w:rPr>
                <w:noProof/>
                <w:webHidden/>
              </w:rPr>
              <w:tab/>
            </w:r>
            <w:r>
              <w:rPr>
                <w:noProof/>
                <w:webHidden/>
              </w:rPr>
              <w:fldChar w:fldCharType="begin"/>
            </w:r>
            <w:r>
              <w:rPr>
                <w:noProof/>
                <w:webHidden/>
              </w:rPr>
              <w:instrText xml:space="preserve"> PAGEREF _Toc160440529 \h </w:instrText>
            </w:r>
            <w:r>
              <w:rPr>
                <w:noProof/>
                <w:webHidden/>
              </w:rPr>
            </w:r>
            <w:r>
              <w:rPr>
                <w:noProof/>
                <w:webHidden/>
              </w:rPr>
              <w:fldChar w:fldCharType="separate"/>
            </w:r>
            <w:r>
              <w:rPr>
                <w:noProof/>
                <w:webHidden/>
              </w:rPr>
              <w:t>7</w:t>
            </w:r>
            <w:r>
              <w:rPr>
                <w:noProof/>
                <w:webHidden/>
              </w:rPr>
              <w:fldChar w:fldCharType="end"/>
            </w:r>
          </w:hyperlink>
        </w:p>
        <w:p w14:paraId="3FFEF7B0" w14:textId="6A421C93" w:rsidR="009121CD" w:rsidRDefault="009121CD">
          <w:pPr>
            <w:pStyle w:val="TM1"/>
            <w:tabs>
              <w:tab w:val="left" w:pos="480"/>
              <w:tab w:val="right" w:leader="dot" w:pos="10456"/>
            </w:tabs>
            <w:rPr>
              <w:rFonts w:eastAsiaTheme="minorEastAsia"/>
              <w:noProof/>
              <w:kern w:val="2"/>
              <w:sz w:val="24"/>
              <w:szCs w:val="24"/>
              <w:lang w:eastAsia="fr-FR"/>
              <w14:ligatures w14:val="standardContextual"/>
            </w:rPr>
          </w:pPr>
          <w:hyperlink w:anchor="_Toc160440530" w:history="1">
            <w:r w:rsidRPr="004B7C9D">
              <w:rPr>
                <w:rStyle w:val="Lienhypertexte"/>
                <w:noProof/>
              </w:rPr>
              <w:t>11</w:t>
            </w:r>
            <w:r>
              <w:rPr>
                <w:rFonts w:eastAsiaTheme="minorEastAsia"/>
                <w:noProof/>
                <w:kern w:val="2"/>
                <w:sz w:val="24"/>
                <w:szCs w:val="24"/>
                <w:lang w:eastAsia="fr-FR"/>
                <w14:ligatures w14:val="standardContextual"/>
              </w:rPr>
              <w:tab/>
            </w:r>
            <w:r w:rsidRPr="004B7C9D">
              <w:rPr>
                <w:rStyle w:val="Lienhypertexte"/>
                <w:noProof/>
              </w:rPr>
              <w:t>Le programme réarmement russe depuis l’arrivée de Poutine au pouvoir</w:t>
            </w:r>
            <w:r>
              <w:rPr>
                <w:noProof/>
                <w:webHidden/>
              </w:rPr>
              <w:tab/>
            </w:r>
            <w:r>
              <w:rPr>
                <w:noProof/>
                <w:webHidden/>
              </w:rPr>
              <w:fldChar w:fldCharType="begin"/>
            </w:r>
            <w:r>
              <w:rPr>
                <w:noProof/>
                <w:webHidden/>
              </w:rPr>
              <w:instrText xml:space="preserve"> PAGEREF _Toc160440530 \h </w:instrText>
            </w:r>
            <w:r>
              <w:rPr>
                <w:noProof/>
                <w:webHidden/>
              </w:rPr>
            </w:r>
            <w:r>
              <w:rPr>
                <w:noProof/>
                <w:webHidden/>
              </w:rPr>
              <w:fldChar w:fldCharType="separate"/>
            </w:r>
            <w:r>
              <w:rPr>
                <w:noProof/>
                <w:webHidden/>
              </w:rPr>
              <w:t>7</w:t>
            </w:r>
            <w:r>
              <w:rPr>
                <w:noProof/>
                <w:webHidden/>
              </w:rPr>
              <w:fldChar w:fldCharType="end"/>
            </w:r>
          </w:hyperlink>
        </w:p>
        <w:p w14:paraId="3370E3D8" w14:textId="629990E8" w:rsidR="009121CD" w:rsidRDefault="009121CD">
          <w:pPr>
            <w:pStyle w:val="TM1"/>
            <w:tabs>
              <w:tab w:val="left" w:pos="480"/>
              <w:tab w:val="right" w:leader="dot" w:pos="10456"/>
            </w:tabs>
            <w:rPr>
              <w:rFonts w:eastAsiaTheme="minorEastAsia"/>
              <w:noProof/>
              <w:kern w:val="2"/>
              <w:sz w:val="24"/>
              <w:szCs w:val="24"/>
              <w:lang w:eastAsia="fr-FR"/>
              <w14:ligatures w14:val="standardContextual"/>
            </w:rPr>
          </w:pPr>
          <w:hyperlink w:anchor="_Toc160440531" w:history="1">
            <w:r w:rsidRPr="004B7C9D">
              <w:rPr>
                <w:rStyle w:val="Lienhypertexte"/>
                <w:noProof/>
              </w:rPr>
              <w:t>12</w:t>
            </w:r>
            <w:r>
              <w:rPr>
                <w:rFonts w:eastAsiaTheme="minorEastAsia"/>
                <w:noProof/>
                <w:kern w:val="2"/>
                <w:sz w:val="24"/>
                <w:szCs w:val="24"/>
                <w:lang w:eastAsia="fr-FR"/>
                <w14:ligatures w14:val="standardContextual"/>
              </w:rPr>
              <w:tab/>
            </w:r>
            <w:r w:rsidRPr="004B7C9D">
              <w:rPr>
                <w:rStyle w:val="Lienhypertexte"/>
                <w:noProof/>
              </w:rPr>
              <w:t>Ma critique contre Poutine qui a déplu</w:t>
            </w:r>
            <w:r>
              <w:rPr>
                <w:noProof/>
                <w:webHidden/>
              </w:rPr>
              <w:tab/>
            </w:r>
            <w:r>
              <w:rPr>
                <w:noProof/>
                <w:webHidden/>
              </w:rPr>
              <w:fldChar w:fldCharType="begin"/>
            </w:r>
            <w:r>
              <w:rPr>
                <w:noProof/>
                <w:webHidden/>
              </w:rPr>
              <w:instrText xml:space="preserve"> PAGEREF _Toc160440531 \h </w:instrText>
            </w:r>
            <w:r>
              <w:rPr>
                <w:noProof/>
                <w:webHidden/>
              </w:rPr>
            </w:r>
            <w:r>
              <w:rPr>
                <w:noProof/>
                <w:webHidden/>
              </w:rPr>
              <w:fldChar w:fldCharType="separate"/>
            </w:r>
            <w:r>
              <w:rPr>
                <w:noProof/>
                <w:webHidden/>
              </w:rPr>
              <w:t>8</w:t>
            </w:r>
            <w:r>
              <w:rPr>
                <w:noProof/>
                <w:webHidden/>
              </w:rPr>
              <w:fldChar w:fldCharType="end"/>
            </w:r>
          </w:hyperlink>
        </w:p>
        <w:p w14:paraId="4451672A" w14:textId="0CE1A532" w:rsidR="00236A5B" w:rsidRDefault="00236A5B" w:rsidP="009121CD">
          <w:r>
            <w:rPr>
              <w:b/>
              <w:bCs/>
            </w:rPr>
            <w:fldChar w:fldCharType="end"/>
          </w:r>
        </w:p>
      </w:sdtContent>
    </w:sdt>
    <w:sectPr w:rsidR="00236A5B" w:rsidSect="00CE2B2D">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80EDE6" w14:textId="77777777" w:rsidR="00CE2B2D" w:rsidRDefault="00CE2B2D" w:rsidP="00B24DBF">
      <w:pPr>
        <w:spacing w:after="0" w:line="240" w:lineRule="auto"/>
      </w:pPr>
      <w:r>
        <w:separator/>
      </w:r>
    </w:p>
  </w:endnote>
  <w:endnote w:type="continuationSeparator" w:id="0">
    <w:p w14:paraId="27FD82E5" w14:textId="77777777" w:rsidR="00CE2B2D" w:rsidRDefault="00CE2B2D" w:rsidP="00B24D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29E2B7" w14:textId="77777777" w:rsidR="00CE2B2D" w:rsidRDefault="00CE2B2D" w:rsidP="00B24DBF">
      <w:pPr>
        <w:spacing w:after="0" w:line="240" w:lineRule="auto"/>
      </w:pPr>
      <w:r>
        <w:separator/>
      </w:r>
    </w:p>
  </w:footnote>
  <w:footnote w:type="continuationSeparator" w:id="0">
    <w:p w14:paraId="1393F83F" w14:textId="77777777" w:rsidR="00CE2B2D" w:rsidRDefault="00CE2B2D" w:rsidP="00B24DBF">
      <w:pPr>
        <w:spacing w:after="0" w:line="240" w:lineRule="auto"/>
      </w:pPr>
      <w:r>
        <w:continuationSeparator/>
      </w:r>
    </w:p>
  </w:footnote>
  <w:footnote w:id="1">
    <w:p w14:paraId="5C59F957" w14:textId="2BFE9BE0" w:rsidR="00B24DBF" w:rsidRDefault="00B24DBF">
      <w:pPr>
        <w:pStyle w:val="Notedebasdepage"/>
      </w:pPr>
      <w:r>
        <w:rPr>
          <w:rStyle w:val="Appelnotedebasdep"/>
        </w:rPr>
        <w:footnoteRef/>
      </w:r>
      <w:r>
        <w:t xml:space="preserve"> </w:t>
      </w:r>
      <w:r w:rsidRPr="00B24DBF">
        <w:t xml:space="preserve">Tout comme Anatoly </w:t>
      </w:r>
      <w:proofErr w:type="spellStart"/>
      <w:r w:rsidRPr="00B24DBF">
        <w:t>Sobčak</w:t>
      </w:r>
      <w:proofErr w:type="spellEnd"/>
      <w:r w:rsidRPr="00B24DBF">
        <w:t>, ancien gouverneur de Saint-Pétersbourg et mentor de Poutine.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6303514"/>
    <w:multiLevelType w:val="multilevel"/>
    <w:tmpl w:val="040C0025"/>
    <w:lvl w:ilvl="0">
      <w:start w:val="1"/>
      <w:numFmt w:val="decimal"/>
      <w:pStyle w:val="Titre1"/>
      <w:lvlText w:val="%1"/>
      <w:lvlJc w:val="left"/>
      <w:pPr>
        <w:ind w:left="432" w:hanging="432"/>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num w:numId="1" w16cid:durableId="14213730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7277"/>
    <w:rsid w:val="000663BB"/>
    <w:rsid w:val="000C579D"/>
    <w:rsid w:val="00185140"/>
    <w:rsid w:val="001E0DB6"/>
    <w:rsid w:val="00236A5B"/>
    <w:rsid w:val="00257AB8"/>
    <w:rsid w:val="002A3F3B"/>
    <w:rsid w:val="002F2A47"/>
    <w:rsid w:val="002F7993"/>
    <w:rsid w:val="00314AC1"/>
    <w:rsid w:val="003D3092"/>
    <w:rsid w:val="00441165"/>
    <w:rsid w:val="00482AE6"/>
    <w:rsid w:val="004C0A2E"/>
    <w:rsid w:val="00507C1F"/>
    <w:rsid w:val="00537703"/>
    <w:rsid w:val="00797596"/>
    <w:rsid w:val="007B2467"/>
    <w:rsid w:val="007B7277"/>
    <w:rsid w:val="00842A79"/>
    <w:rsid w:val="00893923"/>
    <w:rsid w:val="008C2C87"/>
    <w:rsid w:val="009121CD"/>
    <w:rsid w:val="00923CA7"/>
    <w:rsid w:val="009754E1"/>
    <w:rsid w:val="00A40AD0"/>
    <w:rsid w:val="00AD07DC"/>
    <w:rsid w:val="00AD6C8E"/>
    <w:rsid w:val="00B16A7F"/>
    <w:rsid w:val="00B24DBF"/>
    <w:rsid w:val="00B26DC7"/>
    <w:rsid w:val="00B479D5"/>
    <w:rsid w:val="00BA7373"/>
    <w:rsid w:val="00BE3AF5"/>
    <w:rsid w:val="00CD20B0"/>
    <w:rsid w:val="00CE2B2D"/>
    <w:rsid w:val="00CF5A01"/>
    <w:rsid w:val="00D2093A"/>
    <w:rsid w:val="00D33312"/>
    <w:rsid w:val="00D37303"/>
    <w:rsid w:val="00D702F4"/>
    <w:rsid w:val="00D77E08"/>
    <w:rsid w:val="00E04164"/>
    <w:rsid w:val="00E53F70"/>
    <w:rsid w:val="00E760A4"/>
    <w:rsid w:val="00F37468"/>
    <w:rsid w:val="00F50DA6"/>
    <w:rsid w:val="00F67270"/>
    <w:rsid w:val="00F71D0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F6B200"/>
  <w15:chartTrackingRefBased/>
  <w15:docId w15:val="{2F845C7A-E31C-4286-A5D6-8B63AE7EB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7B7277"/>
    <w:pPr>
      <w:keepNext/>
      <w:keepLines/>
      <w:numPr>
        <w:numId w:val="1"/>
      </w:numPr>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unhideWhenUsed/>
    <w:qFormat/>
    <w:rsid w:val="007B7277"/>
    <w:pPr>
      <w:keepNext/>
      <w:keepLines/>
      <w:numPr>
        <w:ilvl w:val="1"/>
        <w:numId w:val="1"/>
      </w:numPr>
      <w:spacing w:before="40" w:after="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semiHidden/>
    <w:unhideWhenUsed/>
    <w:qFormat/>
    <w:rsid w:val="007B7277"/>
    <w:pPr>
      <w:keepNext/>
      <w:keepLines/>
      <w:numPr>
        <w:ilvl w:val="2"/>
        <w:numId w:val="1"/>
      </w:numPr>
      <w:spacing w:before="40" w:after="0"/>
      <w:outlineLvl w:val="2"/>
    </w:pPr>
    <w:rPr>
      <w:rFonts w:asciiTheme="majorHAnsi" w:eastAsiaTheme="majorEastAsia" w:hAnsiTheme="majorHAnsi" w:cstheme="majorBidi"/>
      <w:color w:val="1F3763" w:themeColor="accent1" w:themeShade="7F"/>
      <w:sz w:val="24"/>
      <w:szCs w:val="24"/>
    </w:rPr>
  </w:style>
  <w:style w:type="paragraph" w:styleId="Titre4">
    <w:name w:val="heading 4"/>
    <w:basedOn w:val="Normal"/>
    <w:next w:val="Normal"/>
    <w:link w:val="Titre4Car"/>
    <w:uiPriority w:val="9"/>
    <w:semiHidden/>
    <w:unhideWhenUsed/>
    <w:qFormat/>
    <w:rsid w:val="007B7277"/>
    <w:pPr>
      <w:keepNext/>
      <w:keepLines/>
      <w:numPr>
        <w:ilvl w:val="3"/>
        <w:numId w:val="1"/>
      </w:numPr>
      <w:spacing w:before="40" w:after="0"/>
      <w:outlineLvl w:val="3"/>
    </w:pPr>
    <w:rPr>
      <w:rFonts w:asciiTheme="majorHAnsi" w:eastAsiaTheme="majorEastAsia" w:hAnsiTheme="majorHAnsi" w:cstheme="majorBidi"/>
      <w:i/>
      <w:iCs/>
      <w:color w:val="2F5496" w:themeColor="accent1" w:themeShade="BF"/>
    </w:rPr>
  </w:style>
  <w:style w:type="paragraph" w:styleId="Titre5">
    <w:name w:val="heading 5"/>
    <w:basedOn w:val="Normal"/>
    <w:next w:val="Normal"/>
    <w:link w:val="Titre5Car"/>
    <w:uiPriority w:val="9"/>
    <w:semiHidden/>
    <w:unhideWhenUsed/>
    <w:qFormat/>
    <w:rsid w:val="007B7277"/>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Titre6">
    <w:name w:val="heading 6"/>
    <w:basedOn w:val="Normal"/>
    <w:next w:val="Normal"/>
    <w:link w:val="Titre6Car"/>
    <w:uiPriority w:val="9"/>
    <w:semiHidden/>
    <w:unhideWhenUsed/>
    <w:qFormat/>
    <w:rsid w:val="007B7277"/>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Titre7">
    <w:name w:val="heading 7"/>
    <w:basedOn w:val="Normal"/>
    <w:next w:val="Normal"/>
    <w:link w:val="Titre7Car"/>
    <w:uiPriority w:val="9"/>
    <w:semiHidden/>
    <w:unhideWhenUsed/>
    <w:qFormat/>
    <w:rsid w:val="007B7277"/>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Titre8">
    <w:name w:val="heading 8"/>
    <w:basedOn w:val="Normal"/>
    <w:next w:val="Normal"/>
    <w:link w:val="Titre8Car"/>
    <w:uiPriority w:val="9"/>
    <w:semiHidden/>
    <w:unhideWhenUsed/>
    <w:qFormat/>
    <w:rsid w:val="007B7277"/>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7B7277"/>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7B7277"/>
    <w:rPr>
      <w:color w:val="0563C1" w:themeColor="hyperlink"/>
      <w:u w:val="single"/>
    </w:rPr>
  </w:style>
  <w:style w:type="character" w:customStyle="1" w:styleId="Titre1Car">
    <w:name w:val="Titre 1 Car"/>
    <w:basedOn w:val="Policepardfaut"/>
    <w:link w:val="Titre1"/>
    <w:uiPriority w:val="9"/>
    <w:rsid w:val="007B7277"/>
    <w:rPr>
      <w:rFonts w:asciiTheme="majorHAnsi" w:eastAsiaTheme="majorEastAsia" w:hAnsiTheme="majorHAnsi" w:cstheme="majorBidi"/>
      <w:color w:val="2F5496" w:themeColor="accent1" w:themeShade="BF"/>
      <w:sz w:val="32"/>
      <w:szCs w:val="32"/>
    </w:rPr>
  </w:style>
  <w:style w:type="character" w:customStyle="1" w:styleId="Titre2Car">
    <w:name w:val="Titre 2 Car"/>
    <w:basedOn w:val="Policepardfaut"/>
    <w:link w:val="Titre2"/>
    <w:uiPriority w:val="9"/>
    <w:rsid w:val="007B7277"/>
    <w:rPr>
      <w:rFonts w:asciiTheme="majorHAnsi" w:eastAsiaTheme="majorEastAsia" w:hAnsiTheme="majorHAnsi" w:cstheme="majorBidi"/>
      <w:color w:val="2F5496" w:themeColor="accent1" w:themeShade="BF"/>
      <w:sz w:val="26"/>
      <w:szCs w:val="26"/>
    </w:rPr>
  </w:style>
  <w:style w:type="character" w:customStyle="1" w:styleId="Titre3Car">
    <w:name w:val="Titre 3 Car"/>
    <w:basedOn w:val="Policepardfaut"/>
    <w:link w:val="Titre3"/>
    <w:uiPriority w:val="9"/>
    <w:semiHidden/>
    <w:rsid w:val="007B7277"/>
    <w:rPr>
      <w:rFonts w:asciiTheme="majorHAnsi" w:eastAsiaTheme="majorEastAsia" w:hAnsiTheme="majorHAnsi" w:cstheme="majorBidi"/>
      <w:color w:val="1F3763" w:themeColor="accent1" w:themeShade="7F"/>
      <w:sz w:val="24"/>
      <w:szCs w:val="24"/>
    </w:rPr>
  </w:style>
  <w:style w:type="character" w:customStyle="1" w:styleId="Titre4Car">
    <w:name w:val="Titre 4 Car"/>
    <w:basedOn w:val="Policepardfaut"/>
    <w:link w:val="Titre4"/>
    <w:uiPriority w:val="9"/>
    <w:semiHidden/>
    <w:rsid w:val="007B7277"/>
    <w:rPr>
      <w:rFonts w:asciiTheme="majorHAnsi" w:eastAsiaTheme="majorEastAsia" w:hAnsiTheme="majorHAnsi" w:cstheme="majorBidi"/>
      <w:i/>
      <w:iCs/>
      <w:color w:val="2F5496" w:themeColor="accent1" w:themeShade="BF"/>
    </w:rPr>
  </w:style>
  <w:style w:type="character" w:customStyle="1" w:styleId="Titre5Car">
    <w:name w:val="Titre 5 Car"/>
    <w:basedOn w:val="Policepardfaut"/>
    <w:link w:val="Titre5"/>
    <w:uiPriority w:val="9"/>
    <w:semiHidden/>
    <w:rsid w:val="007B7277"/>
    <w:rPr>
      <w:rFonts w:asciiTheme="majorHAnsi" w:eastAsiaTheme="majorEastAsia" w:hAnsiTheme="majorHAnsi" w:cstheme="majorBidi"/>
      <w:color w:val="2F5496" w:themeColor="accent1" w:themeShade="BF"/>
    </w:rPr>
  </w:style>
  <w:style w:type="character" w:customStyle="1" w:styleId="Titre6Car">
    <w:name w:val="Titre 6 Car"/>
    <w:basedOn w:val="Policepardfaut"/>
    <w:link w:val="Titre6"/>
    <w:uiPriority w:val="9"/>
    <w:semiHidden/>
    <w:rsid w:val="007B7277"/>
    <w:rPr>
      <w:rFonts w:asciiTheme="majorHAnsi" w:eastAsiaTheme="majorEastAsia" w:hAnsiTheme="majorHAnsi" w:cstheme="majorBidi"/>
      <w:color w:val="1F3763" w:themeColor="accent1" w:themeShade="7F"/>
    </w:rPr>
  </w:style>
  <w:style w:type="character" w:customStyle="1" w:styleId="Titre7Car">
    <w:name w:val="Titre 7 Car"/>
    <w:basedOn w:val="Policepardfaut"/>
    <w:link w:val="Titre7"/>
    <w:uiPriority w:val="9"/>
    <w:semiHidden/>
    <w:rsid w:val="007B7277"/>
    <w:rPr>
      <w:rFonts w:asciiTheme="majorHAnsi" w:eastAsiaTheme="majorEastAsia" w:hAnsiTheme="majorHAnsi" w:cstheme="majorBidi"/>
      <w:i/>
      <w:iCs/>
      <w:color w:val="1F3763" w:themeColor="accent1" w:themeShade="7F"/>
    </w:rPr>
  </w:style>
  <w:style w:type="character" w:customStyle="1" w:styleId="Titre8Car">
    <w:name w:val="Titre 8 Car"/>
    <w:basedOn w:val="Policepardfaut"/>
    <w:link w:val="Titre8"/>
    <w:uiPriority w:val="9"/>
    <w:semiHidden/>
    <w:rsid w:val="007B7277"/>
    <w:rPr>
      <w:rFonts w:asciiTheme="majorHAnsi" w:eastAsiaTheme="majorEastAsia" w:hAnsiTheme="majorHAnsi" w:cstheme="majorBidi"/>
      <w:color w:val="272727" w:themeColor="text1" w:themeTint="D8"/>
      <w:sz w:val="21"/>
      <w:szCs w:val="21"/>
    </w:rPr>
  </w:style>
  <w:style w:type="character" w:customStyle="1" w:styleId="Titre9Car">
    <w:name w:val="Titre 9 Car"/>
    <w:basedOn w:val="Policepardfaut"/>
    <w:link w:val="Titre9"/>
    <w:uiPriority w:val="9"/>
    <w:semiHidden/>
    <w:rsid w:val="007B7277"/>
    <w:rPr>
      <w:rFonts w:asciiTheme="majorHAnsi" w:eastAsiaTheme="majorEastAsia" w:hAnsiTheme="majorHAnsi" w:cstheme="majorBidi"/>
      <w:i/>
      <w:iCs/>
      <w:color w:val="272727" w:themeColor="text1" w:themeTint="D8"/>
      <w:sz w:val="21"/>
      <w:szCs w:val="21"/>
    </w:rPr>
  </w:style>
  <w:style w:type="character" w:styleId="Mentionnonrsolue">
    <w:name w:val="Unresolved Mention"/>
    <w:basedOn w:val="Policepardfaut"/>
    <w:uiPriority w:val="99"/>
    <w:semiHidden/>
    <w:unhideWhenUsed/>
    <w:rsid w:val="007B7277"/>
    <w:rPr>
      <w:color w:val="605E5C"/>
      <w:shd w:val="clear" w:color="auto" w:fill="E1DFDD"/>
    </w:rPr>
  </w:style>
  <w:style w:type="paragraph" w:styleId="En-ttedetabledesmatires">
    <w:name w:val="TOC Heading"/>
    <w:basedOn w:val="Titre1"/>
    <w:next w:val="Normal"/>
    <w:uiPriority w:val="39"/>
    <w:unhideWhenUsed/>
    <w:qFormat/>
    <w:rsid w:val="00236A5B"/>
    <w:pPr>
      <w:numPr>
        <w:numId w:val="0"/>
      </w:numPr>
      <w:outlineLvl w:val="9"/>
    </w:pPr>
    <w:rPr>
      <w:lang w:eastAsia="fr-FR"/>
    </w:rPr>
  </w:style>
  <w:style w:type="paragraph" w:styleId="TM1">
    <w:name w:val="toc 1"/>
    <w:basedOn w:val="Normal"/>
    <w:next w:val="Normal"/>
    <w:autoRedefine/>
    <w:uiPriority w:val="39"/>
    <w:unhideWhenUsed/>
    <w:rsid w:val="00236A5B"/>
    <w:pPr>
      <w:spacing w:after="100"/>
    </w:pPr>
  </w:style>
  <w:style w:type="paragraph" w:styleId="TM2">
    <w:name w:val="toc 2"/>
    <w:basedOn w:val="Normal"/>
    <w:next w:val="Normal"/>
    <w:autoRedefine/>
    <w:uiPriority w:val="39"/>
    <w:unhideWhenUsed/>
    <w:rsid w:val="00236A5B"/>
    <w:pPr>
      <w:spacing w:after="100"/>
      <w:ind w:left="220"/>
    </w:pPr>
  </w:style>
  <w:style w:type="paragraph" w:styleId="Paragraphedeliste">
    <w:name w:val="List Paragraph"/>
    <w:basedOn w:val="Normal"/>
    <w:uiPriority w:val="34"/>
    <w:qFormat/>
    <w:rsid w:val="00F37468"/>
    <w:pPr>
      <w:ind w:left="720"/>
      <w:contextualSpacing/>
    </w:pPr>
  </w:style>
  <w:style w:type="paragraph" w:styleId="Notedebasdepage">
    <w:name w:val="footnote text"/>
    <w:basedOn w:val="Normal"/>
    <w:link w:val="NotedebasdepageCar"/>
    <w:uiPriority w:val="99"/>
    <w:semiHidden/>
    <w:unhideWhenUsed/>
    <w:rsid w:val="00B24DBF"/>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B24DBF"/>
    <w:rPr>
      <w:sz w:val="20"/>
      <w:szCs w:val="20"/>
    </w:rPr>
  </w:style>
  <w:style w:type="character" w:styleId="Appelnotedebasdep">
    <w:name w:val="footnote reference"/>
    <w:basedOn w:val="Policepardfaut"/>
    <w:uiPriority w:val="99"/>
    <w:semiHidden/>
    <w:unhideWhenUsed/>
    <w:rsid w:val="00B24DB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4719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liberation.fr/planete/2015/04/16/le-kremlin-invente-l-usine-a-trolls_1243810" TargetMode="External"/><Relationship Id="rId18" Type="http://schemas.openxmlformats.org/officeDocument/2006/relationships/hyperlink" Target="https://www.nytimes.com/2015/06/07/magazine/the-agency.html" TargetMode="External"/><Relationship Id="rId26" Type="http://schemas.openxmlformats.org/officeDocument/2006/relationships/hyperlink" Target="http://fr.euronews.com/2015/08/18/une-militante-russe-fait-sortir-de-l-ombre-des-trolls-informatiques-pro-kremlin" TargetMode="External"/><Relationship Id="rId39" Type="http://schemas.openxmlformats.org/officeDocument/2006/relationships/hyperlink" Target="https://www.theguardian.com/film/2018/apr/30/active-measures-review-documentary-putin-trump-election-meddling" TargetMode="External"/><Relationship Id="rId21" Type="http://schemas.openxmlformats.org/officeDocument/2006/relationships/hyperlink" Target="https://www.novayagazeta.ru/articles/2015/06/01/64343-171-ya-hochu-zakryt-etu-fabriku-lzhi-187" TargetMode="External"/><Relationship Id="rId34" Type="http://schemas.openxmlformats.org/officeDocument/2006/relationships/hyperlink" Target="https://fr.wikipedia.org/wiki/Mesures_actives" TargetMode="External"/><Relationship Id="rId42" Type="http://schemas.openxmlformats.org/officeDocument/2006/relationships/hyperlink" Target="http://www.rfi.fr/europe/20191105-brexit-blocage-rapport-ingerence-russe" TargetMode="External"/><Relationship Id="rId47" Type="http://schemas.openxmlformats.org/officeDocument/2006/relationships/hyperlink" Target="https://www.20minutes.fr/high-tech/2391071-20181209-gilets-jaunes-autorites-enquetent-faux-comptes-internet" TargetMode="External"/><Relationship Id="rId50" Type="http://schemas.openxmlformats.org/officeDocument/2006/relationships/hyperlink" Target="https://www.youtube.com/watch?v=Lh2v1PWWSIY" TargetMode="External"/><Relationship Id="rId55" Type="http://schemas.openxmlformats.org/officeDocument/2006/relationships/hyperlink" Target="https://www.france24.com/fr/20181027-europe-tous-etats-estonie-union-europeenne-russie-cybersecurite-intelligence-artifcielle" TargetMode="External"/><Relationship Id="rId63" Type="http://schemas.openxmlformats.org/officeDocument/2006/relationships/hyperlink" Target="https://www.lemonde.fr/international/article/2019/05/20/le-rassemblement-national-tente-de-balayer-les-soupcons-d-ingerence-russe_5464567_3210.html" TargetMode="External"/><Relationship Id="rId68" Type="http://schemas.openxmlformats.org/officeDocument/2006/relationships/hyperlink" Target="https://www.lefigaro.fr/vox/monde/2019/02/04/31002-20190204ARTFIG00107-pourquoi-les-americains-ont-raison-de-prendre-poutine-au-serieux.php?fbclid=IwAR3g7oPZsQdBZUTx0DxtnqA8U7Hft3qa6B_pFo4psYl-D_dBIeaU1Kq4_wE" TargetMode="External"/><Relationship Id="rId7" Type="http://schemas.openxmlformats.org/officeDocument/2006/relationships/endnotes" Target="endnotes.xml"/><Relationship Id="rId71" Type="http://schemas.openxmlformats.org/officeDocument/2006/relationships/hyperlink" Target="https://l.facebook.com/l.php?u=https%3A%2F%2Ffr.sputniknews.com%2Fpresse%2F201806271036976914-russie-torpille-nucleaire%2F%3Ffbclid%3DIwAR1U5mHT0_93NWhcD35mPjHOVJpUDzHMQDWumzisT5dbGIwJC6fHOktsj2Q&amp;h=AT29YltSj1T_9xgYmYAVv1F-jsx9j1Ok_5ObbwMr1ZnyCiGj-pJncVO2tDjxe9Htocg88SxbM98WJKeh7vQxVRnFPhABI70TuslnwzlczjcS3T3jlMr-DzWLjMel9GkStVhUYRPK7ul0QjKExE5kQg" TargetMode="External"/><Relationship Id="rId2" Type="http://schemas.openxmlformats.org/officeDocument/2006/relationships/numbering" Target="numbering.xml"/><Relationship Id="rId16" Type="http://schemas.openxmlformats.org/officeDocument/2006/relationships/hyperlink" Target="https://share.america.gov/trolls-everything-you-wanted-to-know/" TargetMode="External"/><Relationship Id="rId29" Type="http://schemas.openxmlformats.org/officeDocument/2006/relationships/hyperlink" Target="https://www.lesinrocks.com/2016/12/16/actualite/actualite/hacking-financement-populistes-cherche-vladimir-poutine-exactement/" TargetMode="External"/><Relationship Id="rId11" Type="http://schemas.openxmlformats.org/officeDocument/2006/relationships/hyperlink" Target="https://www.slate.fr/story/238573/vingt-trois-morts-riches-puissants-russes-vladimir-poutine-guerre-ukraine" TargetMode="External"/><Relationship Id="rId24" Type="http://schemas.openxmlformats.org/officeDocument/2006/relationships/hyperlink" Target="http://www.novayagazeta.ru/news/1694223.html" TargetMode="External"/><Relationship Id="rId32" Type="http://schemas.openxmlformats.org/officeDocument/2006/relationships/hyperlink" Target="https://www.linternaute.com/television/documentaire-mesures-actives-p4626967/les-russes-trump-et-la-guerre-politique-e4612520/" TargetMode="External"/><Relationship Id="rId37" Type="http://schemas.openxmlformats.org/officeDocument/2006/relationships/hyperlink" Target="https://www.youtube.com/watch?v=k3RjnrVJu-4" TargetMode="External"/><Relationship Id="rId40" Type="http://schemas.openxmlformats.org/officeDocument/2006/relationships/hyperlink" Target="https://www.lemonde.fr/referendum-sur-le-brexit/article/2018/07/30/une-commission-parlementaire-britannique-soupconne-la-russie-d-avoir-influence-la-campagne-pro-brexit_5337447_4872498.html" TargetMode="External"/><Relationship Id="rId45" Type="http://schemas.openxmlformats.org/officeDocument/2006/relationships/hyperlink" Target="https://www.lemonde.fr/pixels/article/2017/05/11/qu-y-a-t-il-dans-les-macronleaks_5126397_4408996.html" TargetMode="External"/><Relationship Id="rId53" Type="http://schemas.openxmlformats.org/officeDocument/2006/relationships/hyperlink" Target="https://blogs.mediapart.fr/grandfach-xcom/blog/100717/analyse-combattre-la-propagande-russe-dans-les-pays-baltes" TargetMode="External"/><Relationship Id="rId58" Type="http://schemas.openxmlformats.org/officeDocument/2006/relationships/hyperlink" Target="https://www.lesechos.fr/monde/europe/fake-news-bruxelles-soupconne-la-russie-dingerence-dans-les-elections-1029091" TargetMode="External"/><Relationship Id="rId66" Type="http://schemas.openxmlformats.org/officeDocument/2006/relationships/hyperlink" Target="https://l.facebook.com/l.php?u=https%3A%2F%2Ffr.rbth.com%2Ftech%2F80225-armes-nouvelle-generation-russie%3Ffbclid%3DIwAR3n9W483VtudCoeheVMOIz2gMOiOQEulIxTtSxBvX1Mg6KsaLGoDp7ix84&amp;h=AT3mS3cQ6ik5jnGoYj2_lHK_IiOcbHv5nAM690OAgu62ZVgFH7-RqBiBvQaW6nRvmqLfmeZBL_cUrt2dIMsWyfriNwaKbhRQrZ7Kj_SYgwK617GH6W9R5V1AeDY0NORGPq0ky0Bbu_T_meVDvvKtMQ" TargetMode="External"/><Relationship Id="rId7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courrierinternational.com/article/russie-une-armee-de-trolls-au-service-de-poutine" TargetMode="External"/><Relationship Id="rId23" Type="http://schemas.openxmlformats.org/officeDocument/2006/relationships/hyperlink" Target="https://www.novayagazeta.ru/news/2015/06/01/112636-predstaviteli-171-fabriki-trolley-187-ne-yavilis-na-sud-v-peterburge" TargetMode="External"/><Relationship Id="rId28" Type="http://schemas.openxmlformats.org/officeDocument/2006/relationships/hyperlink" Target="https://www.latribune.fr/technos-medias/internet/propagande-russe-pro-trump-126-millions-d-americains-touches-sur-facebook-801440.html" TargetMode="External"/><Relationship Id="rId36" Type="http://schemas.openxmlformats.org/officeDocument/2006/relationships/hyperlink" Target="https://www.youtube.com/watch?v=90rEVAQl1do" TargetMode="External"/><Relationship Id="rId49" Type="http://schemas.openxmlformats.org/officeDocument/2006/relationships/hyperlink" Target="https://info.arte.tv/fr/film-prague-face-la-propagande-de-poutine" TargetMode="External"/><Relationship Id="rId57" Type="http://schemas.openxmlformats.org/officeDocument/2006/relationships/hyperlink" Target="https://www.20minutes.fr/politique/2521359-20190519-europeennes-2019-extreme-droite-cheval-troie-poutine-accuse-cohn-bendit" TargetMode="External"/><Relationship Id="rId61" Type="http://schemas.openxmlformats.org/officeDocument/2006/relationships/hyperlink" Target="https://www.lalibre.be/economie/conjoncture/le-parti-conservateur-britannique-a-recu-de-gros-dons-russes-et-ces-revelations-tombent-tres-mal-pour-boris-johnson-5dc43caad8ad58130d8b17a6" TargetMode="External"/><Relationship Id="rId10" Type="http://schemas.openxmlformats.org/officeDocument/2006/relationships/hyperlink" Target="https://fr.wikipedia.org/wiki/D%C3%A9c%C3%A8s_suspects_de_personnalit%C3%A9s_russes_depuis_l%27invasion_de_l%27Ukraine_par_la_Russie" TargetMode="External"/><Relationship Id="rId19" Type="http://schemas.openxmlformats.org/officeDocument/2006/relationships/hyperlink" Target="http://crcuf.fr/post/la-ferme-a-trolls-du-kremlin" TargetMode="External"/><Relationship Id="rId31" Type="http://schemas.openxmlformats.org/officeDocument/2006/relationships/hyperlink" Target="https://theintercept.com/2017/06/05/top-secret-nsa-report-details-russian-hacking-effort-days-before-2016-election/" TargetMode="External"/><Relationship Id="rId44" Type="http://schemas.openxmlformats.org/officeDocument/2006/relationships/hyperlink" Target="https://www.liberation.fr/planete/2017/11/15/brexit-la-russie-aussi-y-a-mis-le-doigt-revelent-les-grandes-oreilles-britanniques_1610274" TargetMode="External"/><Relationship Id="rId52" Type="http://schemas.openxmlformats.org/officeDocument/2006/relationships/hyperlink" Target="https://www.lemonde.fr/europe/article/2007/06/27/l-estonie-tire-les-lecons-des-cyberattaques-massives-lancees-contre-elle-pendant-la-crise-avec-la-russie_928568_3214.html" TargetMode="External"/><Relationship Id="rId60" Type="http://schemas.openxmlformats.org/officeDocument/2006/relationships/hyperlink" Target="https://www.lemonde.fr/international/article/2019/11/10/elections-britanniques-au-parti-conservateur-des-donations-russes-qui-intriguent_6018709_3210.html" TargetMode="External"/><Relationship Id="rId65" Type="http://schemas.openxmlformats.org/officeDocument/2006/relationships/hyperlink" Target="https://www.letemps.ch/monde/vladimir-poutine-sarme-nouvelles-conquetes?fbclid=IwAR2hqh3UbMtxC5sNCGjABFvCAq53OZwJG3A2PZ5rf_adgI_7jLSmY4NsCog" TargetMode="External"/><Relationship Id="rId73" Type="http://schemas.openxmlformats.org/officeDocument/2006/relationships/hyperlink" Target="https://l.facebook.com/l.php?u=https%3A%2F%2Fwww.youtube.com%2Fwatch%3Fv%3DDF_nIq2thEE%26fbclid%3DIwAR3jeCMU_urWnreq9AA7InXGnts7cozTZ-YjvTrJjDeJCXO8fOIO4TSLo4M&amp;h=AT0ftPpnsiRzwK98WYEa-NOSBBWNAWq_hCDnaFghcHDt8VfVg3DPmACzoVWHpUOXjP1iu4mrObibQMpFbfmtSRvustCPxjPeiwIykfepkTOqnd9xh0--ulpIitaiozrYjiIlhtzyttPAQYSqIjWxZw" TargetMode="External"/><Relationship Id="rId4" Type="http://schemas.openxmlformats.org/officeDocument/2006/relationships/settings" Target="settings.xml"/><Relationship Id="rId9" Type="http://schemas.openxmlformats.org/officeDocument/2006/relationships/hyperlink" Target="http://nemtsov.ru/" TargetMode="External"/><Relationship Id="rId14" Type="http://schemas.openxmlformats.org/officeDocument/2006/relationships/hyperlink" Target="http://geopolis.francetvinfo.fr/lusine-a-trolls-du-kremlin-condamnee-par-la-justice-russe-74897" TargetMode="External"/><Relationship Id="rId22" Type="http://schemas.openxmlformats.org/officeDocument/2006/relationships/hyperlink" Target="http://www.novayagazeta.ru/politics/68627.html" TargetMode="External"/><Relationship Id="rId27" Type="http://schemas.openxmlformats.org/officeDocument/2006/relationships/hyperlink" Target="https://www.lemonde.fr/pixels/article/2018/06/05/ingerence-russe-dans-l-election-americaine-les-publicites-facebook-decortiquees_5309838_4408996.html" TargetMode="External"/><Relationship Id="rId30" Type="http://schemas.openxmlformats.org/officeDocument/2006/relationships/hyperlink" Target="https://fr.wikipedia.org/wiki/Accusations_d%27ing%C3%A9rences_russes_dans_l%27%C3%A9lection_pr%C3%A9sidentielle_am%C3%A9ricaine_de_2016" TargetMode="External"/><Relationship Id="rId35" Type="http://schemas.openxmlformats.org/officeDocument/2006/relationships/hyperlink" Target="https://replay.orange.fr/groups/HISTO1561351879MESUR/videos" TargetMode="External"/><Relationship Id="rId43" Type="http://schemas.openxmlformats.org/officeDocument/2006/relationships/hyperlink" Target="http://www.leparisien.fr/international/l-ombre-russe-plane-un-peu-plus-sur-le-brexit-12-06-2018-7767165.php" TargetMode="External"/><Relationship Id="rId48" Type="http://schemas.openxmlformats.org/officeDocument/2006/relationships/hyperlink" Target="https://www.arte.tv/fr/videos/064536-000-A/prague-face-a-la-propagande-de-poutine/" TargetMode="External"/><Relationship Id="rId56" Type="http://schemas.openxmlformats.org/officeDocument/2006/relationships/hyperlink" Target="https://www.francetvinfo.fr/elections/comment-des-fake-news-russes-ont-tente-d-influer-sur-les-elections-europeennes_3489839.html" TargetMode="External"/><Relationship Id="rId64" Type="http://schemas.openxmlformats.org/officeDocument/2006/relationships/hyperlink" Target="http://www.idn-france.org/2017/12/rearmement-de-russie/?fbclid=IwAR3vStisoAgZWzPzsBhZKu_IsnvA_3PuJsupugORCVwmZY41ywfGusUVCbU" TargetMode="External"/><Relationship Id="rId69" Type="http://schemas.openxmlformats.org/officeDocument/2006/relationships/hyperlink" Target="https://www.ouest-france.fr/reflexion/editorial/editorial-russie-rearmement-et-repression-5628756?fbclid=IwAR1AvTy4rRb50H-COvEvM_INsuUZrC6B2U-NfnZdfmVLmPRudtMpiBn5yNQ" TargetMode="External"/><Relationship Id="rId8" Type="http://schemas.openxmlformats.org/officeDocument/2006/relationships/hyperlink" Target="http://www.doc-developpement-durable.org/documents-pedagogiques-de-sensibilisation/LutteContreLaCorruption.pptx" TargetMode="External"/><Relationship Id="rId51" Type="http://schemas.openxmlformats.org/officeDocument/2006/relationships/hyperlink" Target="https://www.replay.fr/prague-face-a-la-propagande-de-poutine-3278187" TargetMode="External"/><Relationship Id="rId72" Type="http://schemas.openxmlformats.org/officeDocument/2006/relationships/hyperlink" Target="https://l.facebook.com/l.php?u=https%3A%2F%2Freseauinternational.net%2Fun-document-du-pentagone-confirme-lexistence-dune-torpille-apocalyptique-russe%2F%3Ffbclid%3DIwAR1OO6oB-TckPu4hdj75uPu-LZzU7cl1UKNd8BQJZQJua3lFGNdcFaTUcAg&amp;h=AT3ADokrFoJJc5Sbax3EQe7_XwioK-UH2XfqIjiFkuLaZjLf1RzFQ8vvxbxZ99xmf_ai6PMnrkSUTi1uykZSfLjA8VJOv18WJQ6RLW9T4PliCmTZHhpCHuW7MdY8MyC2wvxjzkmXOT9eV-hcJD8nNw" TargetMode="External"/><Relationship Id="rId3" Type="http://schemas.openxmlformats.org/officeDocument/2006/relationships/styles" Target="styles.xml"/><Relationship Id="rId12" Type="http://schemas.openxmlformats.org/officeDocument/2006/relationships/hyperlink" Target="https://fr.wikipedia.org/wiki/Internet_Research_Agency" TargetMode="External"/><Relationship Id="rId17" Type="http://schemas.openxmlformats.org/officeDocument/2006/relationships/hyperlink" Target="https://www.theguardian.com/media/2016/nov/06/troll-armies-social-media-trump-russian" TargetMode="External"/><Relationship Id="rId25" Type="http://schemas.openxmlformats.org/officeDocument/2006/relationships/hyperlink" Target="http://www.rfi.fr/technologies/20170911-russie-etats-unis-facebook-usine-trolls-faux-comptes-russes" TargetMode="External"/><Relationship Id="rId33" Type="http://schemas.openxmlformats.org/officeDocument/2006/relationships/hyperlink" Target="http://tvmag.lefigaro.fr/programme-tv/programme/mesures-actives-f156302952" TargetMode="External"/><Relationship Id="rId38" Type="http://schemas.openxmlformats.org/officeDocument/2006/relationships/hyperlink" Target="https://www.youtube.com/watch?v=_15Jf8M25tE" TargetMode="External"/><Relationship Id="rId46" Type="http://schemas.openxmlformats.org/officeDocument/2006/relationships/hyperlink" Target="https://www.liberation.fr/politiques/2017/05/06/macronleaks-tentative-de-destabilisation-a-la-derniere-minute_1567718" TargetMode="External"/><Relationship Id="rId59" Type="http://schemas.openxmlformats.org/officeDocument/2006/relationships/hyperlink" Target="https://www.lemonde.fr/international/article/2019/04/03/vladimir-poutine-parrain-de-l-extreme-droite-europeenne_5444940_3210.html" TargetMode="External"/><Relationship Id="rId67" Type="http://schemas.openxmlformats.org/officeDocument/2006/relationships/hyperlink" Target="https://fr.sputniknews.com/defense/201811201038980893-vladimir-poutine-russie-armee/?fbclid=IwAR3RdPT093-c7hiLN-7whQ2TFTzWh_d340_O8G2Ie9PF4TZYw473c3e0ue0" TargetMode="External"/><Relationship Id="rId20" Type="http://schemas.openxmlformats.org/officeDocument/2006/relationships/hyperlink" Target="http://ukraine2014.canalblog.com/archives/2015/06/02/32152149.html" TargetMode="External"/><Relationship Id="rId41" Type="http://schemas.openxmlformats.org/officeDocument/2006/relationships/hyperlink" Target="https://www.nouvelobs.com/monde/20171116.OBS7408/brexit-comment-150-000-comptes-twitter-bases-en-russie-ont-perturbe-le-referendum.html" TargetMode="External"/><Relationship Id="rId54" Type="http://schemas.openxmlformats.org/officeDocument/2006/relationships/hyperlink" Target="https://www.france24.com/fr/20181027-europe-tous-etats-estonie-union-europeenne-otan-cyberattaque-cybersecurite-russie" TargetMode="External"/><Relationship Id="rId62" Type="http://schemas.openxmlformats.org/officeDocument/2006/relationships/hyperlink" Target="https://www.letemps.ch/monde/autriche-scandale-lextreme-droite-couler-gouvernement" TargetMode="External"/><Relationship Id="rId70" Type="http://schemas.openxmlformats.org/officeDocument/2006/relationships/hyperlink" Target="https://l.facebook.com/l.php?u=https%3A%2F%2Ffr.wikipedia.org%2Fwiki%2FStatus-6_Poseidon%3Ffbclid%3DIwAR3debApVk1ivNn_CWmpdMJUM_oqpoPBKO0VukeY_ebo1VVSAatvJwEYbGg&amp;h=AT3xLDrGgvGI-s0Y2zogNoGLPMz41MMt6VZWhB615MAvd1CzGbh-qEDwjhxX4CNFUoGtGN4r8Fr9xOtut5scGIpux2AIdCvGMZi3f5EJql3030XQqI_3Xjbxi343SDHzXUi-1F8W1ArMm-FVaZp_mw" TargetMode="External"/><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58B7CA-B9BE-4B3F-AE70-F3D7AC57CB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169</TotalTime>
  <Pages>8</Pages>
  <Words>6453</Words>
  <Characters>35495</Characters>
  <Application>Microsoft Office Word</Application>
  <DocSecurity>0</DocSecurity>
  <Lines>295</Lines>
  <Paragraphs>83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41865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Benjamin LISAN</dc:creator>
  <cp:keywords/>
  <dc:description/>
  <cp:lastModifiedBy>Benjamin LISAN</cp:lastModifiedBy>
  <cp:revision>42</cp:revision>
  <dcterms:created xsi:type="dcterms:W3CDTF">2019-11-24T13:11:00Z</dcterms:created>
  <dcterms:modified xsi:type="dcterms:W3CDTF">2024-03-04T09:28:00Z</dcterms:modified>
</cp:coreProperties>
</file>