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B09C" w14:textId="7C5BF46E" w:rsidR="005A1B63" w:rsidRPr="00F3765B" w:rsidRDefault="00393A1E" w:rsidP="00F3765B">
      <w:pPr>
        <w:spacing w:after="0" w:line="240" w:lineRule="auto"/>
        <w:jc w:val="center"/>
        <w:rPr>
          <w:b/>
          <w:bCs/>
          <w:u w:val="single"/>
        </w:rPr>
      </w:pPr>
      <w:r>
        <w:rPr>
          <w:b/>
          <w:bCs/>
          <w:u w:val="single"/>
        </w:rPr>
        <w:t xml:space="preserve">Petite réflexion sur le déni. </w:t>
      </w:r>
      <w:r w:rsidR="00F3765B" w:rsidRPr="00F3765B">
        <w:rPr>
          <w:b/>
          <w:bCs/>
          <w:u w:val="single"/>
        </w:rPr>
        <w:t>Le problème universel du déni</w:t>
      </w:r>
    </w:p>
    <w:p w14:paraId="7FD3697D" w14:textId="77777777" w:rsidR="00F3765B" w:rsidRDefault="00F3765B" w:rsidP="00F3765B">
      <w:pPr>
        <w:spacing w:after="0" w:line="240" w:lineRule="auto"/>
        <w:jc w:val="center"/>
      </w:pPr>
    </w:p>
    <w:p w14:paraId="0411FF2D" w14:textId="00D060E8" w:rsidR="00384C77" w:rsidRPr="00384C77" w:rsidRDefault="00384C77" w:rsidP="00F3765B">
      <w:pPr>
        <w:spacing w:after="0" w:line="240" w:lineRule="auto"/>
        <w:jc w:val="center"/>
        <w:rPr>
          <w:i/>
          <w:iCs/>
        </w:rPr>
      </w:pPr>
      <w:r>
        <w:rPr>
          <w:i/>
          <w:iCs/>
        </w:rPr>
        <w:t>Les mécanismes du déni.</w:t>
      </w:r>
    </w:p>
    <w:p w14:paraId="1213010F" w14:textId="77777777" w:rsidR="00384C77" w:rsidRDefault="00384C77" w:rsidP="00F3765B">
      <w:pPr>
        <w:spacing w:after="0" w:line="240" w:lineRule="auto"/>
        <w:jc w:val="center"/>
      </w:pPr>
    </w:p>
    <w:p w14:paraId="7C3AEB75" w14:textId="5BD14D4B" w:rsidR="00F3765B" w:rsidRDefault="00F3765B" w:rsidP="00F3765B">
      <w:pPr>
        <w:spacing w:after="0" w:line="240" w:lineRule="auto"/>
        <w:jc w:val="center"/>
      </w:pPr>
      <w:r>
        <w:t>Par Benjamin LISAN, le 18/04/2023</w:t>
      </w:r>
      <w:r w:rsidR="007039F3">
        <w:t>.</w:t>
      </w:r>
    </w:p>
    <w:p w14:paraId="16718D47" w14:textId="77777777" w:rsidR="007039F3" w:rsidRDefault="007039F3" w:rsidP="00F3765B">
      <w:pPr>
        <w:spacing w:after="0" w:line="240" w:lineRule="auto"/>
        <w:jc w:val="center"/>
      </w:pPr>
    </w:p>
    <w:p w14:paraId="1490ACA4" w14:textId="4AC4CA17" w:rsidR="007039F3" w:rsidRDefault="007039F3" w:rsidP="00F3765B">
      <w:pPr>
        <w:spacing w:after="0" w:line="240" w:lineRule="auto"/>
        <w:jc w:val="center"/>
      </w:pPr>
      <w:r w:rsidRPr="007039F3">
        <w:t xml:space="preserve">« </w:t>
      </w:r>
      <w:r w:rsidRPr="007039F3">
        <w:rPr>
          <w:i/>
          <w:iCs/>
        </w:rPr>
        <w:t>Quel que soit l’intensité du déni de la réalité, la réalité continue d’exister »,</w:t>
      </w:r>
      <w:r w:rsidRPr="007039F3">
        <w:t xml:space="preserve"> George Orwell.</w:t>
      </w:r>
    </w:p>
    <w:p w14:paraId="2D58E9E6" w14:textId="77777777" w:rsidR="00F3765B" w:rsidRDefault="00F3765B" w:rsidP="00F3765B">
      <w:pPr>
        <w:spacing w:after="0" w:line="240" w:lineRule="auto"/>
      </w:pPr>
    </w:p>
    <w:p w14:paraId="1693B8F6" w14:textId="5D062D65" w:rsidR="00F3765B" w:rsidRDefault="00F3765B" w:rsidP="00F3765B">
      <w:pPr>
        <w:pStyle w:val="Titre1"/>
      </w:pPr>
      <w:bookmarkStart w:id="0" w:name="_Toc154390825"/>
      <w:r>
        <w:t>Introduction</w:t>
      </w:r>
      <w:bookmarkEnd w:id="0"/>
    </w:p>
    <w:p w14:paraId="4AC59FEF" w14:textId="77777777" w:rsidR="00F3765B" w:rsidRDefault="00F3765B" w:rsidP="00F3765B">
      <w:pPr>
        <w:spacing w:after="0" w:line="240" w:lineRule="auto"/>
      </w:pPr>
    </w:p>
    <w:p w14:paraId="1C507ACD" w14:textId="147A016C" w:rsidR="003B3842" w:rsidRDefault="003B3842" w:rsidP="003B3842">
      <w:pPr>
        <w:spacing w:after="0" w:line="240" w:lineRule="auto"/>
        <w:jc w:val="both"/>
      </w:pPr>
      <w:r w:rsidRPr="003B3842">
        <w:t>En psychanalyse, le déni est l'attitude individuelle et inconsciente de refus de prendre en compte une partie de la réalité, vécue comme inacceptable par l'individu.</w:t>
      </w:r>
      <w:r w:rsidR="00D33BBD">
        <w:t xml:space="preserve"> C</w:t>
      </w:r>
      <w:r w:rsidR="00D33BBD" w:rsidRPr="00D33BBD">
        <w:t>'est un mécanisme de défense</w:t>
      </w:r>
      <w:r w:rsidR="00D33BBD">
        <w:t xml:space="preserve"> psychologique</w:t>
      </w:r>
      <w:r w:rsidR="00D33BBD" w:rsidRPr="00D33BBD">
        <w:t>, par lequel le sujet refuse de reconnaître la réalité d'une perception ressentie comme menaçante et/ou traumatisante.</w:t>
      </w:r>
    </w:p>
    <w:p w14:paraId="1B7632C6" w14:textId="77777777" w:rsidR="003B3842" w:rsidRDefault="003B3842" w:rsidP="00F3765B">
      <w:pPr>
        <w:spacing w:after="0" w:line="240" w:lineRule="auto"/>
      </w:pPr>
    </w:p>
    <w:p w14:paraId="72A83866" w14:textId="73864A59" w:rsidR="00F3765B" w:rsidRDefault="00F3765B" w:rsidP="00393A1E">
      <w:pPr>
        <w:spacing w:after="0" w:line="240" w:lineRule="auto"/>
        <w:jc w:val="both"/>
      </w:pPr>
      <w:r>
        <w:t xml:space="preserve">Le problème du déni est universel. </w:t>
      </w:r>
      <w:r w:rsidR="00145EF7">
        <w:t>Il existe</w:t>
      </w:r>
      <w:r w:rsidR="001B2943">
        <w:t xml:space="preserve"> et a toujours existé</w:t>
      </w:r>
      <w:r w:rsidR="00145EF7">
        <w:t xml:space="preserve"> de tout temps et en tout lieu. </w:t>
      </w:r>
      <w:r w:rsidR="008566C7">
        <w:t>Il peut aussi se cacher n’importe où.</w:t>
      </w:r>
    </w:p>
    <w:p w14:paraId="6CDCF4A9" w14:textId="77777777" w:rsidR="00403C14" w:rsidRDefault="00403C14" w:rsidP="00393A1E">
      <w:pPr>
        <w:spacing w:after="0" w:line="240" w:lineRule="auto"/>
        <w:jc w:val="both"/>
      </w:pPr>
    </w:p>
    <w:p w14:paraId="5AB0B5B6" w14:textId="12EBD7F6" w:rsidR="008566C7" w:rsidRDefault="008566C7" w:rsidP="00393A1E">
      <w:pPr>
        <w:spacing w:after="0" w:line="240" w:lineRule="auto"/>
        <w:jc w:val="both"/>
      </w:pPr>
      <w:r>
        <w:t>Il commence dès</w:t>
      </w:r>
      <w:r w:rsidR="003B3842">
        <w:t xml:space="preserve"> qu</w:t>
      </w:r>
      <w:r w:rsidR="00D33BBD">
        <w:t>e nous</w:t>
      </w:r>
      <w:r w:rsidR="003B3842">
        <w:t xml:space="preserve"> refus</w:t>
      </w:r>
      <w:r w:rsidR="00D33BBD">
        <w:t>ons</w:t>
      </w:r>
      <w:r w:rsidR="003B3842">
        <w:t xml:space="preserve"> de voir ou</w:t>
      </w:r>
      <w:r>
        <w:t xml:space="preserve"> qu</w:t>
      </w:r>
      <w:r w:rsidR="00D33BBD">
        <w:t>e nous</w:t>
      </w:r>
      <w:r>
        <w:t xml:space="preserve"> essay</w:t>
      </w:r>
      <w:r w:rsidR="00D33BBD">
        <w:t>ons</w:t>
      </w:r>
      <w:r>
        <w:t xml:space="preserve"> de minimiser, de déguiser ou de cacher un problème, sans avoir une vraie volonté de le résoudre</w:t>
      </w:r>
      <w:r w:rsidR="003B3842">
        <w:t xml:space="preserve"> ou de l’affronter</w:t>
      </w:r>
      <w:r>
        <w:t>. Il est souvent aussi lié à une absence ou un refus de dialogue et de débat</w:t>
      </w:r>
      <w:r w:rsidR="003B3842">
        <w:t xml:space="preserve">, au sujet de </w:t>
      </w:r>
      <w:r w:rsidR="00D33BBD">
        <w:t>notre</w:t>
      </w:r>
      <w:r w:rsidR="003B3842">
        <w:t xml:space="preserve"> problème</w:t>
      </w:r>
      <w:r w:rsidR="00393A1E">
        <w:t>, avec les autres</w:t>
      </w:r>
      <w:r w:rsidR="003B3842">
        <w:t>.</w:t>
      </w:r>
    </w:p>
    <w:p w14:paraId="4C627160" w14:textId="77777777" w:rsidR="00F3266F" w:rsidRDefault="00F3266F" w:rsidP="00393A1E">
      <w:pPr>
        <w:spacing w:after="0" w:line="240" w:lineRule="auto"/>
        <w:jc w:val="both"/>
      </w:pPr>
    </w:p>
    <w:p w14:paraId="74D50157" w14:textId="31EEF583" w:rsidR="00F3266F" w:rsidRDefault="00F3266F" w:rsidP="00393A1E">
      <w:pPr>
        <w:spacing w:after="0" w:line="240" w:lineRule="auto"/>
        <w:jc w:val="both"/>
      </w:pPr>
      <w:r>
        <w:t>Les personnes enfermé dans le déni, le plus souvent, se mentent à eux-mêmes (s’enferment dans différentes sortes de mensonges).</w:t>
      </w:r>
    </w:p>
    <w:p w14:paraId="1A1217B9" w14:textId="77777777" w:rsidR="0062667B" w:rsidRDefault="0062667B" w:rsidP="00393A1E">
      <w:pPr>
        <w:spacing w:after="0" w:line="240" w:lineRule="auto"/>
        <w:jc w:val="both"/>
      </w:pPr>
    </w:p>
    <w:p w14:paraId="7926870A" w14:textId="168B0AEF" w:rsidR="0062667B" w:rsidRDefault="0062667B" w:rsidP="0062667B">
      <w:pPr>
        <w:pStyle w:val="Titre1"/>
      </w:pPr>
      <w:bookmarkStart w:id="1" w:name="_Toc154390826"/>
      <w:r>
        <w:t>Déni de réalité - Définition</w:t>
      </w:r>
      <w:bookmarkEnd w:id="1"/>
    </w:p>
    <w:p w14:paraId="0733C1C4" w14:textId="77777777" w:rsidR="00D70BDE" w:rsidRDefault="00D70BDE" w:rsidP="00F3765B">
      <w:pPr>
        <w:spacing w:after="0" w:line="240" w:lineRule="auto"/>
      </w:pPr>
    </w:p>
    <w:p w14:paraId="02F37A93" w14:textId="083F41CB" w:rsidR="0062667B" w:rsidRDefault="00643AC5" w:rsidP="0062667B">
      <w:pPr>
        <w:spacing w:after="0" w:line="240" w:lineRule="auto"/>
        <w:jc w:val="both"/>
      </w:pPr>
      <w:r>
        <w:t xml:space="preserve">Déni de réalité : </w:t>
      </w:r>
      <w:r w:rsidR="0062667B" w:rsidRPr="0062667B">
        <w:t>Attitude consistant à refuser de voir les choses telles qu'elles sont réellement. Cela peut avoir une raison d'ordre idéologique (une réalité qui va à l'encontre de ses propres opinions) ou d'ordre philosophique (la méthode Coué, le positivisme…), par exemple.</w:t>
      </w:r>
    </w:p>
    <w:p w14:paraId="4508A3AE" w14:textId="77777777" w:rsidR="00643AC5" w:rsidRDefault="00643AC5" w:rsidP="0062667B">
      <w:pPr>
        <w:spacing w:after="0" w:line="240" w:lineRule="auto"/>
        <w:jc w:val="both"/>
      </w:pPr>
    </w:p>
    <w:p w14:paraId="0A17FE5E" w14:textId="6134E381" w:rsidR="00643AC5" w:rsidRDefault="00643AC5" w:rsidP="0062667B">
      <w:pPr>
        <w:spacing w:after="0" w:line="240" w:lineRule="auto"/>
        <w:jc w:val="both"/>
      </w:pPr>
      <w:r w:rsidRPr="00643AC5">
        <w:t>Dénier : Ne pas vouloir reconnaître un fait comme vrai.</w:t>
      </w:r>
    </w:p>
    <w:p w14:paraId="3603ECA8" w14:textId="77777777" w:rsidR="0062667B" w:rsidRDefault="0062667B" w:rsidP="00F3765B">
      <w:pPr>
        <w:spacing w:after="0" w:line="240" w:lineRule="auto"/>
      </w:pPr>
    </w:p>
    <w:p w14:paraId="661C33C6" w14:textId="77777777" w:rsidR="00677AD9" w:rsidRDefault="00677AD9" w:rsidP="00677AD9">
      <w:pPr>
        <w:spacing w:after="0" w:line="240" w:lineRule="auto"/>
      </w:pPr>
      <w:r>
        <w:t>Autre acceptation :</w:t>
      </w:r>
    </w:p>
    <w:p w14:paraId="62FB0E7E" w14:textId="77777777" w:rsidR="00677AD9" w:rsidRDefault="00677AD9" w:rsidP="00677AD9">
      <w:pPr>
        <w:spacing w:after="0" w:line="240" w:lineRule="auto"/>
      </w:pPr>
    </w:p>
    <w:p w14:paraId="5467D043" w14:textId="77777777" w:rsidR="00677AD9" w:rsidRDefault="00677AD9" w:rsidP="00677AD9">
      <w:pPr>
        <w:spacing w:after="0" w:line="240" w:lineRule="auto"/>
        <w:jc w:val="both"/>
      </w:pPr>
      <w:r>
        <w:t>Ne pas vouloir accorder quelque chose que la bienséance, l’honnêteté, l’équité, la justice exige qu’on accorde. Exemple :</w:t>
      </w:r>
    </w:p>
    <w:p w14:paraId="2DAD8809" w14:textId="77777777" w:rsidR="00677AD9" w:rsidRDefault="00677AD9" w:rsidP="00677AD9">
      <w:pPr>
        <w:spacing w:after="0" w:line="240" w:lineRule="auto"/>
      </w:pPr>
    </w:p>
    <w:p w14:paraId="16D8DC9D" w14:textId="2AD330A8" w:rsidR="00677AD9" w:rsidRDefault="00677AD9" w:rsidP="00677AD9">
      <w:pPr>
        <w:spacing w:after="0" w:line="240" w:lineRule="auto"/>
        <w:jc w:val="both"/>
      </w:pPr>
      <w:r w:rsidRPr="00677AD9">
        <w:rPr>
          <w:i/>
          <w:iCs/>
        </w:rPr>
        <w:t xml:space="preserve">L’islam radical,[…], peut conduire à une cruelle répression. </w:t>
      </w:r>
      <w:r w:rsidRPr="00677AD9">
        <w:rPr>
          <w:b/>
          <w:bCs/>
          <w:i/>
          <w:iCs/>
        </w:rPr>
        <w:t xml:space="preserve">Des hommes qui refusent de brider leur raison seront taxés de </w:t>
      </w:r>
      <w:proofErr w:type="spellStart"/>
      <w:r w:rsidRPr="00677AD9">
        <w:rPr>
          <w:b/>
          <w:bCs/>
          <w:i/>
          <w:iCs/>
        </w:rPr>
        <w:t>Satans</w:t>
      </w:r>
      <w:proofErr w:type="spellEnd"/>
      <w:r w:rsidRPr="00677AD9">
        <w:rPr>
          <w:b/>
          <w:bCs/>
          <w:i/>
          <w:iCs/>
        </w:rPr>
        <w:t xml:space="preserve"> et se verront dénier leurs droits et leur qualité d’hommes</w:t>
      </w:r>
      <w:r>
        <w:t>. — (</w:t>
      </w:r>
      <w:proofErr w:type="spellStart"/>
      <w:r>
        <w:t>Panayiotis</w:t>
      </w:r>
      <w:proofErr w:type="spellEnd"/>
      <w:r>
        <w:t xml:space="preserve"> </w:t>
      </w:r>
      <w:proofErr w:type="spellStart"/>
      <w:r>
        <w:t>Jerasimof</w:t>
      </w:r>
      <w:proofErr w:type="spellEnd"/>
      <w:r>
        <w:t xml:space="preserve"> </w:t>
      </w:r>
      <w:proofErr w:type="spellStart"/>
      <w:r>
        <w:t>Vatikiotis</w:t>
      </w:r>
      <w:proofErr w:type="spellEnd"/>
      <w:r>
        <w:t>, L’Islam et l’État, 1987, traduction d’Odette Guitard, 1992, page 112)</w:t>
      </w:r>
      <w:r w:rsidR="00CD7468">
        <w:t>.</w:t>
      </w:r>
    </w:p>
    <w:p w14:paraId="76BB9F56" w14:textId="77777777" w:rsidR="00CD7468" w:rsidRDefault="00CD7468" w:rsidP="00677AD9">
      <w:pPr>
        <w:spacing w:after="0" w:line="240" w:lineRule="auto"/>
        <w:jc w:val="both"/>
      </w:pPr>
    </w:p>
    <w:p w14:paraId="291595A9" w14:textId="32B4892F" w:rsidR="00CD7468" w:rsidRDefault="00CD7468" w:rsidP="00CD7468">
      <w:pPr>
        <w:pStyle w:val="Titre1"/>
      </w:pPr>
      <w:bookmarkStart w:id="2" w:name="_Toc154390827"/>
      <w:r>
        <w:t>La différence entre les faits réels, scientifiques et les mythes et fictions</w:t>
      </w:r>
      <w:bookmarkEnd w:id="2"/>
    </w:p>
    <w:p w14:paraId="7CDD5941" w14:textId="77777777" w:rsidR="00CD7468" w:rsidRDefault="00CD7468" w:rsidP="00677AD9">
      <w:pPr>
        <w:spacing w:after="0" w:line="240" w:lineRule="auto"/>
        <w:jc w:val="both"/>
      </w:pPr>
    </w:p>
    <w:p w14:paraId="33127F9B" w14:textId="09EE3AFC" w:rsidR="00CD7468" w:rsidRDefault="00AF55E1" w:rsidP="00677AD9">
      <w:pPr>
        <w:spacing w:after="0" w:line="240" w:lineRule="auto"/>
        <w:jc w:val="both"/>
      </w:pPr>
      <w:r>
        <w:t>Les hommes aimeraient bien que</w:t>
      </w:r>
      <w:r w:rsidR="00BB3199">
        <w:t xml:space="preserve"> la réalité se plie à nos exigence, que</w:t>
      </w:r>
      <w:r>
        <w:t xml:space="preserve"> le monde ici-bas (physique) soit soumis à nos désirs, nos fantasmes,</w:t>
      </w:r>
      <w:r w:rsidR="00BB3199">
        <w:t xml:space="preserve"> que les mythes, légendes « dorées »,</w:t>
      </w:r>
      <w:r>
        <w:t> rêves</w:t>
      </w:r>
      <w:r w:rsidR="00BB3199">
        <w:t xml:space="preserve"> soient des réalités ou se réalisent</w:t>
      </w:r>
      <w:r>
        <w:t xml:space="preserve"> …</w:t>
      </w:r>
    </w:p>
    <w:p w14:paraId="3CBD4BCF" w14:textId="3CEA434C" w:rsidR="000F3085" w:rsidRDefault="000F3085" w:rsidP="00677AD9">
      <w:pPr>
        <w:spacing w:after="0" w:line="240" w:lineRule="auto"/>
        <w:jc w:val="both"/>
      </w:pPr>
      <w:r>
        <w:lastRenderedPageBreak/>
        <w:t xml:space="preserve">Nous aimerons que </w:t>
      </w:r>
      <w:r w:rsidR="00FD1730">
        <w:t xml:space="preserve">juste par </w:t>
      </w:r>
      <w:r>
        <w:t>la force de notre pensée et de nos désir</w:t>
      </w:r>
      <w:r w:rsidR="00FD1730">
        <w:t>s</w:t>
      </w:r>
      <w:r>
        <w:t>, nous arrivons à voler (</w:t>
      </w:r>
      <w:r w:rsidR="00FD1730">
        <w:t>lévitation), à faire voler un objet à distance (télékinésie), à communiquer directement de cerveau à cerveau, sans moyen physique (télépathie) … que nous puissions demander à Dieu d’arrêter la course du soleil</w:t>
      </w:r>
      <w:r w:rsidR="00FD1730">
        <w:rPr>
          <w:rStyle w:val="Appelnotedebasdep"/>
        </w:rPr>
        <w:footnoteReference w:id="1"/>
      </w:r>
      <w:r w:rsidR="00FD1730">
        <w:t xml:space="preserve"> ...</w:t>
      </w:r>
    </w:p>
    <w:p w14:paraId="53A76424" w14:textId="77777777" w:rsidR="00FD1730" w:rsidRDefault="00FD1730" w:rsidP="00677AD9">
      <w:pPr>
        <w:spacing w:after="0" w:line="240" w:lineRule="auto"/>
        <w:jc w:val="both"/>
      </w:pPr>
    </w:p>
    <w:p w14:paraId="087C2E0F" w14:textId="00A587F0" w:rsidR="00FD1730" w:rsidRDefault="00FD1730" w:rsidP="00677AD9">
      <w:pPr>
        <w:spacing w:after="0" w:line="240" w:lineRule="auto"/>
        <w:jc w:val="both"/>
      </w:pPr>
      <w:r>
        <w:t>Mais dans les faits, une réalité intangible existe en-dehors de l’existence humaine, qui suit des lois mathématique rigoureuses, en moyennes plutôt déterministes, dont le déroulement est stable dans le temps et l’espace.</w:t>
      </w:r>
    </w:p>
    <w:p w14:paraId="26B1B56A" w14:textId="1E08781E" w:rsidR="00FD1730" w:rsidRDefault="00FD1730" w:rsidP="00677AD9">
      <w:pPr>
        <w:spacing w:after="0" w:line="240" w:lineRule="auto"/>
        <w:jc w:val="both"/>
      </w:pPr>
      <w:r>
        <w:t>Jamais ces lois immuables ne se plie</w:t>
      </w:r>
      <w:r w:rsidR="007536DE">
        <w:t>nt</w:t>
      </w:r>
      <w:r>
        <w:t xml:space="preserve"> aux fantasmes et désirs humains.</w:t>
      </w:r>
    </w:p>
    <w:p w14:paraId="5D09FF44" w14:textId="77777777" w:rsidR="007536DE" w:rsidRDefault="007536DE" w:rsidP="00677AD9">
      <w:pPr>
        <w:spacing w:after="0" w:line="240" w:lineRule="auto"/>
        <w:jc w:val="both"/>
      </w:pPr>
    </w:p>
    <w:p w14:paraId="10D893FA" w14:textId="76244946" w:rsidR="007536DE" w:rsidRDefault="007536DE" w:rsidP="00677AD9">
      <w:pPr>
        <w:spacing w:after="0" w:line="240" w:lineRule="auto"/>
        <w:jc w:val="both"/>
      </w:pPr>
      <w:r>
        <w:t xml:space="preserve">Les religions expriment les fantasmes ou les convictions de leurs prophètes / gourous. </w:t>
      </w:r>
    </w:p>
    <w:p w14:paraId="6F4AF8E0" w14:textId="193297D2" w:rsidR="007536DE" w:rsidRDefault="007536DE" w:rsidP="00677AD9">
      <w:pPr>
        <w:spacing w:after="0" w:line="240" w:lineRule="auto"/>
        <w:jc w:val="both"/>
      </w:pPr>
      <w:r>
        <w:t>La science moderne observe et décrit les faits, avec exactitude, d’une façon précise, objective rigoureuse et scientifique (nos désirs n’entrent pas en compte).</w:t>
      </w:r>
    </w:p>
    <w:p w14:paraId="534CE490" w14:textId="77777777" w:rsidR="007536DE" w:rsidRDefault="007536DE" w:rsidP="00677AD9">
      <w:pPr>
        <w:spacing w:after="0" w:line="240" w:lineRule="auto"/>
        <w:jc w:val="both"/>
      </w:pPr>
    </w:p>
    <w:p w14:paraId="5EB7B481" w14:textId="1C9EFD20" w:rsidR="007536DE" w:rsidRDefault="007E58BE" w:rsidP="00677AD9">
      <w:pPr>
        <w:spacing w:after="0" w:line="240" w:lineRule="auto"/>
        <w:jc w:val="both"/>
      </w:pPr>
      <w:r>
        <w:t>Les croyants croient, eux, en une réalité parallèle fictionnelle, dans des fictions religieuses, des mythes et légendes, dans des belles histoires merveilleuses et miraculeuses.</w:t>
      </w:r>
    </w:p>
    <w:p w14:paraId="53A267A8" w14:textId="77777777" w:rsidR="00CD7468" w:rsidRDefault="00CD7468" w:rsidP="00677AD9">
      <w:pPr>
        <w:spacing w:after="0" w:line="240" w:lineRule="auto"/>
        <w:jc w:val="both"/>
      </w:pPr>
    </w:p>
    <w:p w14:paraId="2A2F2756" w14:textId="70D3C2D8" w:rsidR="00FF1F96" w:rsidRDefault="00FF1F96" w:rsidP="00677AD9">
      <w:pPr>
        <w:spacing w:after="0" w:line="240" w:lineRule="auto"/>
        <w:jc w:val="both"/>
      </w:pPr>
      <w:r w:rsidRPr="00FF1F96">
        <w:t>On ne peut pas croire et savoir sur un même sujet</w:t>
      </w:r>
      <w:r>
        <w:t xml:space="preserve"> précis</w:t>
      </w:r>
      <w:r w:rsidRPr="00FF1F96">
        <w:t xml:space="preserve"> [s'il peut être décrit scientifiquement _</w:t>
      </w:r>
      <w:r w:rsidR="00CE7E4A">
        <w:t xml:space="preserve"> la médecine,</w:t>
      </w:r>
      <w:r w:rsidRPr="00FF1F96">
        <w:t xml:space="preserve"> la biologie, la physique, la chimie, l'astronomie ..._], il faut choisir : croire ou savoir.</w:t>
      </w:r>
    </w:p>
    <w:p w14:paraId="18B07FB8" w14:textId="2663C88B" w:rsidR="00953E52" w:rsidRDefault="00953E52" w:rsidP="00677AD9">
      <w:pPr>
        <w:spacing w:after="0" w:line="240" w:lineRule="auto"/>
        <w:jc w:val="both"/>
      </w:pPr>
      <w:r w:rsidRPr="00953E52">
        <w:t>Un scientifique peut en savoir beaucoup (avec précision) sur son sujet de recherche même s'il peut croire sur d'autres sujets, qu'il maîtrise moins ou</w:t>
      </w:r>
      <w:r>
        <w:t xml:space="preserve"> même</w:t>
      </w:r>
      <w:r w:rsidRPr="00953E52">
        <w:t xml:space="preserve"> pas du tout.</w:t>
      </w:r>
    </w:p>
    <w:p w14:paraId="3B5FC28C" w14:textId="77777777" w:rsidR="008A1BDA" w:rsidRDefault="008A1BDA" w:rsidP="00677AD9">
      <w:pPr>
        <w:spacing w:after="0" w:line="240" w:lineRule="auto"/>
        <w:jc w:val="both"/>
      </w:pPr>
    </w:p>
    <w:p w14:paraId="7C4C441A" w14:textId="329C375F" w:rsidR="008A1BDA" w:rsidRPr="008A1BDA" w:rsidRDefault="008A1BDA" w:rsidP="008A1BDA">
      <w:pPr>
        <w:spacing w:after="0" w:line="240" w:lineRule="auto"/>
        <w:jc w:val="both"/>
        <w:rPr>
          <w:i/>
          <w:iCs/>
        </w:rPr>
      </w:pPr>
      <w:r>
        <w:t>De Cyril Chevrot, « </w:t>
      </w:r>
      <w:r w:rsidRPr="008A1BDA">
        <w:rPr>
          <w:i/>
          <w:iCs/>
        </w:rPr>
        <w:t xml:space="preserve">la science répond au pourquoi et au comment. La religion, elle, est l'asile de l'ignorance pour paraphraser Spinoza. Quand un croyant ne sait pas quelque chose il dit "c'est Dieu", le non-croyant, lui, dit je vais chercher. </w:t>
      </w:r>
    </w:p>
    <w:p w14:paraId="14DDA065" w14:textId="77777777" w:rsidR="008A1BDA" w:rsidRPr="008A1BDA" w:rsidRDefault="008A1BDA" w:rsidP="008A1BDA">
      <w:pPr>
        <w:spacing w:after="0" w:line="240" w:lineRule="auto"/>
        <w:jc w:val="both"/>
        <w:rPr>
          <w:i/>
          <w:iCs/>
        </w:rPr>
      </w:pPr>
    </w:p>
    <w:p w14:paraId="155EFB6A" w14:textId="144B0240" w:rsidR="008A1BDA" w:rsidRPr="008A1BDA" w:rsidRDefault="008A1BDA" w:rsidP="008A1BDA">
      <w:pPr>
        <w:spacing w:after="0" w:line="240" w:lineRule="auto"/>
        <w:jc w:val="both"/>
        <w:rPr>
          <w:i/>
          <w:iCs/>
        </w:rPr>
      </w:pPr>
      <w:r w:rsidRPr="008A1BDA">
        <w:rPr>
          <w:i/>
          <w:iCs/>
        </w:rPr>
        <w:t>La religion répond à un stade infantile du développement humain quand les hommes sont incapables de vivre dans l'incertitude,</w:t>
      </w:r>
      <w:r w:rsidR="00037966">
        <w:rPr>
          <w:i/>
          <w:iCs/>
        </w:rPr>
        <w:t xml:space="preserve"> le doute,</w:t>
      </w:r>
      <w:r w:rsidRPr="008A1BDA">
        <w:rPr>
          <w:i/>
          <w:iCs/>
        </w:rPr>
        <w:t xml:space="preserve"> dans la responsabilité et sans un ami imaginaire rassurant pour combler les questions existentielles et leurs craintes. </w:t>
      </w:r>
    </w:p>
    <w:p w14:paraId="77DFD83D" w14:textId="77777777" w:rsidR="008A1BDA" w:rsidRPr="008A1BDA" w:rsidRDefault="008A1BDA" w:rsidP="008A1BDA">
      <w:pPr>
        <w:spacing w:after="0" w:line="240" w:lineRule="auto"/>
        <w:jc w:val="both"/>
        <w:rPr>
          <w:i/>
          <w:iCs/>
        </w:rPr>
      </w:pPr>
    </w:p>
    <w:p w14:paraId="0AE5941B" w14:textId="59842427" w:rsidR="008A1BDA" w:rsidRDefault="008A1BDA" w:rsidP="008A1BDA">
      <w:pPr>
        <w:spacing w:after="0" w:line="240" w:lineRule="auto"/>
        <w:jc w:val="both"/>
      </w:pPr>
      <w:r w:rsidRPr="008A1BDA">
        <w:rPr>
          <w:i/>
          <w:iCs/>
        </w:rPr>
        <w:t xml:space="preserve">La religion ne répond à rien, elle pose des dogmes sur des questions, jusqu'à ce que la rationalité - </w:t>
      </w:r>
      <w:proofErr w:type="spellStart"/>
      <w:r w:rsidRPr="008A1BDA">
        <w:rPr>
          <w:i/>
          <w:iCs/>
        </w:rPr>
        <w:t>avançante</w:t>
      </w:r>
      <w:proofErr w:type="spellEnd"/>
      <w:r w:rsidRPr="008A1BDA">
        <w:rPr>
          <w:i/>
          <w:iCs/>
        </w:rPr>
        <w:t xml:space="preserve"> - vienne nous délivrer</w:t>
      </w:r>
      <w:r>
        <w:t> ».</w:t>
      </w:r>
    </w:p>
    <w:p w14:paraId="53E414BC" w14:textId="77777777" w:rsidR="000C5C1D" w:rsidRDefault="000C5C1D" w:rsidP="008A1BDA">
      <w:pPr>
        <w:spacing w:after="0" w:line="240" w:lineRule="auto"/>
        <w:jc w:val="both"/>
      </w:pPr>
    </w:p>
    <w:p w14:paraId="3EEB38E9" w14:textId="5F24E3FB" w:rsidR="000C5C1D" w:rsidRDefault="000C5C1D" w:rsidP="000C5C1D">
      <w:pPr>
        <w:pStyle w:val="Titre1"/>
      </w:pPr>
      <w:bookmarkStart w:id="3" w:name="_Toc154390828"/>
      <w:r>
        <w:t>L’importance de l’esprit critique</w:t>
      </w:r>
      <w:bookmarkEnd w:id="3"/>
    </w:p>
    <w:p w14:paraId="46F069F9" w14:textId="77777777" w:rsidR="000C5C1D" w:rsidRDefault="000C5C1D" w:rsidP="008A1BDA">
      <w:pPr>
        <w:spacing w:after="0" w:line="240" w:lineRule="auto"/>
        <w:jc w:val="both"/>
      </w:pPr>
    </w:p>
    <w:p w14:paraId="72B54F48" w14:textId="4E1C45D7" w:rsidR="000C5C1D" w:rsidRDefault="000C5C1D" w:rsidP="000C5C1D">
      <w:pPr>
        <w:spacing w:after="0" w:line="240" w:lineRule="auto"/>
        <w:jc w:val="both"/>
      </w:pPr>
      <w:r>
        <w:t>En Occident, de nombreuses personnes mettent en garde les gens contre les croyance, en les incitant à cesser d’être dans la croyance, la foi</w:t>
      </w:r>
      <w:r w:rsidR="00E909C1">
        <w:t>. Ne pas croire les rumeurs, les ouï-dire, la publicité, la propagande etc.</w:t>
      </w:r>
    </w:p>
    <w:p w14:paraId="596500D9" w14:textId="77777777" w:rsidR="00BD45BF" w:rsidRDefault="00BD45BF" w:rsidP="00BD45BF">
      <w:pPr>
        <w:spacing w:after="0" w:line="240" w:lineRule="auto"/>
        <w:jc w:val="both"/>
      </w:pPr>
    </w:p>
    <w:p w14:paraId="12DE6352" w14:textId="1EB28855" w:rsidR="00BD45BF" w:rsidRDefault="00BD45BF" w:rsidP="00BD45BF">
      <w:pPr>
        <w:spacing w:after="0" w:line="240" w:lineRule="auto"/>
        <w:jc w:val="both"/>
      </w:pPr>
      <w:r>
        <w:t xml:space="preserve">Ces personnes espèrent est que les gens recourront de plus en plus à la raison, à la science, à la vérification systématique de toute assertion, tout en se basant de moins en moins sur leurs croyances et leurs passions.  </w:t>
      </w:r>
    </w:p>
    <w:p w14:paraId="30AF63E2" w14:textId="77777777" w:rsidR="000C5C1D" w:rsidRDefault="000C5C1D" w:rsidP="000C5C1D">
      <w:pPr>
        <w:spacing w:after="0" w:line="240" w:lineRule="auto"/>
        <w:jc w:val="both"/>
      </w:pPr>
    </w:p>
    <w:p w14:paraId="5397B023" w14:textId="0DA382B8" w:rsidR="000C5C1D" w:rsidRDefault="000C5C1D" w:rsidP="000C5C1D">
      <w:pPr>
        <w:spacing w:after="0" w:line="240" w:lineRule="auto"/>
        <w:jc w:val="both"/>
      </w:pPr>
      <w:r>
        <w:t>Leurs conseils : ne jamais rien croire (y compris religions, idéologies, sciences …), sans avoir procédé auparavant à une vérification extrêmement minutieuse de toute affirmation.</w:t>
      </w:r>
      <w:r w:rsidR="00BD45BF">
        <w:t xml:space="preserve"> En recoupant toute information auprès de plusieurs sources si possibles indépendantes.</w:t>
      </w:r>
      <w:r>
        <w:t xml:space="preserve"> </w:t>
      </w:r>
      <w:r w:rsidRPr="00842BAA">
        <w:rPr>
          <w:b/>
          <w:bCs/>
        </w:rPr>
        <w:t>C’est la meilleure façon de ne pas se faire avoir</w:t>
      </w:r>
      <w:r>
        <w:rPr>
          <w:rStyle w:val="Appelnotedebasdep"/>
          <w:b/>
          <w:bCs/>
        </w:rPr>
        <w:footnoteReference w:id="2"/>
      </w:r>
      <w:r>
        <w:t>. Il faut être vigilant, sur ses gardes, tout le temps.</w:t>
      </w:r>
    </w:p>
    <w:p w14:paraId="6E0AD784" w14:textId="77777777" w:rsidR="000C5C1D" w:rsidRDefault="000C5C1D" w:rsidP="000C5C1D">
      <w:pPr>
        <w:spacing w:after="0" w:line="240" w:lineRule="auto"/>
        <w:jc w:val="both"/>
      </w:pPr>
    </w:p>
    <w:p w14:paraId="30FAC243" w14:textId="20FF38F1" w:rsidR="000C5C1D" w:rsidRDefault="00BD45BF" w:rsidP="000C5C1D">
      <w:pPr>
        <w:spacing w:after="0" w:line="240" w:lineRule="auto"/>
        <w:jc w:val="both"/>
      </w:pPr>
      <w:r>
        <w:t>Ne p</w:t>
      </w:r>
      <w:r w:rsidR="000C5C1D">
        <w:t>as croire, sur parole, Raoult, Macron, Poutine, Trump,</w:t>
      </w:r>
      <w:r>
        <w:t xml:space="preserve"> etc.</w:t>
      </w:r>
      <w:r w:rsidR="000C5C1D">
        <w:t xml:space="preserve"> parce qu’ils ont de beaux discours, parce qu’ils paraissent sympathiques, virils, forts etc. Et ne pas croire, non plus, aussi, sur parole, le discours de tous leurs détracteurs.</w:t>
      </w:r>
    </w:p>
    <w:p w14:paraId="2908856B" w14:textId="77777777" w:rsidR="00FF1F96" w:rsidRDefault="00FF1F96" w:rsidP="00677AD9">
      <w:pPr>
        <w:spacing w:after="0" w:line="240" w:lineRule="auto"/>
        <w:jc w:val="both"/>
      </w:pPr>
    </w:p>
    <w:p w14:paraId="79E2CFB8" w14:textId="7FB47FA4" w:rsidR="00D70BDE" w:rsidRDefault="00D70BDE" w:rsidP="00D70BDE">
      <w:pPr>
        <w:pStyle w:val="Titre1"/>
      </w:pPr>
      <w:bookmarkStart w:id="4" w:name="_Toc154390829"/>
      <w:r>
        <w:t>Présentation et exemples de formes de dénis</w:t>
      </w:r>
      <w:bookmarkEnd w:id="4"/>
    </w:p>
    <w:p w14:paraId="15F886F0" w14:textId="77777777" w:rsidR="00D70BDE" w:rsidRDefault="00D70BDE" w:rsidP="00F3765B">
      <w:pPr>
        <w:spacing w:after="0" w:line="240" w:lineRule="auto"/>
      </w:pPr>
    </w:p>
    <w:p w14:paraId="157CE967" w14:textId="1F9E9AE0" w:rsidR="00D70BDE" w:rsidRDefault="00CD7CBE" w:rsidP="00F3765B">
      <w:pPr>
        <w:spacing w:after="0" w:line="240" w:lineRule="auto"/>
      </w:pPr>
      <w:r>
        <w:t xml:space="preserve">Sur terre, </w:t>
      </w:r>
      <w:r w:rsidR="003B3842">
        <w:t>il existe</w:t>
      </w:r>
      <w:r w:rsidR="00D70BDE">
        <w:t xml:space="preserve"> des </w:t>
      </w:r>
      <w:r w:rsidR="00B75135">
        <w:t>myriades</w:t>
      </w:r>
      <w:r w:rsidR="00D70BDE">
        <w:t xml:space="preserve"> de formes de dénis</w:t>
      </w:r>
      <w:r w:rsidR="006602FB">
        <w:t xml:space="preserve"> comme</w:t>
      </w:r>
      <w:r w:rsidR="00447AB0">
        <w:t xml:space="preserve"> </w:t>
      </w:r>
      <w:r w:rsidR="003B3842">
        <w:t xml:space="preserve">ceux ci-dessous. Par exemple, </w:t>
      </w:r>
      <w:r w:rsidR="00BF6695">
        <w:t xml:space="preserve">le </w:t>
      </w:r>
      <w:r w:rsidR="001D69F9">
        <w:t>déni</w:t>
      </w:r>
      <w:r w:rsidR="006602FB">
        <w:t> :</w:t>
      </w:r>
    </w:p>
    <w:p w14:paraId="4BF2B246" w14:textId="77777777" w:rsidR="00D70BDE" w:rsidRDefault="00D70BDE" w:rsidP="00F3765B">
      <w:pPr>
        <w:spacing w:after="0" w:line="240" w:lineRule="auto"/>
      </w:pPr>
    </w:p>
    <w:p w14:paraId="3DA6A145" w14:textId="493C89BA" w:rsidR="00CD7CBE" w:rsidRDefault="00447AB0" w:rsidP="006602FB">
      <w:pPr>
        <w:pStyle w:val="Paragraphedeliste"/>
        <w:numPr>
          <w:ilvl w:val="0"/>
          <w:numId w:val="4"/>
        </w:numPr>
        <w:spacing w:after="0" w:line="240" w:lineRule="auto"/>
      </w:pPr>
      <w:r>
        <w:t>De l’orgueilleux, du vaniteux,</w:t>
      </w:r>
      <w:r w:rsidR="00CD7CBE">
        <w:t xml:space="preserve"> lié à </w:t>
      </w:r>
      <w:r>
        <w:t xml:space="preserve">son </w:t>
      </w:r>
      <w:r w:rsidR="00CD7CBE">
        <w:t>orgueil</w:t>
      </w:r>
      <w:r>
        <w:t xml:space="preserve"> et à sa haute opinion de lui-même</w:t>
      </w:r>
      <w:r w:rsidR="00CD7CBE">
        <w:t xml:space="preserve">, </w:t>
      </w:r>
      <w:r w:rsidR="003B3842">
        <w:t>à son</w:t>
      </w:r>
      <w:r w:rsidR="00CD7CBE">
        <w:t xml:space="preserve"> refus</w:t>
      </w:r>
      <w:r w:rsidR="0087351F">
        <w:t xml:space="preserve"> de perdre la face,</w:t>
      </w:r>
      <w:r w:rsidR="00CD7CBE">
        <w:t xml:space="preserve"> de voir ses défauts, de s’autocritiquer,</w:t>
      </w:r>
      <w:r>
        <w:t xml:space="preserve"> de faire preuve d’humilité,</w:t>
      </w:r>
      <w:r w:rsidR="00CD7CBE">
        <w:t xml:space="preserve"> d</w:t>
      </w:r>
      <w:r>
        <w:t>’accepter de</w:t>
      </w:r>
      <w:r w:rsidR="00CD7CBE">
        <w:t xml:space="preserve"> « descendre de son piédestal »,</w:t>
      </w:r>
    </w:p>
    <w:p w14:paraId="270F7A03" w14:textId="2A9217C4" w:rsidR="00CD7CBE" w:rsidRDefault="00447AB0" w:rsidP="006602FB">
      <w:pPr>
        <w:pStyle w:val="Paragraphedeliste"/>
        <w:numPr>
          <w:ilvl w:val="0"/>
          <w:numId w:val="4"/>
        </w:numPr>
        <w:spacing w:after="0" w:line="240" w:lineRule="auto"/>
      </w:pPr>
      <w:r>
        <w:t>L</w:t>
      </w:r>
      <w:r w:rsidR="00CD7CBE">
        <w:t xml:space="preserve">ié </w:t>
      </w:r>
      <w:r w:rsidR="003B3842">
        <w:t>au</w:t>
      </w:r>
      <w:r w:rsidR="00CD7CBE">
        <w:t xml:space="preserve"> refus de voir qu</w:t>
      </w:r>
      <w:r>
        <w:t xml:space="preserve">e nous </w:t>
      </w:r>
      <w:r w:rsidR="003B3842">
        <w:t>pouvons être</w:t>
      </w:r>
      <w:r w:rsidR="00BF6695">
        <w:t>,</w:t>
      </w:r>
      <w:r>
        <w:t xml:space="preserve"> nous-mêmes</w:t>
      </w:r>
      <w:r w:rsidR="00BF6695">
        <w:t>,</w:t>
      </w:r>
      <w:r w:rsidR="00CD7CBE">
        <w:t xml:space="preserve"> la cause de </w:t>
      </w:r>
      <w:r>
        <w:t>no</w:t>
      </w:r>
      <w:r w:rsidR="00CD7CBE">
        <w:t>s propres problèmes,</w:t>
      </w:r>
    </w:p>
    <w:p w14:paraId="3B72D5C7" w14:textId="2074ED72" w:rsidR="00447AB0" w:rsidRDefault="00447AB0" w:rsidP="00447AB0">
      <w:pPr>
        <w:pStyle w:val="Paragraphedeliste"/>
        <w:numPr>
          <w:ilvl w:val="0"/>
          <w:numId w:val="4"/>
        </w:numPr>
        <w:spacing w:after="0" w:line="240" w:lineRule="auto"/>
      </w:pPr>
      <w:r>
        <w:t xml:space="preserve"> </w:t>
      </w:r>
      <w:r w:rsidR="003B3842">
        <w:t>D</w:t>
      </w:r>
      <w:r>
        <w:t>u paranoïaque envers sa paranoïa</w:t>
      </w:r>
      <w:r w:rsidR="003B3842">
        <w:t>.</w:t>
      </w:r>
      <w:r w:rsidR="00350B54">
        <w:t xml:space="preserve"> D’autant qu’un paranoïaque est incapable de se remettre en cause et se voir tel qu’il est.</w:t>
      </w:r>
    </w:p>
    <w:p w14:paraId="3CB85B48" w14:textId="5C2E9972" w:rsidR="00447AB0" w:rsidRDefault="00447AB0" w:rsidP="006602FB">
      <w:pPr>
        <w:pStyle w:val="Paragraphedeliste"/>
        <w:numPr>
          <w:ilvl w:val="0"/>
          <w:numId w:val="4"/>
        </w:numPr>
        <w:spacing w:after="0" w:line="240" w:lineRule="auto"/>
      </w:pPr>
      <w:r>
        <w:t xml:space="preserve">De l’amoureux </w:t>
      </w:r>
      <w:r w:rsidR="003B3842">
        <w:t>envers</w:t>
      </w:r>
      <w:r>
        <w:t xml:space="preserve"> l’objet de son amour</w:t>
      </w:r>
      <w:r w:rsidR="00BF6695">
        <w:t xml:space="preserve"> (envers son conjoint, sa dulcinée …)</w:t>
      </w:r>
      <w:r>
        <w:t>, aveugl</w:t>
      </w:r>
      <w:r w:rsidR="003B3842">
        <w:t>é</w:t>
      </w:r>
      <w:r>
        <w:t xml:space="preserve"> sur ses défauts, ses mensonges, sur le fait qu’elle/il peut le tromper,</w:t>
      </w:r>
    </w:p>
    <w:p w14:paraId="163F2E8C" w14:textId="03E5CFC4" w:rsidR="00AC226B" w:rsidRDefault="00447AB0" w:rsidP="00AC226B">
      <w:pPr>
        <w:pStyle w:val="Paragraphedeliste"/>
        <w:numPr>
          <w:ilvl w:val="0"/>
          <w:numId w:val="4"/>
        </w:numPr>
        <w:spacing w:after="0" w:line="240" w:lineRule="auto"/>
      </w:pPr>
      <w:r>
        <w:t>D</w:t>
      </w:r>
      <w:r w:rsidR="00AC226B">
        <w:t>es communistes face aux crimes de Staline</w:t>
      </w:r>
      <w:r>
        <w:t xml:space="preserve"> ou/et à ceux du communisme</w:t>
      </w:r>
      <w:r w:rsidR="00AC226B">
        <w:t>.</w:t>
      </w:r>
    </w:p>
    <w:p w14:paraId="10E95C19" w14:textId="66537C9E" w:rsidR="00AC226B" w:rsidRDefault="00447AB0" w:rsidP="00AC226B">
      <w:pPr>
        <w:pStyle w:val="Paragraphedeliste"/>
        <w:numPr>
          <w:ilvl w:val="0"/>
          <w:numId w:val="4"/>
        </w:numPr>
        <w:spacing w:after="0" w:line="240" w:lineRule="auto"/>
      </w:pPr>
      <w:r>
        <w:t>D</w:t>
      </w:r>
      <w:r w:rsidR="00AC226B">
        <w:t xml:space="preserve">e certains grands criminels face à leur </w:t>
      </w:r>
      <w:r w:rsidR="003B3842">
        <w:t xml:space="preserve">propre </w:t>
      </w:r>
      <w:r w:rsidR="00AC226B">
        <w:t>crime _ Hitler, Staline, Poutine...</w:t>
      </w:r>
      <w:r w:rsidR="00BF6695">
        <w:t xml:space="preserve"> Ils ne se voient jamais comme des grands criminels et se voient toujours mieux qu’ils ne sont. Ils trouvent toujours des justifications à leurs crimes ou les minimisent systématiquement,</w:t>
      </w:r>
    </w:p>
    <w:p w14:paraId="23F62CBD" w14:textId="29A6FDD3" w:rsidR="00AC226B" w:rsidRDefault="00447AB0" w:rsidP="00AC226B">
      <w:pPr>
        <w:pStyle w:val="Paragraphedeliste"/>
        <w:numPr>
          <w:ilvl w:val="0"/>
          <w:numId w:val="4"/>
        </w:numPr>
        <w:spacing w:after="0" w:line="240" w:lineRule="auto"/>
      </w:pPr>
      <w:r>
        <w:t>D</w:t>
      </w:r>
      <w:r w:rsidR="00AC226B">
        <w:t xml:space="preserve">e certains meurtriers face à leur crime _ </w:t>
      </w:r>
      <w:r>
        <w:t xml:space="preserve">tel </w:t>
      </w:r>
      <w:proofErr w:type="spellStart"/>
      <w:r w:rsidR="001D5594" w:rsidRPr="001D5594">
        <w:t>Jonathann</w:t>
      </w:r>
      <w:proofErr w:type="spellEnd"/>
      <w:r w:rsidR="001D5594">
        <w:t xml:space="preserve"> (ou </w:t>
      </w:r>
      <w:r w:rsidR="00AC226B">
        <w:t>Jonathan</w:t>
      </w:r>
      <w:r w:rsidR="001D5594">
        <w:t>)</w:t>
      </w:r>
      <w:r w:rsidR="00AC226B">
        <w:t xml:space="preserve"> </w:t>
      </w:r>
      <w:proofErr w:type="spellStart"/>
      <w:r w:rsidR="00AC226B">
        <w:t>Daval</w:t>
      </w:r>
      <w:proofErr w:type="spellEnd"/>
      <w:r w:rsidR="001D5594">
        <w:rPr>
          <w:rStyle w:val="Appelnotedebasdep"/>
        </w:rPr>
        <w:footnoteReference w:id="3"/>
      </w:r>
      <w:r w:rsidR="001D5594">
        <w:t xml:space="preserve">, </w:t>
      </w:r>
      <w:r w:rsidR="001D5594" w:rsidRPr="001D5594">
        <w:t>Cécile Bourgeon</w:t>
      </w:r>
      <w:r w:rsidR="001D5594">
        <w:rPr>
          <w:rStyle w:val="Appelnotedebasdep"/>
        </w:rPr>
        <w:footnoteReference w:id="4"/>
      </w:r>
      <w:r w:rsidR="001D5594">
        <w:t xml:space="preserve"> etc.</w:t>
      </w:r>
      <w:r w:rsidR="00AC226B">
        <w:t xml:space="preserve"> ... _, enfermés dans leurs mensonges, pendant plusieurs mois...</w:t>
      </w:r>
    </w:p>
    <w:p w14:paraId="68036387" w14:textId="41D3C048" w:rsidR="006602FB" w:rsidRDefault="00447AB0" w:rsidP="006602FB">
      <w:pPr>
        <w:pStyle w:val="Paragraphedeliste"/>
        <w:numPr>
          <w:ilvl w:val="0"/>
          <w:numId w:val="4"/>
        </w:numPr>
        <w:spacing w:after="0" w:line="240" w:lineRule="auto"/>
      </w:pPr>
      <w:r>
        <w:t>D</w:t>
      </w:r>
      <w:r w:rsidR="006602FB">
        <w:t>e l’alcoolique envers son alcoolisme,</w:t>
      </w:r>
    </w:p>
    <w:p w14:paraId="1E772447" w14:textId="25309364" w:rsidR="006602FB" w:rsidRDefault="00447AB0" w:rsidP="006602FB">
      <w:pPr>
        <w:pStyle w:val="Paragraphedeliste"/>
        <w:numPr>
          <w:ilvl w:val="0"/>
          <w:numId w:val="4"/>
        </w:numPr>
        <w:spacing w:after="0" w:line="240" w:lineRule="auto"/>
      </w:pPr>
      <w:r>
        <w:t>D</w:t>
      </w:r>
      <w:r w:rsidR="006602FB">
        <w:t>u drogué envers sa consommation de drogue,</w:t>
      </w:r>
    </w:p>
    <w:p w14:paraId="4B3BB14B" w14:textId="07673CCE" w:rsidR="003B3842" w:rsidRDefault="003B3842" w:rsidP="006602FB">
      <w:pPr>
        <w:pStyle w:val="Paragraphedeliste"/>
        <w:numPr>
          <w:ilvl w:val="0"/>
          <w:numId w:val="4"/>
        </w:numPr>
        <w:spacing w:after="0" w:line="240" w:lineRule="auto"/>
      </w:pPr>
      <w:r w:rsidRPr="003B3842">
        <w:t>De grossesse : l'inconscience ou le refus d'accepter la réalité du fait d'être enceinte</w:t>
      </w:r>
      <w:r>
        <w:t>,</w:t>
      </w:r>
    </w:p>
    <w:p w14:paraId="250B5B48" w14:textId="138EDDBC" w:rsidR="00002D06" w:rsidRDefault="00002D06" w:rsidP="006602FB">
      <w:pPr>
        <w:pStyle w:val="Paragraphedeliste"/>
        <w:numPr>
          <w:ilvl w:val="0"/>
          <w:numId w:val="4"/>
        </w:numPr>
        <w:spacing w:after="0" w:line="240" w:lineRule="auto"/>
      </w:pPr>
      <w:r w:rsidRPr="00002D06">
        <w:t>Du réchauffement climatique</w:t>
      </w:r>
      <w:r w:rsidR="001D69F9">
        <w:t> :</w:t>
      </w:r>
      <w:r w:rsidRPr="00002D06">
        <w:t xml:space="preserve"> le refus d’admettre la réalité du réchauffement climatique</w:t>
      </w:r>
      <w:r>
        <w:t xml:space="preserve"> _ déni entretenu par des pseudo-études scientifiques, à visées climatosceptiques, financées par des compagnies pétrolières comme Exxon, </w:t>
      </w:r>
      <w:r w:rsidR="001D69F9">
        <w:t>K</w:t>
      </w:r>
      <w:r w:rsidR="001D69F9" w:rsidRPr="001D69F9">
        <w:t xml:space="preserve">och </w:t>
      </w:r>
      <w:r w:rsidR="001D69F9">
        <w:t>I</w:t>
      </w:r>
      <w:r w:rsidR="001D69F9" w:rsidRPr="001D69F9">
        <w:t>ndustries</w:t>
      </w:r>
      <w:r w:rsidR="001D69F9">
        <w:t xml:space="preserve"> etc.</w:t>
      </w:r>
    </w:p>
    <w:p w14:paraId="18CC4116" w14:textId="2499F5EF" w:rsidR="00A36A87" w:rsidRDefault="00A36A87" w:rsidP="00355840">
      <w:pPr>
        <w:pStyle w:val="Paragraphedeliste"/>
        <w:numPr>
          <w:ilvl w:val="0"/>
          <w:numId w:val="4"/>
        </w:numPr>
        <w:spacing w:after="0" w:line="240" w:lineRule="auto"/>
        <w:jc w:val="both"/>
      </w:pPr>
      <w:r w:rsidRPr="00A36A87">
        <w:t xml:space="preserve">Face à la science, le </w:t>
      </w:r>
      <w:proofErr w:type="spellStart"/>
      <w:r w:rsidRPr="00A36A87">
        <w:t>dénialisme</w:t>
      </w:r>
      <w:proofErr w:type="spellEnd"/>
      <w:r w:rsidRPr="00A36A87">
        <w:t xml:space="preserve"> : le rejet du consensus scientifique sur un sujet donné, en faveur d'idées radicales et sans justification rationnelle.</w:t>
      </w:r>
    </w:p>
    <w:p w14:paraId="162A569D" w14:textId="24369BC5" w:rsidR="005634F1" w:rsidRDefault="005634F1" w:rsidP="006602FB">
      <w:pPr>
        <w:pStyle w:val="Paragraphedeliste"/>
        <w:numPr>
          <w:ilvl w:val="0"/>
          <w:numId w:val="4"/>
        </w:numPr>
        <w:spacing w:after="0" w:line="240" w:lineRule="auto"/>
      </w:pPr>
      <w:r w:rsidRPr="005634F1">
        <w:t>De la théorie du germe : une croyance pseudoscientifique qui prétend que les bactéries et virus ne causent pas de maladies.</w:t>
      </w:r>
    </w:p>
    <w:p w14:paraId="72C9577A" w14:textId="45AD9CF4" w:rsidR="001D5594" w:rsidRDefault="001D5594" w:rsidP="006602FB">
      <w:pPr>
        <w:pStyle w:val="Paragraphedeliste"/>
        <w:numPr>
          <w:ilvl w:val="0"/>
          <w:numId w:val="4"/>
        </w:numPr>
        <w:spacing w:after="0" w:line="240" w:lineRule="auto"/>
      </w:pPr>
      <w:r>
        <w:t>De la virulence et de la dangerosité potentielle du covid-19.</w:t>
      </w:r>
    </w:p>
    <w:p w14:paraId="151A0053" w14:textId="3094BAD3" w:rsidR="006602FB" w:rsidRDefault="00447AB0" w:rsidP="006602FB">
      <w:pPr>
        <w:pStyle w:val="Paragraphedeliste"/>
        <w:numPr>
          <w:ilvl w:val="0"/>
          <w:numId w:val="4"/>
        </w:numPr>
        <w:spacing w:after="0" w:line="240" w:lineRule="auto"/>
      </w:pPr>
      <w:r>
        <w:t>Du</w:t>
      </w:r>
      <w:r w:rsidR="006602FB">
        <w:t xml:space="preserve"> sectaire envers son sectarisme,</w:t>
      </w:r>
    </w:p>
    <w:p w14:paraId="60916300" w14:textId="36DBE33B" w:rsidR="006602FB" w:rsidRDefault="00447AB0" w:rsidP="006602FB">
      <w:pPr>
        <w:pStyle w:val="Paragraphedeliste"/>
        <w:numPr>
          <w:ilvl w:val="0"/>
          <w:numId w:val="4"/>
        </w:numPr>
        <w:spacing w:after="0" w:line="240" w:lineRule="auto"/>
      </w:pPr>
      <w:r>
        <w:t>Du</w:t>
      </w:r>
      <w:r w:rsidR="006602FB">
        <w:t xml:space="preserve"> fanatique envers son </w:t>
      </w:r>
      <w:r w:rsidR="00CD7CBE">
        <w:t>fanat</w:t>
      </w:r>
      <w:r w:rsidR="006602FB">
        <w:t>isme.</w:t>
      </w:r>
    </w:p>
    <w:p w14:paraId="5F15E1C8" w14:textId="54785DCF" w:rsidR="0056506E" w:rsidRDefault="0056506E" w:rsidP="006602FB">
      <w:pPr>
        <w:pStyle w:val="Paragraphedeliste"/>
        <w:numPr>
          <w:ilvl w:val="0"/>
          <w:numId w:val="4"/>
        </w:numPr>
        <w:spacing w:after="0" w:line="240" w:lineRule="auto"/>
      </w:pPr>
      <w:r>
        <w:t>Du croyant envers les limites et défauts de sa croyance.</w:t>
      </w:r>
    </w:p>
    <w:p w14:paraId="5AC5BC6C" w14:textId="52CFFA7B" w:rsidR="007140A7" w:rsidRDefault="00447AB0" w:rsidP="006602FB">
      <w:pPr>
        <w:pStyle w:val="Paragraphedeliste"/>
        <w:numPr>
          <w:ilvl w:val="0"/>
          <w:numId w:val="4"/>
        </w:numPr>
        <w:spacing w:after="0" w:line="240" w:lineRule="auto"/>
      </w:pPr>
      <w:r>
        <w:t>De c</w:t>
      </w:r>
      <w:r w:rsidR="007140A7">
        <w:t xml:space="preserve">ertains musulmans refusant toute critique du Coran, </w:t>
      </w:r>
      <w:r w:rsidR="00CD7CBE">
        <w:t>déniant le caractère violent et intolérant de plus de 600 versets, le caractère anti-juifs</w:t>
      </w:r>
      <w:r w:rsidR="001D5594">
        <w:t xml:space="preserve"> et</w:t>
      </w:r>
      <w:r w:rsidR="00CD7CBE">
        <w:t xml:space="preserve"> anti-chrétiens du Coran,</w:t>
      </w:r>
      <w:r w:rsidR="001D5594">
        <w:t xml:space="preserve"> etc.</w:t>
      </w:r>
    </w:p>
    <w:p w14:paraId="1E31289B" w14:textId="71288125" w:rsidR="00CD7CBE" w:rsidRDefault="00447AB0" w:rsidP="006602FB">
      <w:pPr>
        <w:pStyle w:val="Paragraphedeliste"/>
        <w:numPr>
          <w:ilvl w:val="0"/>
          <w:numId w:val="4"/>
        </w:numPr>
        <w:spacing w:after="0" w:line="240" w:lineRule="auto"/>
      </w:pPr>
      <w:r>
        <w:t>D</w:t>
      </w:r>
      <w:r w:rsidR="00CD7CBE">
        <w:t>es dirigeants nazis refusant de voir qu’après 1943, ils étaient en train de perdre la guerre, face aux alliés, se raccrochant à l’idée que les armes miracles</w:t>
      </w:r>
      <w:r w:rsidR="003B3842">
        <w:t xml:space="preserve"> (V1, V2</w:t>
      </w:r>
      <w:r w:rsidR="002E6DD2">
        <w:t xml:space="preserve">, </w:t>
      </w:r>
      <w:r w:rsidR="002E6DD2" w:rsidRPr="002E6DD2">
        <w:t>Messerschmitt Me262</w:t>
      </w:r>
      <w:r w:rsidR="003B3842">
        <w:t xml:space="preserve"> …)</w:t>
      </w:r>
      <w:r w:rsidR="00CD7CBE">
        <w:t xml:space="preserve"> allaient renverser le cours de la guerre,</w:t>
      </w:r>
    </w:p>
    <w:p w14:paraId="33CF8EAA" w14:textId="5F894573" w:rsidR="00432A80" w:rsidRDefault="00432A80" w:rsidP="006602FB">
      <w:pPr>
        <w:pStyle w:val="Paragraphedeliste"/>
        <w:numPr>
          <w:ilvl w:val="0"/>
          <w:numId w:val="4"/>
        </w:numPr>
        <w:spacing w:after="0" w:line="240" w:lineRule="auto"/>
      </w:pPr>
      <w:r>
        <w:t>Des ultra-libéraux, des libertariens, des anarcho-capitalisme refusant de voir que la dérégulation totale de l’économie augmente les risques de crises économiques systémiques (</w:t>
      </w:r>
      <w:r w:rsidR="001D5594">
        <w:t xml:space="preserve">comme </w:t>
      </w:r>
      <w:r>
        <w:t>celle de 2008 etc.)</w:t>
      </w:r>
    </w:p>
    <w:p w14:paraId="730F72AC" w14:textId="02C03691" w:rsidR="003E4D9E" w:rsidRDefault="003E4D9E" w:rsidP="006602FB">
      <w:pPr>
        <w:pStyle w:val="Paragraphedeliste"/>
        <w:numPr>
          <w:ilvl w:val="0"/>
          <w:numId w:val="4"/>
        </w:numPr>
        <w:spacing w:after="0" w:line="240" w:lineRule="auto"/>
      </w:pPr>
      <w:r>
        <w:lastRenderedPageBreak/>
        <w:t>Etc.</w:t>
      </w:r>
    </w:p>
    <w:p w14:paraId="61875EF7" w14:textId="43FDFF48" w:rsidR="00C851DC" w:rsidRDefault="00C851DC" w:rsidP="00C851DC">
      <w:pPr>
        <w:pStyle w:val="Titre1"/>
      </w:pPr>
      <w:bookmarkStart w:id="5" w:name="_Toc154390830"/>
      <w:r>
        <w:t>Les explications possible</w:t>
      </w:r>
      <w:r w:rsidR="002A29A0">
        <w:t>s</w:t>
      </w:r>
      <w:r>
        <w:t xml:space="preserve"> du mécanisme du déni</w:t>
      </w:r>
      <w:bookmarkEnd w:id="5"/>
    </w:p>
    <w:p w14:paraId="5FD27468" w14:textId="77777777" w:rsidR="00C851DC" w:rsidRDefault="00C851DC" w:rsidP="00F3765B">
      <w:pPr>
        <w:spacing w:after="0" w:line="240" w:lineRule="auto"/>
      </w:pPr>
    </w:p>
    <w:p w14:paraId="1762903E" w14:textId="77923248" w:rsidR="0055260D" w:rsidRDefault="0055260D" w:rsidP="0055260D">
      <w:pPr>
        <w:spacing w:after="0" w:line="240" w:lineRule="auto"/>
        <w:jc w:val="both"/>
      </w:pPr>
      <w:r>
        <w:t>« </w:t>
      </w:r>
      <w:r w:rsidRPr="0055260D">
        <w:rPr>
          <w:i/>
          <w:iCs/>
        </w:rPr>
        <w:t>Le déni de réalité, ou déni psychologique, d'autres préfèrent employer le terme "dénégation", est un mécanisme de défense qui nous pousse à nier certains aspects de la réalité trop difficiles à supporter. En résumé, on sait mais on refuse d'y croire</w:t>
      </w:r>
      <w:r>
        <w:t> »</w:t>
      </w:r>
      <w:r>
        <w:rPr>
          <w:rStyle w:val="Appelnotedebasdep"/>
        </w:rPr>
        <w:footnoteReference w:id="5"/>
      </w:r>
      <w:r w:rsidRPr="0055260D">
        <w:t>.</w:t>
      </w:r>
    </w:p>
    <w:p w14:paraId="4A5F3A68" w14:textId="77777777" w:rsidR="0055260D" w:rsidRDefault="0055260D" w:rsidP="00F3765B">
      <w:pPr>
        <w:spacing w:after="0" w:line="240" w:lineRule="auto"/>
      </w:pPr>
    </w:p>
    <w:p w14:paraId="1D88F7DD" w14:textId="5DEC72A9" w:rsidR="002A29A0" w:rsidRDefault="002A29A0" w:rsidP="002A29A0">
      <w:pPr>
        <w:spacing w:after="0" w:line="240" w:lineRule="auto"/>
        <w:jc w:val="both"/>
      </w:pPr>
      <w:r>
        <w:t>Certains psychologues avancent un mécanisme de « clivage du Moi</w:t>
      </w:r>
      <w:r>
        <w:rPr>
          <w:rStyle w:val="Appelnotedebasdep"/>
        </w:rPr>
        <w:footnoteReference w:id="6"/>
      </w:r>
      <w:r>
        <w:t xml:space="preserve"> », un </w:t>
      </w:r>
      <w:r w:rsidRPr="002A29A0">
        <w:t>mode de défense</w:t>
      </w:r>
      <w:r>
        <w:t xml:space="preserve"> psychique</w:t>
      </w:r>
      <w:r w:rsidRPr="002A29A0">
        <w:t xml:space="preserve"> consistant en un refus par le sujet de reconnaître la réalité d'une perception traumatisante</w:t>
      </w:r>
      <w:r>
        <w:t>, insupportable ou insoutenable.</w:t>
      </w:r>
    </w:p>
    <w:p w14:paraId="2BD8EDF9" w14:textId="046C7CF7" w:rsidR="002A29A0" w:rsidRDefault="007C4747" w:rsidP="002A29A0">
      <w:pPr>
        <w:spacing w:after="0" w:line="240" w:lineRule="auto"/>
        <w:jc w:val="both"/>
      </w:pPr>
      <w:r>
        <w:t>P</w:t>
      </w:r>
      <w:r w:rsidR="002A29A0">
        <w:t>our ces derniers, ce clivage</w:t>
      </w:r>
      <w:r w:rsidR="00CA2F0F">
        <w:rPr>
          <w:rStyle w:val="Appelnotedebasdep"/>
        </w:rPr>
        <w:footnoteReference w:id="7"/>
      </w:r>
      <w:r>
        <w:t>, s’il n’est pas structurel, comme pour les psychoses</w:t>
      </w:r>
      <w:r w:rsidR="0084087D">
        <w:t xml:space="preserve"> / les psychotiques</w:t>
      </w:r>
      <w:r w:rsidR="0084087D">
        <w:rPr>
          <w:rStyle w:val="Appelnotedebasdep"/>
        </w:rPr>
        <w:footnoteReference w:id="8"/>
      </w:r>
      <w:r>
        <w:t>,</w:t>
      </w:r>
      <w:r w:rsidR="002A29A0">
        <w:t xml:space="preserve"> </w:t>
      </w:r>
      <w:r w:rsidR="002A29A0" w:rsidRPr="002A29A0">
        <w:t>semble réversible et accessible aux soins</w:t>
      </w:r>
      <w:r w:rsidR="002A29A0">
        <w:t>.</w:t>
      </w:r>
    </w:p>
    <w:p w14:paraId="5B7B9F72" w14:textId="77777777" w:rsidR="00CA2F0F" w:rsidRDefault="00CA2F0F" w:rsidP="002A29A0">
      <w:pPr>
        <w:spacing w:after="0" w:line="240" w:lineRule="auto"/>
        <w:jc w:val="both"/>
      </w:pPr>
    </w:p>
    <w:p w14:paraId="7AD3B816" w14:textId="7AD52BC7" w:rsidR="00CA2F0F" w:rsidRDefault="00CA2F0F" w:rsidP="002A29A0">
      <w:pPr>
        <w:spacing w:after="0" w:line="240" w:lineRule="auto"/>
        <w:jc w:val="both"/>
      </w:pPr>
      <w:r>
        <w:t>Les explications avancées</w:t>
      </w:r>
      <w:r w:rsidR="002E6DD2">
        <w:t>, par les psychologues, sur les raisons du déni,</w:t>
      </w:r>
      <w:r>
        <w:t xml:space="preserve"> ne sont pas claires ou certaines. Ce déni ne serait pas une forme de refoulement de sentiments ou de pulsions, dont nous avons honte et que nous censurons, comme dans la névrose.</w:t>
      </w:r>
    </w:p>
    <w:p w14:paraId="06C2D123" w14:textId="200F8E26" w:rsidR="00CA2F0F" w:rsidRDefault="00CA2F0F" w:rsidP="002A29A0">
      <w:pPr>
        <w:spacing w:after="0" w:line="240" w:lineRule="auto"/>
        <w:jc w:val="both"/>
      </w:pPr>
      <w:r>
        <w:t>Le mécanisme du déni serait lié au mécanisme de « dissonance cognitive ».</w:t>
      </w:r>
    </w:p>
    <w:p w14:paraId="3ACA148A" w14:textId="77777777" w:rsidR="002E6DD2" w:rsidRDefault="002E6DD2" w:rsidP="002A29A0">
      <w:pPr>
        <w:spacing w:after="0" w:line="240" w:lineRule="auto"/>
        <w:jc w:val="both"/>
      </w:pPr>
    </w:p>
    <w:p w14:paraId="0EA6F32C" w14:textId="21489169" w:rsidR="00C851DC" w:rsidRDefault="00CA2F0F" w:rsidP="002A29A0">
      <w:pPr>
        <w:spacing w:after="0" w:line="240" w:lineRule="auto"/>
        <w:jc w:val="both"/>
      </w:pPr>
      <w:r>
        <w:t>Pour guérir la personne de son déni, il faudrait l’amener à consentir, à reconnaître ou à accepter le</w:t>
      </w:r>
      <w:r w:rsidR="002E6DD2">
        <w:t xml:space="preserve"> / son</w:t>
      </w:r>
      <w:r>
        <w:t xml:space="preserve"> problème.</w:t>
      </w:r>
    </w:p>
    <w:p w14:paraId="39A10AA6" w14:textId="212FBCDA" w:rsidR="005D63E0" w:rsidRDefault="005D63E0" w:rsidP="002A29A0">
      <w:pPr>
        <w:spacing w:after="0" w:line="240" w:lineRule="auto"/>
        <w:jc w:val="both"/>
      </w:pPr>
      <w:r w:rsidRPr="005D63E0">
        <w:t xml:space="preserve">Il faut lui faire prendre conscience </w:t>
      </w:r>
      <w:r>
        <w:t xml:space="preserve">et lui faire comprendre </w:t>
      </w:r>
      <w:r w:rsidRPr="005D63E0">
        <w:t>que ses raisonnements peuvent être affectés des biais cognitifs</w:t>
      </w:r>
      <w:r w:rsidR="00C47269">
        <w:t>,</w:t>
      </w:r>
      <w:r w:rsidRPr="005D63E0">
        <w:t xml:space="preserve"> la dissonance cognitive</w:t>
      </w:r>
      <w:r w:rsidR="00C47269">
        <w:t xml:space="preserve"> et les émotions qui obscurcissent le</w:t>
      </w:r>
      <w:r w:rsidR="002E6DD2">
        <w:t xml:space="preserve"> / son</w:t>
      </w:r>
      <w:r w:rsidR="00C47269">
        <w:t xml:space="preserve"> jugement</w:t>
      </w:r>
      <w:r w:rsidRPr="005D63E0">
        <w:t>.</w:t>
      </w:r>
    </w:p>
    <w:p w14:paraId="77683FFB" w14:textId="59C3F710" w:rsidR="00CA2F0F" w:rsidRDefault="00CA2F0F" w:rsidP="002A29A0">
      <w:pPr>
        <w:spacing w:after="0" w:line="240" w:lineRule="auto"/>
        <w:jc w:val="both"/>
      </w:pPr>
      <w:r>
        <w:t>C’est un travail sur le long terme.</w:t>
      </w:r>
    </w:p>
    <w:p w14:paraId="25B75988" w14:textId="77777777" w:rsidR="00CA2F0F" w:rsidRDefault="00CA2F0F" w:rsidP="002A29A0">
      <w:pPr>
        <w:spacing w:after="0" w:line="240" w:lineRule="auto"/>
        <w:jc w:val="both"/>
      </w:pPr>
    </w:p>
    <w:p w14:paraId="003AC533" w14:textId="551C951C" w:rsidR="00AE471E" w:rsidRDefault="00AE471E" w:rsidP="00AE471E">
      <w:pPr>
        <w:pStyle w:val="Titre1"/>
      </w:pPr>
      <w:bookmarkStart w:id="6" w:name="_Toc154390831"/>
      <w:r>
        <w:t>Les mécanismes de résolution de la dissonance cognitive</w:t>
      </w:r>
      <w:bookmarkEnd w:id="6"/>
    </w:p>
    <w:p w14:paraId="1449F1CB" w14:textId="77777777" w:rsidR="00AE471E" w:rsidRDefault="00AE471E" w:rsidP="002A29A0">
      <w:pPr>
        <w:spacing w:after="0" w:line="240" w:lineRule="auto"/>
        <w:jc w:val="both"/>
      </w:pPr>
    </w:p>
    <w:p w14:paraId="51740B95" w14:textId="4A34E1DD" w:rsidR="00AE471E" w:rsidRDefault="00AE471E" w:rsidP="00AE471E">
      <w:pPr>
        <w:spacing w:after="0" w:line="240" w:lineRule="auto"/>
        <w:jc w:val="both"/>
      </w:pPr>
      <w:r>
        <w:t>Les mécanismes de « </w:t>
      </w:r>
      <w:r w:rsidRPr="00B0137E">
        <w:rPr>
          <w:i/>
          <w:iCs/>
        </w:rPr>
        <w:t>résolution de la dissonance cognitive</w:t>
      </w:r>
      <w:r>
        <w:t> » tentent de résoudre la contradiction entre les faits et la croyance du croyant, à l’avantage de l’entretien, dans son esprit, de sa croyance</w:t>
      </w:r>
      <w:r w:rsidRPr="00465DA6">
        <w:rPr>
          <w:rStyle w:val="Appelnotedebasdep"/>
        </w:rPr>
        <w:footnoteReference w:id="9"/>
      </w:r>
      <w:r>
        <w:t>.</w:t>
      </w:r>
    </w:p>
    <w:p w14:paraId="6BED3C40" w14:textId="77777777" w:rsidR="00AE471E" w:rsidRDefault="00AE471E" w:rsidP="00AE471E">
      <w:pPr>
        <w:spacing w:after="0" w:line="240" w:lineRule="auto"/>
        <w:jc w:val="both"/>
      </w:pPr>
    </w:p>
    <w:p w14:paraId="072D5D63" w14:textId="77777777" w:rsidR="00AE471E" w:rsidRDefault="00AE471E" w:rsidP="00AE471E">
      <w:pPr>
        <w:spacing w:after="0" w:line="240" w:lineRule="auto"/>
        <w:jc w:val="both"/>
      </w:pPr>
      <w:r>
        <w:t xml:space="preserve">Par exemple, au lieu d’accepter la conclusion que le Suaire de Turin est un faux du 14° siècle, </w:t>
      </w:r>
      <w:proofErr w:type="gramStart"/>
      <w:r>
        <w:t>suite à</w:t>
      </w:r>
      <w:proofErr w:type="gramEnd"/>
      <w:r>
        <w:t xml:space="preserve"> l’analyse au carbone 14 de son tissu par trois laboratoires scientifiques indépendants, certains croyants émettront l’hypothèse que ces laboratoires se sont trompés, qu’ils ont choisi le mauvais morceau de tissu etc.</w:t>
      </w:r>
    </w:p>
    <w:p w14:paraId="7264556F" w14:textId="77777777" w:rsidR="00AE471E" w:rsidRDefault="00AE471E" w:rsidP="00AE471E">
      <w:pPr>
        <w:spacing w:after="0" w:line="240" w:lineRule="auto"/>
        <w:jc w:val="both"/>
      </w:pPr>
    </w:p>
    <w:p w14:paraId="0E2E858E" w14:textId="69C9C47B" w:rsidR="00AE471E" w:rsidRDefault="00AE471E" w:rsidP="00AE471E">
      <w:pPr>
        <w:spacing w:after="0" w:line="240" w:lineRule="auto"/>
        <w:jc w:val="both"/>
      </w:pPr>
      <w:r>
        <w:t xml:space="preserve">Ce mécanisme est souvent à l’œuvre chez les islamistes, d’où l’élaboration de la théorie concordistes des </w:t>
      </w:r>
      <w:r w:rsidRPr="00B0137E">
        <w:rPr>
          <w:i/>
          <w:iCs/>
        </w:rPr>
        <w:t>« miracles scientifiques du Coran</w:t>
      </w:r>
      <w:r>
        <w:t> », afin de réduire les contradiction entre les affirmations coraniques (en particulier cosmologiques) et les données scientifiques modernes, qui les contredisent.</w:t>
      </w:r>
    </w:p>
    <w:p w14:paraId="2869B1F0" w14:textId="77777777" w:rsidR="00B01796" w:rsidRDefault="00B01796" w:rsidP="002A29A0">
      <w:pPr>
        <w:spacing w:after="0" w:line="240" w:lineRule="auto"/>
        <w:jc w:val="both"/>
      </w:pPr>
    </w:p>
    <w:p w14:paraId="3FF75339" w14:textId="6611D987" w:rsidR="00CA2F0F" w:rsidRDefault="00DA1C5A" w:rsidP="00DA1C5A">
      <w:pPr>
        <w:pStyle w:val="Titre1"/>
      </w:pPr>
      <w:bookmarkStart w:id="7" w:name="_Toc154390832"/>
      <w:r>
        <w:lastRenderedPageBreak/>
        <w:t>Difficulté à revenir en arrière quand l’on s’est engagé avec enthousiasme dans une cause</w:t>
      </w:r>
      <w:bookmarkEnd w:id="7"/>
    </w:p>
    <w:p w14:paraId="5999B578" w14:textId="77777777" w:rsidR="00C851DC" w:rsidRDefault="00C851DC" w:rsidP="00F3765B">
      <w:pPr>
        <w:spacing w:after="0" w:line="240" w:lineRule="auto"/>
      </w:pPr>
    </w:p>
    <w:p w14:paraId="44D8DD82" w14:textId="0D5A1D96" w:rsidR="00DA1C5A" w:rsidRDefault="002E6DD2" w:rsidP="00DA1C5A">
      <w:pPr>
        <w:spacing w:after="0" w:line="240" w:lineRule="auto"/>
        <w:jc w:val="both"/>
      </w:pPr>
      <w:r>
        <w:t>Nous avons</w:t>
      </w:r>
      <w:r w:rsidR="00DA1C5A">
        <w:t xml:space="preserve"> souvent constaté qu’il </w:t>
      </w:r>
      <w:r w:rsidR="00DA1C5A" w:rsidRPr="008A35DE">
        <w:t>est</w:t>
      </w:r>
      <w:r w:rsidR="00DA1C5A">
        <w:t xml:space="preserve"> souvent</w:t>
      </w:r>
      <w:r w:rsidR="00DA1C5A" w:rsidRPr="008A35DE">
        <w:t xml:space="preserve"> très difficile</w:t>
      </w:r>
      <w:r w:rsidR="00DA1C5A">
        <w:t>, pour une victime d’un escroc, d’un gourou ou d’une secte,</w:t>
      </w:r>
      <w:r w:rsidR="00DA1C5A" w:rsidRPr="008A35DE">
        <w:t xml:space="preserve"> de reconnaître que l’on est sous emprise d</w:t>
      </w:r>
      <w:r w:rsidR="00DA1C5A">
        <w:t>e cette</w:t>
      </w:r>
      <w:r w:rsidR="00DA1C5A" w:rsidRPr="008A35DE">
        <w:t xml:space="preserve"> personne</w:t>
      </w:r>
      <w:r w:rsidR="00DA1C5A">
        <w:t xml:space="preserve"> (ou de cette secte)</w:t>
      </w:r>
      <w:r w:rsidR="00DA1C5A" w:rsidRPr="008A35DE">
        <w:t xml:space="preserve"> particulièrement doué</w:t>
      </w:r>
      <w:r w:rsidR="00DA1C5A">
        <w:t>e</w:t>
      </w:r>
      <w:r w:rsidR="00DA1C5A" w:rsidRPr="008A35DE">
        <w:t>, surtout s</w:t>
      </w:r>
      <w:r w:rsidR="00DA1C5A">
        <w:t>i cette dernière</w:t>
      </w:r>
      <w:r w:rsidR="00DA1C5A" w:rsidRPr="008A35DE">
        <w:t xml:space="preserve"> se présente auprès de vous comme un ami.</w:t>
      </w:r>
      <w:r w:rsidR="00DA1C5A">
        <w:t xml:space="preserve"> Et donc, il souvent difficile de convaincre la victime d’un escroc qu’elle s’est faite escroquée (il est tellement charmant, il vous fait tellement rêver …).</w:t>
      </w:r>
    </w:p>
    <w:p w14:paraId="00D371B5" w14:textId="4ABDDF08" w:rsidR="00C83D41" w:rsidRDefault="00C83D41" w:rsidP="00DA1C5A">
      <w:pPr>
        <w:spacing w:after="0" w:line="240" w:lineRule="auto"/>
        <w:jc w:val="both"/>
      </w:pPr>
      <w:r>
        <w:t>« </w:t>
      </w:r>
      <w:r w:rsidRPr="00B62552">
        <w:rPr>
          <w:i/>
          <w:iCs/>
        </w:rPr>
        <w:t>Il est plus facile de tromper les gens que de les convaincre qu'ils ont été trompés</w:t>
      </w:r>
      <w:r>
        <w:t> »</w:t>
      </w:r>
      <w:r w:rsidRPr="00027A39">
        <w:t>. Mark Twain.</w:t>
      </w:r>
    </w:p>
    <w:p w14:paraId="4EB6972C" w14:textId="77777777" w:rsidR="00DA1C5A" w:rsidRDefault="00DA1C5A" w:rsidP="00DA1C5A">
      <w:pPr>
        <w:spacing w:after="0" w:line="240" w:lineRule="auto"/>
        <w:jc w:val="both"/>
      </w:pPr>
    </w:p>
    <w:p w14:paraId="4DD24FBF" w14:textId="50F6DE11" w:rsidR="00DA1C5A" w:rsidRDefault="00DA1C5A" w:rsidP="00DA1C5A">
      <w:pPr>
        <w:spacing w:after="0" w:line="240" w:lineRule="auto"/>
        <w:jc w:val="both"/>
      </w:pPr>
      <w:r>
        <w:t>Quand nous sommes engagés à fond, avec enthousiasme, dans un rêve, difficile de se réveiller ensuite. Et le réveil sera d’autant plus dur et brutal, que le rêve et l’illusion auront été puissants. Et tant qu’une personne lucide et doué n’aura pas réussi à vous réveiller, nous poursuivrons notre rêve, sa chimère, comme un drogué accro à son addiction</w:t>
      </w:r>
      <w:r>
        <w:rPr>
          <w:rStyle w:val="Appelnotedebasdep"/>
        </w:rPr>
        <w:footnoteReference w:id="10"/>
      </w:r>
      <w:r>
        <w:t xml:space="preserve">. </w:t>
      </w:r>
    </w:p>
    <w:p w14:paraId="1A4EB327" w14:textId="77777777" w:rsidR="00DA1C5A" w:rsidRDefault="00DA1C5A" w:rsidP="00DA1C5A">
      <w:pPr>
        <w:spacing w:after="0" w:line="240" w:lineRule="auto"/>
        <w:jc w:val="both"/>
      </w:pPr>
    </w:p>
    <w:p w14:paraId="08D28BA1" w14:textId="77777777" w:rsidR="00F670F7" w:rsidRDefault="00F670F7" w:rsidP="00F670F7">
      <w:pPr>
        <w:pStyle w:val="Titre1"/>
      </w:pPr>
      <w:bookmarkStart w:id="8" w:name="_Toc74835040"/>
      <w:bookmarkStart w:id="9" w:name="_Toc154390833"/>
      <w:r>
        <w:t>La peur, l’engagement, le conditionnement …</w:t>
      </w:r>
      <w:bookmarkEnd w:id="8"/>
      <w:bookmarkEnd w:id="9"/>
    </w:p>
    <w:p w14:paraId="1043670C" w14:textId="77777777" w:rsidR="00F670F7" w:rsidRDefault="00F670F7" w:rsidP="00F670F7">
      <w:pPr>
        <w:spacing w:after="0" w:line="240" w:lineRule="auto"/>
      </w:pPr>
    </w:p>
    <w:p w14:paraId="04D4FCBF" w14:textId="6100817E" w:rsidR="00F670F7" w:rsidRDefault="00F670F7" w:rsidP="00F670F7">
      <w:pPr>
        <w:spacing w:after="0" w:line="240" w:lineRule="auto"/>
        <w:jc w:val="both"/>
      </w:pPr>
      <w:r>
        <w:t>Par peur, par conditionnement, à cause du syndrome de Stockholm</w:t>
      </w:r>
      <w:r>
        <w:rPr>
          <w:rStyle w:val="Appelnotedebasdep"/>
        </w:rPr>
        <w:footnoteReference w:id="11"/>
      </w:r>
      <w:r>
        <w:t xml:space="preserve">, par fierté, pour ne pas </w:t>
      </w:r>
      <w:r w:rsidR="001F3D69">
        <w:t xml:space="preserve">nous </w:t>
      </w:r>
      <w:r>
        <w:t>avouer qu</w:t>
      </w:r>
      <w:r w:rsidR="001F3D69">
        <w:t>e nous nous sommes</w:t>
      </w:r>
      <w:r>
        <w:t xml:space="preserve"> trompé</w:t>
      </w:r>
      <w:r w:rsidR="001F3D69">
        <w:t>s</w:t>
      </w:r>
      <w:r>
        <w:t xml:space="preserve">, </w:t>
      </w:r>
      <w:r w:rsidR="001F3D69">
        <w:t>à cause de</w:t>
      </w:r>
      <w:r>
        <w:t xml:space="preserve"> l’énergie et </w:t>
      </w:r>
      <w:r w:rsidR="001F3D69">
        <w:t xml:space="preserve">de </w:t>
      </w:r>
      <w:r>
        <w:t>« </w:t>
      </w:r>
      <w:r w:rsidRPr="00FB288F">
        <w:t>l’engagement</w:t>
      </w:r>
      <w:r>
        <w:rPr>
          <w:rStyle w:val="Appelnotedebasdep"/>
        </w:rPr>
        <w:footnoteReference w:id="12"/>
      </w:r>
      <w:r>
        <w:t> » énormes qu</w:t>
      </w:r>
      <w:r w:rsidR="001F3D69">
        <w:t>e nous avons</w:t>
      </w:r>
      <w:r>
        <w:t xml:space="preserve"> déjà dépensé / investi pour</w:t>
      </w:r>
      <w:r w:rsidR="001F3D69">
        <w:t xml:space="preserve"> la cause, le gourou</w:t>
      </w:r>
      <w:r w:rsidR="00C83D41">
        <w:t xml:space="preserve"> ou</w:t>
      </w:r>
      <w:r>
        <w:t xml:space="preserve"> la secte (et de la peur de subir une énorme déception ou dépression)</w:t>
      </w:r>
      <w:r w:rsidR="00C83D41">
        <w:rPr>
          <w:rStyle w:val="Appelnotedebasdep"/>
        </w:rPr>
        <w:footnoteReference w:id="13"/>
      </w:r>
      <w:r>
        <w:t>, à cause des liens affectifs, des relations de dépendance, créés au sein de la secte, du parti unique</w:t>
      </w:r>
      <w:r w:rsidR="001F3D69">
        <w:t xml:space="preserve"> ou avec le gourou ou/et le manipulateur</w:t>
      </w:r>
      <w:r>
        <w:t>, il devient difficile psychologiquement pour l’adepte, le militant</w:t>
      </w:r>
      <w:r w:rsidR="001F3D69">
        <w:t xml:space="preserve"> ou nous</w:t>
      </w:r>
      <w:r>
        <w:t xml:space="preserve"> de quitter la secte, le parti unique.</w:t>
      </w:r>
    </w:p>
    <w:p w14:paraId="5B96C1E5" w14:textId="77777777" w:rsidR="001F3D69" w:rsidRDefault="001F3D69" w:rsidP="00F670F7">
      <w:pPr>
        <w:spacing w:after="0" w:line="240" w:lineRule="auto"/>
        <w:jc w:val="both"/>
      </w:pPr>
    </w:p>
    <w:p w14:paraId="4032E91F" w14:textId="3C64C03E" w:rsidR="001F3D69" w:rsidRDefault="001F3D69" w:rsidP="001F3D69">
      <w:pPr>
        <w:pStyle w:val="Titre2"/>
      </w:pPr>
      <w:bookmarkStart w:id="10" w:name="_Toc154390834"/>
      <w:r>
        <w:t>L’enlisement dans l’erreur, l’escalade d’engagement</w:t>
      </w:r>
      <w:bookmarkEnd w:id="10"/>
    </w:p>
    <w:p w14:paraId="5F775D47" w14:textId="77777777" w:rsidR="001F3D69" w:rsidRDefault="001F3D69" w:rsidP="00F670F7">
      <w:pPr>
        <w:spacing w:after="0" w:line="240" w:lineRule="auto"/>
        <w:jc w:val="both"/>
      </w:pPr>
    </w:p>
    <w:p w14:paraId="79F0E680" w14:textId="1E9CF4B9" w:rsidR="00F670F7" w:rsidRDefault="00F670F7" w:rsidP="00F670F7">
      <w:pPr>
        <w:spacing w:after="0" w:line="240" w:lineRule="auto"/>
        <w:jc w:val="both"/>
      </w:pPr>
      <w:r w:rsidRPr="00FB288F">
        <w:t>L’enlisement dans l’erreur est souvent à la base de la manipulation de l</w:t>
      </w:r>
      <w:r>
        <w:t>’</w:t>
      </w:r>
      <w:r w:rsidRPr="00FB288F">
        <w:t>adepte, par la religion, l</w:t>
      </w:r>
      <w:r>
        <w:t>’</w:t>
      </w:r>
      <w:r w:rsidRPr="00FB288F">
        <w:t>idéologie, la secte, le parti unique</w:t>
      </w:r>
      <w:r>
        <w:t xml:space="preserve"> …</w:t>
      </w:r>
      <w:r w:rsidRPr="00FB288F">
        <w:t xml:space="preserve"> qui tiennent</w:t>
      </w:r>
      <w:r w:rsidR="001F3D69">
        <w:t xml:space="preserve"> l’adepte, le convaincu,</w:t>
      </w:r>
      <w:r>
        <w:t xml:space="preserve"> alors psychologiquement</w:t>
      </w:r>
      <w:r w:rsidRPr="00FB288F">
        <w:t xml:space="preserve"> dans sa toile d</w:t>
      </w:r>
      <w:r>
        <w:t>’</w:t>
      </w:r>
      <w:r w:rsidRPr="00FB288F">
        <w:t>araignée.</w:t>
      </w:r>
    </w:p>
    <w:p w14:paraId="33F1FD73" w14:textId="77777777" w:rsidR="00CF2EDD" w:rsidRDefault="00CF2EDD" w:rsidP="00F670F7">
      <w:pPr>
        <w:spacing w:after="0" w:line="240" w:lineRule="auto"/>
        <w:jc w:val="both"/>
      </w:pPr>
    </w:p>
    <w:p w14:paraId="29C7C8C4" w14:textId="2EB6AF02" w:rsidR="00F670F7" w:rsidRDefault="00F670F7" w:rsidP="00F670F7">
      <w:pPr>
        <w:spacing w:after="0"/>
        <w:jc w:val="both"/>
        <w:rPr>
          <w:rFonts w:ascii="Calibri" w:hAnsi="Calibri" w:cs="Calibri"/>
        </w:rPr>
      </w:pPr>
      <w:r w:rsidRPr="00224F45">
        <w:rPr>
          <w:rFonts w:ascii="Calibri" w:hAnsi="Calibri" w:cs="Calibri"/>
        </w:rPr>
        <w:t>On appelle « escalade d’engagement », « </w:t>
      </w:r>
      <w:r w:rsidRPr="00224F45">
        <w:rPr>
          <w:rFonts w:ascii="Calibri" w:hAnsi="Calibri" w:cs="Calibri"/>
          <w:i/>
        </w:rPr>
        <w:t>cette tendance que manifestent les gens à s’accrocher à une décision initiale, même lorsqu’elle est clairement remise en question par les faits. Tout se passe comme si le sujet préférait s’enfoncer plutôt que de reconnaître une erreur initiale d’analyse, de jugement ou d’appréciation.</w:t>
      </w:r>
      <w:r w:rsidRPr="00224F45">
        <w:rPr>
          <w:rFonts w:ascii="Calibri" w:hAnsi="Calibri" w:cs="Calibri"/>
        </w:rPr>
        <w:t> »</w:t>
      </w:r>
      <w:r w:rsidRPr="00224F45">
        <w:rPr>
          <w:rStyle w:val="Appelnotedebasdep"/>
          <w:rFonts w:ascii="Calibri" w:hAnsi="Calibri" w:cs="Calibri"/>
        </w:rPr>
        <w:footnoteReference w:id="14"/>
      </w:r>
      <w:r w:rsidRPr="00224F45">
        <w:rPr>
          <w:rFonts w:ascii="Calibri" w:hAnsi="Calibri" w:cs="Calibri"/>
        </w:rPr>
        <w:t xml:space="preserve"> </w:t>
      </w:r>
      <w:r w:rsidRPr="00224F45">
        <w:rPr>
          <w:rStyle w:val="Appelnotedebasdep"/>
          <w:rFonts w:ascii="Calibri" w:hAnsi="Calibri" w:cs="Calibri"/>
        </w:rPr>
        <w:footnoteReference w:id="15"/>
      </w:r>
      <w:r w:rsidR="00381841">
        <w:rPr>
          <w:rFonts w:ascii="Calibri" w:hAnsi="Calibri" w:cs="Calibri"/>
        </w:rPr>
        <w:t xml:space="preserve"> </w:t>
      </w:r>
      <w:r w:rsidR="00381841">
        <w:rPr>
          <w:rStyle w:val="Appelnotedebasdep"/>
          <w:rFonts w:ascii="Calibri" w:hAnsi="Calibri" w:cs="Calibri"/>
        </w:rPr>
        <w:footnoteReference w:id="16"/>
      </w:r>
      <w:r w:rsidRPr="00224F45">
        <w:rPr>
          <w:rFonts w:ascii="Calibri" w:hAnsi="Calibri" w:cs="Calibri"/>
        </w:rPr>
        <w:t>.</w:t>
      </w:r>
    </w:p>
    <w:p w14:paraId="0C6D2175" w14:textId="77777777" w:rsidR="00F670F7" w:rsidRDefault="00F670F7" w:rsidP="00F670F7">
      <w:pPr>
        <w:spacing w:after="0"/>
        <w:jc w:val="both"/>
        <w:rPr>
          <w:rFonts w:ascii="Calibri" w:hAnsi="Calibri" w:cs="Calibri"/>
        </w:rPr>
      </w:pPr>
    </w:p>
    <w:p w14:paraId="30B7E938" w14:textId="60FCCF19" w:rsidR="001F3D69" w:rsidRDefault="001F3D69" w:rsidP="001F3D69">
      <w:pPr>
        <w:pStyle w:val="Titre2"/>
      </w:pPr>
      <w:bookmarkStart w:id="11" w:name="_Toc154390835"/>
      <w:r>
        <w:t>L’appel à la loyauté des adeptes</w:t>
      </w:r>
      <w:bookmarkEnd w:id="11"/>
    </w:p>
    <w:p w14:paraId="72CA0907" w14:textId="77777777" w:rsidR="001F3D69" w:rsidRDefault="001F3D69" w:rsidP="00F670F7">
      <w:pPr>
        <w:spacing w:after="0"/>
        <w:jc w:val="both"/>
        <w:rPr>
          <w:rFonts w:ascii="Calibri" w:hAnsi="Calibri" w:cs="Calibri"/>
        </w:rPr>
      </w:pPr>
    </w:p>
    <w:p w14:paraId="706DE23D" w14:textId="31D6FE3A" w:rsidR="00F670F7" w:rsidRDefault="00F670F7" w:rsidP="00F670F7">
      <w:pPr>
        <w:spacing w:after="0"/>
        <w:jc w:val="both"/>
        <w:rPr>
          <w:rFonts w:ascii="Calibri" w:hAnsi="Calibri" w:cs="Calibri"/>
        </w:rPr>
      </w:pPr>
      <w:r>
        <w:rPr>
          <w:rFonts w:ascii="Calibri" w:hAnsi="Calibri" w:cs="Calibri"/>
        </w:rPr>
        <w:t>L’appel à la loyauté des adeptes, des militants, par le régime, le chef, peut être piégeux et éventuellement source de dilemme moral pour ces derniers.</w:t>
      </w:r>
      <w:r w:rsidR="00CF2EDD">
        <w:rPr>
          <w:rFonts w:ascii="Calibri" w:hAnsi="Calibri" w:cs="Calibri"/>
        </w:rPr>
        <w:t xml:space="preserve"> Si nous agissons avec loyauté, nous pouvons alors nous persuader que nous agissons pour le « bien ».</w:t>
      </w:r>
    </w:p>
    <w:p w14:paraId="0BF27E96" w14:textId="77777777" w:rsidR="001F3D69" w:rsidRDefault="001F3D69" w:rsidP="00F670F7">
      <w:pPr>
        <w:spacing w:after="0"/>
        <w:jc w:val="both"/>
        <w:rPr>
          <w:rFonts w:ascii="Calibri" w:hAnsi="Calibri" w:cs="Calibri"/>
        </w:rPr>
      </w:pPr>
    </w:p>
    <w:p w14:paraId="428D3299" w14:textId="465026EF" w:rsidR="00F670F7" w:rsidRDefault="00F670F7" w:rsidP="00F670F7">
      <w:pPr>
        <w:spacing w:after="0"/>
        <w:jc w:val="both"/>
        <w:rPr>
          <w:rFonts w:ascii="Calibri" w:hAnsi="Calibri" w:cs="Calibri"/>
        </w:rPr>
      </w:pPr>
      <w:r>
        <w:rPr>
          <w:rFonts w:ascii="Calibri" w:hAnsi="Calibri" w:cs="Calibri"/>
        </w:rPr>
        <w:t>Par exemple sous Staline, le parti lançait un « </w:t>
      </w:r>
      <w:r w:rsidRPr="00B53B1D">
        <w:rPr>
          <w:rFonts w:ascii="Calibri" w:hAnsi="Calibri" w:cs="Calibri"/>
          <w:i/>
          <w:iCs/>
        </w:rPr>
        <w:t>appel aux paysans honnêtes et dévoués pour combattre sans pitié les koulaks</w:t>
      </w:r>
      <w:r>
        <w:rPr>
          <w:rStyle w:val="Appelnotedebasdep"/>
          <w:rFonts w:ascii="Calibri" w:hAnsi="Calibri" w:cs="Calibri"/>
          <w:i/>
          <w:iCs/>
        </w:rPr>
        <w:footnoteReference w:id="17"/>
      </w:r>
      <w:r>
        <w:rPr>
          <w:rFonts w:ascii="Calibri" w:hAnsi="Calibri" w:cs="Calibri"/>
        </w:rPr>
        <w:t> ».</w:t>
      </w:r>
    </w:p>
    <w:p w14:paraId="06DD6C37" w14:textId="77777777" w:rsidR="00F853A4" w:rsidRDefault="00F853A4" w:rsidP="00F670F7">
      <w:pPr>
        <w:spacing w:after="0"/>
        <w:jc w:val="both"/>
        <w:rPr>
          <w:rFonts w:ascii="Calibri" w:hAnsi="Calibri" w:cs="Calibri"/>
        </w:rPr>
      </w:pPr>
    </w:p>
    <w:p w14:paraId="7F57A4B0" w14:textId="6C13697B" w:rsidR="00F853A4" w:rsidRDefault="000F612E" w:rsidP="00F670F7">
      <w:pPr>
        <w:spacing w:after="0"/>
        <w:jc w:val="both"/>
        <w:rPr>
          <w:rFonts w:ascii="Calibri" w:hAnsi="Calibri" w:cs="Calibri"/>
        </w:rPr>
      </w:pPr>
      <w:r w:rsidRPr="000F612E">
        <w:rPr>
          <w:rFonts w:ascii="Calibri" w:hAnsi="Calibri" w:cs="Calibri"/>
        </w:rPr>
        <w:t xml:space="preserve">Le parti nazi faisait toujours appel à la fidélité de ses adeptes envers le parti et Hitler. </w:t>
      </w:r>
      <w:r>
        <w:rPr>
          <w:rFonts w:ascii="Calibri" w:hAnsi="Calibri" w:cs="Calibri"/>
        </w:rPr>
        <w:t>L</w:t>
      </w:r>
      <w:r w:rsidRPr="000F612E">
        <w:rPr>
          <w:rFonts w:ascii="Calibri" w:hAnsi="Calibri" w:cs="Calibri"/>
        </w:rPr>
        <w:t>a devise national-socialiste de la Schutzstaffel (SS)</w:t>
      </w:r>
      <w:r>
        <w:rPr>
          <w:rFonts w:ascii="Calibri" w:hAnsi="Calibri" w:cs="Calibri"/>
        </w:rPr>
        <w:t xml:space="preserve"> </w:t>
      </w:r>
      <w:r w:rsidRPr="000F612E">
        <w:rPr>
          <w:rFonts w:ascii="Calibri" w:hAnsi="Calibri" w:cs="Calibri"/>
        </w:rPr>
        <w:t>était</w:t>
      </w:r>
      <w:r>
        <w:rPr>
          <w:rFonts w:ascii="Calibri" w:hAnsi="Calibri" w:cs="Calibri"/>
        </w:rPr>
        <w:t xml:space="preserve"> </w:t>
      </w:r>
      <w:r w:rsidRPr="000F612E">
        <w:rPr>
          <w:rFonts w:ascii="Calibri" w:hAnsi="Calibri" w:cs="Calibri"/>
        </w:rPr>
        <w:t>«</w:t>
      </w:r>
      <w:r w:rsidRPr="000F612E">
        <w:rPr>
          <w:rFonts w:ascii="Calibri" w:hAnsi="Calibri" w:cs="Calibri"/>
          <w:i/>
          <w:iCs/>
        </w:rPr>
        <w:t xml:space="preserve"> Mon honneur s'appelle fidélité </w:t>
      </w:r>
      <w:r w:rsidRPr="000F612E">
        <w:rPr>
          <w:rFonts w:ascii="Calibri" w:hAnsi="Calibri" w:cs="Calibri"/>
        </w:rPr>
        <w:t>».</w:t>
      </w:r>
    </w:p>
    <w:p w14:paraId="6F05AFE8" w14:textId="74257CF9" w:rsidR="00381841" w:rsidRDefault="00381841" w:rsidP="00F670F7">
      <w:pPr>
        <w:spacing w:after="0"/>
        <w:jc w:val="both"/>
        <w:rPr>
          <w:rFonts w:ascii="Calibri" w:hAnsi="Calibri" w:cs="Calibri"/>
        </w:rPr>
      </w:pPr>
      <w:r>
        <w:rPr>
          <w:rFonts w:ascii="Calibri" w:hAnsi="Calibri" w:cs="Calibri"/>
        </w:rPr>
        <w:t xml:space="preserve">Beaucoup de </w:t>
      </w:r>
      <w:r w:rsidR="00CF2EDD">
        <w:rPr>
          <w:rFonts w:ascii="Calibri" w:hAnsi="Calibri" w:cs="Calibri"/>
        </w:rPr>
        <w:t>délateurs qui dénonçaient leurs voisins, auprès de la Gestapo, sous l’Allemagne nazie</w:t>
      </w:r>
      <w:r>
        <w:rPr>
          <w:rFonts w:ascii="Calibri" w:hAnsi="Calibri" w:cs="Calibri"/>
        </w:rPr>
        <w:t>, agissant par loyauté</w:t>
      </w:r>
      <w:r w:rsidR="00CF2EDD">
        <w:rPr>
          <w:rFonts w:ascii="Calibri" w:hAnsi="Calibri" w:cs="Calibri"/>
        </w:rPr>
        <w:t xml:space="preserve"> envers le régime ou Hitler</w:t>
      </w:r>
      <w:r>
        <w:rPr>
          <w:rFonts w:ascii="Calibri" w:hAnsi="Calibri" w:cs="Calibri"/>
        </w:rPr>
        <w:t>, pensent agir pour le bien.</w:t>
      </w:r>
    </w:p>
    <w:p w14:paraId="037D512F" w14:textId="77777777" w:rsidR="00D5328A" w:rsidRDefault="00D5328A" w:rsidP="00F670F7">
      <w:pPr>
        <w:spacing w:after="0"/>
        <w:jc w:val="both"/>
        <w:rPr>
          <w:rFonts w:ascii="Calibri" w:hAnsi="Calibri" w:cs="Calibri"/>
        </w:rPr>
      </w:pPr>
    </w:p>
    <w:p w14:paraId="73222151" w14:textId="35B0F053" w:rsidR="006131C7" w:rsidRDefault="006131C7" w:rsidP="00C72590">
      <w:pPr>
        <w:pStyle w:val="Titre2"/>
      </w:pPr>
      <w:bookmarkStart w:id="12" w:name="_Toc154390836"/>
      <w:r>
        <w:t>La tendance à croire dans les proches, un mécanisme de l’évolution et de</w:t>
      </w:r>
      <w:r w:rsidR="00CD7468">
        <w:t xml:space="preserve"> renforcement de la</w:t>
      </w:r>
      <w:r>
        <w:t xml:space="preserve"> cohésion sociale…</w:t>
      </w:r>
      <w:bookmarkEnd w:id="12"/>
    </w:p>
    <w:p w14:paraId="4CE523BB" w14:textId="77777777" w:rsidR="00C72590" w:rsidRDefault="00C72590" w:rsidP="00F670F7">
      <w:pPr>
        <w:spacing w:after="0"/>
        <w:jc w:val="both"/>
        <w:rPr>
          <w:rFonts w:ascii="Calibri" w:hAnsi="Calibri" w:cs="Calibri"/>
        </w:rPr>
      </w:pPr>
    </w:p>
    <w:p w14:paraId="4B73BA9F" w14:textId="5CEBCD88" w:rsidR="006131C7" w:rsidRDefault="006131C7" w:rsidP="006131C7">
      <w:pPr>
        <w:spacing w:after="0" w:line="240" w:lineRule="auto"/>
        <w:jc w:val="both"/>
      </w:pPr>
      <w:r>
        <w:t xml:space="preserve">Les enfants sont programmés naturellement pour avoir tendance à avoir confiance en leur parents. Et éventuellement, dans la foulée, à avoir aussi confiance dans les figures d’autorité rassurantes, sûres d’elles et avenantes. Les escrocs et gourous charismatiques </w:t>
      </w:r>
      <w:r w:rsidR="00CF2EDD">
        <w:t>utilisent</w:t>
      </w:r>
      <w:r>
        <w:t xml:space="preserve"> alors cette disposition d’esprit pour manipuler les gens.</w:t>
      </w:r>
    </w:p>
    <w:p w14:paraId="271B95A8" w14:textId="77777777" w:rsidR="006131C7" w:rsidRDefault="006131C7" w:rsidP="00F670F7">
      <w:pPr>
        <w:spacing w:after="0"/>
        <w:jc w:val="both"/>
        <w:rPr>
          <w:rFonts w:ascii="Calibri" w:hAnsi="Calibri" w:cs="Calibri"/>
        </w:rPr>
      </w:pPr>
    </w:p>
    <w:p w14:paraId="48A2CE8F" w14:textId="77777777" w:rsidR="006131C7" w:rsidRDefault="006131C7" w:rsidP="006131C7">
      <w:pPr>
        <w:spacing w:after="0" w:line="240" w:lineRule="auto"/>
        <w:jc w:val="both"/>
      </w:pPr>
      <w:r w:rsidRPr="009F4101">
        <w:t>L’Homo sapiens serait prédisposé à croire ce que lui disent ses congénères. Certes, avec l’expérience, il apprend que ses semblables peuvent se tromper et peuvent lui mentir, mais fondamentalement, il ne raisonne guère selon la logique cartésienne, qui est normalement la démarche de recevoir des informations, les mettre méthodiquement en doute et, finalement, juger de leur vérité en toute indépendance.</w:t>
      </w:r>
    </w:p>
    <w:p w14:paraId="28DB13AD" w14:textId="77777777" w:rsidR="006131C7" w:rsidRPr="009F4101" w:rsidRDefault="006131C7" w:rsidP="006131C7">
      <w:pPr>
        <w:spacing w:after="0" w:line="240" w:lineRule="auto"/>
      </w:pPr>
    </w:p>
    <w:p w14:paraId="778E9183" w14:textId="77777777" w:rsidR="006131C7" w:rsidRDefault="006131C7" w:rsidP="006131C7">
      <w:pPr>
        <w:spacing w:after="0" w:line="240" w:lineRule="auto"/>
      </w:pPr>
      <w:r w:rsidRPr="00BA21D5">
        <w:t xml:space="preserve">La prédisposition à croire ce que disent nos congénères </w:t>
      </w:r>
      <w:r>
        <w:t>pourrait être</w:t>
      </w:r>
      <w:r w:rsidRPr="00BA21D5">
        <w:t xml:space="preserve"> un moteur de sociabilité.</w:t>
      </w:r>
    </w:p>
    <w:p w14:paraId="33713B3D" w14:textId="77777777" w:rsidR="006131C7" w:rsidRDefault="006131C7" w:rsidP="006131C7">
      <w:pPr>
        <w:spacing w:after="0" w:line="240" w:lineRule="auto"/>
      </w:pPr>
    </w:p>
    <w:p w14:paraId="19FA5553" w14:textId="77777777" w:rsidR="006131C7" w:rsidRDefault="006131C7" w:rsidP="006131C7">
      <w:pPr>
        <w:spacing w:after="0" w:line="240" w:lineRule="auto"/>
        <w:jc w:val="both"/>
      </w:pPr>
      <w:r w:rsidRPr="00C65683">
        <w:t xml:space="preserve">Nous sommes une espèce sociale et grégaires. Certaines croyances renforcent la cohésion du groupe. </w:t>
      </w:r>
    </w:p>
    <w:p w14:paraId="0B4F6E3A" w14:textId="4A2E584C" w:rsidR="00CD7468" w:rsidRDefault="00CD7468" w:rsidP="006131C7">
      <w:pPr>
        <w:spacing w:after="0" w:line="240" w:lineRule="auto"/>
        <w:jc w:val="both"/>
      </w:pPr>
      <w:r>
        <w:t>L’instinct grégaire rend normalement le groupe plus fort face aux menaces extérieures (l’union fait la force).</w:t>
      </w:r>
    </w:p>
    <w:p w14:paraId="590E8B03" w14:textId="77777777" w:rsidR="006131C7" w:rsidRDefault="006131C7" w:rsidP="006131C7">
      <w:pPr>
        <w:spacing w:after="0" w:line="240" w:lineRule="auto"/>
        <w:jc w:val="both"/>
      </w:pPr>
    </w:p>
    <w:p w14:paraId="33A8138A" w14:textId="67E1B5F6" w:rsidR="006131C7" w:rsidRDefault="006131C7" w:rsidP="006131C7">
      <w:pPr>
        <w:spacing w:after="0" w:line="240" w:lineRule="auto"/>
        <w:jc w:val="both"/>
      </w:pPr>
      <w:r w:rsidRPr="00C65683">
        <w:t xml:space="preserve">Le philosophe allemand Novalis disait : « </w:t>
      </w:r>
      <w:r w:rsidRPr="00C65683">
        <w:rPr>
          <w:i/>
        </w:rPr>
        <w:t>Ma conviction gagne infiniment en force dès qu’une seconde personne l’a adoptée</w:t>
      </w:r>
      <w:r w:rsidRPr="00C65683">
        <w:t xml:space="preserve"> ». À la lumière des recherches de la psychologie on peut le dire autrement : notre conviction a tendance à se maintenir ou à se renforcer quand nous la partageons avec un groupe et quand nous parvenons à augmenter le nombre de ceux qui y adhèrent. Nos croyances sont davantage une question d’échanges sociaux que d’observation et de raison.</w:t>
      </w:r>
      <w:r>
        <w:t xml:space="preserve"> Le contraire de la démarche scientifique.</w:t>
      </w:r>
    </w:p>
    <w:p w14:paraId="52026C6C" w14:textId="77777777" w:rsidR="006131C7" w:rsidRDefault="006131C7" w:rsidP="006131C7">
      <w:pPr>
        <w:spacing w:after="0" w:line="240" w:lineRule="auto"/>
      </w:pPr>
    </w:p>
    <w:p w14:paraId="42065C87" w14:textId="77777777" w:rsidR="006131C7" w:rsidRPr="005A5381" w:rsidRDefault="006131C7" w:rsidP="006131C7">
      <w:pPr>
        <w:spacing w:after="0" w:line="240" w:lineRule="auto"/>
        <w:jc w:val="both"/>
      </w:pPr>
      <w:r w:rsidRPr="005A5381">
        <w:rPr>
          <w:b/>
        </w:rPr>
        <w:t>Animisme infantile</w:t>
      </w:r>
      <w:r>
        <w:t xml:space="preserve"> : « </w:t>
      </w:r>
      <w:r w:rsidRPr="005A5381">
        <w:rPr>
          <w:i/>
        </w:rPr>
        <w:t>Penser que le Soleil, le tonnerre, les étoiles sont des êtres vivants animés d’une volonté propre serait une croyance spontanée des enfants</w:t>
      </w:r>
      <w:r>
        <w:t xml:space="preserve"> », selon </w:t>
      </w:r>
      <w:r w:rsidRPr="005A5381">
        <w:t>Deborah</w:t>
      </w:r>
      <w:r>
        <w:t xml:space="preserve"> </w:t>
      </w:r>
      <w:proofErr w:type="spellStart"/>
      <w:r w:rsidRPr="005A5381">
        <w:t>Keleman</w:t>
      </w:r>
      <w:proofErr w:type="spellEnd"/>
      <w:r>
        <w:rPr>
          <w:rStyle w:val="Appelnotedebasdep"/>
        </w:rPr>
        <w:footnoteReference w:id="18"/>
      </w:r>
      <w:r w:rsidRPr="005A5381">
        <w:t>.</w:t>
      </w:r>
    </w:p>
    <w:p w14:paraId="09187319" w14:textId="77777777" w:rsidR="006131C7" w:rsidRDefault="006131C7" w:rsidP="006131C7">
      <w:pPr>
        <w:spacing w:after="0" w:line="240" w:lineRule="auto"/>
      </w:pPr>
    </w:p>
    <w:p w14:paraId="0A044793" w14:textId="77777777" w:rsidR="006131C7" w:rsidRDefault="006131C7" w:rsidP="006131C7">
      <w:pPr>
        <w:spacing w:after="0" w:line="240" w:lineRule="auto"/>
        <w:jc w:val="both"/>
      </w:pPr>
      <w:r w:rsidRPr="00BA21D5">
        <w:t>Dans certains cas, la propension à croire est une question de survie, pas seulement durant l’enfance</w:t>
      </w:r>
      <w:r>
        <w:t>,</w:t>
      </w:r>
      <w:r w:rsidRPr="00BA21D5">
        <w:t xml:space="preserve"> mais par exemple en cas de danger imminent «</w:t>
      </w:r>
      <w:r w:rsidRPr="009C6DE3">
        <w:rPr>
          <w:i/>
          <w:iCs/>
        </w:rPr>
        <w:t>Attention ! Voilà un serpent !!!</w:t>
      </w:r>
      <w:r>
        <w:t xml:space="preserve"> </w:t>
      </w:r>
      <w:r w:rsidRPr="00BA21D5">
        <w:t>» avant même de vérifier vous croyez.</w:t>
      </w:r>
    </w:p>
    <w:p w14:paraId="613A7C6F" w14:textId="06199DAE" w:rsidR="006131C7" w:rsidRDefault="006131C7" w:rsidP="006131C7">
      <w:pPr>
        <w:spacing w:after="0" w:line="240" w:lineRule="auto"/>
        <w:jc w:val="both"/>
      </w:pPr>
      <w:r>
        <w:t>Croire spontanément à des êtres imaginaires pourrait nous conduire à être plus sur nos gardes, dans la nature, à une époque où l’homme n’était pas le prédateur au sommet de la chaîne alimentaire.</w:t>
      </w:r>
    </w:p>
    <w:p w14:paraId="10D72267" w14:textId="19B2E6B3" w:rsidR="006131C7" w:rsidRDefault="006131C7" w:rsidP="006131C7">
      <w:pPr>
        <w:spacing w:after="0" w:line="240" w:lineRule="auto"/>
        <w:jc w:val="both"/>
      </w:pPr>
      <w:r>
        <w:t>Il y aurait prédisposition originelle, chez l’homme, à croire le</w:t>
      </w:r>
      <w:r w:rsidR="00CF2EDD">
        <w:t>ur</w:t>
      </w:r>
      <w:r>
        <w:t xml:space="preserve">s proches, un mécanisme évolutionniste de survie. </w:t>
      </w:r>
    </w:p>
    <w:p w14:paraId="1BC4AAB5" w14:textId="77777777" w:rsidR="006131C7" w:rsidRDefault="006131C7" w:rsidP="006131C7">
      <w:pPr>
        <w:spacing w:after="0" w:line="240" w:lineRule="auto"/>
        <w:jc w:val="both"/>
      </w:pPr>
    </w:p>
    <w:p w14:paraId="62D5A94F" w14:textId="77777777" w:rsidR="006131C7" w:rsidRDefault="006131C7" w:rsidP="006131C7">
      <w:pPr>
        <w:spacing w:after="0" w:line="240" w:lineRule="auto"/>
        <w:jc w:val="both"/>
      </w:pPr>
      <w:r>
        <w:t>Croire à ce que dise nos parents (leur faire confiance), apprendre d’eux, est aussi une question de survie pour l’enfant.</w:t>
      </w:r>
    </w:p>
    <w:p w14:paraId="403B93D3" w14:textId="696A372A" w:rsidR="006131C7" w:rsidRPr="006131C7" w:rsidRDefault="00CD7468" w:rsidP="00F670F7">
      <w:pPr>
        <w:spacing w:after="0"/>
        <w:jc w:val="both"/>
      </w:pPr>
      <w:r>
        <w:t xml:space="preserve">C’est pourquoi l’enfant à tendance à croire dans la fiction du Père Noël, sans aucune vérification, quand ses parents se sont amusés à le lui faire croire. </w:t>
      </w:r>
    </w:p>
    <w:p w14:paraId="6442E203" w14:textId="77777777" w:rsidR="006131C7" w:rsidRDefault="006131C7" w:rsidP="00F670F7">
      <w:pPr>
        <w:spacing w:after="0"/>
        <w:jc w:val="both"/>
        <w:rPr>
          <w:rFonts w:ascii="Calibri" w:hAnsi="Calibri" w:cs="Calibri"/>
        </w:rPr>
      </w:pPr>
    </w:p>
    <w:p w14:paraId="135153C4" w14:textId="70805D5B" w:rsidR="00D5328A" w:rsidRDefault="00C72590" w:rsidP="00D5328A">
      <w:pPr>
        <w:pStyle w:val="Titre2"/>
      </w:pPr>
      <w:bookmarkStart w:id="13" w:name="_Toc154390837"/>
      <w:r>
        <w:t>L</w:t>
      </w:r>
      <w:r w:rsidR="00D5328A">
        <w:t>e respect</w:t>
      </w:r>
      <w:r>
        <w:t>,</w:t>
      </w:r>
      <w:r w:rsidR="00D5328A">
        <w:t xml:space="preserve"> l’adulation pour</w:t>
      </w:r>
      <w:r>
        <w:t xml:space="preserve"> le « sacré »,</w:t>
      </w:r>
      <w:r w:rsidR="00D5328A">
        <w:t xml:space="preserve"> le gourou, la religion</w:t>
      </w:r>
      <w:bookmarkEnd w:id="13"/>
    </w:p>
    <w:p w14:paraId="67787CF2" w14:textId="77777777" w:rsidR="00D5328A" w:rsidRDefault="00D5328A" w:rsidP="00F670F7">
      <w:pPr>
        <w:spacing w:after="0"/>
        <w:jc w:val="both"/>
        <w:rPr>
          <w:rFonts w:ascii="Calibri" w:hAnsi="Calibri" w:cs="Calibri"/>
        </w:rPr>
      </w:pPr>
    </w:p>
    <w:p w14:paraId="63DD79DC" w14:textId="77777777" w:rsidR="00C72590" w:rsidRDefault="00C72590" w:rsidP="00C72590">
      <w:pPr>
        <w:spacing w:after="0" w:line="240" w:lineRule="auto"/>
        <w:jc w:val="both"/>
      </w:pPr>
      <w:r>
        <w:t>L’homme adore les belles histoires et surtout les histoires extraordinaires et merveilleuses.</w:t>
      </w:r>
    </w:p>
    <w:p w14:paraId="4298C616" w14:textId="6D322C1B" w:rsidR="00C72590" w:rsidRPr="00627176" w:rsidRDefault="00C72590" w:rsidP="00C72590">
      <w:pPr>
        <w:spacing w:after="0" w:line="240" w:lineRule="auto"/>
        <w:jc w:val="both"/>
        <w:rPr>
          <w:i/>
        </w:rPr>
      </w:pPr>
      <w:r>
        <w:t xml:space="preserve">Selon un biologiste de l’évolution humaine, un spécialiste des sciences cognitives, de la psychologie sociale, </w:t>
      </w:r>
      <w:r w:rsidRPr="00627176">
        <w:rPr>
          <w:i/>
        </w:rPr>
        <w:t>le cerveau de nos ancêtre</w:t>
      </w:r>
      <w:r w:rsidR="001B786B">
        <w:rPr>
          <w:i/>
        </w:rPr>
        <w:t>s</w:t>
      </w:r>
      <w:r w:rsidRPr="00627176">
        <w:rPr>
          <w:i/>
        </w:rPr>
        <w:t xml:space="preserve"> simiesques avaient tendance à analyser tout indices qui pouvaient révéler l’arrivée d’un prédateur dangereux. Ce qui fait que nous sommes très attirés, interpelés par tout ce qui sort de l’ordinaire. C’est une question de survie de l’individu. </w:t>
      </w:r>
    </w:p>
    <w:p w14:paraId="79F419AC" w14:textId="77777777" w:rsidR="00C72590" w:rsidRDefault="00C72590" w:rsidP="00C72590">
      <w:pPr>
        <w:spacing w:after="0" w:line="240" w:lineRule="auto"/>
        <w:jc w:val="both"/>
      </w:pPr>
    </w:p>
    <w:p w14:paraId="2489D9F7" w14:textId="77777777" w:rsidR="00C72590" w:rsidRDefault="00C72590" w:rsidP="00C72590">
      <w:pPr>
        <w:spacing w:after="0" w:line="240" w:lineRule="auto"/>
        <w:jc w:val="both"/>
      </w:pPr>
      <w:r>
        <w:t xml:space="preserve">Le faux est plus attractif que le vrai, car plus original. </w:t>
      </w:r>
    </w:p>
    <w:p w14:paraId="577BA395" w14:textId="77777777" w:rsidR="00C72590" w:rsidRDefault="00C72590" w:rsidP="00C72590">
      <w:pPr>
        <w:spacing w:after="0" w:line="240" w:lineRule="auto"/>
        <w:jc w:val="both"/>
      </w:pPr>
      <w:r>
        <w:t>On l’a démontré par le big data, avec le réseau Twitter, l’information fausse va plus vite et plus loin que la vraie.</w:t>
      </w:r>
    </w:p>
    <w:p w14:paraId="3D3F7694" w14:textId="77777777" w:rsidR="00C72590" w:rsidRDefault="00C72590" w:rsidP="00C72590">
      <w:pPr>
        <w:spacing w:after="0" w:line="240" w:lineRule="auto"/>
        <w:jc w:val="both"/>
      </w:pPr>
      <w:r>
        <w:t>Cette démonstration savante a été présentée dans un article « </w:t>
      </w:r>
      <w:r w:rsidRPr="00BA21D5">
        <w:rPr>
          <w:i/>
        </w:rPr>
        <w:t>Comment le mensonge se propage ?</w:t>
      </w:r>
      <w:r>
        <w:t> », paru dans la revue Science, en mars 2018</w:t>
      </w:r>
      <w:r>
        <w:rPr>
          <w:rStyle w:val="Appelnotedebasdep"/>
        </w:rPr>
        <w:footnoteReference w:id="19"/>
      </w:r>
      <w:r>
        <w:t>.</w:t>
      </w:r>
    </w:p>
    <w:p w14:paraId="5D98E150" w14:textId="44AA3A4C" w:rsidR="00AE25C8" w:rsidRDefault="00AE25C8" w:rsidP="00C72590">
      <w:pPr>
        <w:spacing w:after="0" w:line="240" w:lineRule="auto"/>
        <w:jc w:val="both"/>
      </w:pPr>
      <w:r>
        <w:t>« </w:t>
      </w:r>
      <w:r w:rsidRPr="00AE25C8">
        <w:rPr>
          <w:i/>
          <w:iCs/>
        </w:rPr>
        <w:t>Un mensonge peut faire le tour de la terre le temps que la vérité mette ses chaussures</w:t>
      </w:r>
      <w:r w:rsidRPr="00AE25C8">
        <w:t>.</w:t>
      </w:r>
      <w:r>
        <w:t> »</w:t>
      </w:r>
      <w:r w:rsidRPr="00AE25C8">
        <w:t>, Mark Twain.</w:t>
      </w:r>
    </w:p>
    <w:p w14:paraId="511AEDDA" w14:textId="77777777" w:rsidR="001469CE" w:rsidRDefault="001469CE" w:rsidP="00C72590">
      <w:pPr>
        <w:spacing w:after="0" w:line="240" w:lineRule="auto"/>
        <w:jc w:val="both"/>
      </w:pPr>
    </w:p>
    <w:p w14:paraId="2118F26C" w14:textId="18E1F718" w:rsidR="001469CE" w:rsidRDefault="001469CE" w:rsidP="00C72590">
      <w:pPr>
        <w:spacing w:after="0" w:line="240" w:lineRule="auto"/>
        <w:jc w:val="both"/>
      </w:pPr>
      <w:r>
        <w:t>L’être humain a tendance à respecter ce qui est merveilleux, admirable, tout objet d’adulation publique. Si une figure d’autorité respectée affirme que telle chose est sacrée, tabou, qu’il ne faut pas y toucher, la critiquer, alors l’être humain, dont l’esprit critique n’est pas développé, aura tendance à obéir à la figure d’autorité, à respecter sa prescription, surtout si elle accompagnée de menaces.</w:t>
      </w:r>
    </w:p>
    <w:p w14:paraId="135B38E2" w14:textId="77777777" w:rsidR="00C72590" w:rsidRDefault="00C72590" w:rsidP="00F670F7">
      <w:pPr>
        <w:spacing w:after="0"/>
        <w:jc w:val="both"/>
        <w:rPr>
          <w:rFonts w:ascii="Calibri" w:hAnsi="Calibri" w:cs="Calibri"/>
        </w:rPr>
      </w:pPr>
    </w:p>
    <w:p w14:paraId="02EB055F" w14:textId="77777777" w:rsidR="001469CE" w:rsidRDefault="001469CE" w:rsidP="00F670F7">
      <w:pPr>
        <w:spacing w:after="0"/>
        <w:jc w:val="both"/>
        <w:rPr>
          <w:rFonts w:ascii="Calibri" w:hAnsi="Calibri" w:cs="Calibri"/>
        </w:rPr>
      </w:pPr>
    </w:p>
    <w:p w14:paraId="53D842F5" w14:textId="77777777" w:rsidR="00A400B4" w:rsidRPr="00A400B4" w:rsidRDefault="00A400B4" w:rsidP="00A400B4">
      <w:pPr>
        <w:pStyle w:val="Titre1"/>
      </w:pPr>
      <w:bookmarkStart w:id="14" w:name="_Toc154390838"/>
      <w:r w:rsidRPr="00A400B4">
        <w:lastRenderedPageBreak/>
        <w:t>L’influence sociale ou la pression sociale</w:t>
      </w:r>
      <w:bookmarkEnd w:id="14"/>
    </w:p>
    <w:p w14:paraId="2A8D9CAD" w14:textId="77777777" w:rsidR="00A400B4" w:rsidRPr="00A400B4" w:rsidRDefault="00A400B4" w:rsidP="00A400B4">
      <w:pPr>
        <w:spacing w:after="0"/>
        <w:jc w:val="both"/>
        <w:rPr>
          <w:rFonts w:ascii="Calibri" w:hAnsi="Calibri" w:cs="Calibri"/>
        </w:rPr>
      </w:pPr>
    </w:p>
    <w:p w14:paraId="4322D455" w14:textId="15C0735D" w:rsidR="00A400B4" w:rsidRDefault="00A400B4" w:rsidP="00A400B4">
      <w:pPr>
        <w:spacing w:after="0"/>
        <w:jc w:val="both"/>
        <w:rPr>
          <w:rFonts w:ascii="Calibri" w:hAnsi="Calibri" w:cs="Calibri"/>
        </w:rPr>
      </w:pPr>
      <w:r w:rsidRPr="00A400B4">
        <w:rPr>
          <w:rFonts w:ascii="Calibri" w:hAnsi="Calibri" w:cs="Calibri"/>
        </w:rPr>
        <w:t>L’influence sociale ou la pression sociale est l’influence exercée par un groupe sur chacun de ses membres aboutissant à lui imposer ses normes dominantes en matière d’attitude et de comportement. On distingue classiquement trois types d’influence sociale : le conformisme (c’est se conformer à l’opinion de la majorité), la soumission à l’autorité, l’innovation (la fascination pour tout ce qui est nouveau).</w:t>
      </w:r>
    </w:p>
    <w:p w14:paraId="5A93FF7F" w14:textId="77777777" w:rsidR="00A400B4" w:rsidRDefault="00A400B4" w:rsidP="00F670F7">
      <w:pPr>
        <w:spacing w:after="0"/>
        <w:jc w:val="both"/>
        <w:rPr>
          <w:rFonts w:ascii="Calibri" w:hAnsi="Calibri" w:cs="Calibri"/>
        </w:rPr>
      </w:pPr>
    </w:p>
    <w:p w14:paraId="4D33BC90" w14:textId="5FC10012" w:rsidR="00146A9A" w:rsidRDefault="000C1942" w:rsidP="00A400B4">
      <w:pPr>
        <w:pStyle w:val="Titre2"/>
      </w:pPr>
      <w:bookmarkStart w:id="15" w:name="_Toc154390839"/>
      <w:r>
        <w:t>Soumission à l’autorité</w:t>
      </w:r>
      <w:bookmarkEnd w:id="15"/>
      <w:r>
        <w:t xml:space="preserve"> </w:t>
      </w:r>
    </w:p>
    <w:p w14:paraId="7E1DE422" w14:textId="77777777" w:rsidR="00D5328A" w:rsidRDefault="00D5328A" w:rsidP="00F670F7">
      <w:pPr>
        <w:spacing w:after="0"/>
        <w:jc w:val="both"/>
        <w:rPr>
          <w:rFonts w:ascii="Calibri" w:hAnsi="Calibri" w:cs="Calibri"/>
        </w:rPr>
      </w:pPr>
    </w:p>
    <w:p w14:paraId="2C462CEB" w14:textId="60766167" w:rsidR="000C1942" w:rsidRDefault="000C1942" w:rsidP="00F670F7">
      <w:pPr>
        <w:spacing w:after="0"/>
        <w:jc w:val="both"/>
        <w:rPr>
          <w:rFonts w:ascii="Calibri" w:hAnsi="Calibri" w:cs="Calibri"/>
        </w:rPr>
      </w:pPr>
      <w:r w:rsidRPr="000C1942">
        <w:rPr>
          <w:rFonts w:ascii="Calibri" w:hAnsi="Calibri" w:cs="Calibri"/>
        </w:rPr>
        <w:t xml:space="preserve">Stanley Milgram, psychologue social américain (1933-1984), a réalisé une expérience célèbre, en 1964, aux Etats-Unis, pour étudier la soumission à l’autorité. Lors de cette expérience, on tente de pousser des citoyens « ordinaires » à commettre des actions meurtrières par le seul effet d’un </w:t>
      </w:r>
      <w:r w:rsidRPr="000C1942">
        <w:rPr>
          <w:rFonts w:ascii="Calibri" w:hAnsi="Calibri" w:cs="Calibri"/>
          <w:b/>
          <w:bCs/>
        </w:rPr>
        <w:t>ordre impératif répétitif, imposé</w:t>
      </w:r>
      <w:r w:rsidRPr="000C1942">
        <w:rPr>
          <w:rFonts w:ascii="Calibri" w:hAnsi="Calibri" w:cs="Calibri"/>
        </w:rPr>
        <w:t xml:space="preserve"> par une personne représentant « l’autorité supérieure »</w:t>
      </w:r>
      <w:r>
        <w:rPr>
          <w:rFonts w:ascii="Calibri" w:hAnsi="Calibri" w:cs="Calibri"/>
        </w:rPr>
        <w:t xml:space="preserve"> (donnant l’impression d’être sérieuse, de savoir ce qu’elle fait)</w:t>
      </w:r>
      <w:r w:rsidRPr="000C1942">
        <w:rPr>
          <w:rFonts w:ascii="Calibri" w:hAnsi="Calibri" w:cs="Calibri"/>
        </w:rPr>
        <w:t>.</w:t>
      </w:r>
    </w:p>
    <w:p w14:paraId="58C6A54A" w14:textId="00B0BA5E" w:rsidR="003855DE" w:rsidRDefault="003855DE" w:rsidP="00F670F7">
      <w:pPr>
        <w:spacing w:after="0"/>
        <w:jc w:val="both"/>
        <w:rPr>
          <w:rFonts w:ascii="Calibri" w:hAnsi="Calibri" w:cs="Calibri"/>
        </w:rPr>
      </w:pPr>
      <w:r w:rsidRPr="003855DE">
        <w:rPr>
          <w:rFonts w:ascii="Calibri" w:hAnsi="Calibri" w:cs="Calibri"/>
        </w:rPr>
        <w:t>Le cadre sérieux de l’université et « l’autorité » présumée des organisateurs de l’expérience suffisaient à légitimer, aux yeux des volontaires, une telle barbarie. Pour rendre compte de cette soumission, Milgram a fait l’hypothèse que certaines personnes, placées en position d’exécutants, se déresponsabilisent totalement face aux exigences de l’autorité.</w:t>
      </w:r>
    </w:p>
    <w:p w14:paraId="3168AC46" w14:textId="569D3806" w:rsidR="003855DE" w:rsidRDefault="003855DE" w:rsidP="00F670F7">
      <w:pPr>
        <w:spacing w:after="0"/>
        <w:jc w:val="both"/>
        <w:rPr>
          <w:rFonts w:ascii="Calibri" w:hAnsi="Calibri" w:cs="Calibri"/>
        </w:rPr>
      </w:pPr>
      <w:r w:rsidRPr="003855DE">
        <w:rPr>
          <w:rFonts w:ascii="Calibri" w:hAnsi="Calibri" w:cs="Calibri"/>
        </w:rPr>
        <w:t>L’expérience montre que 65 % des volontaires peuvent être amenés, pour une somme dérisoire, à infliger un choc électrique dangereux, voire mortel, à une personne qu’ils ne connaissent pas, qui ne leur a rien fait</w:t>
      </w:r>
      <w:r>
        <w:rPr>
          <w:rStyle w:val="Appelnotedebasdep"/>
          <w:rFonts w:ascii="Calibri" w:hAnsi="Calibri" w:cs="Calibri"/>
        </w:rPr>
        <w:footnoteReference w:id="20"/>
      </w:r>
      <w:r w:rsidRPr="003855DE">
        <w:rPr>
          <w:rFonts w:ascii="Calibri" w:hAnsi="Calibri" w:cs="Calibri"/>
        </w:rPr>
        <w:t>.</w:t>
      </w:r>
    </w:p>
    <w:p w14:paraId="753F553B" w14:textId="77777777" w:rsidR="003B4A5A" w:rsidRDefault="003B4A5A" w:rsidP="00F670F7">
      <w:pPr>
        <w:spacing w:after="0"/>
        <w:jc w:val="both"/>
        <w:rPr>
          <w:rFonts w:ascii="Calibri" w:hAnsi="Calibri" w:cs="Calibri"/>
        </w:rPr>
      </w:pPr>
    </w:p>
    <w:p w14:paraId="5D9633FA" w14:textId="3E357117" w:rsidR="006C4C4F" w:rsidRDefault="006C4C4F" w:rsidP="00F670F7">
      <w:pPr>
        <w:spacing w:after="0"/>
        <w:jc w:val="both"/>
        <w:rPr>
          <w:rFonts w:ascii="Calibri" w:hAnsi="Calibri" w:cs="Calibri"/>
        </w:rPr>
      </w:pPr>
      <w:r>
        <w:rPr>
          <w:rFonts w:ascii="Calibri" w:hAnsi="Calibri" w:cs="Calibri"/>
        </w:rPr>
        <w:t xml:space="preserve">Au sein de l’espèce humaine, il y a des rapports de dominance. Certaines personnes ont tendance à se soumettre plus que d’autres aux personnes dominantes, à l’autorité, d’autant plus que leur éducation ne leur </w:t>
      </w:r>
      <w:r w:rsidR="001469CE">
        <w:rPr>
          <w:rFonts w:ascii="Calibri" w:hAnsi="Calibri" w:cs="Calibri"/>
        </w:rPr>
        <w:t>a</w:t>
      </w:r>
      <w:r>
        <w:rPr>
          <w:rFonts w:ascii="Calibri" w:hAnsi="Calibri" w:cs="Calibri"/>
        </w:rPr>
        <w:t xml:space="preserve"> pas inculqu</w:t>
      </w:r>
      <w:r w:rsidR="001469CE">
        <w:rPr>
          <w:rFonts w:ascii="Calibri" w:hAnsi="Calibri" w:cs="Calibri"/>
        </w:rPr>
        <w:t>é</w:t>
      </w:r>
      <w:r>
        <w:rPr>
          <w:rFonts w:ascii="Calibri" w:hAnsi="Calibri" w:cs="Calibri"/>
        </w:rPr>
        <w:t xml:space="preserve"> de très forts tabous ou injonctions morales</w:t>
      </w:r>
      <w:r w:rsidR="001469CE">
        <w:rPr>
          <w:rFonts w:ascii="Calibri" w:hAnsi="Calibri" w:cs="Calibri"/>
        </w:rPr>
        <w:t xml:space="preserve"> ou un esprit critique suffisant</w:t>
      </w:r>
      <w:r>
        <w:rPr>
          <w:rFonts w:ascii="Calibri" w:hAnsi="Calibri" w:cs="Calibri"/>
        </w:rPr>
        <w:t>.</w:t>
      </w:r>
    </w:p>
    <w:p w14:paraId="6209D137" w14:textId="77777777" w:rsidR="00C862E7" w:rsidRDefault="00C862E7" w:rsidP="00F670F7">
      <w:pPr>
        <w:spacing w:after="0"/>
        <w:jc w:val="both"/>
        <w:rPr>
          <w:rFonts w:ascii="Calibri" w:hAnsi="Calibri" w:cs="Calibri"/>
        </w:rPr>
      </w:pPr>
    </w:p>
    <w:p w14:paraId="58D6F6DD" w14:textId="6E8708F1" w:rsidR="004A2C2C" w:rsidRDefault="004A2C2C" w:rsidP="00C862E7">
      <w:pPr>
        <w:pStyle w:val="Titre2"/>
      </w:pPr>
      <w:bookmarkStart w:id="16" w:name="_Toc154390840"/>
      <w:r>
        <w:t>Conformisme</w:t>
      </w:r>
      <w:r w:rsidR="00415057">
        <w:t>, effet « mouton de Panurge »</w:t>
      </w:r>
      <w:r w:rsidR="00B33AF6">
        <w:t xml:space="preserve"> et peur de l’esprit critique</w:t>
      </w:r>
      <w:bookmarkEnd w:id="16"/>
    </w:p>
    <w:p w14:paraId="29EC80FF" w14:textId="77777777" w:rsidR="00C862E7" w:rsidRDefault="00C862E7" w:rsidP="00F670F7">
      <w:pPr>
        <w:spacing w:after="0"/>
        <w:jc w:val="both"/>
        <w:rPr>
          <w:rFonts w:ascii="Calibri" w:hAnsi="Calibri" w:cs="Calibri"/>
        </w:rPr>
      </w:pPr>
    </w:p>
    <w:p w14:paraId="0697560D" w14:textId="23100BF9" w:rsidR="00C862E7" w:rsidRPr="00C862E7" w:rsidRDefault="00C862E7" w:rsidP="00C862E7">
      <w:pPr>
        <w:spacing w:after="0"/>
        <w:jc w:val="both"/>
        <w:rPr>
          <w:rFonts w:ascii="Calibri" w:hAnsi="Calibri" w:cs="Calibri"/>
        </w:rPr>
      </w:pPr>
      <w:r w:rsidRPr="00C862E7">
        <w:rPr>
          <w:rFonts w:ascii="Calibri" w:hAnsi="Calibri" w:cs="Calibri"/>
        </w:rPr>
        <w:t>Dans une situation de groupe, l’unanimité autour d'une opinion partagée par le groupe plaide, pour l'individu, en faveur de la croyance en l’exactitude de l’opinion exprimée</w:t>
      </w:r>
      <w:r w:rsidR="001469CE">
        <w:rPr>
          <w:rFonts w:ascii="Calibri" w:hAnsi="Calibri" w:cs="Calibri"/>
        </w:rPr>
        <w:t xml:space="preserve"> majoritairement</w:t>
      </w:r>
      <w:r w:rsidRPr="00C862E7">
        <w:rPr>
          <w:rFonts w:ascii="Calibri" w:hAnsi="Calibri" w:cs="Calibri"/>
        </w:rPr>
        <w:t>. De plus, généralement, les individus craignent la désapprobation sociale. En résumé, le conformisme s’explique par deux types d’influence : une influence informationnelle (le groupe a raison contre l’individu) et une influence normative (il est plus coûteux de subir la désapprobation du groupe que de se conformer).</w:t>
      </w:r>
    </w:p>
    <w:p w14:paraId="76CCE518" w14:textId="77777777" w:rsidR="00C862E7" w:rsidRPr="00C862E7" w:rsidRDefault="00C862E7" w:rsidP="00C862E7">
      <w:pPr>
        <w:spacing w:after="0"/>
        <w:jc w:val="both"/>
        <w:rPr>
          <w:rFonts w:ascii="Calibri" w:hAnsi="Calibri" w:cs="Calibri"/>
        </w:rPr>
      </w:pPr>
    </w:p>
    <w:p w14:paraId="2D7DC8A6" w14:textId="77777777" w:rsidR="00C862E7" w:rsidRPr="00C862E7" w:rsidRDefault="00C862E7" w:rsidP="00C862E7">
      <w:pPr>
        <w:spacing w:after="0"/>
        <w:jc w:val="both"/>
        <w:rPr>
          <w:rFonts w:ascii="Calibri" w:hAnsi="Calibri" w:cs="Calibri"/>
          <w:u w:val="single"/>
        </w:rPr>
      </w:pPr>
      <w:r w:rsidRPr="00C862E7">
        <w:rPr>
          <w:rFonts w:ascii="Calibri" w:hAnsi="Calibri" w:cs="Calibri"/>
          <w:u w:val="single"/>
        </w:rPr>
        <w:t>Facteurs influençant le conformisme</w:t>
      </w:r>
    </w:p>
    <w:p w14:paraId="4D8756C1" w14:textId="77777777" w:rsidR="00C862E7" w:rsidRPr="00C862E7" w:rsidRDefault="00C862E7" w:rsidP="00C862E7">
      <w:pPr>
        <w:spacing w:after="0"/>
        <w:jc w:val="both"/>
        <w:rPr>
          <w:rFonts w:ascii="Calibri" w:hAnsi="Calibri" w:cs="Calibri"/>
        </w:rPr>
      </w:pPr>
    </w:p>
    <w:p w14:paraId="141A4291" w14:textId="0271DC3F" w:rsidR="00C862E7" w:rsidRDefault="00C862E7" w:rsidP="00C862E7">
      <w:pPr>
        <w:spacing w:after="0"/>
        <w:jc w:val="both"/>
        <w:rPr>
          <w:rFonts w:ascii="Calibri" w:hAnsi="Calibri" w:cs="Calibri"/>
        </w:rPr>
      </w:pPr>
      <w:r w:rsidRPr="00C862E7">
        <w:rPr>
          <w:rFonts w:ascii="Calibri" w:hAnsi="Calibri" w:cs="Calibri"/>
        </w:rPr>
        <w:t>Ce sont logiquement tous les facteurs qui vont impliquer l’influence informationnelle et/ou l’influence normative (par exemple, la taille du groupe, la difficulté de la tâche, l’attrait du groupe, la confiance en soi du sujet « naïf », etc.). L’expérience connue de Solomon Asch</w:t>
      </w:r>
      <w:r w:rsidR="001469CE">
        <w:rPr>
          <w:rStyle w:val="Appelnotedebasdep"/>
          <w:rFonts w:ascii="Calibri" w:hAnsi="Calibri" w:cs="Calibri"/>
        </w:rPr>
        <w:footnoteReference w:id="21"/>
      </w:r>
      <w:r w:rsidRPr="00C862E7">
        <w:rPr>
          <w:rFonts w:ascii="Calibri" w:hAnsi="Calibri" w:cs="Calibri"/>
        </w:rPr>
        <w:t xml:space="preserve"> explique comment des personnes, sous l’effet d’un groupe, verront ou témoigneront d’une chose qu’elles n’ont pas objectivement et physiquement vue (comme lors de « miracles religieux »), d’autant qu’en plus, le sens commun véhicule l’idée qu’une minorité d’individus ne peut guère influencer une majorité écrasante (effet mouton de Panurge</w:t>
      </w:r>
      <w:r>
        <w:rPr>
          <w:rFonts w:ascii="Calibri" w:hAnsi="Calibri" w:cs="Calibri"/>
        </w:rPr>
        <w:t>, de suivisme du groupe</w:t>
      </w:r>
      <w:r w:rsidRPr="00C862E7">
        <w:rPr>
          <w:rFonts w:ascii="Calibri" w:hAnsi="Calibri" w:cs="Calibri"/>
        </w:rPr>
        <w:t xml:space="preserve"> ou effet « les loups hurlent avec les loups »)</w:t>
      </w:r>
      <w:r>
        <w:rPr>
          <w:rStyle w:val="Appelnotedebasdep"/>
          <w:rFonts w:ascii="Calibri" w:hAnsi="Calibri" w:cs="Calibri"/>
        </w:rPr>
        <w:footnoteReference w:id="22"/>
      </w:r>
      <w:r w:rsidRPr="00C862E7">
        <w:rPr>
          <w:rFonts w:ascii="Calibri" w:hAnsi="Calibri" w:cs="Calibri"/>
        </w:rPr>
        <w:t>.</w:t>
      </w:r>
    </w:p>
    <w:p w14:paraId="0AFB7043" w14:textId="5F9BF9AB" w:rsidR="003B4A5A" w:rsidRDefault="003B4A5A" w:rsidP="00C862E7">
      <w:pPr>
        <w:spacing w:after="0"/>
        <w:jc w:val="both"/>
        <w:rPr>
          <w:rFonts w:ascii="Calibri" w:hAnsi="Calibri" w:cs="Calibri"/>
        </w:rPr>
      </w:pPr>
      <w:r>
        <w:rPr>
          <w:rFonts w:ascii="Calibri" w:hAnsi="Calibri" w:cs="Calibri"/>
        </w:rPr>
        <w:lastRenderedPageBreak/>
        <w:t>Quand l’on est nombreux à partager la même opinion, l’on se sent plus fort et moins exposé au danger, à la persécution et à la réprobation sociale.</w:t>
      </w:r>
    </w:p>
    <w:p w14:paraId="1002253A" w14:textId="77777777" w:rsidR="000C1942" w:rsidRDefault="000C1942" w:rsidP="00F670F7">
      <w:pPr>
        <w:spacing w:after="0"/>
        <w:jc w:val="both"/>
        <w:rPr>
          <w:rFonts w:ascii="Calibri" w:hAnsi="Calibri" w:cs="Calibri"/>
        </w:rPr>
      </w:pPr>
    </w:p>
    <w:p w14:paraId="67460754" w14:textId="7DC6018A" w:rsidR="003B4A5A" w:rsidRDefault="003B4A5A" w:rsidP="00F670F7">
      <w:pPr>
        <w:spacing w:after="0"/>
        <w:jc w:val="both"/>
        <w:rPr>
          <w:rFonts w:ascii="Calibri" w:hAnsi="Calibri" w:cs="Calibri"/>
        </w:rPr>
      </w:pPr>
      <w:r w:rsidRPr="003B4A5A">
        <w:rPr>
          <w:rFonts w:ascii="Calibri" w:hAnsi="Calibri" w:cs="Calibri"/>
        </w:rPr>
        <w:t>L'expression « mouton de Panurge » désigne un suiveur : une personne qui imite sans se poser de questions, qui suit instinctivement ce que fait le plus grand nombre et se fond dans un mouvement collectif sans exercer son esprit critique ni seulement faire preuve de l'intelligence qu'on peut espérer d'un être humain</w:t>
      </w:r>
      <w:r>
        <w:rPr>
          <w:rStyle w:val="Appelnotedebasdep"/>
          <w:rFonts w:ascii="Calibri" w:hAnsi="Calibri" w:cs="Calibri"/>
        </w:rPr>
        <w:footnoteReference w:id="23"/>
      </w:r>
      <w:r w:rsidRPr="003B4A5A">
        <w:rPr>
          <w:rFonts w:ascii="Calibri" w:hAnsi="Calibri" w:cs="Calibri"/>
        </w:rPr>
        <w:t>.</w:t>
      </w:r>
    </w:p>
    <w:p w14:paraId="3E1B6CD7" w14:textId="77777777" w:rsidR="003B4A5A" w:rsidRDefault="003B4A5A" w:rsidP="00F670F7">
      <w:pPr>
        <w:spacing w:after="0"/>
        <w:jc w:val="both"/>
        <w:rPr>
          <w:rFonts w:ascii="Calibri" w:hAnsi="Calibri" w:cs="Calibri"/>
        </w:rPr>
      </w:pPr>
    </w:p>
    <w:p w14:paraId="471F2FF8" w14:textId="28F1904C" w:rsidR="00423B84" w:rsidRDefault="00423B84" w:rsidP="00423B84">
      <w:pPr>
        <w:pStyle w:val="Titre1"/>
      </w:pPr>
      <w:bookmarkStart w:id="17" w:name="_Toc154390841"/>
      <w:r>
        <w:t>L’effet de la vérité illusoire ou l’habituation répétée à une fausse vérité</w:t>
      </w:r>
      <w:bookmarkEnd w:id="17"/>
    </w:p>
    <w:p w14:paraId="00CBD1BD" w14:textId="77777777" w:rsidR="00DA1C5A" w:rsidRDefault="00DA1C5A" w:rsidP="00F3765B">
      <w:pPr>
        <w:spacing w:after="0" w:line="240" w:lineRule="auto"/>
      </w:pPr>
    </w:p>
    <w:p w14:paraId="4B39C264" w14:textId="77777777" w:rsidR="00423B84" w:rsidRDefault="00423B84" w:rsidP="00423B84">
      <w:pPr>
        <w:spacing w:after="0" w:line="240" w:lineRule="auto"/>
        <w:jc w:val="both"/>
        <w:rPr>
          <w:rFonts w:ascii="Calibri" w:hAnsi="Calibri" w:cs="Calibri"/>
        </w:rPr>
      </w:pPr>
      <w:r w:rsidRPr="00684C89">
        <w:rPr>
          <w:rFonts w:ascii="Calibri" w:hAnsi="Calibri" w:cs="Calibri"/>
        </w:rPr>
        <w:t>On attribue à Hitler cette citation, "</w:t>
      </w:r>
      <w:r w:rsidRPr="00CA2AC0">
        <w:rPr>
          <w:rFonts w:ascii="Calibri" w:hAnsi="Calibri" w:cs="Calibri"/>
          <w:i/>
          <w:iCs/>
        </w:rPr>
        <w:t>Un mensonge répété dix fois reste un mensonge; répété dix mille fois il devient une vérité</w:t>
      </w:r>
      <w:r w:rsidRPr="00684C89">
        <w:rPr>
          <w:rFonts w:ascii="Calibri" w:hAnsi="Calibri" w:cs="Calibri"/>
        </w:rPr>
        <w:t>.".</w:t>
      </w:r>
    </w:p>
    <w:p w14:paraId="01E34F6C" w14:textId="77777777" w:rsidR="00423B84" w:rsidRDefault="00423B84" w:rsidP="00423B84">
      <w:pPr>
        <w:spacing w:after="0" w:line="240" w:lineRule="auto"/>
        <w:jc w:val="both"/>
        <w:rPr>
          <w:rFonts w:ascii="Calibri" w:hAnsi="Calibri" w:cs="Calibri"/>
        </w:rPr>
      </w:pPr>
    </w:p>
    <w:p w14:paraId="086A9497" w14:textId="7A2C8C43" w:rsidR="00423B84" w:rsidRDefault="00423B84" w:rsidP="00423B84">
      <w:pPr>
        <w:spacing w:after="0" w:line="240" w:lineRule="auto"/>
        <w:jc w:val="both"/>
        <w:rPr>
          <w:rFonts w:ascii="Calibri" w:hAnsi="Calibri" w:cs="Calibri"/>
        </w:rPr>
      </w:pPr>
      <w:r>
        <w:rPr>
          <w:rFonts w:ascii="Calibri" w:hAnsi="Calibri" w:cs="Calibri"/>
        </w:rPr>
        <w:t>Comment se fait-il qu’une affirmation répétée mille fois, dans le cerveau du « conditionné », devient une vérité aveuglante pour lui, à la longue ?</w:t>
      </w:r>
    </w:p>
    <w:p w14:paraId="7BD31ABA" w14:textId="77777777" w:rsidR="00423B84" w:rsidRDefault="00423B84" w:rsidP="00423B84">
      <w:pPr>
        <w:spacing w:after="0" w:line="240" w:lineRule="auto"/>
        <w:jc w:val="both"/>
        <w:rPr>
          <w:rFonts w:ascii="Calibri" w:hAnsi="Calibri" w:cs="Calibri"/>
        </w:rPr>
      </w:pPr>
    </w:p>
    <w:p w14:paraId="6CB55967" w14:textId="77777777" w:rsidR="00423B84" w:rsidRDefault="00423B84" w:rsidP="00423B84">
      <w:pPr>
        <w:spacing w:after="0" w:line="240" w:lineRule="auto"/>
        <w:jc w:val="both"/>
        <w:rPr>
          <w:rFonts w:ascii="Calibri" w:hAnsi="Calibri" w:cs="Calibri"/>
        </w:rPr>
      </w:pPr>
      <w:r>
        <w:rPr>
          <w:rFonts w:ascii="Calibri" w:hAnsi="Calibri" w:cs="Calibri"/>
        </w:rPr>
        <w:t>On l’explique par ce biais cognitif, appelé « effet de la vérité illusoire ».</w:t>
      </w:r>
    </w:p>
    <w:p w14:paraId="0433C17A" w14:textId="77777777" w:rsidR="00423B84" w:rsidRDefault="00423B84" w:rsidP="00423B84">
      <w:pPr>
        <w:spacing w:after="0" w:line="240" w:lineRule="auto"/>
        <w:jc w:val="both"/>
        <w:rPr>
          <w:rFonts w:ascii="Calibri" w:hAnsi="Calibri" w:cs="Calibri"/>
        </w:rPr>
      </w:pPr>
    </w:p>
    <w:p w14:paraId="50921EF1" w14:textId="77777777" w:rsidR="00423B84" w:rsidRPr="007B66C1" w:rsidRDefault="00423B84" w:rsidP="00423B84">
      <w:pPr>
        <w:spacing w:after="0" w:line="240" w:lineRule="auto"/>
        <w:jc w:val="both"/>
        <w:rPr>
          <w:rFonts w:ascii="Calibri" w:hAnsi="Calibri" w:cs="Calibri"/>
        </w:rPr>
      </w:pPr>
      <w:r w:rsidRPr="007B66C1">
        <w:rPr>
          <w:rFonts w:ascii="Calibri" w:hAnsi="Calibri" w:cs="Calibri"/>
        </w:rPr>
        <w:t xml:space="preserve">L'effet de vérité illusoire (aussi connu comme l'effet de validité, l'effet de vérité ou l'effet de réitération) est la tendance à croire qu'une information est correcte après une exposition [suffisamment] répétée. Lorsque la vérité est évaluée, les gens cherchent à savoir si l'information est en accord avec leur compréhension ou si elle leur est familière. La première condition est logique car les gens comparent les nouvelles informations avec ce qu'ils savent déjà être vrai. La répétition rend les déclarations plus faciles à traiter par rapport à de nouvelles déclarations non répétées, ce qui conduit les gens à croire que la conclusion répétée est plus véridique. </w:t>
      </w:r>
    </w:p>
    <w:p w14:paraId="10B9D12E" w14:textId="77777777" w:rsidR="00423B84" w:rsidRPr="007B66C1" w:rsidRDefault="00423B84" w:rsidP="00423B84">
      <w:pPr>
        <w:spacing w:after="0" w:line="240" w:lineRule="auto"/>
        <w:jc w:val="both"/>
        <w:rPr>
          <w:rFonts w:ascii="Calibri" w:hAnsi="Calibri" w:cs="Calibri"/>
        </w:rPr>
      </w:pPr>
    </w:p>
    <w:p w14:paraId="439A8C15" w14:textId="77777777" w:rsidR="00423B84" w:rsidRPr="007B66C1" w:rsidRDefault="00423B84" w:rsidP="00423B84">
      <w:pPr>
        <w:spacing w:after="0" w:line="240" w:lineRule="auto"/>
        <w:jc w:val="both"/>
        <w:rPr>
          <w:rFonts w:ascii="Calibri" w:hAnsi="Calibri" w:cs="Calibri"/>
        </w:rPr>
      </w:pPr>
      <w:r w:rsidRPr="007B66C1">
        <w:rPr>
          <w:rFonts w:ascii="Calibri" w:hAnsi="Calibri" w:cs="Calibri"/>
        </w:rPr>
        <w:t>Dans une étude de 2015, les chercheurs ont découvert que la familiarité peut dominer la rationalité et qu'entendre de façon répétée qu'un certain fait est faux peut affecter les croyances de l'auditeur. Les chercheurs ont attribué l'impact de l'effet de vérité illusoire aux participants qui connaissaient la bonne réponse au départ, mais qui étaient persuadés de croire le contraire à la suite de la répétition d'un mensonge.</w:t>
      </w:r>
    </w:p>
    <w:p w14:paraId="1AFCC837" w14:textId="77777777" w:rsidR="00423B84" w:rsidRPr="007B66C1" w:rsidRDefault="00423B84" w:rsidP="00423B84">
      <w:pPr>
        <w:spacing w:after="0" w:line="240" w:lineRule="auto"/>
        <w:jc w:val="both"/>
        <w:rPr>
          <w:rFonts w:ascii="Calibri" w:hAnsi="Calibri" w:cs="Calibri"/>
        </w:rPr>
      </w:pPr>
    </w:p>
    <w:p w14:paraId="6E999D80" w14:textId="1558C37E" w:rsidR="00423B84" w:rsidRDefault="00423B84" w:rsidP="00423B84">
      <w:pPr>
        <w:spacing w:after="0" w:line="240" w:lineRule="auto"/>
        <w:jc w:val="both"/>
        <w:rPr>
          <w:rFonts w:ascii="Calibri" w:hAnsi="Calibri" w:cs="Calibri"/>
        </w:rPr>
      </w:pPr>
      <w:r w:rsidRPr="007B66C1">
        <w:rPr>
          <w:rFonts w:ascii="Calibri" w:hAnsi="Calibri" w:cs="Calibri"/>
        </w:rPr>
        <w:t>L'effet de vérité illusoire joue un rôle important dans des domaines tels que les campagnes électorales, la publicité, les médias et la propagande politique</w:t>
      </w:r>
      <w:r>
        <w:rPr>
          <w:rStyle w:val="Appelnotedebasdep"/>
          <w:rFonts w:ascii="Calibri" w:hAnsi="Calibri" w:cs="Calibri"/>
        </w:rPr>
        <w:footnoteReference w:id="24"/>
      </w:r>
      <w:r w:rsidRPr="007B66C1">
        <w:rPr>
          <w:rFonts w:ascii="Calibri" w:hAnsi="Calibri" w:cs="Calibri"/>
        </w:rPr>
        <w:t>.</w:t>
      </w:r>
    </w:p>
    <w:p w14:paraId="790CBCE9" w14:textId="77777777" w:rsidR="00423B84" w:rsidRDefault="00423B84" w:rsidP="00F3765B">
      <w:pPr>
        <w:spacing w:after="0" w:line="240" w:lineRule="auto"/>
      </w:pPr>
    </w:p>
    <w:p w14:paraId="6860D9FB" w14:textId="77777777" w:rsidR="00F04EA2" w:rsidRDefault="00F04EA2" w:rsidP="00F04EA2">
      <w:pPr>
        <w:pStyle w:val="Titre1"/>
      </w:pPr>
      <w:bookmarkStart w:id="18" w:name="_Toc154390842"/>
      <w:r>
        <w:t>Le besoin de certitudes simples chez les personnes incapables d’appréhender des notions complexes</w:t>
      </w:r>
      <w:bookmarkEnd w:id="18"/>
    </w:p>
    <w:p w14:paraId="66977275" w14:textId="77777777" w:rsidR="00F04EA2" w:rsidRDefault="00F04EA2" w:rsidP="00F04EA2">
      <w:pPr>
        <w:spacing w:after="0" w:line="240" w:lineRule="auto"/>
      </w:pPr>
    </w:p>
    <w:p w14:paraId="5B0EF182" w14:textId="169AF605" w:rsidR="00F04EA2" w:rsidRDefault="00F04EA2" w:rsidP="001469CE">
      <w:pPr>
        <w:spacing w:after="0" w:line="240" w:lineRule="auto"/>
        <w:jc w:val="both"/>
      </w:pPr>
      <w:r>
        <w:t>Certaines personnes n’</w:t>
      </w:r>
      <w:r w:rsidR="001469CE">
        <w:t>ayant</w:t>
      </w:r>
      <w:r>
        <w:t xml:space="preserve"> pas fait d’études poussées, </w:t>
      </w:r>
      <w:r w:rsidR="001469CE">
        <w:t>n’ayant</w:t>
      </w:r>
      <w:r>
        <w:t xml:space="preserve"> un vocabulaire limité (par exemple, limité à 900 mots)</w:t>
      </w:r>
      <w:r w:rsidR="001469CE">
        <w:t xml:space="preserve"> ou/et nées dans des familles sans culture, curiosité intellectuelle,</w:t>
      </w:r>
      <w:r>
        <w:t xml:space="preserve"> sont</w:t>
      </w:r>
      <w:r w:rsidR="001469CE">
        <w:t xml:space="preserve"> souvent</w:t>
      </w:r>
      <w:r>
        <w:t xml:space="preserve"> incapable de comprendre des notions complexes, théoriques ou philosophiques.</w:t>
      </w:r>
    </w:p>
    <w:p w14:paraId="6753DD7E" w14:textId="77777777" w:rsidR="00F04EA2" w:rsidRDefault="00F04EA2" w:rsidP="00F04EA2">
      <w:pPr>
        <w:spacing w:after="0" w:line="240" w:lineRule="auto"/>
      </w:pPr>
    </w:p>
    <w:p w14:paraId="17651FBD" w14:textId="77777777" w:rsidR="00F04EA2" w:rsidRDefault="00F04EA2" w:rsidP="00F04EA2">
      <w:pPr>
        <w:spacing w:after="0" w:line="240" w:lineRule="auto"/>
        <w:jc w:val="both"/>
      </w:pPr>
      <w:r>
        <w:lastRenderedPageBreak/>
        <w:t>L’ignorance, l’inculture, le manque de connaissances, de savoirs, en particulier exacts, scientifiques, contribuent à une impossibilité d’avoir de l’esprit critique, à discerner le vrai du faux, face aux mensonges, à la propagande et à la désinformation.</w:t>
      </w:r>
    </w:p>
    <w:p w14:paraId="1D7F5DE5" w14:textId="77777777" w:rsidR="00F04EA2" w:rsidRDefault="00F04EA2" w:rsidP="00F04EA2">
      <w:pPr>
        <w:spacing w:after="0" w:line="240" w:lineRule="auto"/>
        <w:jc w:val="both"/>
      </w:pPr>
    </w:p>
    <w:p w14:paraId="3A41D190" w14:textId="06A831C7" w:rsidR="00F04EA2" w:rsidRDefault="001469CE" w:rsidP="00F04EA2">
      <w:pPr>
        <w:spacing w:after="0" w:line="240" w:lineRule="auto"/>
        <w:jc w:val="both"/>
      </w:pPr>
      <w:r>
        <w:t>Ces dernières personnes</w:t>
      </w:r>
      <w:r w:rsidR="00F04EA2">
        <w:t xml:space="preserve"> ont</w:t>
      </w:r>
      <w:r>
        <w:t xml:space="preserve"> alors</w:t>
      </w:r>
      <w:r w:rsidR="00F04EA2">
        <w:t xml:space="preserve"> besoin de certitudes simples, pour se rassurer, face à l’inconnu _ beaucoup d’individus ont peur face à l’extrême complexité du monde, avec le sentiments de ne rien maîtriser dans leur vie, d’être dépassés. Des certitudes simples leur donnent l’impression qu’ils maîtrisent de nouveau leur existence.</w:t>
      </w:r>
    </w:p>
    <w:p w14:paraId="0A116412" w14:textId="77777777" w:rsidR="00F04EA2" w:rsidRDefault="00F04EA2" w:rsidP="00F04EA2">
      <w:pPr>
        <w:spacing w:after="0" w:line="240" w:lineRule="auto"/>
        <w:jc w:val="both"/>
      </w:pPr>
      <w:r>
        <w:t>Certaines croyances, idéologies ou religions leur apportent ces certitude simples.</w:t>
      </w:r>
    </w:p>
    <w:p w14:paraId="409E69D5" w14:textId="3E758FBF" w:rsidR="001469CE" w:rsidRDefault="001469CE" w:rsidP="00F04EA2">
      <w:pPr>
        <w:spacing w:after="0" w:line="240" w:lineRule="auto"/>
        <w:jc w:val="both"/>
      </w:pPr>
      <w:r>
        <w:t>Les religions fournissent souvent des vérités simples faciles, à comprendre, et sont souvent une béquille mentale</w:t>
      </w:r>
      <w:r w:rsidR="00F75649">
        <w:t>, pour aider à penser, et un « doudou » rassurant.</w:t>
      </w:r>
    </w:p>
    <w:p w14:paraId="5838C973" w14:textId="77777777" w:rsidR="00F04EA2" w:rsidRDefault="00F04EA2" w:rsidP="00F04EA2">
      <w:pPr>
        <w:spacing w:after="0" w:line="240" w:lineRule="auto"/>
        <w:jc w:val="both"/>
      </w:pPr>
    </w:p>
    <w:p w14:paraId="1595227D" w14:textId="77777777" w:rsidR="00F04EA2" w:rsidRDefault="00F04EA2" w:rsidP="00F04EA2">
      <w:pPr>
        <w:spacing w:after="0" w:line="240" w:lineRule="auto"/>
        <w:jc w:val="both"/>
      </w:pPr>
      <w:r>
        <w:t>Une éducation rigide, tyrannique, basée sur l’apprentissage répétitif par cœur _ comme dans certaines écoles religieuses (médersa, écoles coraniques, bouddhistes, chrétiennes …) _ peut conduire à développer chez l’enfant une psychorigidité intellectuelle et une totale absence d’esprit critique.</w:t>
      </w:r>
    </w:p>
    <w:p w14:paraId="410E9B19" w14:textId="77777777" w:rsidR="00F04EA2" w:rsidRDefault="00F04EA2" w:rsidP="00F3765B">
      <w:pPr>
        <w:spacing w:after="0" w:line="240" w:lineRule="auto"/>
      </w:pPr>
    </w:p>
    <w:p w14:paraId="453490FF" w14:textId="7D2720EF" w:rsidR="0040100C" w:rsidRDefault="0040100C" w:rsidP="0040100C">
      <w:pPr>
        <w:pStyle w:val="Titre1"/>
      </w:pPr>
      <w:bookmarkStart w:id="19" w:name="_Toc154390843"/>
      <w:r>
        <w:t>Les mécanismes de rejets de la vérité scientifique ou autre</w:t>
      </w:r>
      <w:bookmarkEnd w:id="19"/>
    </w:p>
    <w:p w14:paraId="26FFAA37" w14:textId="77777777" w:rsidR="0040100C" w:rsidRDefault="0040100C" w:rsidP="00F3765B">
      <w:pPr>
        <w:spacing w:after="0" w:line="240" w:lineRule="auto"/>
      </w:pPr>
    </w:p>
    <w:p w14:paraId="42447E90" w14:textId="719E97F7" w:rsidR="0040100C" w:rsidRDefault="0040100C" w:rsidP="00F3765B">
      <w:pPr>
        <w:spacing w:after="0" w:line="240" w:lineRule="auto"/>
      </w:pPr>
      <w:r>
        <w:t>Il existe de multiples stratégies de rejet des vérités désagréables, comme :</w:t>
      </w:r>
    </w:p>
    <w:p w14:paraId="5A40C5DA" w14:textId="77777777" w:rsidR="0040100C" w:rsidRDefault="0040100C" w:rsidP="00F3765B">
      <w:pPr>
        <w:spacing w:after="0" w:line="240" w:lineRule="auto"/>
      </w:pPr>
    </w:p>
    <w:p w14:paraId="67C9101C" w14:textId="0C7EF222" w:rsidR="0040100C" w:rsidRDefault="00ED6756" w:rsidP="00991934">
      <w:pPr>
        <w:pStyle w:val="Paragraphedeliste"/>
        <w:numPr>
          <w:ilvl w:val="0"/>
          <w:numId w:val="5"/>
        </w:numPr>
        <w:spacing w:after="0" w:line="240" w:lineRule="auto"/>
        <w:jc w:val="both"/>
      </w:pPr>
      <w:r>
        <w:t xml:space="preserve">Affirmer que </w:t>
      </w:r>
      <w:r w:rsidR="0040100C">
        <w:t>« </w:t>
      </w:r>
      <w:r>
        <w:t>l</w:t>
      </w:r>
      <w:r w:rsidR="0040100C">
        <w:t>e consensus scientifique n’est pas fiable ». Le mettre en doute. Mettre en doute la méthode scientifique,</w:t>
      </w:r>
    </w:p>
    <w:p w14:paraId="726535A6" w14:textId="427D5C3E" w:rsidR="00AD44AC" w:rsidRDefault="00F75649" w:rsidP="00991934">
      <w:pPr>
        <w:pStyle w:val="Paragraphedeliste"/>
        <w:numPr>
          <w:ilvl w:val="0"/>
          <w:numId w:val="5"/>
        </w:numPr>
        <w:spacing w:after="0" w:line="240" w:lineRule="auto"/>
        <w:jc w:val="both"/>
      </w:pPr>
      <w:r>
        <w:t xml:space="preserve">Nous </w:t>
      </w:r>
      <w:r w:rsidR="00AD44AC">
        <w:t xml:space="preserve">enfermer dans la prière, pour </w:t>
      </w:r>
      <w:r>
        <w:t>nous</w:t>
      </w:r>
      <w:r w:rsidR="00AD44AC">
        <w:t xml:space="preserve"> laver des « péchés » et exorciser les influences « sataniques »</w:t>
      </w:r>
      <w:r w:rsidR="00ED6756">
        <w:t xml:space="preserve">, </w:t>
      </w:r>
      <w:r>
        <w:t>une attitude, une disposition d’esprit</w:t>
      </w:r>
      <w:r w:rsidR="00ED6756">
        <w:t xml:space="preserve"> qui </w:t>
      </w:r>
      <w:r>
        <w:t xml:space="preserve">nous </w:t>
      </w:r>
      <w:r w:rsidR="00ED6756">
        <w:t>empêche</w:t>
      </w:r>
      <w:r>
        <w:t>nt</w:t>
      </w:r>
      <w:r w:rsidR="00ED6756">
        <w:t xml:space="preserve"> de réfléchir</w:t>
      </w:r>
      <w:r w:rsidR="00AD44AC">
        <w:t>.</w:t>
      </w:r>
      <w:r w:rsidR="00BF20CC">
        <w:t xml:space="preserve"> Une barrière mentale à la réflexion.</w:t>
      </w:r>
    </w:p>
    <w:p w14:paraId="0992DE5B" w14:textId="1F2CE36F" w:rsidR="00AD44AC" w:rsidRDefault="00AD44AC" w:rsidP="00991934">
      <w:pPr>
        <w:pStyle w:val="Paragraphedeliste"/>
        <w:numPr>
          <w:ilvl w:val="0"/>
          <w:numId w:val="5"/>
        </w:numPr>
        <w:spacing w:after="0" w:line="240" w:lineRule="auto"/>
        <w:jc w:val="both"/>
      </w:pPr>
      <w:r>
        <w:t xml:space="preserve">Refuser de lire ou d’écouter toute ce qui pourrait d’apparenter à un blasphème, à une critique de la religion, du texte sacré, du prophète / gourou, par peur d’être séduit par le diable et d’aller en enfer.  </w:t>
      </w:r>
    </w:p>
    <w:p w14:paraId="1B947F8D" w14:textId="20344FAE" w:rsidR="0040100C" w:rsidRDefault="0040100C" w:rsidP="00991934">
      <w:pPr>
        <w:pStyle w:val="Paragraphedeliste"/>
        <w:numPr>
          <w:ilvl w:val="0"/>
          <w:numId w:val="5"/>
        </w:numPr>
        <w:spacing w:after="0" w:line="240" w:lineRule="auto"/>
        <w:jc w:val="both"/>
      </w:pPr>
      <w:r>
        <w:t>Affirmer que ce sont des mensonges propagés par ceux qui nous haïssent, par le camp ennemi, pour nier les faits,</w:t>
      </w:r>
    </w:p>
    <w:p w14:paraId="360B92BD" w14:textId="05214AE0" w:rsidR="0040100C" w:rsidRDefault="0040100C" w:rsidP="00991934">
      <w:pPr>
        <w:pStyle w:val="Paragraphedeliste"/>
        <w:numPr>
          <w:ilvl w:val="0"/>
          <w:numId w:val="5"/>
        </w:numPr>
        <w:spacing w:after="0" w:line="240" w:lineRule="auto"/>
        <w:jc w:val="both"/>
      </w:pPr>
      <w:r>
        <w:t xml:space="preserve">La recherche de boucs émissaires, pour éviter d’avoir à </w:t>
      </w:r>
      <w:r w:rsidR="00F75649">
        <w:t>nous</w:t>
      </w:r>
      <w:r>
        <w:t xml:space="preserve"> remettre en cause (</w:t>
      </w:r>
      <w:r w:rsidR="00ED6756">
        <w:t xml:space="preserve">la remise en cause de </w:t>
      </w:r>
      <w:r w:rsidR="00F75649">
        <w:t>nous</w:t>
      </w:r>
      <w:r w:rsidR="00ED6756">
        <w:t xml:space="preserve">-même étant souvent </w:t>
      </w:r>
      <w:r>
        <w:t>processus douloureux</w:t>
      </w:r>
      <w:r w:rsidR="00ED6756">
        <w:t xml:space="preserve"> à vivre</w:t>
      </w:r>
      <w:r>
        <w:t>).</w:t>
      </w:r>
    </w:p>
    <w:p w14:paraId="130430FE" w14:textId="55122856" w:rsidR="003146BF" w:rsidRDefault="003146BF" w:rsidP="00991934">
      <w:pPr>
        <w:pStyle w:val="Paragraphedeliste"/>
        <w:numPr>
          <w:ilvl w:val="0"/>
          <w:numId w:val="5"/>
        </w:numPr>
        <w:spacing w:after="0" w:line="240" w:lineRule="auto"/>
        <w:jc w:val="both"/>
      </w:pPr>
      <w:r>
        <w:t xml:space="preserve">En </w:t>
      </w:r>
      <w:r w:rsidR="007C4F95">
        <w:t>nous</w:t>
      </w:r>
      <w:r>
        <w:t xml:space="preserve"> victimisant et rejetant toujours ses fautes, </w:t>
      </w:r>
      <w:r w:rsidR="007C4F95">
        <w:t>nos</w:t>
      </w:r>
      <w:r>
        <w:t xml:space="preserve"> erreurs ou </w:t>
      </w:r>
      <w:r w:rsidR="007C4F95">
        <w:t>nos</w:t>
      </w:r>
      <w:r>
        <w:t xml:space="preserve"> comportements problématiques sur les autres</w:t>
      </w:r>
      <w:r w:rsidR="00ED6756">
        <w:t xml:space="preserve">, en </w:t>
      </w:r>
      <w:r w:rsidR="007C4F95">
        <w:t>nous</w:t>
      </w:r>
      <w:r w:rsidR="00ED6756">
        <w:t xml:space="preserve"> dégageant de toute responsabilité</w:t>
      </w:r>
      <w:r>
        <w:t>.</w:t>
      </w:r>
      <w:r w:rsidR="007C4F95">
        <w:t xml:space="preserve"> Cette attitude est souvent liée à l’orgueil, à un ego non maîtrisé ou démesuré, au refus de nous autocritiquer, de nous remettre en cause, à la peur de perdre la face.</w:t>
      </w:r>
    </w:p>
    <w:p w14:paraId="3644DFD3" w14:textId="5FFABAB2" w:rsidR="00E95C82" w:rsidRDefault="00E95C82" w:rsidP="00991934">
      <w:pPr>
        <w:pStyle w:val="Paragraphedeliste"/>
        <w:numPr>
          <w:ilvl w:val="0"/>
          <w:numId w:val="5"/>
        </w:numPr>
        <w:spacing w:after="0" w:line="240" w:lineRule="auto"/>
        <w:jc w:val="both"/>
      </w:pPr>
      <w:r>
        <w:t>En déshumanisant, en animalisant, en diabolisant, en dénigrant, en dévalorisant … « l’ennemi ».</w:t>
      </w:r>
    </w:p>
    <w:p w14:paraId="3664959E" w14:textId="59E81ECC" w:rsidR="0040100C" w:rsidRDefault="0040100C" w:rsidP="00991934">
      <w:pPr>
        <w:pStyle w:val="Paragraphedeliste"/>
        <w:numPr>
          <w:ilvl w:val="0"/>
          <w:numId w:val="5"/>
        </w:numPr>
        <w:spacing w:after="0" w:line="240" w:lineRule="auto"/>
        <w:jc w:val="both"/>
      </w:pPr>
      <w:r>
        <w:t>L’inversion accusatoire (la rhétorique</w:t>
      </w:r>
      <w:r w:rsidR="00ED6756">
        <w:t xml:space="preserve"> de</w:t>
      </w:r>
      <w:r>
        <w:t xml:space="preserve">) : Si nous sommes accusés de quelque chose, plutôt que le nier, </w:t>
      </w:r>
      <w:r w:rsidR="00ED6756">
        <w:t>et même</w:t>
      </w:r>
      <w:r>
        <w:t xml:space="preserve"> contre-attaquer en accusant, à notre tour, notre accusateur de quelque chose d’autre,</w:t>
      </w:r>
    </w:p>
    <w:p w14:paraId="12C99DD1" w14:textId="7F52B838" w:rsidR="0040100C" w:rsidRDefault="0040100C" w:rsidP="00991934">
      <w:pPr>
        <w:pStyle w:val="Paragraphedeliste"/>
        <w:numPr>
          <w:ilvl w:val="0"/>
          <w:numId w:val="5"/>
        </w:numPr>
        <w:spacing w:after="0" w:line="240" w:lineRule="auto"/>
        <w:jc w:val="both"/>
      </w:pPr>
      <w:r>
        <w:t>Ne jamais écouter toute vérité désagréable, créer une sorte de clivage ou de barrage mental face à cette vérité</w:t>
      </w:r>
      <w:r w:rsidR="00991934">
        <w:t xml:space="preserve"> dérangeante</w:t>
      </w:r>
      <w:r>
        <w:t>.</w:t>
      </w:r>
    </w:p>
    <w:p w14:paraId="71640EC6" w14:textId="0163C506" w:rsidR="00991934" w:rsidRDefault="00991934" w:rsidP="00991934">
      <w:pPr>
        <w:pStyle w:val="Paragraphedeliste"/>
        <w:numPr>
          <w:ilvl w:val="0"/>
          <w:numId w:val="5"/>
        </w:numPr>
        <w:spacing w:after="0" w:line="240" w:lineRule="auto"/>
        <w:jc w:val="both"/>
      </w:pPr>
      <w:r>
        <w:t xml:space="preserve">Répéter tous les arguments entretenant </w:t>
      </w:r>
      <w:r w:rsidR="00ED6756">
        <w:t>nos</w:t>
      </w:r>
      <w:r>
        <w:t xml:space="preserve"> certitudes, avec assurance, confiance en </w:t>
      </w:r>
      <w:r w:rsidR="00ED6756">
        <w:t>nous</w:t>
      </w:r>
      <w:r>
        <w:t>, pour avoir toujours le dernier mot et donner</w:t>
      </w:r>
      <w:r w:rsidR="00ED6756">
        <w:t xml:space="preserve"> toujours</w:t>
      </w:r>
      <w:r>
        <w:t xml:space="preserve"> l’impression de gagner le débat, en finale.</w:t>
      </w:r>
      <w:r w:rsidR="00ED6756">
        <w:t xml:space="preserve"> Ce qui flatte notre ego.</w:t>
      </w:r>
    </w:p>
    <w:p w14:paraId="6942077E" w14:textId="2BE8DADF" w:rsidR="00991934" w:rsidRDefault="00991934" w:rsidP="00991934">
      <w:pPr>
        <w:pStyle w:val="Paragraphedeliste"/>
        <w:numPr>
          <w:ilvl w:val="0"/>
          <w:numId w:val="5"/>
        </w:numPr>
        <w:spacing w:after="0" w:line="240" w:lineRule="auto"/>
        <w:jc w:val="both"/>
      </w:pPr>
      <w:r>
        <w:t>Le mille-feuille argumentatif : noyer son adversaire sous une avalanche de milliers d’arguments, souvent faibles, peu fiables (n’apportant pas de preuve ou</w:t>
      </w:r>
      <w:r w:rsidR="003A0E1F">
        <w:t xml:space="preserve"> seulement</w:t>
      </w:r>
      <w:r>
        <w:t xml:space="preserve"> de vagues présomptions), afin que ce dernier interlocuteur n’ai pas le temps de vérifier et de réfuter chaque argument. L’avalanche d’argument</w:t>
      </w:r>
      <w:r w:rsidR="003A0E1F">
        <w:t>s</w:t>
      </w:r>
      <w:r>
        <w:t xml:space="preserve"> donne l’impression que le fait est « prouvé ».</w:t>
      </w:r>
    </w:p>
    <w:p w14:paraId="712F6D35" w14:textId="59812C9F" w:rsidR="00B97671" w:rsidRDefault="00B97671" w:rsidP="00991934">
      <w:pPr>
        <w:pStyle w:val="Paragraphedeliste"/>
        <w:numPr>
          <w:ilvl w:val="0"/>
          <w:numId w:val="5"/>
        </w:numPr>
        <w:spacing w:after="0" w:line="240" w:lineRule="auto"/>
        <w:jc w:val="both"/>
      </w:pPr>
      <w:r>
        <w:t xml:space="preserve">Le </w:t>
      </w:r>
      <w:r w:rsidR="00BF20CC">
        <w:t>« </w:t>
      </w:r>
      <w:r>
        <w:t>mentir vrai</w:t>
      </w:r>
      <w:r w:rsidR="00BF20CC">
        <w:t> »</w:t>
      </w:r>
      <w:r>
        <w:t> : c’est mélanger allègrement réalités et fictions (ces dernières prises pour une réalité alternative, comme dans les théories complotistes).</w:t>
      </w:r>
      <w:r w:rsidR="00741E37">
        <w:t xml:space="preserve"> Refuser de voir une séparation nette entre les deux</w:t>
      </w:r>
      <w:r w:rsidR="00F64DE1">
        <w:t xml:space="preserve"> [7]</w:t>
      </w:r>
      <w:r w:rsidR="00741E37">
        <w:t>.</w:t>
      </w:r>
    </w:p>
    <w:p w14:paraId="2203E86F" w14:textId="46ED0B73" w:rsidR="00991934" w:rsidRDefault="00792C0B" w:rsidP="00601F5A">
      <w:pPr>
        <w:pStyle w:val="Paragraphedeliste"/>
        <w:numPr>
          <w:ilvl w:val="0"/>
          <w:numId w:val="5"/>
        </w:numPr>
        <w:spacing w:after="0" w:line="240" w:lineRule="auto"/>
        <w:jc w:val="both"/>
      </w:pPr>
      <w:r>
        <w:t>Faire du prosélytisme, essayer de convertir le plus grand nombre.</w:t>
      </w:r>
      <w:r w:rsidR="007E1518">
        <w:t xml:space="preserve"> Plus il y a de gens qui se convertissent, plus cela nous renforce dans notre conviction</w:t>
      </w:r>
      <w:r w:rsidR="00601F5A">
        <w:t xml:space="preserve"> (fausse)</w:t>
      </w:r>
      <w:r w:rsidR="007E1518">
        <w:t xml:space="preserve"> que notre croyance est vraie </w:t>
      </w:r>
      <w:r w:rsidR="00947825">
        <w:t>[4].</w:t>
      </w:r>
    </w:p>
    <w:p w14:paraId="554CA1F6" w14:textId="09425B54" w:rsidR="00601F5A" w:rsidRDefault="00DB2027" w:rsidP="00601F5A">
      <w:pPr>
        <w:pStyle w:val="Paragraphedeliste"/>
        <w:numPr>
          <w:ilvl w:val="0"/>
          <w:numId w:val="5"/>
        </w:numPr>
        <w:spacing w:after="0" w:line="240" w:lineRule="auto"/>
        <w:jc w:val="both"/>
      </w:pPr>
      <w:r>
        <w:lastRenderedPageBreak/>
        <w:t>« </w:t>
      </w:r>
      <w:r w:rsidR="00601F5A">
        <w:t>La fin justifie les moyen</w:t>
      </w:r>
      <w:r>
        <w:t> »</w:t>
      </w:r>
      <w:r w:rsidR="00601F5A">
        <w:t> : Quand nous partons du présupposé (de l’axiome) que notre cause est juste,</w:t>
      </w:r>
      <w:r w:rsidR="00E65B56">
        <w:t xml:space="preserve"> une </w:t>
      </w:r>
      <w:r>
        <w:t xml:space="preserve">forme de </w:t>
      </w:r>
      <w:r w:rsidR="00E65B56">
        <w:t xml:space="preserve">dérive morale consiste à nous convaincre que pour propager notre cause, plus rapidement </w:t>
      </w:r>
      <w:r>
        <w:t xml:space="preserve">et </w:t>
      </w:r>
      <w:r w:rsidR="00E65B56">
        <w:t xml:space="preserve">avec plus d’efficacité, </w:t>
      </w:r>
      <w:r>
        <w:t xml:space="preserve">auprès </w:t>
      </w:r>
      <w:r w:rsidR="00E65B56">
        <w:t>cibles de notre prosélytisme</w:t>
      </w:r>
      <w:r>
        <w:t>, ou pour tromper nos « ennemis »</w:t>
      </w:r>
      <w:r w:rsidR="00E65B56">
        <w:t xml:space="preserve">, nous pouvons </w:t>
      </w:r>
      <w:r w:rsidR="00BF20CC">
        <w:t xml:space="preserve">alors </w:t>
      </w:r>
      <w:r w:rsidR="00E65B56">
        <w:t>utiliser le mensonge et abuser de la confiance de celles-ci</w:t>
      </w:r>
      <w:r>
        <w:t xml:space="preserve"> ou ceux-ci</w:t>
      </w:r>
      <w:r w:rsidR="00E65B56">
        <w:t>.</w:t>
      </w:r>
      <w:r w:rsidR="00607579">
        <w:t xml:space="preserve"> Cette tactique cynique a été souvent utilisée par Hitler et les nazis, par Poutine, par les islamistes, les Frères musulmans …</w:t>
      </w:r>
    </w:p>
    <w:p w14:paraId="03590660" w14:textId="77777777" w:rsidR="00630AA0" w:rsidRDefault="00630AA0" w:rsidP="00630AA0">
      <w:pPr>
        <w:spacing w:after="0" w:line="240" w:lineRule="auto"/>
        <w:jc w:val="both"/>
      </w:pPr>
    </w:p>
    <w:p w14:paraId="0F552A7C" w14:textId="44C5E081" w:rsidR="00630AA0" w:rsidRDefault="00630AA0" w:rsidP="00630AA0">
      <w:pPr>
        <w:spacing w:after="0" w:line="240" w:lineRule="auto"/>
        <w:jc w:val="both"/>
      </w:pPr>
      <w:r>
        <w:t>« </w:t>
      </w:r>
      <w:r w:rsidRPr="00630AA0">
        <w:rPr>
          <w:i/>
          <w:iCs/>
        </w:rPr>
        <w:t>Lorsque vous ne faites pas de recherches vous-mêmes pour obtenir des informations à partir de leurs sources [coraniques], n'importe quel cheikh ou marchand religieux peut vous mentir et vous faire accepter des mythes</w:t>
      </w:r>
      <w:r>
        <w:t> »</w:t>
      </w:r>
      <w:r w:rsidRPr="00630AA0">
        <w:t xml:space="preserve">, </w:t>
      </w:r>
      <w:r w:rsidR="00BF20CC">
        <w:t xml:space="preserve">selon </w:t>
      </w:r>
      <w:r w:rsidRPr="00630AA0">
        <w:t xml:space="preserve">Saïd </w:t>
      </w:r>
      <w:proofErr w:type="spellStart"/>
      <w:r w:rsidRPr="00630AA0">
        <w:t>Djabelkhir</w:t>
      </w:r>
      <w:proofErr w:type="spellEnd"/>
      <w:r w:rsidRPr="00630AA0">
        <w:t>, journaliste algérien et islamologue spécialiste du soufisme.</w:t>
      </w:r>
    </w:p>
    <w:p w14:paraId="5D6F416C" w14:textId="77777777" w:rsidR="00630AA0" w:rsidRDefault="00630AA0" w:rsidP="00630AA0">
      <w:pPr>
        <w:spacing w:after="0" w:line="240" w:lineRule="auto"/>
        <w:jc w:val="both"/>
      </w:pPr>
    </w:p>
    <w:p w14:paraId="68C9EEF2" w14:textId="77777777" w:rsidR="00E65B56" w:rsidRDefault="00E65B56" w:rsidP="00E65B56">
      <w:pPr>
        <w:pStyle w:val="Paragraphedeliste"/>
        <w:numPr>
          <w:ilvl w:val="0"/>
          <w:numId w:val="5"/>
        </w:numPr>
        <w:spacing w:after="0" w:line="240" w:lineRule="auto"/>
      </w:pPr>
      <w:r>
        <w:t>L’absence d’exigences morales, d’honnêteté et de droiture intellectuelles,</w:t>
      </w:r>
    </w:p>
    <w:p w14:paraId="194434CD" w14:textId="11CE75FF" w:rsidR="00E65B56" w:rsidRDefault="00E65B56" w:rsidP="00E65B56">
      <w:pPr>
        <w:pStyle w:val="Paragraphedeliste"/>
        <w:numPr>
          <w:ilvl w:val="0"/>
          <w:numId w:val="5"/>
        </w:numPr>
        <w:spacing w:after="0" w:line="240" w:lineRule="auto"/>
      </w:pPr>
      <w:r>
        <w:t>La paresse intellectuelle</w:t>
      </w:r>
      <w:r w:rsidR="00350B54">
        <w:t>. Vérifier minutieusement une information est exigeant et demande des efforts</w:t>
      </w:r>
      <w:r>
        <w:t>,</w:t>
      </w:r>
    </w:p>
    <w:p w14:paraId="0A59DA71" w14:textId="26188950" w:rsidR="00E52B11" w:rsidRDefault="00E52B11" w:rsidP="00E52B11">
      <w:pPr>
        <w:pStyle w:val="Paragraphedeliste"/>
        <w:numPr>
          <w:ilvl w:val="0"/>
          <w:numId w:val="5"/>
        </w:numPr>
        <w:spacing w:after="0" w:line="240" w:lineRule="auto"/>
      </w:pPr>
      <w:r>
        <w:t>Le besoin maladif de pouvoir et de domination, la lutte pour l’obtenir et le conserver, peuvent nous conduire à manipuler, à mentir en permanence, à rejeter toute vérité,</w:t>
      </w:r>
    </w:p>
    <w:p w14:paraId="341DD38E" w14:textId="20A338DF" w:rsidR="00E52B11" w:rsidRDefault="00E52B11" w:rsidP="00E52B11">
      <w:pPr>
        <w:pStyle w:val="Paragraphedeliste"/>
        <w:numPr>
          <w:ilvl w:val="0"/>
          <w:numId w:val="5"/>
        </w:numPr>
        <w:spacing w:after="0" w:line="240" w:lineRule="auto"/>
      </w:pPr>
      <w:r>
        <w:t>Une fragilité psychologique, en nous, peut contribuer à ce que</w:t>
      </w:r>
      <w:r w:rsidR="00BF20CC">
        <w:t xml:space="preserve"> nous écartons instinctivement de notre esprit</w:t>
      </w:r>
      <w:r>
        <w:t xml:space="preserve"> certains faits </w:t>
      </w:r>
      <w:r w:rsidR="00BF20CC">
        <w:t>qui nous sont</w:t>
      </w:r>
      <w:r>
        <w:t xml:space="preserve"> insoutenables,</w:t>
      </w:r>
    </w:p>
    <w:p w14:paraId="4F69010B" w14:textId="54E9C70D" w:rsidR="00E52B11" w:rsidRDefault="00E52B11" w:rsidP="00E52B11">
      <w:pPr>
        <w:pStyle w:val="Paragraphedeliste"/>
        <w:numPr>
          <w:ilvl w:val="0"/>
          <w:numId w:val="5"/>
        </w:numPr>
        <w:spacing w:after="0" w:line="240" w:lineRule="auto"/>
      </w:pPr>
      <w:r>
        <w:t>Le fait d’être dominé par nos passions et émotions _ frustrations, haines, jalousies, sentiments de déclassement, d’humiliation,  … _, le besoin de revanche et de reconnaissance peuvent obscurcir notre jugement et notre objectivité.</w:t>
      </w:r>
    </w:p>
    <w:p w14:paraId="75ACF46F" w14:textId="7AC241A3" w:rsidR="00947825" w:rsidRDefault="00C66A69" w:rsidP="0040100C">
      <w:pPr>
        <w:pStyle w:val="Paragraphedeliste"/>
        <w:numPr>
          <w:ilvl w:val="0"/>
          <w:numId w:val="5"/>
        </w:numPr>
        <w:spacing w:after="0" w:line="240" w:lineRule="auto"/>
      </w:pPr>
      <w:r>
        <w:t>L’argument du nombre élevé de croyants et de conversions, donc ma croyance doit être vraie ou plus vraie que d’autres :</w:t>
      </w:r>
    </w:p>
    <w:p w14:paraId="27CB537F" w14:textId="77777777" w:rsidR="0040100C" w:rsidRDefault="0040100C" w:rsidP="00F3765B">
      <w:pPr>
        <w:spacing w:after="0" w:line="240" w:lineRule="auto"/>
      </w:pPr>
    </w:p>
    <w:p w14:paraId="7EE26B6A" w14:textId="30C979DC" w:rsidR="00C66A69" w:rsidRDefault="00C66A69" w:rsidP="00C66A69">
      <w:pPr>
        <w:spacing w:after="0" w:line="240" w:lineRule="auto"/>
        <w:jc w:val="both"/>
      </w:pPr>
      <w:r>
        <w:t xml:space="preserve">Exemple d'arguments : « </w:t>
      </w:r>
      <w:r w:rsidRPr="00BF20CC">
        <w:rPr>
          <w:i/>
          <w:iCs/>
        </w:rPr>
        <w:t>2 milliards de personnes ne peuvent se tromper</w:t>
      </w:r>
      <w:r w:rsidR="00BF20CC">
        <w:rPr>
          <w:i/>
          <w:iCs/>
        </w:rPr>
        <w:t xml:space="preserve"> </w:t>
      </w:r>
      <w:r>
        <w:t xml:space="preserve">» ou encore « </w:t>
      </w:r>
      <w:r w:rsidRPr="00BF20CC">
        <w:rPr>
          <w:i/>
          <w:iCs/>
        </w:rPr>
        <w:t>avec 2 milliards de croyants, si notre religion était si violente, tu n'aurais déjà plus ta tête sur tes épaules.</w:t>
      </w:r>
      <w:r>
        <w:t xml:space="preserve"> ». </w:t>
      </w:r>
    </w:p>
    <w:p w14:paraId="5E6C38A9" w14:textId="77777777" w:rsidR="00C66A69" w:rsidRDefault="00C66A69" w:rsidP="00C66A69">
      <w:pPr>
        <w:spacing w:after="0" w:line="240" w:lineRule="auto"/>
        <w:jc w:val="both"/>
      </w:pPr>
    </w:p>
    <w:p w14:paraId="4F3FBAAB" w14:textId="304EE9CD" w:rsidR="00C66A69" w:rsidRDefault="00C66A69" w:rsidP="00C66A69">
      <w:pPr>
        <w:spacing w:after="0" w:line="240" w:lineRule="auto"/>
        <w:jc w:val="both"/>
      </w:pPr>
      <w:r>
        <w:t>Cette erreur de raisonnement est appelée "</w:t>
      </w:r>
      <w:proofErr w:type="spellStart"/>
      <w:r w:rsidRPr="00C66A69">
        <w:rPr>
          <w:i/>
          <w:iCs/>
        </w:rPr>
        <w:t>Argumentum</w:t>
      </w:r>
      <w:proofErr w:type="spellEnd"/>
      <w:r w:rsidRPr="00C66A69">
        <w:rPr>
          <w:i/>
          <w:iCs/>
        </w:rPr>
        <w:t xml:space="preserve"> ad populum</w:t>
      </w:r>
      <w:r>
        <w:t>".</w:t>
      </w:r>
    </w:p>
    <w:p w14:paraId="1B207B1A" w14:textId="77777777" w:rsidR="00BF20CC" w:rsidRDefault="00BF20CC" w:rsidP="00C66A69">
      <w:pPr>
        <w:spacing w:after="0" w:line="240" w:lineRule="auto"/>
        <w:jc w:val="both"/>
      </w:pPr>
    </w:p>
    <w:p w14:paraId="5AE90105" w14:textId="3C54C543" w:rsidR="00C66A69" w:rsidRDefault="00C66A69" w:rsidP="00C66A69">
      <w:pPr>
        <w:spacing w:after="0" w:line="240" w:lineRule="auto"/>
        <w:jc w:val="both"/>
      </w:pPr>
      <w:r>
        <w:t>L'</w:t>
      </w:r>
      <w:proofErr w:type="spellStart"/>
      <w:r w:rsidRPr="00C66A69">
        <w:rPr>
          <w:i/>
          <w:iCs/>
        </w:rPr>
        <w:t>argumentum</w:t>
      </w:r>
      <w:proofErr w:type="spellEnd"/>
      <w:r w:rsidRPr="00C66A69">
        <w:rPr>
          <w:i/>
          <w:iCs/>
        </w:rPr>
        <w:t xml:space="preserve"> ad populum </w:t>
      </w:r>
      <w:r>
        <w:t>(aussi nommé « raison de la majorité », ou « raison du peuple », « appel à la masse », « appel à la majorité », « appel aux croyances », « argument du consensus », « argument du consentement universel », « argument démagogique » ou encore « argument populiste ») est un sophisme et une figure de rhétorique qui s'appuie sur le fait d'invoquer le grand nombre de personnes adhérant à une idée ou à une pratique comme raison d'y adhérer ou comme preuve de son efficacité, alors qu'elles ne sont, en fait, soutenues par aucune preuve convenable.</w:t>
      </w:r>
    </w:p>
    <w:p w14:paraId="73E0315A" w14:textId="77777777" w:rsidR="00BF20CC" w:rsidRDefault="00BF20CC" w:rsidP="00C66A69">
      <w:pPr>
        <w:spacing w:after="0" w:line="240" w:lineRule="auto"/>
        <w:jc w:val="both"/>
      </w:pPr>
    </w:p>
    <w:p w14:paraId="37D900EC" w14:textId="481F4D2A" w:rsidR="00C66A69" w:rsidRDefault="00C66A69" w:rsidP="00C66A69">
      <w:pPr>
        <w:spacing w:after="0" w:line="240" w:lineRule="auto"/>
        <w:jc w:val="both"/>
      </w:pPr>
      <w:r>
        <w:t>Le fait de croire qu'on a raison parce que beaucoup de gens croient ou pensent comme nous-mêmes.</w:t>
      </w:r>
    </w:p>
    <w:p w14:paraId="6D5BF17A" w14:textId="77777777" w:rsidR="00BF20CC" w:rsidRDefault="00BF20CC" w:rsidP="00C66A69">
      <w:pPr>
        <w:spacing w:after="0" w:line="240" w:lineRule="auto"/>
        <w:jc w:val="both"/>
      </w:pPr>
    </w:p>
    <w:p w14:paraId="52AA4DEE" w14:textId="7AD23584" w:rsidR="00C66A69" w:rsidRDefault="00C66A69" w:rsidP="00C66A69">
      <w:pPr>
        <w:spacing w:after="0" w:line="240" w:lineRule="auto"/>
        <w:jc w:val="both"/>
      </w:pPr>
      <w:r>
        <w:t>Avant Copernic, la majorité des gens croyait que la terre est au centre de l'univers et que le soleil tourne autour de la terre. Mais avaient-ils pour autant raison ?</w:t>
      </w:r>
      <w:r w:rsidR="00EE2DF2">
        <w:t xml:space="preserve"> </w:t>
      </w:r>
      <w:r w:rsidR="00EE2DF2" w:rsidRPr="00EE2DF2">
        <w:t>L'accord de 2 personnes, 20 personnes, 200 personnes ou 2 milliards de personnes ne saurait transformer une chimère en réalité.</w:t>
      </w:r>
    </w:p>
    <w:p w14:paraId="29F1AFD3" w14:textId="77777777" w:rsidR="00C66A69" w:rsidRDefault="00C66A69" w:rsidP="00F3765B">
      <w:pPr>
        <w:spacing w:after="0" w:line="240" w:lineRule="auto"/>
      </w:pPr>
    </w:p>
    <w:p w14:paraId="73457CB7" w14:textId="31DF5385" w:rsidR="00C66A69" w:rsidRDefault="00C66A69" w:rsidP="00C66A69">
      <w:pPr>
        <w:pStyle w:val="Paragraphedeliste"/>
        <w:numPr>
          <w:ilvl w:val="0"/>
          <w:numId w:val="24"/>
        </w:numPr>
        <w:spacing w:after="0" w:line="240" w:lineRule="auto"/>
      </w:pPr>
      <w:r>
        <w:t>Etc.</w:t>
      </w:r>
    </w:p>
    <w:p w14:paraId="2C6B5198" w14:textId="77777777" w:rsidR="0040100C" w:rsidRDefault="0040100C" w:rsidP="00F3765B">
      <w:pPr>
        <w:spacing w:after="0" w:line="240" w:lineRule="auto"/>
      </w:pPr>
    </w:p>
    <w:p w14:paraId="6F965116" w14:textId="1C0DB0C1" w:rsidR="00E52B11" w:rsidRDefault="00E52B11" w:rsidP="00E52B11">
      <w:pPr>
        <w:spacing w:after="0" w:line="240" w:lineRule="auto"/>
        <w:jc w:val="both"/>
      </w:pPr>
      <w:r>
        <w:t>L’orgueil, face à une vérité désagréable pour nous, peut nous conduire à mentir sur les faits exacts, à nier la vérité, à enjoliver notre propre rôle _ à l’encontre de la vérité et des faits _, à inventer des mythes qui nous valorisent,  à travestir les faits, à utiliser « l’inversion accusatoire », à rechercher des boucs émissaires, … toutes sortes de manœuvres dilatoires pour nous entretenir dans notre mensonge, déni ou aveuglement.</w:t>
      </w:r>
    </w:p>
    <w:p w14:paraId="1D1392EA" w14:textId="77777777" w:rsidR="006D407C" w:rsidRDefault="006D407C" w:rsidP="006D407C">
      <w:pPr>
        <w:spacing w:after="0" w:line="240" w:lineRule="auto"/>
      </w:pPr>
    </w:p>
    <w:p w14:paraId="12F7DA53" w14:textId="77777777" w:rsidR="006D407C" w:rsidRDefault="006D407C" w:rsidP="006D407C">
      <w:pPr>
        <w:pStyle w:val="Titre1"/>
      </w:pPr>
      <w:bookmarkStart w:id="20" w:name="_Toc154390844"/>
      <w:r>
        <w:lastRenderedPageBreak/>
        <w:t>Exemples de dénis</w:t>
      </w:r>
      <w:bookmarkEnd w:id="20"/>
    </w:p>
    <w:p w14:paraId="497F6849" w14:textId="77777777" w:rsidR="006D407C" w:rsidRDefault="006D407C" w:rsidP="006D407C">
      <w:pPr>
        <w:spacing w:after="0" w:line="240" w:lineRule="auto"/>
      </w:pPr>
    </w:p>
    <w:p w14:paraId="37D092F5" w14:textId="77777777" w:rsidR="006D407C" w:rsidRDefault="006D407C" w:rsidP="006D407C">
      <w:pPr>
        <w:pStyle w:val="Titre2"/>
      </w:pPr>
      <w:bookmarkStart w:id="21" w:name="_Toc154390845"/>
      <w:r>
        <w:t>Déni des ultra-libéraux sur les causes du réchauffements climatiques</w:t>
      </w:r>
      <w:bookmarkEnd w:id="21"/>
    </w:p>
    <w:p w14:paraId="57A2A40F" w14:textId="77777777" w:rsidR="006D407C" w:rsidRDefault="006D407C" w:rsidP="006D407C">
      <w:pPr>
        <w:spacing w:after="0" w:line="240" w:lineRule="auto"/>
      </w:pPr>
    </w:p>
    <w:p w14:paraId="157CB23D" w14:textId="4BEB87B5" w:rsidR="006D407C" w:rsidRDefault="006D407C" w:rsidP="00BF20CC">
      <w:pPr>
        <w:spacing w:after="0" w:line="240" w:lineRule="auto"/>
        <w:jc w:val="both"/>
        <w:rPr>
          <w:rFonts w:ascii="Calibri" w:hAnsi="Calibri" w:cs="Calibri"/>
        </w:rPr>
      </w:pPr>
      <w:r w:rsidRPr="00956927">
        <w:rPr>
          <w:rFonts w:ascii="Calibri" w:hAnsi="Calibri" w:cs="Calibri"/>
        </w:rPr>
        <w:t>Le refus idéologique de toute régulation gouvernementale</w:t>
      </w:r>
      <w:r w:rsidR="00BF20CC">
        <w:rPr>
          <w:rFonts w:ascii="Calibri" w:hAnsi="Calibri" w:cs="Calibri"/>
        </w:rPr>
        <w:t>, en économie (la passion du profit et de l’argent …),</w:t>
      </w:r>
      <w:r w:rsidRPr="00956927">
        <w:rPr>
          <w:rFonts w:ascii="Calibri" w:hAnsi="Calibri" w:cs="Calibri"/>
        </w:rPr>
        <w:t xml:space="preserve"> par la loi conduit au déni de la réalité du réchauffement climatique anthropique :</w:t>
      </w:r>
    </w:p>
    <w:p w14:paraId="6BCE7904" w14:textId="77777777" w:rsidR="006D407C" w:rsidRPr="00956927" w:rsidRDefault="006D407C" w:rsidP="006D407C">
      <w:pPr>
        <w:spacing w:after="0" w:line="240" w:lineRule="auto"/>
        <w:rPr>
          <w:rFonts w:ascii="Calibri" w:hAnsi="Calibri" w:cs="Calibri"/>
        </w:rPr>
      </w:pPr>
    </w:p>
    <w:p w14:paraId="6B058AC2" w14:textId="77777777" w:rsidR="006D407C" w:rsidRPr="00956927" w:rsidRDefault="006D407C" w:rsidP="006D407C">
      <w:pPr>
        <w:shd w:val="clear" w:color="auto" w:fill="FFFFFF"/>
        <w:spacing w:after="0" w:line="240" w:lineRule="auto"/>
        <w:jc w:val="both"/>
        <w:rPr>
          <w:rFonts w:ascii="Calibri" w:hAnsi="Calibri" w:cs="Calibri"/>
          <w:color w:val="202122"/>
        </w:rPr>
      </w:pPr>
      <w:r w:rsidRPr="00BF20CC">
        <w:rPr>
          <w:rFonts w:ascii="Calibri" w:hAnsi="Calibri" w:cs="Calibri"/>
          <w:i/>
          <w:iCs/>
        </w:rPr>
        <w:t>Les républicains et les intérêts économiques conservateurs sont si profondément attachés à la libre entreprise que l’idée d’une régulation gouvernementale pour infléchir les émissions de dioxyde de carbone représente une menace qu’ils combattent par le </w:t>
      </w:r>
      <w:r w:rsidRPr="00BF20CC">
        <w:rPr>
          <w:rFonts w:ascii="Calibri" w:hAnsi="Calibri" w:cs="Calibri"/>
          <w:b/>
          <w:bCs/>
          <w:i/>
          <w:iCs/>
        </w:rPr>
        <w:t>déni</w:t>
      </w:r>
      <w:r w:rsidRPr="00BF20CC">
        <w:rPr>
          <w:rFonts w:ascii="Calibri" w:hAnsi="Calibri" w:cs="Calibri"/>
          <w:i/>
          <w:iCs/>
        </w:rPr>
        <w:t>.</w:t>
      </w:r>
      <w:r w:rsidRPr="00BF20CC">
        <w:rPr>
          <w:rFonts w:ascii="Calibri" w:hAnsi="Calibri" w:cs="Calibri"/>
        </w:rPr>
        <w:t> </w:t>
      </w:r>
      <w:r w:rsidRPr="00BF20CC">
        <w:rPr>
          <w:rStyle w:val="tiret"/>
          <w:rFonts w:ascii="Calibri" w:hAnsi="Calibri" w:cs="Calibri"/>
        </w:rPr>
        <w:t>— </w:t>
      </w:r>
      <w:r w:rsidRPr="00BF20CC">
        <w:rPr>
          <w:rStyle w:val="sources"/>
          <w:rFonts w:ascii="Calibri" w:hAnsi="Calibri" w:cs="Calibri"/>
        </w:rPr>
        <w:t>(</w:t>
      </w:r>
      <w:r w:rsidRPr="00BF20CC">
        <w:rPr>
          <w:rStyle w:val="CitationHTML"/>
          <w:rFonts w:ascii="Calibri" w:hAnsi="Calibri" w:cs="Calibri"/>
          <w:i w:val="0"/>
          <w:iCs w:val="0"/>
        </w:rPr>
        <w:t>Simon Roger, Stéphane Foucart</w:t>
      </w:r>
      <w:r w:rsidRPr="00956927">
        <w:rPr>
          <w:rStyle w:val="CitationHTML"/>
          <w:rFonts w:ascii="Calibri" w:hAnsi="Calibri" w:cs="Calibri"/>
          <w:i w:val="0"/>
          <w:iCs w:val="0"/>
          <w:color w:val="202122"/>
        </w:rPr>
        <w:t>, </w:t>
      </w:r>
      <w:hyperlink r:id="rId8" w:history="1">
        <w:r w:rsidRPr="00956927">
          <w:rPr>
            <w:rStyle w:val="Lienhypertexte"/>
            <w:rFonts w:ascii="Calibri" w:hAnsi="Calibri" w:cs="Calibri"/>
            <w:i/>
            <w:iCs/>
            <w:color w:val="000090"/>
          </w:rPr>
          <w:t>Climat : « On ne mesure pas l’ampleur du danger »</w:t>
        </w:r>
      </w:hyperlink>
      <w:r w:rsidRPr="00956927">
        <w:rPr>
          <w:rStyle w:val="CitationHTML"/>
          <w:rFonts w:ascii="Calibri" w:hAnsi="Calibri" w:cs="Calibri"/>
          <w:i w:val="0"/>
          <w:iCs w:val="0"/>
          <w:color w:val="202122"/>
        </w:rPr>
        <w:t>, Le Monde. Mis en ligne le 18 décembre 2017</w:t>
      </w:r>
      <w:r w:rsidRPr="00956927">
        <w:rPr>
          <w:rStyle w:val="sources"/>
          <w:rFonts w:ascii="Calibri" w:hAnsi="Calibri" w:cs="Calibri"/>
          <w:color w:val="202122"/>
        </w:rPr>
        <w:t>)</w:t>
      </w:r>
    </w:p>
    <w:p w14:paraId="3E2A58C3" w14:textId="77777777" w:rsidR="006D407C" w:rsidRDefault="006D407C" w:rsidP="006D407C">
      <w:pPr>
        <w:spacing w:after="0" w:line="240" w:lineRule="auto"/>
        <w:rPr>
          <w:rFonts w:ascii="Calibri" w:hAnsi="Calibri" w:cs="Calibri"/>
        </w:rPr>
      </w:pPr>
    </w:p>
    <w:p w14:paraId="799BF70B" w14:textId="77777777" w:rsidR="006D407C" w:rsidRDefault="006D407C" w:rsidP="006D407C">
      <w:pPr>
        <w:pStyle w:val="Titre2"/>
      </w:pPr>
      <w:bookmarkStart w:id="22" w:name="_Toc154390846"/>
      <w:r>
        <w:t>Déni de Donald Trump sur ses échecs</w:t>
      </w:r>
      <w:bookmarkEnd w:id="22"/>
    </w:p>
    <w:p w14:paraId="6F6168C3" w14:textId="77777777" w:rsidR="006D407C" w:rsidRDefault="006D407C" w:rsidP="006D407C">
      <w:pPr>
        <w:spacing w:after="0" w:line="240" w:lineRule="auto"/>
        <w:rPr>
          <w:rFonts w:ascii="Calibri" w:hAnsi="Calibri" w:cs="Calibri"/>
        </w:rPr>
      </w:pPr>
    </w:p>
    <w:p w14:paraId="06FD0624" w14:textId="54CBE144" w:rsidR="006D407C" w:rsidRPr="00956927" w:rsidRDefault="006D407C" w:rsidP="006D407C">
      <w:pPr>
        <w:spacing w:after="0" w:line="240" w:lineRule="auto"/>
        <w:jc w:val="both"/>
        <w:rPr>
          <w:rFonts w:ascii="Calibri" w:hAnsi="Calibri" w:cs="Calibri"/>
        </w:rPr>
      </w:pPr>
      <w:r w:rsidRPr="00956927">
        <w:rPr>
          <w:rFonts w:ascii="Calibri" w:hAnsi="Calibri" w:cs="Calibri"/>
        </w:rPr>
        <w:t>Donal Trump a été très loin dans son déni concernant le fait d’avoir perdu les élections</w:t>
      </w:r>
      <w:r>
        <w:rPr>
          <w:rFonts w:ascii="Calibri" w:hAnsi="Calibri" w:cs="Calibri"/>
        </w:rPr>
        <w:t xml:space="preserve"> en 2020</w:t>
      </w:r>
      <w:r w:rsidRPr="00956927">
        <w:rPr>
          <w:rFonts w:ascii="Calibri" w:hAnsi="Calibri" w:cs="Calibri"/>
        </w:rPr>
        <w:t>, jusqu’à mener une insurrection au Capitole contre la démocratie américaine, malgré les nombreuses preuves</w:t>
      </w:r>
      <w:r w:rsidR="00BF20CC">
        <w:rPr>
          <w:rFonts w:ascii="Calibri" w:hAnsi="Calibri" w:cs="Calibri"/>
        </w:rPr>
        <w:t xml:space="preserve"> prouvant </w:t>
      </w:r>
      <w:r w:rsidR="00BF20CC" w:rsidRPr="00956927">
        <w:rPr>
          <w:rFonts w:ascii="Calibri" w:hAnsi="Calibri" w:cs="Calibri"/>
        </w:rPr>
        <w:t>qu’il n’y a pas eu fraude </w:t>
      </w:r>
      <w:r>
        <w:rPr>
          <w:rFonts w:ascii="Calibri" w:hAnsi="Calibri" w:cs="Calibri"/>
        </w:rPr>
        <w:t xml:space="preserve"> (</w:t>
      </w:r>
      <w:r w:rsidR="00BF20CC">
        <w:rPr>
          <w:rFonts w:ascii="Calibri" w:hAnsi="Calibri" w:cs="Calibri"/>
        </w:rPr>
        <w:t xml:space="preserve">avec la </w:t>
      </w:r>
      <w:r>
        <w:rPr>
          <w:rFonts w:ascii="Calibri" w:hAnsi="Calibri" w:cs="Calibri"/>
        </w:rPr>
        <w:t xml:space="preserve">re-vérification et </w:t>
      </w:r>
      <w:r w:rsidR="00BF20CC">
        <w:rPr>
          <w:rFonts w:ascii="Calibri" w:hAnsi="Calibri" w:cs="Calibri"/>
        </w:rPr>
        <w:t xml:space="preserve">le </w:t>
      </w:r>
      <w:r>
        <w:rPr>
          <w:rFonts w:ascii="Calibri" w:hAnsi="Calibri" w:cs="Calibri"/>
        </w:rPr>
        <w:t>recomptage des votes _ au Colorado, Géorgie … _ et</w:t>
      </w:r>
      <w:r w:rsidR="00BF20CC">
        <w:rPr>
          <w:rFonts w:ascii="Calibri" w:hAnsi="Calibri" w:cs="Calibri"/>
        </w:rPr>
        <w:t xml:space="preserve"> la</w:t>
      </w:r>
      <w:r>
        <w:rPr>
          <w:rFonts w:ascii="Calibri" w:hAnsi="Calibri" w:cs="Calibri"/>
        </w:rPr>
        <w:t xml:space="preserve"> vérification des machines</w:t>
      </w:r>
      <w:r w:rsidR="00BF20CC">
        <w:rPr>
          <w:rFonts w:ascii="Calibri" w:hAnsi="Calibri" w:cs="Calibri"/>
        </w:rPr>
        <w:t xml:space="preserve"> à voter</w:t>
      </w:r>
      <w:r>
        <w:rPr>
          <w:rFonts w:ascii="Calibri" w:hAnsi="Calibri" w:cs="Calibri"/>
        </w:rPr>
        <w:t xml:space="preserve"> Dominion etc.)</w:t>
      </w:r>
      <w:r w:rsidRPr="00956927">
        <w:rPr>
          <w:rFonts w:ascii="Calibri" w:hAnsi="Calibri" w:cs="Calibri"/>
        </w:rPr>
        <w:t>:</w:t>
      </w:r>
    </w:p>
    <w:p w14:paraId="33E14BF3" w14:textId="77777777" w:rsidR="006D407C" w:rsidRPr="00956927" w:rsidRDefault="006D407C" w:rsidP="006D407C">
      <w:pPr>
        <w:spacing w:after="0" w:line="240" w:lineRule="auto"/>
        <w:rPr>
          <w:rFonts w:ascii="Calibri" w:hAnsi="Calibri" w:cs="Calibri"/>
        </w:rPr>
      </w:pPr>
    </w:p>
    <w:p w14:paraId="652B7DF2" w14:textId="77777777" w:rsidR="006D407C" w:rsidRDefault="006D407C" w:rsidP="006D407C">
      <w:pPr>
        <w:shd w:val="clear" w:color="auto" w:fill="FFFFFF"/>
        <w:spacing w:after="0" w:line="240" w:lineRule="auto"/>
        <w:jc w:val="both"/>
        <w:rPr>
          <w:rFonts w:ascii="Calibri" w:eastAsia="Times New Roman" w:hAnsi="Calibri" w:cs="Calibri"/>
          <w:kern w:val="0"/>
          <w:lang w:eastAsia="fr-FR"/>
          <w14:ligatures w14:val="none"/>
        </w:rPr>
      </w:pPr>
      <w:r w:rsidRPr="00956927">
        <w:rPr>
          <w:rFonts w:ascii="Calibri" w:eastAsia="Times New Roman" w:hAnsi="Calibri" w:cs="Calibri"/>
          <w:i/>
          <w:iCs/>
          <w:kern w:val="0"/>
          <w:lang w:eastAsia="fr-FR"/>
          <w14:ligatures w14:val="none"/>
        </w:rPr>
        <w:t>Peu importe cette trop longue phase de </w:t>
      </w:r>
      <w:r w:rsidRPr="00956927">
        <w:rPr>
          <w:rFonts w:ascii="Calibri" w:eastAsia="Times New Roman" w:hAnsi="Calibri" w:cs="Calibri"/>
          <w:b/>
          <w:bCs/>
          <w:i/>
          <w:iCs/>
          <w:kern w:val="0"/>
          <w:lang w:eastAsia="fr-FR"/>
          <w14:ligatures w14:val="none"/>
        </w:rPr>
        <w:t>déni</w:t>
      </w:r>
      <w:r w:rsidRPr="00956927">
        <w:rPr>
          <w:rFonts w:ascii="Calibri" w:eastAsia="Times New Roman" w:hAnsi="Calibri" w:cs="Calibri"/>
          <w:i/>
          <w:iCs/>
          <w:kern w:val="0"/>
          <w:lang w:eastAsia="fr-FR"/>
          <w14:ligatures w14:val="none"/>
        </w:rPr>
        <w:t> de l’évidence, Donald Trump devra avoir plié bagage pour le 20 janvier.</w:t>
      </w:r>
      <w:r w:rsidRPr="00956927">
        <w:rPr>
          <w:rFonts w:ascii="Calibri" w:eastAsia="Times New Roman" w:hAnsi="Calibri" w:cs="Calibri"/>
          <w:kern w:val="0"/>
          <w:lang w:eastAsia="fr-FR"/>
          <w14:ligatures w14:val="none"/>
        </w:rPr>
        <w:t> — (Luc Laliberté, « Ces tribunaux qui attendent le citoyen Trump », </w:t>
      </w:r>
      <w:r w:rsidRPr="00956927">
        <w:rPr>
          <w:rFonts w:ascii="Calibri" w:eastAsia="Times New Roman" w:hAnsi="Calibri" w:cs="Calibri"/>
          <w:i/>
          <w:iCs/>
          <w:kern w:val="0"/>
          <w:lang w:eastAsia="fr-FR"/>
          <w14:ligatures w14:val="none"/>
        </w:rPr>
        <w:t>Le journal de Montréal</w:t>
      </w:r>
      <w:r w:rsidRPr="00956927">
        <w:rPr>
          <w:rFonts w:ascii="Calibri" w:eastAsia="Times New Roman" w:hAnsi="Calibri" w:cs="Calibri"/>
          <w:kern w:val="0"/>
          <w:lang w:eastAsia="fr-FR"/>
          <w14:ligatures w14:val="none"/>
        </w:rPr>
        <w:t>, 16 novembre 2020)</w:t>
      </w:r>
      <w:r>
        <w:rPr>
          <w:rFonts w:ascii="Calibri" w:eastAsia="Times New Roman" w:hAnsi="Calibri" w:cs="Calibri"/>
          <w:kern w:val="0"/>
          <w:lang w:eastAsia="fr-FR"/>
          <w14:ligatures w14:val="none"/>
        </w:rPr>
        <w:t>.</w:t>
      </w:r>
    </w:p>
    <w:p w14:paraId="508B907E" w14:textId="77777777" w:rsidR="006D407C" w:rsidRDefault="006D407C" w:rsidP="006D407C">
      <w:pPr>
        <w:shd w:val="clear" w:color="auto" w:fill="FFFFFF"/>
        <w:spacing w:after="0" w:line="240" w:lineRule="auto"/>
        <w:jc w:val="both"/>
        <w:rPr>
          <w:rFonts w:ascii="Calibri" w:eastAsia="Times New Roman" w:hAnsi="Calibri" w:cs="Calibri"/>
          <w:kern w:val="0"/>
          <w:lang w:eastAsia="fr-FR"/>
          <w14:ligatures w14:val="none"/>
        </w:rPr>
      </w:pPr>
    </w:p>
    <w:p w14:paraId="15331AFA" w14:textId="77777777" w:rsidR="006D407C" w:rsidRPr="00956927" w:rsidRDefault="006D407C" w:rsidP="006D407C">
      <w:pPr>
        <w:pStyle w:val="Titre2"/>
        <w:rPr>
          <w:rFonts w:eastAsia="Times New Roman"/>
          <w:color w:val="auto"/>
          <w:sz w:val="22"/>
          <w:szCs w:val="22"/>
          <w:lang w:eastAsia="fr-FR"/>
        </w:rPr>
      </w:pPr>
      <w:bookmarkStart w:id="23" w:name="_Toc154390847"/>
      <w:r>
        <w:rPr>
          <w:rFonts w:eastAsia="Times New Roman"/>
          <w:lang w:eastAsia="fr-FR"/>
        </w:rPr>
        <w:t>Dénis de certains musulmans sur de nombreux sujets qui remettrait en cause leur religion</w:t>
      </w:r>
      <w:bookmarkEnd w:id="23"/>
    </w:p>
    <w:p w14:paraId="649E9D31" w14:textId="77777777" w:rsidR="006D407C" w:rsidRDefault="006D407C" w:rsidP="006D407C">
      <w:pPr>
        <w:spacing w:after="0" w:line="240" w:lineRule="auto"/>
        <w:rPr>
          <w:rFonts w:ascii="Calibri" w:hAnsi="Calibri" w:cs="Calibri"/>
        </w:rPr>
      </w:pPr>
    </w:p>
    <w:p w14:paraId="34015FBB" w14:textId="77777777" w:rsidR="006D407C" w:rsidRDefault="006D407C" w:rsidP="006D407C">
      <w:pPr>
        <w:spacing w:after="0" w:line="240" w:lineRule="auto"/>
        <w:jc w:val="both"/>
        <w:rPr>
          <w:rFonts w:ascii="Calibri" w:hAnsi="Calibri" w:cs="Calibri"/>
        </w:rPr>
      </w:pPr>
      <w:r>
        <w:rPr>
          <w:rFonts w:ascii="Calibri" w:hAnsi="Calibri" w:cs="Calibri"/>
        </w:rPr>
        <w:t>L’islam</w:t>
      </w:r>
      <w:r w:rsidRPr="00A9641E">
        <w:rPr>
          <w:rFonts w:ascii="Calibri" w:hAnsi="Calibri" w:cs="Calibri"/>
        </w:rPr>
        <w:t xml:space="preserve"> une religion qui induit </w:t>
      </w:r>
      <w:r>
        <w:rPr>
          <w:rFonts w:ascii="Calibri" w:hAnsi="Calibri" w:cs="Calibri"/>
        </w:rPr>
        <w:t>des</w:t>
      </w:r>
      <w:r w:rsidRPr="00A9641E">
        <w:rPr>
          <w:rFonts w:ascii="Calibri" w:hAnsi="Calibri" w:cs="Calibri"/>
        </w:rPr>
        <w:t xml:space="preserve"> déni</w:t>
      </w:r>
      <w:r>
        <w:rPr>
          <w:rFonts w:ascii="Calibri" w:hAnsi="Calibri" w:cs="Calibri"/>
        </w:rPr>
        <w:t>s</w:t>
      </w:r>
      <w:r w:rsidRPr="00A9641E">
        <w:rPr>
          <w:rFonts w:ascii="Calibri" w:hAnsi="Calibri" w:cs="Calibri"/>
        </w:rPr>
        <w:t xml:space="preserve"> de réalité</w:t>
      </w:r>
      <w:r>
        <w:rPr>
          <w:rFonts w:ascii="Calibri" w:hAnsi="Calibri" w:cs="Calibri"/>
        </w:rPr>
        <w:t>,</w:t>
      </w:r>
      <w:r w:rsidRPr="00A9641E">
        <w:rPr>
          <w:rFonts w:ascii="Calibri" w:hAnsi="Calibri" w:cs="Calibri"/>
        </w:rPr>
        <w:t xml:space="preserve"> chez ses adeptes</w:t>
      </w:r>
      <w:r>
        <w:rPr>
          <w:rFonts w:ascii="Calibri" w:hAnsi="Calibri" w:cs="Calibri"/>
        </w:rPr>
        <w:t xml:space="preserve">, sur tout ce qui est gênant pour celle-ci _ incompatibilité des affirmations pseudo-scientifiques dans le Coran et les faits scientifiques, sur le caractère intolérant anti-juifs [9] [10] [11] </w:t>
      </w:r>
      <w:r>
        <w:t>[12]</w:t>
      </w:r>
      <w:r>
        <w:rPr>
          <w:rFonts w:ascii="Calibri" w:hAnsi="Calibri" w:cs="Calibri"/>
        </w:rPr>
        <w:t>, anti-chrétiens, anti-athées du Coran etc. …</w:t>
      </w:r>
    </w:p>
    <w:p w14:paraId="33C2573C" w14:textId="77777777" w:rsidR="006D407C" w:rsidRDefault="006D407C" w:rsidP="006D407C">
      <w:pPr>
        <w:spacing w:after="0" w:line="240" w:lineRule="auto"/>
        <w:jc w:val="both"/>
        <w:rPr>
          <w:rFonts w:ascii="Calibri" w:hAnsi="Calibri" w:cs="Calibri"/>
        </w:rPr>
      </w:pPr>
    </w:p>
    <w:p w14:paraId="41996B85" w14:textId="77777777" w:rsidR="006D407C" w:rsidRDefault="006D407C" w:rsidP="006D407C">
      <w:pPr>
        <w:spacing w:after="0" w:line="240" w:lineRule="auto"/>
        <w:jc w:val="both"/>
        <w:rPr>
          <w:rFonts w:ascii="Calibri" w:hAnsi="Calibri" w:cs="Calibri"/>
        </w:rPr>
      </w:pPr>
      <w:r>
        <w:rPr>
          <w:rFonts w:ascii="Calibri" w:hAnsi="Calibri" w:cs="Calibri"/>
        </w:rPr>
        <w:t>Sur l’antisémitisme musulman :</w:t>
      </w:r>
    </w:p>
    <w:p w14:paraId="35BE952C" w14:textId="77777777" w:rsidR="006D407C" w:rsidRDefault="006D407C" w:rsidP="006D407C">
      <w:pPr>
        <w:spacing w:after="0" w:line="240" w:lineRule="auto"/>
        <w:jc w:val="both"/>
        <w:rPr>
          <w:rFonts w:ascii="Calibri" w:hAnsi="Calibri" w:cs="Calibri"/>
        </w:rPr>
      </w:pPr>
    </w:p>
    <w:p w14:paraId="166785A1" w14:textId="77777777" w:rsidR="00BF20CC" w:rsidRDefault="006D407C" w:rsidP="006D407C">
      <w:pPr>
        <w:spacing w:after="0" w:line="240" w:lineRule="auto"/>
        <w:jc w:val="both"/>
        <w:rPr>
          <w:rFonts w:ascii="Calibri" w:hAnsi="Calibri" w:cs="Calibri"/>
        </w:rPr>
      </w:pPr>
      <w:r w:rsidRPr="00A9641E">
        <w:rPr>
          <w:rFonts w:ascii="Calibri" w:hAnsi="Calibri" w:cs="Calibri"/>
        </w:rPr>
        <w:t xml:space="preserve">L'historien Georges Bensoussan avait pointé du doigt l'antisémitisme, qui enseigné dès l'enfance, voire depuis la naissance, à l'immense majorité des musulmans, dans les pays musulmans (fait que </w:t>
      </w:r>
      <w:r w:rsidR="00BF20CC">
        <w:rPr>
          <w:rFonts w:ascii="Calibri" w:hAnsi="Calibri" w:cs="Calibri"/>
        </w:rPr>
        <w:t>l’auteur avait</w:t>
      </w:r>
      <w:r w:rsidRPr="00A9641E">
        <w:rPr>
          <w:rFonts w:ascii="Calibri" w:hAnsi="Calibri" w:cs="Calibri"/>
        </w:rPr>
        <w:t xml:space="preserve"> constaté </w:t>
      </w:r>
      <w:r w:rsidR="00BF20CC">
        <w:rPr>
          <w:rFonts w:ascii="Calibri" w:hAnsi="Calibri" w:cs="Calibri"/>
        </w:rPr>
        <w:t>lui</w:t>
      </w:r>
      <w:r w:rsidRPr="00A9641E">
        <w:rPr>
          <w:rFonts w:ascii="Calibri" w:hAnsi="Calibri" w:cs="Calibri"/>
        </w:rPr>
        <w:t xml:space="preserve">-même surtout en Algérie. Par exemple, dans la plupart des pays musulmans, être traité de "juif", de </w:t>
      </w:r>
      <w:proofErr w:type="spellStart"/>
      <w:r w:rsidRPr="00A9641E">
        <w:rPr>
          <w:rFonts w:ascii="Calibri" w:hAnsi="Calibri" w:cs="Calibri"/>
        </w:rPr>
        <w:t>Yahoud</w:t>
      </w:r>
      <w:proofErr w:type="spellEnd"/>
      <w:r w:rsidRPr="00A9641E">
        <w:rPr>
          <w:rFonts w:ascii="Calibri" w:hAnsi="Calibri" w:cs="Calibri"/>
        </w:rPr>
        <w:t xml:space="preserve"> est une insulte). Mais c'est une vérité qui blesse. Et certaines qui vivent dans le déni n'acceptent pas cette vérité, d'autant que cet antisémitisme est intériorisé, au point que cela devient une seconde nature, chez la majorité des musulmans. </w:t>
      </w:r>
    </w:p>
    <w:p w14:paraId="3056D2A4" w14:textId="77777777" w:rsidR="00BF20CC" w:rsidRDefault="00BF20CC" w:rsidP="006D407C">
      <w:pPr>
        <w:spacing w:after="0" w:line="240" w:lineRule="auto"/>
        <w:jc w:val="both"/>
        <w:rPr>
          <w:rFonts w:ascii="Calibri" w:hAnsi="Calibri" w:cs="Calibri"/>
        </w:rPr>
      </w:pPr>
    </w:p>
    <w:p w14:paraId="6B6D9A3D" w14:textId="1C7E3227" w:rsidR="006D407C" w:rsidRPr="00A9641E" w:rsidRDefault="006D407C" w:rsidP="006D407C">
      <w:pPr>
        <w:spacing w:after="0" w:line="240" w:lineRule="auto"/>
        <w:jc w:val="both"/>
        <w:rPr>
          <w:rFonts w:ascii="Calibri" w:hAnsi="Calibri" w:cs="Calibri"/>
        </w:rPr>
      </w:pPr>
      <w:r w:rsidRPr="00A9641E">
        <w:rPr>
          <w:rFonts w:ascii="Calibri" w:hAnsi="Calibri" w:cs="Calibri"/>
        </w:rPr>
        <w:t>D'où le procès inique contre Georges Bensoussan, qui a constitué un véritable déni de justice. Il a été relaxé en appel. Les associations musulmanes</w:t>
      </w:r>
      <w:r>
        <w:rPr>
          <w:rFonts w:ascii="Calibri" w:hAnsi="Calibri" w:cs="Calibri"/>
        </w:rPr>
        <w:t xml:space="preserve"> _</w:t>
      </w:r>
      <w:r w:rsidRPr="00A9641E">
        <w:rPr>
          <w:rFonts w:ascii="Calibri" w:hAnsi="Calibri" w:cs="Calibri"/>
        </w:rPr>
        <w:t xml:space="preserve"> qui ont porté plainte contre lui</w:t>
      </w:r>
      <w:r>
        <w:rPr>
          <w:rFonts w:ascii="Calibri" w:hAnsi="Calibri" w:cs="Calibri"/>
        </w:rPr>
        <w:t>, l’accusant d’être islamophobe _</w:t>
      </w:r>
      <w:r w:rsidRPr="00A9641E">
        <w:rPr>
          <w:rFonts w:ascii="Calibri" w:hAnsi="Calibri" w:cs="Calibri"/>
        </w:rPr>
        <w:t>, se sont d'autant plus acharné sur lui, qu'il est juif</w:t>
      </w:r>
      <w:r>
        <w:rPr>
          <w:rFonts w:ascii="Calibri" w:hAnsi="Calibri" w:cs="Calibri"/>
        </w:rPr>
        <w:t xml:space="preserve"> </w:t>
      </w:r>
      <w:r>
        <w:t>[12]</w:t>
      </w:r>
      <w:r w:rsidRPr="00A9641E">
        <w:rPr>
          <w:rFonts w:ascii="Calibri" w:hAnsi="Calibri" w:cs="Calibri"/>
        </w:rPr>
        <w:t>.</w:t>
      </w:r>
    </w:p>
    <w:p w14:paraId="66C30D85" w14:textId="77777777" w:rsidR="006D407C" w:rsidRDefault="006D407C" w:rsidP="006D407C">
      <w:pPr>
        <w:spacing w:after="0" w:line="240" w:lineRule="auto"/>
        <w:jc w:val="both"/>
        <w:rPr>
          <w:rFonts w:ascii="Calibri" w:hAnsi="Calibri" w:cs="Calibri"/>
        </w:rPr>
      </w:pPr>
    </w:p>
    <w:p w14:paraId="63EA8ECA" w14:textId="7036A61A" w:rsidR="006D407C" w:rsidRDefault="006D407C" w:rsidP="006D407C">
      <w:pPr>
        <w:spacing w:after="0" w:line="240" w:lineRule="auto"/>
        <w:jc w:val="both"/>
        <w:rPr>
          <w:rFonts w:ascii="Calibri" w:hAnsi="Calibri" w:cs="Calibri"/>
        </w:rPr>
      </w:pPr>
      <w:r w:rsidRPr="00262BA1">
        <w:rPr>
          <w:rFonts w:ascii="Calibri" w:hAnsi="Calibri" w:cs="Calibri"/>
        </w:rPr>
        <w:t>Le déni</w:t>
      </w:r>
      <w:r>
        <w:rPr>
          <w:rFonts w:ascii="Calibri" w:hAnsi="Calibri" w:cs="Calibri"/>
        </w:rPr>
        <w:t xml:space="preserve"> de la majorité des musulmans sur certaines réalités concernant leur religion,</w:t>
      </w:r>
      <w:r w:rsidRPr="00262BA1">
        <w:rPr>
          <w:rFonts w:ascii="Calibri" w:hAnsi="Calibri" w:cs="Calibri"/>
        </w:rPr>
        <w:t xml:space="preserve"> va très loin</w:t>
      </w:r>
      <w:r>
        <w:rPr>
          <w:rFonts w:ascii="Calibri" w:hAnsi="Calibri" w:cs="Calibri"/>
        </w:rPr>
        <w:t>, avec le refus d’accepter que l’islam (voir ci-dessous)</w:t>
      </w:r>
      <w:r w:rsidRPr="00262BA1">
        <w:rPr>
          <w:rFonts w:ascii="Calibri" w:hAnsi="Calibri" w:cs="Calibri"/>
        </w:rPr>
        <w:t xml:space="preserve"> :</w:t>
      </w:r>
    </w:p>
    <w:p w14:paraId="3874D5AB" w14:textId="77777777" w:rsidR="006D407C" w:rsidRPr="00262BA1" w:rsidRDefault="006D407C" w:rsidP="006D407C">
      <w:pPr>
        <w:spacing w:after="0" w:line="240" w:lineRule="auto"/>
        <w:jc w:val="both"/>
        <w:rPr>
          <w:rFonts w:ascii="Calibri" w:hAnsi="Calibri" w:cs="Calibri"/>
        </w:rPr>
      </w:pPr>
    </w:p>
    <w:p w14:paraId="7535C561" w14:textId="18C46FB4" w:rsidR="006D407C" w:rsidRPr="00262BA1" w:rsidRDefault="006D407C" w:rsidP="006D407C">
      <w:pPr>
        <w:spacing w:after="0" w:line="240" w:lineRule="auto"/>
        <w:jc w:val="both"/>
        <w:rPr>
          <w:rFonts w:ascii="Calibri" w:hAnsi="Calibri" w:cs="Calibri"/>
        </w:rPr>
      </w:pPr>
      <w:r w:rsidRPr="00262BA1">
        <w:rPr>
          <w:rFonts w:ascii="Calibri" w:hAnsi="Calibri" w:cs="Calibri"/>
        </w:rPr>
        <w:t xml:space="preserve">- </w:t>
      </w:r>
      <w:r w:rsidR="00BF20CC">
        <w:rPr>
          <w:rFonts w:ascii="Calibri" w:hAnsi="Calibri" w:cs="Calibri"/>
        </w:rPr>
        <w:t>Soit</w:t>
      </w:r>
      <w:r w:rsidRPr="00262BA1">
        <w:rPr>
          <w:rFonts w:ascii="Calibri" w:hAnsi="Calibri" w:cs="Calibri"/>
        </w:rPr>
        <w:t xml:space="preserve"> une religion violente.</w:t>
      </w:r>
    </w:p>
    <w:p w14:paraId="2AE20649" w14:textId="0B568825" w:rsidR="006D407C" w:rsidRPr="00262BA1" w:rsidRDefault="006D407C" w:rsidP="006D407C">
      <w:pPr>
        <w:spacing w:after="0" w:line="240" w:lineRule="auto"/>
        <w:jc w:val="both"/>
        <w:rPr>
          <w:rFonts w:ascii="Calibri" w:hAnsi="Calibri" w:cs="Calibri"/>
        </w:rPr>
      </w:pPr>
      <w:r w:rsidRPr="00262BA1">
        <w:rPr>
          <w:rFonts w:ascii="Calibri" w:hAnsi="Calibri" w:cs="Calibri"/>
        </w:rPr>
        <w:t xml:space="preserve">- </w:t>
      </w:r>
      <w:r w:rsidR="00BF20CC">
        <w:rPr>
          <w:rFonts w:ascii="Calibri" w:hAnsi="Calibri" w:cs="Calibri"/>
        </w:rPr>
        <w:t>Soit</w:t>
      </w:r>
      <w:r w:rsidRPr="00262BA1">
        <w:rPr>
          <w:rFonts w:ascii="Calibri" w:hAnsi="Calibri" w:cs="Calibri"/>
        </w:rPr>
        <w:t xml:space="preserve"> sectaire, intolérante,</w:t>
      </w:r>
    </w:p>
    <w:p w14:paraId="3C17F5A9" w14:textId="69930915" w:rsidR="006D407C" w:rsidRPr="00262BA1" w:rsidRDefault="006D407C" w:rsidP="006D407C">
      <w:pPr>
        <w:spacing w:after="0" w:line="240" w:lineRule="auto"/>
        <w:jc w:val="both"/>
        <w:rPr>
          <w:rFonts w:ascii="Calibri" w:hAnsi="Calibri" w:cs="Calibri"/>
        </w:rPr>
      </w:pPr>
      <w:r w:rsidRPr="00262BA1">
        <w:rPr>
          <w:rFonts w:ascii="Calibri" w:hAnsi="Calibri" w:cs="Calibri"/>
        </w:rPr>
        <w:t xml:space="preserve">- </w:t>
      </w:r>
      <w:r w:rsidR="00BF20CC">
        <w:rPr>
          <w:rFonts w:ascii="Calibri" w:hAnsi="Calibri" w:cs="Calibri"/>
        </w:rPr>
        <w:t>Soit une religion</w:t>
      </w:r>
      <w:r w:rsidRPr="00262BA1">
        <w:rPr>
          <w:rFonts w:ascii="Calibri" w:hAnsi="Calibri" w:cs="Calibri"/>
        </w:rPr>
        <w:t xml:space="preserve"> discriminante, qu</w:t>
      </w:r>
      <w:r w:rsidR="00BF20CC">
        <w:rPr>
          <w:rFonts w:ascii="Calibri" w:hAnsi="Calibri" w:cs="Calibri"/>
        </w:rPr>
        <w:t>i</w:t>
      </w:r>
      <w:r w:rsidRPr="00262BA1">
        <w:rPr>
          <w:rFonts w:ascii="Calibri" w:hAnsi="Calibri" w:cs="Calibri"/>
        </w:rPr>
        <w:t xml:space="preserve"> sépare le monde en deux</w:t>
      </w:r>
      <w:r>
        <w:rPr>
          <w:rFonts w:ascii="Calibri" w:hAnsi="Calibri" w:cs="Calibri"/>
        </w:rPr>
        <w:t>,</w:t>
      </w:r>
      <w:r w:rsidRPr="00262BA1">
        <w:rPr>
          <w:rFonts w:ascii="Calibri" w:hAnsi="Calibri" w:cs="Calibri"/>
        </w:rPr>
        <w:t xml:space="preserve"> entre musulmans et non-musulmans, dans un conflit perpétuel.</w:t>
      </w:r>
    </w:p>
    <w:p w14:paraId="7E3837BF" w14:textId="67386020" w:rsidR="006D407C" w:rsidRDefault="006D407C" w:rsidP="006D407C">
      <w:pPr>
        <w:spacing w:after="0" w:line="240" w:lineRule="auto"/>
        <w:jc w:val="both"/>
        <w:rPr>
          <w:rFonts w:ascii="Calibri" w:hAnsi="Calibri" w:cs="Calibri"/>
        </w:rPr>
      </w:pPr>
      <w:r w:rsidRPr="00262BA1">
        <w:rPr>
          <w:rFonts w:ascii="Calibri" w:hAnsi="Calibri" w:cs="Calibri"/>
        </w:rPr>
        <w:lastRenderedPageBreak/>
        <w:t>- que Mahomet n'est pas le si beau modèle que ça</w:t>
      </w:r>
      <w:r>
        <w:rPr>
          <w:rFonts w:ascii="Calibri" w:hAnsi="Calibri" w:cs="Calibri"/>
        </w:rPr>
        <w:t xml:space="preserve"> _ qu’il a été génocidaire, qu’il utilisait les révélations divines ou celle de l’ange Gabriel pour justifier ses penchants et désirs sexuels, </w:t>
      </w:r>
      <w:r w:rsidR="00CC7C8D">
        <w:rPr>
          <w:rFonts w:ascii="Calibri" w:hAnsi="Calibri" w:cs="Calibri"/>
        </w:rPr>
        <w:t>son désir</w:t>
      </w:r>
      <w:r>
        <w:rPr>
          <w:rFonts w:ascii="Calibri" w:hAnsi="Calibri" w:cs="Calibri"/>
        </w:rPr>
        <w:t xml:space="preserve"> de domination, son accaparement des femmes d’autrui, </w:t>
      </w:r>
      <w:r w:rsidR="00CC7C8D">
        <w:rPr>
          <w:rFonts w:ascii="Calibri" w:hAnsi="Calibri" w:cs="Calibri"/>
        </w:rPr>
        <w:t>son désir</w:t>
      </w:r>
      <w:r>
        <w:rPr>
          <w:rFonts w:ascii="Calibri" w:hAnsi="Calibri" w:cs="Calibri"/>
        </w:rPr>
        <w:t xml:space="preserve"> de biens matériels, via le pillage sacralisé …</w:t>
      </w:r>
    </w:p>
    <w:p w14:paraId="4DBF950B" w14:textId="77777777" w:rsidR="006D407C" w:rsidRDefault="006D407C" w:rsidP="006D407C">
      <w:pPr>
        <w:spacing w:after="0" w:line="240" w:lineRule="auto"/>
        <w:jc w:val="both"/>
        <w:rPr>
          <w:rFonts w:ascii="Calibri" w:hAnsi="Calibri" w:cs="Calibri"/>
        </w:rPr>
      </w:pPr>
    </w:p>
    <w:p w14:paraId="49C5AE2C" w14:textId="310A368C" w:rsidR="006D407C" w:rsidRDefault="006D407C" w:rsidP="006D407C">
      <w:pPr>
        <w:spacing w:after="0" w:line="240" w:lineRule="auto"/>
        <w:jc w:val="both"/>
        <w:rPr>
          <w:rFonts w:ascii="Calibri" w:hAnsi="Calibri" w:cs="Calibri"/>
        </w:rPr>
      </w:pPr>
      <w:r w:rsidRPr="009C1D93">
        <w:rPr>
          <w:rFonts w:ascii="Calibri" w:hAnsi="Calibri" w:cs="Calibri"/>
        </w:rPr>
        <w:t>Cette religion a convaincu ses adeptes qu'ils étaient là meilleure communauté au monde. Alors difficile</w:t>
      </w:r>
      <w:r>
        <w:rPr>
          <w:rFonts w:ascii="Calibri" w:hAnsi="Calibri" w:cs="Calibri"/>
        </w:rPr>
        <w:t xml:space="preserve"> pour</w:t>
      </w:r>
      <w:r w:rsidR="00CC7C8D">
        <w:rPr>
          <w:rFonts w:ascii="Calibri" w:hAnsi="Calibri" w:cs="Calibri"/>
        </w:rPr>
        <w:t xml:space="preserve"> beaucoup de musulmans</w:t>
      </w:r>
      <w:r>
        <w:rPr>
          <w:rFonts w:ascii="Calibri" w:hAnsi="Calibri" w:cs="Calibri"/>
        </w:rPr>
        <w:t>,</w:t>
      </w:r>
      <w:r w:rsidRPr="009C1D93">
        <w:rPr>
          <w:rFonts w:ascii="Calibri" w:hAnsi="Calibri" w:cs="Calibri"/>
        </w:rPr>
        <w:t xml:space="preserve"> ensuite</w:t>
      </w:r>
      <w:r>
        <w:rPr>
          <w:rFonts w:ascii="Calibri" w:hAnsi="Calibri" w:cs="Calibri"/>
        </w:rPr>
        <w:t>,</w:t>
      </w:r>
      <w:r w:rsidRPr="009C1D93">
        <w:rPr>
          <w:rFonts w:ascii="Calibri" w:hAnsi="Calibri" w:cs="Calibri"/>
        </w:rPr>
        <w:t xml:space="preserve"> de retomber de leur piédestal</w:t>
      </w:r>
      <w:r>
        <w:rPr>
          <w:rFonts w:ascii="Calibri" w:hAnsi="Calibri" w:cs="Calibri"/>
        </w:rPr>
        <w:t xml:space="preserve"> (de retomber sur terre)</w:t>
      </w:r>
      <w:r w:rsidRPr="009C1D93">
        <w:rPr>
          <w:rFonts w:ascii="Calibri" w:hAnsi="Calibri" w:cs="Calibri"/>
        </w:rPr>
        <w:t>.</w:t>
      </w:r>
      <w:r>
        <w:rPr>
          <w:rFonts w:ascii="Calibri" w:hAnsi="Calibri" w:cs="Calibri"/>
        </w:rPr>
        <w:t xml:space="preserve"> Alors que la majorité des pays musulmans sont souvent les « derniers de la classe » dans de nombreux domaines _ nombre de prix Nobel, de brevets d’invention, de publications de livres et de traductions, concernant sa production intellectuelle etc.</w:t>
      </w:r>
    </w:p>
    <w:p w14:paraId="3FB7AC65" w14:textId="77777777" w:rsidR="006D407C" w:rsidRDefault="006D407C" w:rsidP="006D407C">
      <w:pPr>
        <w:spacing w:after="0" w:line="240" w:lineRule="auto"/>
        <w:jc w:val="both"/>
        <w:rPr>
          <w:rFonts w:ascii="Calibri" w:hAnsi="Calibri" w:cs="Calibri"/>
        </w:rPr>
      </w:pPr>
    </w:p>
    <w:p w14:paraId="045D7370" w14:textId="57CB1A65" w:rsidR="006D407C" w:rsidRPr="00B61395" w:rsidRDefault="006D407C" w:rsidP="006D407C">
      <w:pPr>
        <w:spacing w:after="0" w:line="240" w:lineRule="auto"/>
        <w:jc w:val="both"/>
        <w:rPr>
          <w:rFonts w:ascii="Calibri" w:hAnsi="Calibri" w:cs="Calibri"/>
        </w:rPr>
      </w:pPr>
      <w:r>
        <w:rPr>
          <w:rFonts w:ascii="Calibri" w:hAnsi="Calibri" w:cs="Calibri"/>
        </w:rPr>
        <w:t xml:space="preserve">Certains musulmans, dès qu’ils sont en difficulté </w:t>
      </w:r>
      <w:r w:rsidR="00CC7C8D">
        <w:rPr>
          <w:rFonts w:ascii="Calibri" w:hAnsi="Calibri" w:cs="Calibri"/>
        </w:rPr>
        <w:t>envers</w:t>
      </w:r>
      <w:r>
        <w:rPr>
          <w:rFonts w:ascii="Calibri" w:hAnsi="Calibri" w:cs="Calibri"/>
        </w:rPr>
        <w:t xml:space="preserve"> leur propre religion, </w:t>
      </w:r>
      <w:r w:rsidRPr="00B61395">
        <w:rPr>
          <w:rFonts w:ascii="Calibri" w:hAnsi="Calibri" w:cs="Calibri"/>
        </w:rPr>
        <w:t>utilise</w:t>
      </w:r>
      <w:r>
        <w:rPr>
          <w:rFonts w:ascii="Calibri" w:hAnsi="Calibri" w:cs="Calibri"/>
        </w:rPr>
        <w:t>nt systématiquement</w:t>
      </w:r>
      <w:r w:rsidRPr="00B61395">
        <w:rPr>
          <w:rFonts w:ascii="Calibri" w:hAnsi="Calibri" w:cs="Calibri"/>
        </w:rPr>
        <w:t xml:space="preserve"> la rhétorique de l'inversion accusatoire</w:t>
      </w:r>
      <w:r>
        <w:rPr>
          <w:rFonts w:ascii="Calibri" w:hAnsi="Calibri" w:cs="Calibri"/>
        </w:rPr>
        <w:t>, accusant, par exemple, à leur tour,</w:t>
      </w:r>
      <w:r w:rsidRPr="00B61395">
        <w:rPr>
          <w:rFonts w:ascii="Calibri" w:hAnsi="Calibri" w:cs="Calibri"/>
        </w:rPr>
        <w:t xml:space="preserve"> Israël, les USA, l'Occident, la bible</w:t>
      </w:r>
      <w:r>
        <w:rPr>
          <w:rFonts w:ascii="Calibri" w:hAnsi="Calibri" w:cs="Calibri"/>
        </w:rPr>
        <w:t>. Cette technique est</w:t>
      </w:r>
      <w:r w:rsidRPr="00B61395">
        <w:rPr>
          <w:rFonts w:ascii="Calibri" w:hAnsi="Calibri" w:cs="Calibri"/>
        </w:rPr>
        <w:t xml:space="preserve"> l</w:t>
      </w:r>
      <w:r>
        <w:rPr>
          <w:rFonts w:ascii="Calibri" w:hAnsi="Calibri" w:cs="Calibri"/>
        </w:rPr>
        <w:t>’une</w:t>
      </w:r>
      <w:r w:rsidRPr="00B61395">
        <w:rPr>
          <w:rFonts w:ascii="Calibri" w:hAnsi="Calibri" w:cs="Calibri"/>
        </w:rPr>
        <w:t xml:space="preserve"> préférée des islamistes, frères musulmans ... Et</w:t>
      </w:r>
      <w:r>
        <w:rPr>
          <w:rFonts w:ascii="Calibri" w:hAnsi="Calibri" w:cs="Calibri"/>
        </w:rPr>
        <w:t xml:space="preserve"> C’est un moyen puissant de détourner</w:t>
      </w:r>
      <w:r w:rsidRPr="00B61395">
        <w:rPr>
          <w:rFonts w:ascii="Calibri" w:hAnsi="Calibri" w:cs="Calibri"/>
        </w:rPr>
        <w:t xml:space="preserve"> la conversation sur</w:t>
      </w:r>
      <w:r>
        <w:rPr>
          <w:rFonts w:ascii="Calibri" w:hAnsi="Calibri" w:cs="Calibri"/>
        </w:rPr>
        <w:t xml:space="preserve"> un autre sujet clivant</w:t>
      </w:r>
      <w:r w:rsidR="00CC7C8D">
        <w:rPr>
          <w:rFonts w:ascii="Calibri" w:hAnsi="Calibri" w:cs="Calibri"/>
        </w:rPr>
        <w:t xml:space="preserve"> (qui va alors accaparer les esprits)</w:t>
      </w:r>
      <w:r>
        <w:rPr>
          <w:rFonts w:ascii="Calibri" w:hAnsi="Calibri" w:cs="Calibri"/>
        </w:rPr>
        <w:t>, comme</w:t>
      </w:r>
      <w:r w:rsidRPr="00B61395">
        <w:rPr>
          <w:rFonts w:ascii="Calibri" w:hAnsi="Calibri" w:cs="Calibri"/>
        </w:rPr>
        <w:t xml:space="preserve"> :</w:t>
      </w:r>
    </w:p>
    <w:p w14:paraId="102253E0" w14:textId="77777777" w:rsidR="006D407C" w:rsidRPr="00B61395" w:rsidRDefault="006D407C" w:rsidP="006D407C">
      <w:pPr>
        <w:spacing w:after="0" w:line="240" w:lineRule="auto"/>
        <w:jc w:val="both"/>
        <w:rPr>
          <w:rFonts w:ascii="Calibri" w:hAnsi="Calibri" w:cs="Calibri"/>
        </w:rPr>
      </w:pPr>
    </w:p>
    <w:p w14:paraId="0FF87718" w14:textId="04A4DAB2" w:rsidR="006D407C" w:rsidRPr="004A2F0D" w:rsidRDefault="004A2F0D" w:rsidP="004A2F0D">
      <w:pPr>
        <w:pStyle w:val="Paragraphedeliste"/>
        <w:numPr>
          <w:ilvl w:val="0"/>
          <w:numId w:val="24"/>
        </w:numPr>
        <w:spacing w:after="0" w:line="240" w:lineRule="auto"/>
        <w:jc w:val="both"/>
        <w:rPr>
          <w:rFonts w:ascii="Calibri" w:hAnsi="Calibri" w:cs="Calibri"/>
        </w:rPr>
      </w:pPr>
      <w:r>
        <w:rPr>
          <w:rFonts w:ascii="Calibri" w:hAnsi="Calibri" w:cs="Calibri"/>
        </w:rPr>
        <w:t>L</w:t>
      </w:r>
      <w:r w:rsidR="006D407C" w:rsidRPr="004A2F0D">
        <w:rPr>
          <w:rFonts w:ascii="Calibri" w:hAnsi="Calibri" w:cs="Calibri"/>
        </w:rPr>
        <w:t>es crimes d'Israël</w:t>
      </w:r>
      <w:r>
        <w:rPr>
          <w:rFonts w:ascii="Calibri" w:hAnsi="Calibri" w:cs="Calibri"/>
        </w:rPr>
        <w:t>,</w:t>
      </w:r>
    </w:p>
    <w:p w14:paraId="49FD8878" w14:textId="7CD7492E" w:rsidR="006D407C" w:rsidRPr="004A2F0D" w:rsidRDefault="004A2F0D" w:rsidP="004A2F0D">
      <w:pPr>
        <w:pStyle w:val="Paragraphedeliste"/>
        <w:numPr>
          <w:ilvl w:val="0"/>
          <w:numId w:val="24"/>
        </w:numPr>
        <w:spacing w:after="0" w:line="240" w:lineRule="auto"/>
        <w:jc w:val="both"/>
        <w:rPr>
          <w:rFonts w:ascii="Calibri" w:hAnsi="Calibri" w:cs="Calibri"/>
        </w:rPr>
      </w:pPr>
      <w:r>
        <w:rPr>
          <w:rFonts w:ascii="Calibri" w:hAnsi="Calibri" w:cs="Calibri"/>
        </w:rPr>
        <w:t>S</w:t>
      </w:r>
      <w:r w:rsidR="006D407C" w:rsidRPr="004A2F0D">
        <w:rPr>
          <w:rFonts w:ascii="Calibri" w:hAnsi="Calibri" w:cs="Calibri"/>
        </w:rPr>
        <w:t xml:space="preserve">ur les contradictions et </w:t>
      </w:r>
      <w:r w:rsidR="00DC799F">
        <w:rPr>
          <w:rFonts w:ascii="Calibri" w:hAnsi="Calibri" w:cs="Calibri"/>
        </w:rPr>
        <w:t xml:space="preserve">sur </w:t>
      </w:r>
      <w:r w:rsidR="006D407C" w:rsidRPr="004A2F0D">
        <w:rPr>
          <w:rFonts w:ascii="Calibri" w:hAnsi="Calibri" w:cs="Calibri"/>
        </w:rPr>
        <w:t>les versets violents contenus dans la bible.</w:t>
      </w:r>
    </w:p>
    <w:p w14:paraId="2DDC33D0" w14:textId="77777777" w:rsidR="004A2F0D" w:rsidRDefault="004A2F0D" w:rsidP="006D407C">
      <w:pPr>
        <w:spacing w:after="0" w:line="240" w:lineRule="auto"/>
        <w:jc w:val="both"/>
        <w:rPr>
          <w:rFonts w:ascii="Calibri" w:hAnsi="Calibri" w:cs="Calibri"/>
        </w:rPr>
      </w:pPr>
    </w:p>
    <w:p w14:paraId="1E6938A4" w14:textId="2F821E96" w:rsidR="006D407C" w:rsidRPr="00B61395" w:rsidRDefault="006D407C" w:rsidP="006D407C">
      <w:pPr>
        <w:spacing w:after="0" w:line="240" w:lineRule="auto"/>
        <w:jc w:val="both"/>
        <w:rPr>
          <w:rFonts w:ascii="Calibri" w:hAnsi="Calibri" w:cs="Calibri"/>
        </w:rPr>
      </w:pPr>
      <w:r>
        <w:rPr>
          <w:rFonts w:ascii="Calibri" w:hAnsi="Calibri" w:cs="Calibri"/>
        </w:rPr>
        <w:t>Ce type de manœuvre dilatoire leur permettent de</w:t>
      </w:r>
      <w:r w:rsidRPr="00B61395">
        <w:rPr>
          <w:rFonts w:ascii="Calibri" w:hAnsi="Calibri" w:cs="Calibri"/>
        </w:rPr>
        <w:t xml:space="preserve"> refuse</w:t>
      </w:r>
      <w:r>
        <w:rPr>
          <w:rFonts w:ascii="Calibri" w:hAnsi="Calibri" w:cs="Calibri"/>
        </w:rPr>
        <w:t>r</w:t>
      </w:r>
      <w:r w:rsidRPr="00B61395">
        <w:rPr>
          <w:rFonts w:ascii="Calibri" w:hAnsi="Calibri" w:cs="Calibri"/>
        </w:rPr>
        <w:t xml:space="preserve"> fanatiquement de critiquer </w:t>
      </w:r>
      <w:r>
        <w:rPr>
          <w:rFonts w:ascii="Calibri" w:hAnsi="Calibri" w:cs="Calibri"/>
        </w:rPr>
        <w:t>leur</w:t>
      </w:r>
      <w:r w:rsidRPr="00B61395">
        <w:rPr>
          <w:rFonts w:ascii="Calibri" w:hAnsi="Calibri" w:cs="Calibri"/>
        </w:rPr>
        <w:t xml:space="preserve"> religion </w:t>
      </w:r>
      <w:r>
        <w:rPr>
          <w:rFonts w:ascii="Calibri" w:hAnsi="Calibri" w:cs="Calibri"/>
        </w:rPr>
        <w:t>_ selon les préceptes ou prescriptions du Coran qui leur interdit de critiquer leur religion _, en la</w:t>
      </w:r>
      <w:r w:rsidRPr="00B61395">
        <w:rPr>
          <w:rFonts w:ascii="Calibri" w:hAnsi="Calibri" w:cs="Calibri"/>
        </w:rPr>
        <w:t xml:space="preserve"> défend</w:t>
      </w:r>
      <w:r>
        <w:rPr>
          <w:rFonts w:ascii="Calibri" w:hAnsi="Calibri" w:cs="Calibri"/>
        </w:rPr>
        <w:t>ant, y compris</w:t>
      </w:r>
      <w:r w:rsidRPr="00B61395">
        <w:rPr>
          <w:rFonts w:ascii="Calibri" w:hAnsi="Calibri" w:cs="Calibri"/>
        </w:rPr>
        <w:t>, par le déni et le mensonge.</w:t>
      </w:r>
    </w:p>
    <w:p w14:paraId="45AEA546" w14:textId="77777777" w:rsidR="006D407C" w:rsidRPr="00B61395" w:rsidRDefault="006D407C" w:rsidP="006D407C">
      <w:pPr>
        <w:spacing w:after="0" w:line="240" w:lineRule="auto"/>
        <w:jc w:val="both"/>
        <w:rPr>
          <w:rFonts w:ascii="Calibri" w:hAnsi="Calibri" w:cs="Calibri"/>
        </w:rPr>
      </w:pPr>
    </w:p>
    <w:p w14:paraId="58074306" w14:textId="77777777" w:rsidR="006D407C" w:rsidRPr="00B61395" w:rsidRDefault="006D407C" w:rsidP="006D407C">
      <w:pPr>
        <w:spacing w:after="0" w:line="240" w:lineRule="auto"/>
        <w:jc w:val="both"/>
        <w:rPr>
          <w:rFonts w:ascii="Calibri" w:hAnsi="Calibri" w:cs="Calibri"/>
        </w:rPr>
      </w:pPr>
      <w:r w:rsidRPr="00B61395">
        <w:rPr>
          <w:rFonts w:ascii="Calibri" w:hAnsi="Calibri" w:cs="Calibri"/>
        </w:rPr>
        <w:t xml:space="preserve">Il est </w:t>
      </w:r>
      <w:r>
        <w:rPr>
          <w:rFonts w:ascii="Calibri" w:hAnsi="Calibri" w:cs="Calibri"/>
        </w:rPr>
        <w:t>impossible de discuter avec un militant et prosélyte musulman, tant qu’il est</w:t>
      </w:r>
      <w:r w:rsidRPr="00B61395">
        <w:rPr>
          <w:rFonts w:ascii="Calibri" w:hAnsi="Calibri" w:cs="Calibri"/>
        </w:rPr>
        <w:t xml:space="preserve"> dans le déni sur la violence (°) et l'intolérance consubstantielles au coran et à l'islam </w:t>
      </w:r>
      <w:r>
        <w:rPr>
          <w:rFonts w:ascii="Calibri" w:hAnsi="Calibri" w:cs="Calibri"/>
        </w:rPr>
        <w:t>_</w:t>
      </w:r>
      <w:r w:rsidRPr="00B61395">
        <w:rPr>
          <w:rFonts w:ascii="Calibri" w:hAnsi="Calibri" w:cs="Calibri"/>
        </w:rPr>
        <w:t xml:space="preserve"> </w:t>
      </w:r>
      <w:r>
        <w:rPr>
          <w:rFonts w:ascii="Calibri" w:hAnsi="Calibri" w:cs="Calibri"/>
        </w:rPr>
        <w:t>aux</w:t>
      </w:r>
      <w:r w:rsidRPr="00B61395">
        <w:rPr>
          <w:rFonts w:ascii="Calibri" w:hAnsi="Calibri" w:cs="Calibri"/>
        </w:rPr>
        <w:t xml:space="preserve"> racines de l'islam et </w:t>
      </w:r>
      <w:r>
        <w:rPr>
          <w:rFonts w:ascii="Calibri" w:hAnsi="Calibri" w:cs="Calibri"/>
        </w:rPr>
        <w:t xml:space="preserve">dans </w:t>
      </w:r>
      <w:r w:rsidRPr="00B61395">
        <w:rPr>
          <w:rFonts w:ascii="Calibri" w:hAnsi="Calibri" w:cs="Calibri"/>
        </w:rPr>
        <w:t>le comportement de Mahomet</w:t>
      </w:r>
      <w:r>
        <w:rPr>
          <w:rFonts w:ascii="Calibri" w:hAnsi="Calibri" w:cs="Calibri"/>
        </w:rPr>
        <w:t>.</w:t>
      </w:r>
    </w:p>
    <w:p w14:paraId="29A319CB" w14:textId="77777777" w:rsidR="006D407C" w:rsidRPr="00B61395" w:rsidRDefault="006D407C" w:rsidP="006D407C">
      <w:pPr>
        <w:spacing w:after="0" w:line="240" w:lineRule="auto"/>
        <w:jc w:val="both"/>
        <w:rPr>
          <w:rFonts w:ascii="Calibri" w:hAnsi="Calibri" w:cs="Calibri"/>
        </w:rPr>
      </w:pPr>
    </w:p>
    <w:p w14:paraId="7CE09DDF" w14:textId="77777777" w:rsidR="00CC7C8D" w:rsidRDefault="006D407C" w:rsidP="006D407C">
      <w:pPr>
        <w:spacing w:after="0" w:line="240" w:lineRule="auto"/>
        <w:jc w:val="both"/>
        <w:rPr>
          <w:rFonts w:ascii="Calibri" w:hAnsi="Calibri" w:cs="Calibri"/>
        </w:rPr>
      </w:pPr>
      <w:r w:rsidRPr="00B61395">
        <w:rPr>
          <w:rFonts w:ascii="Calibri" w:hAnsi="Calibri" w:cs="Calibri"/>
        </w:rPr>
        <w:t>(°)</w:t>
      </w:r>
      <w:r w:rsidR="00CC7C8D">
        <w:rPr>
          <w:rFonts w:ascii="Calibri" w:hAnsi="Calibri" w:cs="Calibri"/>
        </w:rPr>
        <w:t xml:space="preserve"> Exemple de verset appelant à la violence :</w:t>
      </w:r>
    </w:p>
    <w:p w14:paraId="712147B3" w14:textId="50156ED2" w:rsidR="006D407C" w:rsidRPr="00483F8F" w:rsidRDefault="006D407C" w:rsidP="006D407C">
      <w:pPr>
        <w:spacing w:after="0" w:line="240" w:lineRule="auto"/>
        <w:jc w:val="both"/>
        <w:rPr>
          <w:rFonts w:ascii="Calibri" w:hAnsi="Calibri" w:cs="Calibri"/>
          <w:i/>
          <w:iCs/>
        </w:rPr>
      </w:pPr>
      <w:r w:rsidRPr="00483F8F">
        <w:rPr>
          <w:rFonts w:ascii="Calibri" w:hAnsi="Calibri" w:cs="Calibri"/>
          <w:i/>
          <w:iCs/>
        </w:rPr>
        <w:t>47.35. Ne faiblissez donc pas et n'appelez pas à la paix alors que vous êtes les plus hauts [que vous êtes en position de force], qu'Allah est avec vous, et qu'Il ne vous frustrera jamais [du mérite] de vos œuvres.</w:t>
      </w:r>
    </w:p>
    <w:p w14:paraId="24C89EC2" w14:textId="77777777" w:rsidR="006D407C" w:rsidRDefault="006D407C" w:rsidP="006D407C">
      <w:pPr>
        <w:spacing w:after="0" w:line="240" w:lineRule="auto"/>
        <w:jc w:val="both"/>
        <w:rPr>
          <w:rFonts w:ascii="Calibri" w:hAnsi="Calibri" w:cs="Calibri"/>
        </w:rPr>
      </w:pPr>
    </w:p>
    <w:p w14:paraId="3F7F2E5A" w14:textId="77777777" w:rsidR="006D407C" w:rsidRDefault="006D407C" w:rsidP="006D407C">
      <w:pPr>
        <w:pStyle w:val="Titre2"/>
      </w:pPr>
      <w:bookmarkStart w:id="24" w:name="_Toc154390848"/>
      <w:r>
        <w:t>Les dénis des communistes face aux crimes du communisme</w:t>
      </w:r>
      <w:bookmarkEnd w:id="24"/>
    </w:p>
    <w:p w14:paraId="0D21FD2D" w14:textId="77777777" w:rsidR="006D407C" w:rsidRDefault="006D407C" w:rsidP="006D407C">
      <w:pPr>
        <w:spacing w:after="0" w:line="240" w:lineRule="auto"/>
        <w:jc w:val="both"/>
        <w:rPr>
          <w:rFonts w:ascii="Calibri" w:hAnsi="Calibri" w:cs="Calibri"/>
        </w:rPr>
      </w:pPr>
    </w:p>
    <w:p w14:paraId="6BFA6FF3" w14:textId="77777777" w:rsidR="006D407C" w:rsidRDefault="006D407C" w:rsidP="006D407C">
      <w:pPr>
        <w:spacing w:after="0" w:line="240" w:lineRule="auto"/>
        <w:jc w:val="both"/>
        <w:rPr>
          <w:rFonts w:ascii="Calibri" w:hAnsi="Calibri" w:cs="Calibri"/>
        </w:rPr>
      </w:pPr>
      <w:r w:rsidRPr="003058EA">
        <w:rPr>
          <w:rFonts w:ascii="Calibri" w:hAnsi="Calibri" w:cs="Calibri"/>
        </w:rPr>
        <w:t>Il y a eu le déni des communistes face aux crimes de Staline</w:t>
      </w:r>
      <w:r>
        <w:rPr>
          <w:rFonts w:ascii="Calibri" w:hAnsi="Calibri" w:cs="Calibri"/>
        </w:rPr>
        <w:t xml:space="preserve"> et du communisme</w:t>
      </w:r>
      <w:r w:rsidRPr="003058EA">
        <w:rPr>
          <w:rFonts w:ascii="Calibri" w:hAnsi="Calibri" w:cs="Calibri"/>
        </w:rPr>
        <w:t>.</w:t>
      </w:r>
    </w:p>
    <w:p w14:paraId="01A5BDDC" w14:textId="63500AC5" w:rsidR="006D407C" w:rsidRDefault="006D407C" w:rsidP="006D407C">
      <w:pPr>
        <w:spacing w:after="0" w:line="240" w:lineRule="auto"/>
        <w:jc w:val="both"/>
        <w:rPr>
          <w:rFonts w:ascii="Calibri" w:hAnsi="Calibri" w:cs="Calibri"/>
        </w:rPr>
      </w:pPr>
      <w:r>
        <w:rPr>
          <w:rFonts w:ascii="Calibri" w:hAnsi="Calibri" w:cs="Calibri"/>
        </w:rPr>
        <w:t>Ou bien, ils les minimisaient et les justifiaient, par exemple, en diabolisant et discréditant les critiques du communisme (</w:t>
      </w:r>
      <w:r w:rsidR="00CC7C8D">
        <w:rPr>
          <w:rFonts w:ascii="Calibri" w:hAnsi="Calibri" w:cs="Calibri"/>
        </w:rPr>
        <w:t xml:space="preserve">en salissant la réputation de </w:t>
      </w:r>
      <w:r>
        <w:rPr>
          <w:rFonts w:ascii="Calibri" w:hAnsi="Calibri" w:cs="Calibri"/>
        </w:rPr>
        <w:t xml:space="preserve">Victor </w:t>
      </w:r>
      <w:proofErr w:type="spellStart"/>
      <w:r>
        <w:rPr>
          <w:rFonts w:ascii="Calibri" w:hAnsi="Calibri" w:cs="Calibri"/>
        </w:rPr>
        <w:t>Kravchenko</w:t>
      </w:r>
      <w:proofErr w:type="spellEnd"/>
      <w:r>
        <w:rPr>
          <w:rFonts w:ascii="Calibri" w:hAnsi="Calibri" w:cs="Calibri"/>
        </w:rPr>
        <w:t xml:space="preserve">, </w:t>
      </w:r>
      <w:r w:rsidR="00CC7C8D">
        <w:rPr>
          <w:rFonts w:ascii="Calibri" w:hAnsi="Calibri" w:cs="Calibri"/>
        </w:rPr>
        <w:t>d’</w:t>
      </w:r>
      <w:r>
        <w:rPr>
          <w:rFonts w:ascii="Calibri" w:hAnsi="Calibri" w:cs="Calibri"/>
        </w:rPr>
        <w:t>Alexandre S</w:t>
      </w:r>
      <w:r w:rsidRPr="00D64407">
        <w:rPr>
          <w:rFonts w:ascii="Calibri" w:hAnsi="Calibri" w:cs="Calibri"/>
        </w:rPr>
        <w:t>oljenitsyne</w:t>
      </w:r>
      <w:r>
        <w:rPr>
          <w:rFonts w:ascii="Calibri" w:hAnsi="Calibri" w:cs="Calibri"/>
        </w:rPr>
        <w:t xml:space="preserve"> …).</w:t>
      </w:r>
    </w:p>
    <w:p w14:paraId="4B75BD36" w14:textId="77777777" w:rsidR="00CC7C8D" w:rsidRDefault="00CC7C8D" w:rsidP="006D407C">
      <w:pPr>
        <w:spacing w:after="0" w:line="240" w:lineRule="auto"/>
        <w:jc w:val="both"/>
        <w:rPr>
          <w:rFonts w:ascii="Calibri" w:hAnsi="Calibri" w:cs="Calibri"/>
        </w:rPr>
      </w:pPr>
    </w:p>
    <w:p w14:paraId="4E7148B5" w14:textId="7EE89967" w:rsidR="006D407C" w:rsidRDefault="006D407C" w:rsidP="006D407C">
      <w:pPr>
        <w:spacing w:after="0" w:line="240" w:lineRule="auto"/>
        <w:jc w:val="both"/>
        <w:rPr>
          <w:rFonts w:ascii="Calibri" w:hAnsi="Calibri" w:cs="Calibri"/>
        </w:rPr>
      </w:pPr>
      <w:r>
        <w:rPr>
          <w:rFonts w:ascii="Calibri" w:hAnsi="Calibri" w:cs="Calibri"/>
        </w:rPr>
        <w:t>Certains sont resté</w:t>
      </w:r>
      <w:r w:rsidR="00CC7C8D">
        <w:rPr>
          <w:rFonts w:ascii="Calibri" w:hAnsi="Calibri" w:cs="Calibri"/>
        </w:rPr>
        <w:t>s</w:t>
      </w:r>
      <w:r>
        <w:rPr>
          <w:rFonts w:ascii="Calibri" w:hAnsi="Calibri" w:cs="Calibri"/>
        </w:rPr>
        <w:t xml:space="preserve"> aveugles jusqu’au bout, tels que Louis Aragon, Elsa Triolet, Pablo Neruda, Georges Marchais, </w:t>
      </w:r>
      <w:r w:rsidRPr="00913A1A">
        <w:rPr>
          <w:rFonts w:ascii="Calibri" w:hAnsi="Calibri" w:cs="Calibri"/>
        </w:rPr>
        <w:t>Claude Cabanes,  rédacteur en chef de L'Humanité pendant seize ans</w:t>
      </w:r>
      <w:r>
        <w:rPr>
          <w:rFonts w:ascii="Calibri" w:hAnsi="Calibri" w:cs="Calibri"/>
        </w:rPr>
        <w:t xml:space="preserve">, </w:t>
      </w:r>
      <w:r w:rsidRPr="002522D6">
        <w:rPr>
          <w:rFonts w:ascii="Calibri" w:hAnsi="Calibri" w:cs="Calibri"/>
        </w:rPr>
        <w:t xml:space="preserve">Laurent Casanova, Claudine </w:t>
      </w:r>
      <w:proofErr w:type="spellStart"/>
      <w:r w:rsidRPr="002522D6">
        <w:rPr>
          <w:rFonts w:ascii="Calibri" w:hAnsi="Calibri" w:cs="Calibri"/>
        </w:rPr>
        <w:t>Chomat</w:t>
      </w:r>
      <w:proofErr w:type="spellEnd"/>
      <w:r w:rsidRPr="002522D6">
        <w:rPr>
          <w:rFonts w:ascii="Calibri" w:hAnsi="Calibri" w:cs="Calibri"/>
        </w:rPr>
        <w:t>, sa seconde épouse, Marcel Servin, Maurice Kriegel-</w:t>
      </w:r>
      <w:proofErr w:type="spellStart"/>
      <w:r w:rsidRPr="002522D6">
        <w:rPr>
          <w:rFonts w:ascii="Calibri" w:hAnsi="Calibri" w:cs="Calibri"/>
        </w:rPr>
        <w:t>Valrimont</w:t>
      </w:r>
      <w:proofErr w:type="spellEnd"/>
      <w:r w:rsidRPr="002522D6">
        <w:rPr>
          <w:rFonts w:ascii="Calibri" w:hAnsi="Calibri" w:cs="Calibri"/>
        </w:rPr>
        <w:t xml:space="preserve">, Jean </w:t>
      </w:r>
      <w:proofErr w:type="spellStart"/>
      <w:r w:rsidRPr="002522D6">
        <w:rPr>
          <w:rFonts w:ascii="Calibri" w:hAnsi="Calibri" w:cs="Calibri"/>
        </w:rPr>
        <w:t>Pronteau</w:t>
      </w:r>
      <w:proofErr w:type="spellEnd"/>
      <w:r w:rsidRPr="002522D6">
        <w:rPr>
          <w:rFonts w:ascii="Calibri" w:hAnsi="Calibri" w:cs="Calibri"/>
        </w:rPr>
        <w:t xml:space="preserve">, tous ces cinq d'anciens staliniens </w:t>
      </w:r>
      <w:r>
        <w:rPr>
          <w:rFonts w:ascii="Calibri" w:hAnsi="Calibri" w:cs="Calibri"/>
        </w:rPr>
        <w:t>au sein du</w:t>
      </w:r>
      <w:r w:rsidRPr="002522D6">
        <w:rPr>
          <w:rFonts w:ascii="Calibri" w:hAnsi="Calibri" w:cs="Calibri"/>
        </w:rPr>
        <w:t xml:space="preserve"> PCF ...</w:t>
      </w:r>
    </w:p>
    <w:p w14:paraId="6AFF32E6" w14:textId="77777777" w:rsidR="006D407C" w:rsidRDefault="006D407C" w:rsidP="006D407C">
      <w:pPr>
        <w:spacing w:after="0" w:line="240" w:lineRule="auto"/>
        <w:jc w:val="both"/>
        <w:rPr>
          <w:rFonts w:ascii="Calibri" w:hAnsi="Calibri" w:cs="Calibri"/>
        </w:rPr>
      </w:pPr>
    </w:p>
    <w:p w14:paraId="5B50A37B" w14:textId="670F36A1" w:rsidR="006D407C" w:rsidRDefault="006D407C" w:rsidP="006D407C">
      <w:pPr>
        <w:spacing w:after="0" w:line="240" w:lineRule="auto"/>
        <w:jc w:val="both"/>
        <w:rPr>
          <w:rFonts w:ascii="Calibri" w:hAnsi="Calibri" w:cs="Calibri"/>
        </w:rPr>
      </w:pPr>
      <w:r w:rsidRPr="00913A1A">
        <w:rPr>
          <w:rFonts w:ascii="Calibri" w:hAnsi="Calibri" w:cs="Calibri"/>
        </w:rPr>
        <w:t>A contrario, certains anciens prosélytes du communisme ont ouvert leurs yeux, tels que</w:t>
      </w:r>
      <w:r>
        <w:rPr>
          <w:rFonts w:ascii="Calibri" w:hAnsi="Calibri" w:cs="Calibri"/>
        </w:rPr>
        <w:t xml:space="preserve"> </w:t>
      </w:r>
      <w:r w:rsidRPr="00913A1A">
        <w:rPr>
          <w:rFonts w:ascii="Calibri" w:hAnsi="Calibri" w:cs="Calibri"/>
        </w:rPr>
        <w:t xml:space="preserve">Pierre </w:t>
      </w:r>
      <w:proofErr w:type="spellStart"/>
      <w:r w:rsidRPr="00913A1A">
        <w:rPr>
          <w:rFonts w:ascii="Calibri" w:hAnsi="Calibri" w:cs="Calibri"/>
        </w:rPr>
        <w:t>Daix</w:t>
      </w:r>
      <w:proofErr w:type="spellEnd"/>
      <w:r w:rsidR="00CC7C8D">
        <w:rPr>
          <w:rFonts w:ascii="Calibri" w:hAnsi="Calibri" w:cs="Calibri"/>
        </w:rPr>
        <w:t xml:space="preserve">, </w:t>
      </w:r>
      <w:r w:rsidRPr="00913A1A">
        <w:rPr>
          <w:rFonts w:ascii="Calibri" w:hAnsi="Calibri" w:cs="Calibri"/>
        </w:rPr>
        <w:t>journaliste, Stéphane Courtois</w:t>
      </w:r>
      <w:r>
        <w:rPr>
          <w:rFonts w:ascii="Calibri" w:hAnsi="Calibri" w:cs="Calibri"/>
        </w:rPr>
        <w:t xml:space="preserve">, </w:t>
      </w:r>
      <w:r w:rsidRPr="00913A1A">
        <w:rPr>
          <w:rFonts w:ascii="Calibri" w:hAnsi="Calibri" w:cs="Calibri"/>
        </w:rPr>
        <w:t>Historien</w:t>
      </w:r>
      <w:r>
        <w:rPr>
          <w:rFonts w:ascii="Calibri" w:hAnsi="Calibri" w:cs="Calibri"/>
        </w:rPr>
        <w:t xml:space="preserve"> du communisme</w:t>
      </w:r>
      <w:r w:rsidRPr="00913A1A">
        <w:rPr>
          <w:rFonts w:ascii="Calibri" w:hAnsi="Calibri" w:cs="Calibri"/>
        </w:rPr>
        <w:t>,</w:t>
      </w:r>
      <w:r>
        <w:rPr>
          <w:rFonts w:ascii="Calibri" w:hAnsi="Calibri" w:cs="Calibri"/>
        </w:rPr>
        <w:t xml:space="preserve"> </w:t>
      </w:r>
      <w:r w:rsidRPr="003C4E1E">
        <w:rPr>
          <w:rFonts w:ascii="Calibri" w:hAnsi="Calibri" w:cs="Calibri"/>
        </w:rPr>
        <w:t xml:space="preserve">Edgar Morin, François Furet, Emmanuel Le Roy Ladurie, Claude Roy, Jean Duvignaud, Gilles Martinet, Jean-Marie </w:t>
      </w:r>
      <w:proofErr w:type="spellStart"/>
      <w:r w:rsidRPr="003C4E1E">
        <w:rPr>
          <w:rFonts w:ascii="Calibri" w:hAnsi="Calibri" w:cs="Calibri"/>
        </w:rPr>
        <w:t>Domenach</w:t>
      </w:r>
      <w:proofErr w:type="spellEnd"/>
      <w:r w:rsidRPr="003C4E1E">
        <w:rPr>
          <w:rFonts w:ascii="Calibri" w:hAnsi="Calibri" w:cs="Calibri"/>
        </w:rPr>
        <w:t>, directeur d’Esprit (après la publication de l'Archipel du Goulag),</w:t>
      </w:r>
      <w:r>
        <w:rPr>
          <w:rFonts w:ascii="Calibri" w:hAnsi="Calibri" w:cs="Calibri"/>
        </w:rPr>
        <w:t xml:space="preserve"> </w:t>
      </w:r>
      <w:r w:rsidRPr="002003F9">
        <w:rPr>
          <w:rFonts w:ascii="Calibri" w:hAnsi="Calibri" w:cs="Calibri"/>
        </w:rPr>
        <w:t xml:space="preserve">Jorge </w:t>
      </w:r>
      <w:proofErr w:type="spellStart"/>
      <w:r w:rsidRPr="002003F9">
        <w:rPr>
          <w:rFonts w:ascii="Calibri" w:hAnsi="Calibri" w:cs="Calibri"/>
        </w:rPr>
        <w:t>Semprún</w:t>
      </w:r>
      <w:proofErr w:type="spellEnd"/>
      <w:r w:rsidRPr="002003F9">
        <w:rPr>
          <w:rFonts w:ascii="Calibri" w:hAnsi="Calibri" w:cs="Calibri"/>
        </w:rPr>
        <w:t>, communiste jusqu'en 1964</w:t>
      </w:r>
      <w:r>
        <w:rPr>
          <w:rFonts w:ascii="Calibri" w:hAnsi="Calibri" w:cs="Calibri"/>
        </w:rPr>
        <w:t xml:space="preserve"> (jusqu’à son exclusion du PCE)</w:t>
      </w:r>
      <w:r w:rsidRPr="002003F9">
        <w:rPr>
          <w:rFonts w:ascii="Calibri" w:hAnsi="Calibri" w:cs="Calibri"/>
        </w:rPr>
        <w:t xml:space="preserve">, Fernando </w:t>
      </w:r>
      <w:proofErr w:type="spellStart"/>
      <w:r w:rsidRPr="002003F9">
        <w:rPr>
          <w:rFonts w:ascii="Calibri" w:hAnsi="Calibri" w:cs="Calibri"/>
        </w:rPr>
        <w:t>Claudín</w:t>
      </w:r>
      <w:proofErr w:type="spellEnd"/>
      <w:r w:rsidRPr="002003F9">
        <w:rPr>
          <w:rFonts w:ascii="Calibri" w:hAnsi="Calibri" w:cs="Calibri"/>
        </w:rPr>
        <w:t>, ancien dirigeant du Parti communiste d'Espagne</w:t>
      </w:r>
      <w:r>
        <w:rPr>
          <w:rFonts w:ascii="Calibri" w:hAnsi="Calibri" w:cs="Calibri"/>
        </w:rPr>
        <w:t xml:space="preserve"> (jusqu’à son exclusion du PCE), </w:t>
      </w:r>
      <w:r w:rsidRPr="00B56C5D">
        <w:rPr>
          <w:rFonts w:ascii="Calibri" w:hAnsi="Calibri" w:cs="Calibri"/>
        </w:rPr>
        <w:t>Annie Kriegel, historienne du communisme,</w:t>
      </w:r>
      <w:r>
        <w:rPr>
          <w:rFonts w:ascii="Calibri" w:hAnsi="Calibri" w:cs="Calibri"/>
        </w:rPr>
        <w:t xml:space="preserve"> </w:t>
      </w:r>
      <w:r w:rsidRPr="001535C3">
        <w:rPr>
          <w:rFonts w:ascii="Calibri" w:hAnsi="Calibri" w:cs="Calibri"/>
        </w:rPr>
        <w:t>Alain Besançon, historien soviétologue,</w:t>
      </w:r>
      <w:r>
        <w:rPr>
          <w:rFonts w:ascii="Calibri" w:hAnsi="Calibri" w:cs="Calibri"/>
        </w:rPr>
        <w:t xml:space="preserve"> …</w:t>
      </w:r>
    </w:p>
    <w:p w14:paraId="3F9C7E53" w14:textId="77777777" w:rsidR="006D407C" w:rsidRDefault="006D407C" w:rsidP="00664F2D">
      <w:pPr>
        <w:spacing w:after="0" w:line="240" w:lineRule="auto"/>
        <w:jc w:val="both"/>
        <w:rPr>
          <w:rFonts w:ascii="Calibri" w:hAnsi="Calibri" w:cs="Calibri"/>
        </w:rPr>
      </w:pPr>
    </w:p>
    <w:p w14:paraId="71A70B6B" w14:textId="78DCB04E" w:rsidR="006D407C" w:rsidRDefault="006D407C" w:rsidP="00664F2D">
      <w:pPr>
        <w:spacing w:after="0" w:line="240" w:lineRule="auto"/>
        <w:jc w:val="both"/>
        <w:rPr>
          <w:rFonts w:ascii="Calibri" w:hAnsi="Calibri" w:cs="Calibri"/>
        </w:rPr>
      </w:pPr>
      <w:r>
        <w:rPr>
          <w:rFonts w:ascii="Calibri" w:hAnsi="Calibri" w:cs="Calibri"/>
        </w:rPr>
        <w:t>Certains, comme Jean-Paul Sartre _ sorte de maître à penser</w:t>
      </w:r>
      <w:r w:rsidR="00CC7C8D">
        <w:rPr>
          <w:rFonts w:ascii="Calibri" w:hAnsi="Calibri" w:cs="Calibri"/>
        </w:rPr>
        <w:t xml:space="preserve"> auprès des jeunes</w:t>
      </w:r>
      <w:r>
        <w:rPr>
          <w:rFonts w:ascii="Calibri" w:hAnsi="Calibri" w:cs="Calibri"/>
        </w:rPr>
        <w:t xml:space="preserve"> _, ont combattus les philosophes critiques du communisme et de l’esprit de parti, tels Raymond Aron, Albert Camus. Ce n’est qu’à la fin de sa vie, qu’il a reconnu s’être trompé sur l’URSS</w:t>
      </w:r>
      <w:r w:rsidR="00CC7C8D">
        <w:rPr>
          <w:rFonts w:ascii="Calibri" w:hAnsi="Calibri" w:cs="Calibri"/>
        </w:rPr>
        <w:t>, mais</w:t>
      </w:r>
      <w:r>
        <w:rPr>
          <w:rFonts w:ascii="Calibri" w:hAnsi="Calibri" w:cs="Calibri"/>
        </w:rPr>
        <w:t>, encore, que partiellement, affirmant</w:t>
      </w:r>
      <w:r w:rsidR="00067134">
        <w:rPr>
          <w:rFonts w:ascii="Calibri" w:hAnsi="Calibri" w:cs="Calibri"/>
        </w:rPr>
        <w:t xml:space="preserve"> alors</w:t>
      </w:r>
      <w:r>
        <w:rPr>
          <w:rFonts w:ascii="Calibri" w:hAnsi="Calibri" w:cs="Calibri"/>
        </w:rPr>
        <w:t xml:space="preserve"> « </w:t>
      </w:r>
      <w:r w:rsidRPr="008521DB">
        <w:rPr>
          <w:rFonts w:ascii="Calibri" w:hAnsi="Calibri" w:cs="Calibri"/>
          <w:i/>
          <w:iCs/>
        </w:rPr>
        <w:t>J’avais raison d’avoir tort</w:t>
      </w:r>
      <w:r>
        <w:rPr>
          <w:rFonts w:ascii="Calibri" w:hAnsi="Calibri" w:cs="Calibri"/>
        </w:rPr>
        <w:t> ».</w:t>
      </w:r>
    </w:p>
    <w:p w14:paraId="306DFCD6" w14:textId="77777777" w:rsidR="006D407C" w:rsidRDefault="006D407C" w:rsidP="00664F2D">
      <w:pPr>
        <w:spacing w:after="0" w:line="240" w:lineRule="auto"/>
        <w:jc w:val="both"/>
        <w:rPr>
          <w:rFonts w:ascii="Calibri" w:hAnsi="Calibri" w:cs="Calibri"/>
        </w:rPr>
      </w:pPr>
    </w:p>
    <w:p w14:paraId="601CBF10" w14:textId="253BDB52" w:rsidR="006D407C" w:rsidRDefault="006D407C" w:rsidP="00664F2D">
      <w:pPr>
        <w:spacing w:after="0" w:line="240" w:lineRule="auto"/>
        <w:rPr>
          <w:rFonts w:ascii="Calibri" w:hAnsi="Calibri" w:cs="Calibri"/>
        </w:rPr>
      </w:pPr>
      <w:r w:rsidRPr="00B41E9C">
        <w:rPr>
          <w:rFonts w:ascii="Calibri" w:hAnsi="Calibri" w:cs="Calibri"/>
        </w:rPr>
        <w:lastRenderedPageBreak/>
        <w:t>Certains ont quitté le Parti communiste français, après la révélation des crimes du stalinisme lors de la diffusion du rapport de Nikita Khrouchtchev</w:t>
      </w:r>
      <w:r w:rsidR="00CC7C8D">
        <w:rPr>
          <w:rFonts w:ascii="Calibri" w:hAnsi="Calibri" w:cs="Calibri"/>
        </w:rPr>
        <w:t xml:space="preserve"> ou de l’ouvrage « </w:t>
      </w:r>
      <w:r w:rsidR="00CC7C8D" w:rsidRPr="00CC7C8D">
        <w:rPr>
          <w:rFonts w:ascii="Calibri" w:hAnsi="Calibri" w:cs="Calibri"/>
          <w:i/>
          <w:iCs/>
        </w:rPr>
        <w:t>L’archipel du goulag</w:t>
      </w:r>
      <w:r w:rsidR="00CC7C8D">
        <w:rPr>
          <w:rFonts w:ascii="Calibri" w:hAnsi="Calibri" w:cs="Calibri"/>
        </w:rPr>
        <w:t> »</w:t>
      </w:r>
      <w:r w:rsidRPr="00B41E9C">
        <w:rPr>
          <w:rFonts w:ascii="Calibri" w:hAnsi="Calibri" w:cs="Calibri"/>
        </w:rPr>
        <w:t>. D'autres non. Pourquoi ?</w:t>
      </w:r>
    </w:p>
    <w:p w14:paraId="1827511B" w14:textId="77777777" w:rsidR="00664F2D" w:rsidRDefault="00664F2D" w:rsidP="00664F2D">
      <w:pPr>
        <w:spacing w:after="0" w:line="240" w:lineRule="auto"/>
        <w:rPr>
          <w:rFonts w:ascii="Calibri" w:hAnsi="Calibri" w:cs="Calibri"/>
        </w:rPr>
      </w:pPr>
    </w:p>
    <w:p w14:paraId="783F32A7" w14:textId="6AF9674B" w:rsidR="00664F2D" w:rsidRDefault="00664F2D" w:rsidP="00664F2D">
      <w:pPr>
        <w:spacing w:after="0" w:line="240" w:lineRule="auto"/>
        <w:jc w:val="center"/>
        <w:rPr>
          <w:rFonts w:ascii="Calibri" w:hAnsi="Calibri" w:cs="Calibri"/>
        </w:rPr>
      </w:pPr>
      <w:r>
        <w:rPr>
          <w:noProof/>
        </w:rPr>
        <w:drawing>
          <wp:inline distT="0" distB="0" distL="0" distR="0" wp14:anchorId="7AAACD9D" wp14:editId="7BCE731C">
            <wp:extent cx="2200275" cy="2933700"/>
            <wp:effectExtent l="0" t="0" r="9525" b="0"/>
            <wp:docPr id="652492694" name="Image 1" descr="Une image contenant texte, Publication, étagère, bibliothè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92694" name="Image 1" descr="Une image contenant texte, Publication, étagère, bibliothè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933700"/>
                    </a:xfrm>
                    <a:prstGeom prst="rect">
                      <a:avLst/>
                    </a:prstGeom>
                    <a:noFill/>
                    <a:ln>
                      <a:noFill/>
                    </a:ln>
                  </pic:spPr>
                </pic:pic>
              </a:graphicData>
            </a:graphic>
          </wp:inline>
        </w:drawing>
      </w:r>
    </w:p>
    <w:p w14:paraId="7F732803" w14:textId="77777777" w:rsidR="00664F2D" w:rsidRDefault="00664F2D" w:rsidP="00664F2D">
      <w:pPr>
        <w:spacing w:after="0" w:line="240" w:lineRule="auto"/>
        <w:jc w:val="center"/>
        <w:rPr>
          <w:rFonts w:ascii="Calibri" w:hAnsi="Calibri" w:cs="Calibri"/>
        </w:rPr>
      </w:pPr>
    </w:p>
    <w:p w14:paraId="49DAA772" w14:textId="11C18907" w:rsidR="006D407C" w:rsidRDefault="006D407C" w:rsidP="006D407C">
      <w:pPr>
        <w:pStyle w:val="Titre2"/>
      </w:pPr>
      <w:bookmarkStart w:id="25" w:name="_Toc154390849"/>
      <w:r>
        <w:t>Autres exemples</w:t>
      </w:r>
      <w:r w:rsidR="00115243">
        <w:t xml:space="preserve"> de dénis</w:t>
      </w:r>
      <w:bookmarkEnd w:id="25"/>
    </w:p>
    <w:p w14:paraId="6456AA10" w14:textId="77777777" w:rsidR="006D407C" w:rsidRDefault="006D407C" w:rsidP="006D407C">
      <w:pPr>
        <w:spacing w:after="0" w:line="240" w:lineRule="auto"/>
        <w:jc w:val="both"/>
        <w:rPr>
          <w:rFonts w:ascii="Calibri" w:hAnsi="Calibri" w:cs="Calibri"/>
        </w:rPr>
      </w:pPr>
    </w:p>
    <w:p w14:paraId="6BC705FF" w14:textId="5D8B86C8" w:rsidR="006D407C" w:rsidRPr="00BC51B7" w:rsidRDefault="006D407C" w:rsidP="00BC51B7">
      <w:pPr>
        <w:pStyle w:val="Paragraphedeliste"/>
        <w:numPr>
          <w:ilvl w:val="0"/>
          <w:numId w:val="24"/>
        </w:numPr>
        <w:spacing w:after="0" w:line="240" w:lineRule="auto"/>
        <w:jc w:val="both"/>
        <w:rPr>
          <w:rFonts w:ascii="Calibri" w:hAnsi="Calibri" w:cs="Calibri"/>
        </w:rPr>
      </w:pPr>
      <w:r w:rsidRPr="00BC51B7">
        <w:rPr>
          <w:rFonts w:ascii="Calibri" w:hAnsi="Calibri" w:cs="Calibri"/>
        </w:rPr>
        <w:t>Le déni de certains grands criminels face à leur crime (Hitler, Staline, Poutine...).</w:t>
      </w:r>
      <w:r w:rsidR="00A01C8D" w:rsidRPr="00BC51B7">
        <w:rPr>
          <w:rFonts w:ascii="Calibri" w:hAnsi="Calibri" w:cs="Calibri"/>
        </w:rPr>
        <w:t xml:space="preserve"> Ils sont le plus souvent de grands narcissiques, mégalomanes, et aiment être adulés et être perçus sous un jour constamment favorable</w:t>
      </w:r>
      <w:r w:rsidR="00CC7C8D">
        <w:rPr>
          <w:rFonts w:ascii="Calibri" w:hAnsi="Calibri" w:cs="Calibri"/>
        </w:rPr>
        <w:t xml:space="preserve"> (ce qui flatte leur ego, leur soif maladive et inextinguible de reconnaissance et d’honneurs)</w:t>
      </w:r>
      <w:r w:rsidR="00A01C8D" w:rsidRPr="00BC51B7">
        <w:rPr>
          <w:rFonts w:ascii="Calibri" w:hAnsi="Calibri" w:cs="Calibri"/>
        </w:rPr>
        <w:t xml:space="preserve"> …</w:t>
      </w:r>
    </w:p>
    <w:p w14:paraId="51CD4D4D" w14:textId="2631876D" w:rsidR="00A01C8D" w:rsidRPr="00BC51B7" w:rsidRDefault="00115243" w:rsidP="00BC51B7">
      <w:pPr>
        <w:pStyle w:val="Paragraphedeliste"/>
        <w:numPr>
          <w:ilvl w:val="0"/>
          <w:numId w:val="24"/>
        </w:numPr>
        <w:spacing w:after="0" w:line="240" w:lineRule="auto"/>
        <w:jc w:val="both"/>
        <w:rPr>
          <w:rFonts w:ascii="Calibri" w:hAnsi="Calibri" w:cs="Calibri"/>
        </w:rPr>
      </w:pPr>
      <w:r>
        <w:rPr>
          <w:rFonts w:ascii="Calibri" w:hAnsi="Calibri" w:cs="Calibri"/>
        </w:rPr>
        <w:t>Celui</w:t>
      </w:r>
      <w:r w:rsidR="00A01C8D" w:rsidRPr="00BC51B7">
        <w:rPr>
          <w:rFonts w:ascii="Calibri" w:hAnsi="Calibri" w:cs="Calibri"/>
        </w:rPr>
        <w:t xml:space="preserve"> de certains dictateurs refusant de reconnaître qu’ils sont des dictateurs _</w:t>
      </w:r>
      <w:r w:rsidR="00CC7C8D">
        <w:rPr>
          <w:rFonts w:ascii="Calibri" w:hAnsi="Calibri" w:cs="Calibri"/>
        </w:rPr>
        <w:t xml:space="preserve"> tels que</w:t>
      </w:r>
      <w:r w:rsidR="00A01C8D" w:rsidRPr="00BC51B7">
        <w:rPr>
          <w:rFonts w:ascii="Calibri" w:hAnsi="Calibri" w:cs="Calibri"/>
        </w:rPr>
        <w:t xml:space="preserve"> Mustafa Kemal Atatürk</w:t>
      </w:r>
      <w:r w:rsidR="00D3207E">
        <w:rPr>
          <w:rFonts w:ascii="Calibri" w:hAnsi="Calibri" w:cs="Calibri"/>
        </w:rPr>
        <w:t>, président turc</w:t>
      </w:r>
      <w:r w:rsidR="00A01C8D" w:rsidRPr="00BC51B7">
        <w:rPr>
          <w:rFonts w:ascii="Calibri" w:hAnsi="Calibri" w:cs="Calibri"/>
        </w:rPr>
        <w:t xml:space="preserve">, </w:t>
      </w:r>
      <w:proofErr w:type="spellStart"/>
      <w:r w:rsidR="00E52581" w:rsidRPr="00BC51B7">
        <w:rPr>
          <w:rFonts w:ascii="Calibri" w:hAnsi="Calibri" w:cs="Calibri"/>
        </w:rPr>
        <w:t>Nicolás</w:t>
      </w:r>
      <w:proofErr w:type="spellEnd"/>
      <w:r w:rsidR="00E52581" w:rsidRPr="00BC51B7">
        <w:rPr>
          <w:rFonts w:ascii="Calibri" w:hAnsi="Calibri" w:cs="Calibri"/>
        </w:rPr>
        <w:t xml:space="preserve"> </w:t>
      </w:r>
      <w:proofErr w:type="spellStart"/>
      <w:r w:rsidR="00E52581" w:rsidRPr="00BC51B7">
        <w:rPr>
          <w:rFonts w:ascii="Calibri" w:hAnsi="Calibri" w:cs="Calibri"/>
        </w:rPr>
        <w:t>Maduro</w:t>
      </w:r>
      <w:proofErr w:type="spellEnd"/>
      <w:r w:rsidR="00D766B8" w:rsidRPr="00BC51B7">
        <w:rPr>
          <w:rFonts w:ascii="Calibri" w:hAnsi="Calibri" w:cs="Calibri"/>
        </w:rPr>
        <w:t>, président du Venezuela</w:t>
      </w:r>
      <w:r w:rsidR="00E52581" w:rsidRPr="00BC51B7">
        <w:rPr>
          <w:rFonts w:ascii="Calibri" w:hAnsi="Calibri" w:cs="Calibri"/>
        </w:rPr>
        <w:t>,</w:t>
      </w:r>
      <w:r w:rsidR="00D766B8" w:rsidRPr="00BC51B7">
        <w:rPr>
          <w:rFonts w:ascii="Calibri" w:hAnsi="Calibri" w:cs="Calibri"/>
        </w:rPr>
        <w:t xml:space="preserve"> </w:t>
      </w:r>
      <w:proofErr w:type="spellStart"/>
      <w:r w:rsidR="00D766B8" w:rsidRPr="00BC51B7">
        <w:rPr>
          <w:rFonts w:ascii="Calibri" w:hAnsi="Calibri" w:cs="Calibri"/>
        </w:rPr>
        <w:t>Nayib</w:t>
      </w:r>
      <w:proofErr w:type="spellEnd"/>
      <w:r w:rsidR="00D766B8" w:rsidRPr="00BC51B7">
        <w:rPr>
          <w:rFonts w:ascii="Calibri" w:hAnsi="Calibri" w:cs="Calibri"/>
        </w:rPr>
        <w:t xml:space="preserve"> </w:t>
      </w:r>
      <w:proofErr w:type="spellStart"/>
      <w:r w:rsidR="00D766B8" w:rsidRPr="00BC51B7">
        <w:rPr>
          <w:rFonts w:ascii="Calibri" w:hAnsi="Calibri" w:cs="Calibri"/>
        </w:rPr>
        <w:t>Bukele</w:t>
      </w:r>
      <w:proofErr w:type="spellEnd"/>
      <w:r w:rsidR="00D766B8" w:rsidRPr="00BC51B7">
        <w:rPr>
          <w:rFonts w:ascii="Calibri" w:hAnsi="Calibri" w:cs="Calibri"/>
        </w:rPr>
        <w:t>, président du Salvador</w:t>
      </w:r>
      <w:r w:rsidR="00E52581" w:rsidRPr="00BC51B7">
        <w:rPr>
          <w:rFonts w:ascii="Calibri" w:hAnsi="Calibri" w:cs="Calibri"/>
        </w:rPr>
        <w:t xml:space="preserve"> …</w:t>
      </w:r>
    </w:p>
    <w:p w14:paraId="4D3DEDD7" w14:textId="74636F9B" w:rsidR="006D407C" w:rsidRPr="00BC51B7" w:rsidRDefault="00115243" w:rsidP="00BC51B7">
      <w:pPr>
        <w:pStyle w:val="Paragraphedeliste"/>
        <w:numPr>
          <w:ilvl w:val="0"/>
          <w:numId w:val="24"/>
        </w:numPr>
        <w:spacing w:after="0" w:line="240" w:lineRule="auto"/>
        <w:jc w:val="both"/>
        <w:rPr>
          <w:rFonts w:ascii="Calibri" w:hAnsi="Calibri" w:cs="Calibri"/>
        </w:rPr>
      </w:pPr>
      <w:r>
        <w:rPr>
          <w:rFonts w:ascii="Calibri" w:hAnsi="Calibri" w:cs="Calibri"/>
        </w:rPr>
        <w:t>Celui</w:t>
      </w:r>
      <w:r w:rsidR="006D407C" w:rsidRPr="00BC51B7">
        <w:rPr>
          <w:rFonts w:ascii="Calibri" w:hAnsi="Calibri" w:cs="Calibri"/>
        </w:rPr>
        <w:t xml:space="preserve"> de </w:t>
      </w:r>
      <w:proofErr w:type="spellStart"/>
      <w:r w:rsidR="00B47D55" w:rsidRPr="00BC51B7">
        <w:rPr>
          <w:rFonts w:ascii="Calibri" w:hAnsi="Calibri" w:cs="Calibri"/>
        </w:rPr>
        <w:t>Jonathann</w:t>
      </w:r>
      <w:proofErr w:type="spellEnd"/>
      <w:r w:rsidR="00B47D55" w:rsidRPr="00BC51B7">
        <w:rPr>
          <w:rFonts w:ascii="Calibri" w:hAnsi="Calibri" w:cs="Calibri"/>
        </w:rPr>
        <w:t xml:space="preserve"> </w:t>
      </w:r>
      <w:proofErr w:type="spellStart"/>
      <w:r w:rsidR="006D407C" w:rsidRPr="00BC51B7">
        <w:rPr>
          <w:rFonts w:ascii="Calibri" w:hAnsi="Calibri" w:cs="Calibri"/>
        </w:rPr>
        <w:t>Daval</w:t>
      </w:r>
      <w:proofErr w:type="spellEnd"/>
      <w:r w:rsidR="006D407C" w:rsidRPr="00BC51B7">
        <w:rPr>
          <w:rFonts w:ascii="Calibri" w:hAnsi="Calibri" w:cs="Calibri"/>
        </w:rPr>
        <w:t xml:space="preserve"> face à son crime, enfermé dans ses mensonges, pendant plusieurs mois</w:t>
      </w:r>
      <w:r w:rsidR="00A01C8D">
        <w:rPr>
          <w:rStyle w:val="Appelnotedebasdep"/>
          <w:rFonts w:ascii="Calibri" w:hAnsi="Calibri" w:cs="Calibri"/>
        </w:rPr>
        <w:footnoteReference w:id="25"/>
      </w:r>
      <w:r w:rsidR="00A01C8D" w:rsidRPr="00BC51B7">
        <w:rPr>
          <w:rFonts w:ascii="Calibri" w:hAnsi="Calibri" w:cs="Calibri"/>
        </w:rPr>
        <w:t xml:space="preserve"> </w:t>
      </w:r>
      <w:r w:rsidR="006D407C" w:rsidRPr="00BC51B7">
        <w:rPr>
          <w:rFonts w:ascii="Calibri" w:hAnsi="Calibri" w:cs="Calibri"/>
        </w:rPr>
        <w:t>...</w:t>
      </w:r>
    </w:p>
    <w:p w14:paraId="0E9F21EA" w14:textId="2FA71A12" w:rsidR="00115243" w:rsidRDefault="00115243" w:rsidP="00115243">
      <w:pPr>
        <w:pStyle w:val="Paragraphedeliste"/>
        <w:numPr>
          <w:ilvl w:val="0"/>
          <w:numId w:val="24"/>
        </w:numPr>
        <w:spacing w:after="0" w:line="240" w:lineRule="auto"/>
      </w:pPr>
      <w:r>
        <w:t>Celui de l’existence de la shoah, chez certains islamistes, musulmans et militants d’extrême-droite, qui la nient,</w:t>
      </w:r>
    </w:p>
    <w:p w14:paraId="09E4BDF7" w14:textId="4D5E333C" w:rsidR="00115243" w:rsidRDefault="00115243" w:rsidP="00115243">
      <w:pPr>
        <w:pStyle w:val="Paragraphedeliste"/>
        <w:numPr>
          <w:ilvl w:val="0"/>
          <w:numId w:val="24"/>
        </w:numPr>
        <w:spacing w:after="0" w:line="240" w:lineRule="auto"/>
      </w:pPr>
      <w:r>
        <w:t>Celui de l’existence de plusieurs centaine de pogroms anti-juifs, anti-chrétiens, dans les civilisations musulmanes,</w:t>
      </w:r>
    </w:p>
    <w:p w14:paraId="275869CD" w14:textId="36E0DFB4" w:rsidR="00115243" w:rsidRDefault="00115243" w:rsidP="00115243">
      <w:pPr>
        <w:pStyle w:val="Paragraphedeliste"/>
        <w:numPr>
          <w:ilvl w:val="0"/>
          <w:numId w:val="24"/>
        </w:numPr>
        <w:spacing w:after="0" w:line="240" w:lineRule="auto"/>
      </w:pPr>
      <w:r>
        <w:t xml:space="preserve">Celui de l’expulsion et la spoliation de la majorité de la population native juive, dans la majorité des pays arabo-musulmans, après 1948 et après la création de l’état d’Israël (sauf peut-être au Maroc), </w:t>
      </w:r>
    </w:p>
    <w:p w14:paraId="05DF9260" w14:textId="3A6631B4" w:rsidR="00115243" w:rsidRDefault="00115243" w:rsidP="00115243">
      <w:pPr>
        <w:pStyle w:val="Paragraphedeliste"/>
        <w:numPr>
          <w:ilvl w:val="0"/>
          <w:numId w:val="24"/>
        </w:numPr>
        <w:spacing w:after="0" w:line="240" w:lineRule="auto"/>
      </w:pPr>
      <w:r>
        <w:t>Celui de l’existence du génocide des Arméniens, pour beaucoup de Turcs,</w:t>
      </w:r>
    </w:p>
    <w:p w14:paraId="13E79E98" w14:textId="77777777" w:rsidR="00115243" w:rsidRDefault="00115243" w:rsidP="00115243">
      <w:pPr>
        <w:pStyle w:val="Paragraphedeliste"/>
        <w:numPr>
          <w:ilvl w:val="0"/>
          <w:numId w:val="24"/>
        </w:numPr>
        <w:spacing w:after="0" w:line="240" w:lineRule="auto"/>
      </w:pPr>
      <w:r>
        <w:t>Celui de reconnaître ses addictions (à l’alcool, aux drogues, aux jeux, aux achats compulsifs …).</w:t>
      </w:r>
    </w:p>
    <w:p w14:paraId="37BBDC33" w14:textId="545DCC3D" w:rsidR="00115243" w:rsidRDefault="00115243" w:rsidP="00115243">
      <w:pPr>
        <w:pStyle w:val="Paragraphedeliste"/>
        <w:numPr>
          <w:ilvl w:val="0"/>
          <w:numId w:val="24"/>
        </w:numPr>
        <w:spacing w:after="0" w:line="240" w:lineRule="auto"/>
      </w:pPr>
      <w:r>
        <w:t xml:space="preserve">Celui de reconnaître l’existence de l’esclavage intra-africain, pour certains Africains, </w:t>
      </w:r>
    </w:p>
    <w:p w14:paraId="0E7F408A" w14:textId="795E605A" w:rsidR="00CC7C8D" w:rsidRDefault="00CC7C8D" w:rsidP="00115243">
      <w:pPr>
        <w:pStyle w:val="Paragraphedeliste"/>
        <w:numPr>
          <w:ilvl w:val="0"/>
          <w:numId w:val="24"/>
        </w:numPr>
        <w:spacing w:after="0" w:line="240" w:lineRule="auto"/>
      </w:pPr>
      <w:r>
        <w:t>Celui de reconnaître l’existence de l’esclavage musulman (ou oriental), pour certains musulmans. Ou bien ces derniers le minimisent par rapport à l’esclavage occidental (la traite atlantique ou le commerce triangulaire),</w:t>
      </w:r>
    </w:p>
    <w:p w14:paraId="577ECF3B" w14:textId="48162CEE" w:rsidR="00115243" w:rsidRDefault="00115243" w:rsidP="00115243">
      <w:pPr>
        <w:pStyle w:val="Paragraphedeliste"/>
        <w:numPr>
          <w:ilvl w:val="0"/>
          <w:numId w:val="24"/>
        </w:numPr>
        <w:spacing w:after="0" w:line="240" w:lineRule="auto"/>
      </w:pPr>
      <w:r>
        <w:t xml:space="preserve">La non-reconnaissance de la victoire, pourtant incontestable des alliés, en 1918, propagée par les généraux de l’Empire allemand, dont </w:t>
      </w:r>
      <w:r w:rsidRPr="00CB03CD">
        <w:t>Erich Ludendorff</w:t>
      </w:r>
      <w:r>
        <w:t>, qui inventent</w:t>
      </w:r>
      <w:r w:rsidR="00CC7C8D">
        <w:t xml:space="preserve"> alors</w:t>
      </w:r>
      <w:r>
        <w:t xml:space="preserve"> le mythe du </w:t>
      </w:r>
      <w:r w:rsidRPr="00CC7C8D">
        <w:rPr>
          <w:i/>
          <w:iCs/>
        </w:rPr>
        <w:t>« coup de poignard dans le dos</w:t>
      </w:r>
      <w:r>
        <w:t> » (des juifs, des marxistes …), par orgueil et pour ne pas reconnaître leur défaite,</w:t>
      </w:r>
    </w:p>
    <w:p w14:paraId="5BDA21A7" w14:textId="77777777" w:rsidR="006D407C" w:rsidRPr="00BC51B7" w:rsidRDefault="006D407C" w:rsidP="00BC51B7">
      <w:pPr>
        <w:pStyle w:val="Paragraphedeliste"/>
        <w:numPr>
          <w:ilvl w:val="0"/>
          <w:numId w:val="24"/>
        </w:numPr>
        <w:spacing w:after="0" w:line="240" w:lineRule="auto"/>
        <w:jc w:val="both"/>
        <w:rPr>
          <w:rFonts w:ascii="Calibri" w:hAnsi="Calibri" w:cs="Calibri"/>
        </w:rPr>
      </w:pPr>
      <w:r w:rsidRPr="00BC51B7">
        <w:rPr>
          <w:rFonts w:ascii="Calibri" w:hAnsi="Calibri" w:cs="Calibri"/>
        </w:rPr>
        <w:t>Etc.</w:t>
      </w:r>
    </w:p>
    <w:p w14:paraId="50285297" w14:textId="77777777" w:rsidR="00F04EA2" w:rsidRDefault="00F04EA2" w:rsidP="00145EF7">
      <w:pPr>
        <w:spacing w:after="0" w:line="240" w:lineRule="auto"/>
      </w:pPr>
    </w:p>
    <w:p w14:paraId="716915F9" w14:textId="5F1E2D3E" w:rsidR="00F04EA2" w:rsidRDefault="00F04EA2" w:rsidP="00F04EA2">
      <w:pPr>
        <w:pStyle w:val="Titre1"/>
      </w:pPr>
      <w:bookmarkStart w:id="26" w:name="_Toc154390850"/>
      <w:r>
        <w:lastRenderedPageBreak/>
        <w:t xml:space="preserve">Le déni </w:t>
      </w:r>
      <w:r w:rsidR="007C7384">
        <w:t xml:space="preserve">soutenu par un activisme </w:t>
      </w:r>
      <w:r>
        <w:t>hyperactif et agressif</w:t>
      </w:r>
      <w:bookmarkEnd w:id="26"/>
    </w:p>
    <w:p w14:paraId="303CD901" w14:textId="77777777" w:rsidR="00F04EA2" w:rsidRDefault="00F04EA2" w:rsidP="00145EF7">
      <w:pPr>
        <w:spacing w:after="0" w:line="240" w:lineRule="auto"/>
      </w:pPr>
    </w:p>
    <w:p w14:paraId="1F673AAC" w14:textId="246617A2" w:rsidR="00F04EA2" w:rsidRDefault="002800C3" w:rsidP="002800C3">
      <w:pPr>
        <w:spacing w:after="0" w:line="240" w:lineRule="auto"/>
        <w:jc w:val="both"/>
      </w:pPr>
      <w:r>
        <w:t xml:space="preserve">Plus vous critiquez un croyant ou un prosélyte fervent et fanatique, au lieu de prendre en considération vos arguments, surtout s’ils critiquent ses croyances, </w:t>
      </w:r>
      <w:r w:rsidR="00CC7C8D">
        <w:t xml:space="preserve">plus </w:t>
      </w:r>
      <w:r>
        <w:t xml:space="preserve">ils s’enfermeront encore plus dans le déni concernant vos arguments et </w:t>
      </w:r>
      <w:r w:rsidR="00CC7C8D">
        <w:t xml:space="preserve">pire </w:t>
      </w:r>
      <w:r>
        <w:t xml:space="preserve">dans un prosélytisme dynamique, redoublé et agressif. </w:t>
      </w:r>
    </w:p>
    <w:p w14:paraId="56D122B2" w14:textId="77777777" w:rsidR="007C7384" w:rsidRDefault="007C7384" w:rsidP="002800C3">
      <w:pPr>
        <w:spacing w:after="0" w:line="240" w:lineRule="auto"/>
        <w:jc w:val="both"/>
      </w:pPr>
    </w:p>
    <w:p w14:paraId="470936D7" w14:textId="446D8964" w:rsidR="007C7384" w:rsidRDefault="007C7384" w:rsidP="002800C3">
      <w:pPr>
        <w:spacing w:after="0" w:line="240" w:lineRule="auto"/>
        <w:jc w:val="both"/>
      </w:pPr>
      <w:r w:rsidRPr="007C7384">
        <w:t>Dès qu'on touche à l'islam, alors "pas touche !". Alors immédiatement</w:t>
      </w:r>
      <w:r>
        <w:t>, se met en place</w:t>
      </w:r>
      <w:r w:rsidRPr="007C7384">
        <w:t xml:space="preserve"> une défense vigoureuse et prosélyte de l'islam, jusqu'au fanatisme, au déni total, à l'aveuglement total.</w:t>
      </w:r>
    </w:p>
    <w:p w14:paraId="0CC519D7" w14:textId="77777777" w:rsidR="007C7384" w:rsidRDefault="007C7384" w:rsidP="002800C3">
      <w:pPr>
        <w:spacing w:after="0" w:line="240" w:lineRule="auto"/>
        <w:jc w:val="both"/>
      </w:pPr>
    </w:p>
    <w:p w14:paraId="15CCB3C4" w14:textId="7BD63F3E" w:rsidR="002800C3" w:rsidRDefault="002800C3" w:rsidP="002800C3">
      <w:pPr>
        <w:spacing w:after="0" w:line="240" w:lineRule="auto"/>
        <w:jc w:val="both"/>
      </w:pPr>
      <w:r>
        <w:t>Par exemple, ils n’hésiteront pas à vous remettre en cause sur les réseaux sociaux, à vous culpabiliser, à vous dénigrer, à vous faire des procès d’intention, à vous faire passer pour ce que vous n’êtes pas (pour un raciste antimusulmans, anti-africains etc.)</w:t>
      </w:r>
      <w:r w:rsidR="00CC7C8D">
        <w:t>, à vous salir</w:t>
      </w:r>
      <w:r>
        <w:t>. Voir</w:t>
      </w:r>
      <w:r w:rsidR="00CC7C8D">
        <w:t>e</w:t>
      </w:r>
      <w:r>
        <w:t xml:space="preserve"> à vous mettre un cible sur le dos, sur les réseaux sociaux (en vous accusant</w:t>
      </w:r>
      <w:r w:rsidR="00CC7C8D">
        <w:t>, par exemple,</w:t>
      </w:r>
      <w:r>
        <w:t xml:space="preserve"> d’islamophobie).</w:t>
      </w:r>
    </w:p>
    <w:p w14:paraId="44D05F21" w14:textId="10C480F2" w:rsidR="002800C3" w:rsidRDefault="002800C3" w:rsidP="002800C3">
      <w:pPr>
        <w:spacing w:after="0" w:line="240" w:lineRule="auto"/>
        <w:jc w:val="both"/>
      </w:pPr>
      <w:r>
        <w:t>Leur prosélytisme, s’il était déjà haineux,  le ser</w:t>
      </w:r>
      <w:r w:rsidR="00CC7C8D">
        <w:t>a</w:t>
      </w:r>
      <w:r>
        <w:t xml:space="preserve"> encore plus.</w:t>
      </w:r>
    </w:p>
    <w:p w14:paraId="0C456D7F" w14:textId="77777777" w:rsidR="006266DE" w:rsidRDefault="006266DE" w:rsidP="002800C3">
      <w:pPr>
        <w:spacing w:after="0" w:line="240" w:lineRule="auto"/>
        <w:jc w:val="both"/>
      </w:pPr>
    </w:p>
    <w:p w14:paraId="5D860ECC" w14:textId="0651EC68" w:rsidR="00CC7C8D" w:rsidRDefault="006266DE" w:rsidP="002800C3">
      <w:pPr>
        <w:spacing w:after="0" w:line="240" w:lineRule="auto"/>
        <w:jc w:val="both"/>
      </w:pPr>
      <w:r>
        <w:t>S’ils sont des musulmans convaincus, ils s’engageront un combat pour la victoire de l’islam, diffusant</w:t>
      </w:r>
      <w:r w:rsidR="007C7384">
        <w:t>, par</w:t>
      </w:r>
      <w:r>
        <w:t xml:space="preserve"> « salves »</w:t>
      </w:r>
      <w:r w:rsidR="007C7384">
        <w:t xml:space="preserve">, </w:t>
      </w:r>
      <w:r>
        <w:t xml:space="preserve"> </w:t>
      </w:r>
      <w:r w:rsidR="007C7384">
        <w:t>leurs</w:t>
      </w:r>
      <w:r w:rsidR="00CC7C8D">
        <w:t xml:space="preserve"> nombreuse</w:t>
      </w:r>
      <w:r>
        <w:t xml:space="preserve"> publications</w:t>
      </w:r>
      <w:r w:rsidR="00CC7C8D">
        <w:t> :</w:t>
      </w:r>
    </w:p>
    <w:p w14:paraId="2F0BEC44" w14:textId="77777777" w:rsidR="00CC7C8D" w:rsidRDefault="006266DE" w:rsidP="002800C3">
      <w:pPr>
        <w:spacing w:after="0" w:line="240" w:lineRule="auto"/>
        <w:jc w:val="both"/>
      </w:pPr>
      <w:r>
        <w:t xml:space="preserve">a) de réfutation du christianisme (de réfutation du dogme de la trinité …), </w:t>
      </w:r>
    </w:p>
    <w:p w14:paraId="557B4B33" w14:textId="77777777" w:rsidR="00CC7C8D" w:rsidRDefault="006266DE" w:rsidP="002800C3">
      <w:pPr>
        <w:spacing w:after="0" w:line="240" w:lineRule="auto"/>
        <w:jc w:val="both"/>
      </w:pPr>
      <w:r>
        <w:t xml:space="preserve">b) </w:t>
      </w:r>
      <w:r w:rsidR="00CC7C8D">
        <w:t xml:space="preserve">de réfutation </w:t>
      </w:r>
      <w:r>
        <w:t xml:space="preserve">de l’athéisme, </w:t>
      </w:r>
    </w:p>
    <w:p w14:paraId="2633A2A1" w14:textId="77777777" w:rsidR="00CC7C8D" w:rsidRDefault="006266DE" w:rsidP="002800C3">
      <w:pPr>
        <w:spacing w:after="0" w:line="240" w:lineRule="auto"/>
        <w:jc w:val="both"/>
      </w:pPr>
      <w:r>
        <w:t>c) recherch</w:t>
      </w:r>
      <w:r w:rsidR="00CC7C8D">
        <w:t>ant ou avançant</w:t>
      </w:r>
      <w:r>
        <w:t xml:space="preserve"> de</w:t>
      </w:r>
      <w:r w:rsidR="00CC7C8D">
        <w:t>s</w:t>
      </w:r>
      <w:r>
        <w:t xml:space="preserve"> </w:t>
      </w:r>
      <w:r w:rsidR="00CC7C8D">
        <w:t>« </w:t>
      </w:r>
      <w:r>
        <w:t>preuves</w:t>
      </w:r>
      <w:r w:rsidR="00CC7C8D">
        <w:t> »</w:t>
      </w:r>
      <w:r>
        <w:t xml:space="preserve"> scientifiques prouvant les assertions du Coran … </w:t>
      </w:r>
    </w:p>
    <w:p w14:paraId="6E69BBF6" w14:textId="77777777" w:rsidR="00CC7C8D" w:rsidRDefault="00CC7C8D" w:rsidP="002800C3">
      <w:pPr>
        <w:spacing w:after="0" w:line="240" w:lineRule="auto"/>
        <w:jc w:val="both"/>
      </w:pPr>
    </w:p>
    <w:p w14:paraId="43B3C5E2" w14:textId="3ADDB021" w:rsidR="006266DE" w:rsidRDefault="006266DE" w:rsidP="002800C3">
      <w:pPr>
        <w:spacing w:after="0" w:line="240" w:lineRule="auto"/>
        <w:jc w:val="both"/>
      </w:pPr>
      <w:r>
        <w:t>Souvent avec des arguments faibles ou des déclarations fausses, prouvant leur manque de connaissance des textes chrétiens, des évangiles,</w:t>
      </w:r>
      <w:r w:rsidR="007C7384">
        <w:t xml:space="preserve"> comme par exemple, en</w:t>
      </w:r>
      <w:r>
        <w:t xml:space="preserve"> attribuant des textes à Jésus alors que Paul de Tarse en est l’auteur</w:t>
      </w:r>
      <w:r w:rsidR="007C7384">
        <w:t xml:space="preserve">, </w:t>
      </w:r>
      <w:r>
        <w:t>comme dans sa lettre aux Romains …</w:t>
      </w:r>
    </w:p>
    <w:p w14:paraId="423E7876" w14:textId="77777777" w:rsidR="002804CF" w:rsidRDefault="002804CF" w:rsidP="002800C3">
      <w:pPr>
        <w:spacing w:after="0" w:line="240" w:lineRule="auto"/>
        <w:jc w:val="both"/>
      </w:pPr>
    </w:p>
    <w:p w14:paraId="2624FC29" w14:textId="12AFE188" w:rsidR="002804CF" w:rsidRDefault="002804CF" w:rsidP="002800C3">
      <w:pPr>
        <w:spacing w:after="0" w:line="240" w:lineRule="auto"/>
        <w:jc w:val="both"/>
      </w:pPr>
      <w:r>
        <w:t>Exemples de déclarations, souvent totalement gratuites</w:t>
      </w:r>
      <w:r w:rsidR="00C36EF9">
        <w:t>, agressives, provocatrices</w:t>
      </w:r>
      <w:r>
        <w:t>, de ces prosélytes</w:t>
      </w:r>
      <w:r w:rsidR="00CC7C8D">
        <w:t xml:space="preserve"> musulmans</w:t>
      </w:r>
      <w:r>
        <w:t> :</w:t>
      </w:r>
    </w:p>
    <w:p w14:paraId="1866DABA" w14:textId="77777777" w:rsidR="002804CF" w:rsidRDefault="002804CF" w:rsidP="002800C3">
      <w:pPr>
        <w:spacing w:after="0" w:line="240" w:lineRule="auto"/>
        <w:jc w:val="both"/>
      </w:pPr>
    </w:p>
    <w:p w14:paraId="6F7B6EFF" w14:textId="77777777" w:rsidR="002804CF" w:rsidRDefault="002804CF" w:rsidP="002804CF">
      <w:pPr>
        <w:pStyle w:val="Paragraphedeliste"/>
        <w:numPr>
          <w:ilvl w:val="0"/>
          <w:numId w:val="32"/>
        </w:numPr>
        <w:spacing w:after="0" w:line="240" w:lineRule="auto"/>
        <w:jc w:val="both"/>
      </w:pPr>
      <w:r>
        <w:t>98% des chrétiens dans le monde, leur foi est basée par SUIVISME, c'est-à-dire ils ne connaissent pas la base de leur religion.</w:t>
      </w:r>
    </w:p>
    <w:p w14:paraId="6D5E239F" w14:textId="77777777" w:rsidR="002804CF" w:rsidRDefault="002804CF" w:rsidP="002804CF">
      <w:pPr>
        <w:pStyle w:val="Paragraphedeliste"/>
        <w:numPr>
          <w:ilvl w:val="0"/>
          <w:numId w:val="32"/>
        </w:numPr>
        <w:spacing w:after="0" w:line="240" w:lineRule="auto"/>
        <w:jc w:val="both"/>
      </w:pPr>
      <w:r>
        <w:t>On s'évertue à prouver la fausseté de leur croyance dans leur livre, ils s'évertuent à injurier nos prophètes.</w:t>
      </w:r>
    </w:p>
    <w:p w14:paraId="4F8975AF" w14:textId="31AE2E04" w:rsidR="002804CF" w:rsidRDefault="002804CF" w:rsidP="002804CF">
      <w:pPr>
        <w:pStyle w:val="Paragraphedeliste"/>
        <w:numPr>
          <w:ilvl w:val="0"/>
          <w:numId w:val="32"/>
        </w:numPr>
        <w:spacing w:after="0" w:line="240" w:lineRule="auto"/>
        <w:jc w:val="both"/>
      </w:pPr>
      <w:r>
        <w:t xml:space="preserve">C'est le coran seul qui affirme que jésus christ n'a jamais pêché. Donc fière d'être musulmane </w:t>
      </w:r>
      <w:r>
        <w:rPr>
          <w:rFonts w:ascii="Segoe UI Emoji" w:hAnsi="Segoe UI Emoji" w:cs="Segoe UI Emoji"/>
        </w:rPr>
        <w:t>😍😍😍</w:t>
      </w:r>
    </w:p>
    <w:p w14:paraId="67749C34" w14:textId="77777777" w:rsidR="002804CF" w:rsidRDefault="002804CF" w:rsidP="002804CF">
      <w:pPr>
        <w:pStyle w:val="Paragraphedeliste"/>
        <w:numPr>
          <w:ilvl w:val="0"/>
          <w:numId w:val="32"/>
        </w:numPr>
        <w:spacing w:after="0" w:line="240" w:lineRule="auto"/>
        <w:jc w:val="both"/>
      </w:pPr>
      <w:r>
        <w:t>Chrétiens</w:t>
      </w:r>
      <w:r>
        <w:rPr>
          <w:rFonts w:ascii="Segoe UI Emoji" w:hAnsi="Segoe UI Emoji" w:cs="Segoe UI Emoji"/>
        </w:rPr>
        <w:t>👈</w:t>
      </w:r>
      <w:r>
        <w:t>Jésus ne peut jamais être Dieu car il n'est ni Omniprésent ni Omnipotent ni Omniscient (Jean 11v34, Jean 5v30, Marc 13v32).</w:t>
      </w:r>
    </w:p>
    <w:p w14:paraId="7F996ABA" w14:textId="77777777" w:rsidR="002804CF" w:rsidRPr="00AC61C3" w:rsidRDefault="002804CF" w:rsidP="002804CF">
      <w:pPr>
        <w:pStyle w:val="Paragraphedeliste"/>
        <w:numPr>
          <w:ilvl w:val="0"/>
          <w:numId w:val="32"/>
        </w:numPr>
        <w:spacing w:after="0" w:line="240" w:lineRule="auto"/>
        <w:jc w:val="both"/>
      </w:pPr>
      <w:r>
        <w:t>Chers chrétiens, on demande la force des arguments et non des arguments par force comme votre coutume dans le débat !</w:t>
      </w:r>
      <w:r>
        <w:rPr>
          <w:rFonts w:ascii="Segoe UI Emoji" w:hAnsi="Segoe UI Emoji" w:cs="Segoe UI Emoji"/>
        </w:rPr>
        <w:t>🤣🤣🤣🤣🤣🤣</w:t>
      </w:r>
    </w:p>
    <w:p w14:paraId="788B9A90" w14:textId="77777777" w:rsidR="00307CBD" w:rsidRDefault="00AC61C3" w:rsidP="002804CF">
      <w:pPr>
        <w:pStyle w:val="Paragraphedeliste"/>
        <w:numPr>
          <w:ilvl w:val="0"/>
          <w:numId w:val="32"/>
        </w:numPr>
        <w:spacing w:after="0" w:line="240" w:lineRule="auto"/>
        <w:jc w:val="both"/>
      </w:pPr>
      <w:r w:rsidRPr="00AC61C3">
        <w:t>Les</w:t>
      </w:r>
      <w:r w:rsidR="00307CBD">
        <w:t xml:space="preserve"> pasteurs sont une autre dimension de la SORCELLERIE, je vous jure !! Ils s’opposent catégoriquement aux messages de Jésus Christ ! Dix mille fois merci de m’avoir donné l’islam comme religion.</w:t>
      </w:r>
    </w:p>
    <w:p w14:paraId="11C586D6" w14:textId="66D770AC" w:rsidR="002804CF" w:rsidRDefault="002804CF" w:rsidP="002804CF">
      <w:pPr>
        <w:pStyle w:val="Paragraphedeliste"/>
        <w:numPr>
          <w:ilvl w:val="0"/>
          <w:numId w:val="32"/>
        </w:numPr>
        <w:spacing w:after="0" w:line="240" w:lineRule="auto"/>
        <w:jc w:val="both"/>
      </w:pPr>
      <w:r>
        <w:t>Ces chrétiens qui veulent juste mentir sur les musulmans vous n'êtes mêmes pas nés et pourtant chez vous les musulmans peuvent se moquer de vous normalement, puisque presque votre religion est fausse !</w:t>
      </w:r>
      <w:r>
        <w:rPr>
          <w:rFonts w:ascii="Segoe UI Emoji" w:hAnsi="Segoe UI Emoji" w:cs="Segoe UI Emoji"/>
        </w:rPr>
        <w:t>🤣🤣🤣🤣</w:t>
      </w:r>
    </w:p>
    <w:p w14:paraId="61D27D7B" w14:textId="77777777" w:rsidR="002804CF" w:rsidRDefault="002804CF" w:rsidP="002804CF">
      <w:pPr>
        <w:pStyle w:val="Paragraphedeliste"/>
        <w:numPr>
          <w:ilvl w:val="0"/>
          <w:numId w:val="32"/>
        </w:numPr>
        <w:spacing w:after="0" w:line="240" w:lineRule="auto"/>
        <w:jc w:val="both"/>
      </w:pPr>
      <w:r>
        <w:t>25 décembre, 31 décembre, 1 janvier ne sont jamais bibliques, ce sont des fêtes sataniques.</w:t>
      </w:r>
      <w:r>
        <w:rPr>
          <w:rFonts w:ascii="Segoe UI Emoji" w:hAnsi="Segoe UI Emoji" w:cs="Segoe UI Emoji"/>
        </w:rPr>
        <w:t>✖️✖️✖️✖️✖️</w:t>
      </w:r>
    </w:p>
    <w:p w14:paraId="6324CB4C" w14:textId="77777777" w:rsidR="002804CF" w:rsidRDefault="002804CF" w:rsidP="002804CF">
      <w:pPr>
        <w:pStyle w:val="Paragraphedeliste"/>
        <w:numPr>
          <w:ilvl w:val="0"/>
          <w:numId w:val="32"/>
        </w:numPr>
        <w:spacing w:after="0" w:line="240" w:lineRule="auto"/>
        <w:jc w:val="both"/>
      </w:pPr>
      <w:r>
        <w:t>Dans les pays musulmans, la consommation d’obscénités et d’alcool est bien moindre que dans les pays non-musulmans.</w:t>
      </w:r>
    </w:p>
    <w:p w14:paraId="159806DE" w14:textId="77777777" w:rsidR="002804CF" w:rsidRDefault="002804CF" w:rsidP="002804CF">
      <w:pPr>
        <w:pStyle w:val="Paragraphedeliste"/>
        <w:numPr>
          <w:ilvl w:val="0"/>
          <w:numId w:val="32"/>
        </w:numPr>
        <w:spacing w:after="0" w:line="240" w:lineRule="auto"/>
        <w:jc w:val="both"/>
      </w:pPr>
      <w:r>
        <w:t>Les musulmans suivent davantage les enseignements de Jésus-Christ que les chrétiens.</w:t>
      </w:r>
    </w:p>
    <w:p w14:paraId="3DB87EDE" w14:textId="044C277A" w:rsidR="002804CF" w:rsidRDefault="002804CF" w:rsidP="002804CF">
      <w:pPr>
        <w:pStyle w:val="Paragraphedeliste"/>
        <w:numPr>
          <w:ilvl w:val="0"/>
          <w:numId w:val="32"/>
        </w:numPr>
        <w:spacing w:after="0" w:line="240" w:lineRule="auto"/>
        <w:jc w:val="both"/>
      </w:pPr>
      <w:r>
        <w:t>Je recherche des chrétiens qui pourraient m'aider à montrer la fausseté du christianisme.</w:t>
      </w:r>
    </w:p>
    <w:p w14:paraId="4B71E3C0" w14:textId="263C74D6" w:rsidR="00C36EF9" w:rsidRDefault="00C36EF9" w:rsidP="002804CF">
      <w:pPr>
        <w:pStyle w:val="Paragraphedeliste"/>
        <w:numPr>
          <w:ilvl w:val="0"/>
          <w:numId w:val="32"/>
        </w:numPr>
        <w:spacing w:after="0" w:line="240" w:lineRule="auto"/>
        <w:jc w:val="both"/>
      </w:pPr>
      <w:r>
        <w:t>L</w:t>
      </w:r>
      <w:r w:rsidRPr="00C36EF9">
        <w:t>a fin des Juifs aux mains des musulmans est inévitable.</w:t>
      </w:r>
    </w:p>
    <w:p w14:paraId="0F2DC48D" w14:textId="77777777" w:rsidR="00F04EA2" w:rsidRDefault="00F04EA2" w:rsidP="00145EF7">
      <w:pPr>
        <w:spacing w:after="0" w:line="240" w:lineRule="auto"/>
      </w:pPr>
    </w:p>
    <w:p w14:paraId="64CA99CC" w14:textId="36CADB93" w:rsidR="00E4166F" w:rsidRDefault="00E4166F" w:rsidP="00E4166F">
      <w:pPr>
        <w:spacing w:after="0" w:line="240" w:lineRule="auto"/>
      </w:pPr>
      <w:r>
        <w:t>Certains répètent à l'envie certains "mantras" _ provocations ou affirmations innocentes ?</w:t>
      </w:r>
      <w:r w:rsidR="001B18ED">
        <w:t xml:space="preserve"> (</w:t>
      </w:r>
      <w:proofErr w:type="gramStart"/>
      <w:r w:rsidR="001B18ED">
        <w:t>voir</w:t>
      </w:r>
      <w:proofErr w:type="gramEnd"/>
      <w:r w:rsidR="001B18ED">
        <w:t xml:space="preserve"> ci-après)</w:t>
      </w:r>
      <w:r>
        <w:t xml:space="preserve"> :</w:t>
      </w:r>
    </w:p>
    <w:p w14:paraId="4B7B078B" w14:textId="77777777" w:rsidR="00E4166F" w:rsidRDefault="00E4166F" w:rsidP="00E4166F">
      <w:pPr>
        <w:spacing w:after="0" w:line="240" w:lineRule="auto"/>
      </w:pPr>
    </w:p>
    <w:p w14:paraId="49DD3091" w14:textId="77777777" w:rsidR="00E4166F" w:rsidRDefault="00E4166F" w:rsidP="00E4166F">
      <w:pPr>
        <w:pStyle w:val="Paragraphedeliste"/>
        <w:numPr>
          <w:ilvl w:val="0"/>
          <w:numId w:val="33"/>
        </w:numPr>
        <w:spacing w:after="0" w:line="240" w:lineRule="auto"/>
      </w:pPr>
      <w:r>
        <w:lastRenderedPageBreak/>
        <w:t>Israël est un pays arabe.</w:t>
      </w:r>
    </w:p>
    <w:p w14:paraId="459D190C" w14:textId="77777777" w:rsidR="00E4166F" w:rsidRDefault="00E4166F" w:rsidP="00E4166F">
      <w:pPr>
        <w:pStyle w:val="Paragraphedeliste"/>
        <w:numPr>
          <w:ilvl w:val="0"/>
          <w:numId w:val="33"/>
        </w:numPr>
        <w:spacing w:after="0" w:line="240" w:lineRule="auto"/>
      </w:pPr>
      <w:r>
        <w:t>L'islam est une religion de paix.</w:t>
      </w:r>
    </w:p>
    <w:p w14:paraId="36D6AA31" w14:textId="77777777" w:rsidR="00E4166F" w:rsidRDefault="00E4166F" w:rsidP="00E4166F">
      <w:pPr>
        <w:pStyle w:val="Paragraphedeliste"/>
        <w:numPr>
          <w:ilvl w:val="0"/>
          <w:numId w:val="33"/>
        </w:numPr>
        <w:spacing w:after="0" w:line="240" w:lineRule="auto"/>
      </w:pPr>
      <w:r>
        <w:t>Mon voile, mon choix.</w:t>
      </w:r>
    </w:p>
    <w:p w14:paraId="644BE28E" w14:textId="77777777" w:rsidR="00E4166F" w:rsidRDefault="00E4166F" w:rsidP="00E4166F">
      <w:pPr>
        <w:pStyle w:val="Paragraphedeliste"/>
        <w:numPr>
          <w:ilvl w:val="0"/>
          <w:numId w:val="33"/>
        </w:numPr>
        <w:spacing w:after="0" w:line="240" w:lineRule="auto"/>
      </w:pPr>
      <w:r>
        <w:t>C'est la France qui a pillé l'Algérie (ou ses colonies).</w:t>
      </w:r>
    </w:p>
    <w:p w14:paraId="5C515ECB" w14:textId="4E3F49BC" w:rsidR="00E4166F" w:rsidRDefault="00E4166F" w:rsidP="00E4166F">
      <w:pPr>
        <w:pStyle w:val="Paragraphedeliste"/>
        <w:numPr>
          <w:ilvl w:val="0"/>
          <w:numId w:val="33"/>
        </w:numPr>
        <w:spacing w:after="0" w:line="240" w:lineRule="auto"/>
      </w:pPr>
      <w:r>
        <w:t>Jésus était Palestinien (et non juif).</w:t>
      </w:r>
    </w:p>
    <w:p w14:paraId="1667EAE9" w14:textId="77777777" w:rsidR="00E4166F" w:rsidRDefault="00E4166F" w:rsidP="00145EF7">
      <w:pPr>
        <w:spacing w:after="0" w:line="240" w:lineRule="auto"/>
      </w:pPr>
    </w:p>
    <w:p w14:paraId="5311DED6" w14:textId="7F8E21E9" w:rsidR="002804CF" w:rsidRDefault="002804CF" w:rsidP="002804CF">
      <w:pPr>
        <w:spacing w:after="0" w:line="240" w:lineRule="auto"/>
        <w:jc w:val="both"/>
      </w:pPr>
      <w:r>
        <w:t xml:space="preserve">Parfois l’on se demande si ce qui compte pour eux est la véracité de leurs arguments ou bien plutôt l’intensité de leur </w:t>
      </w:r>
      <w:r w:rsidR="001B18ED">
        <w:t xml:space="preserve">conviction et </w:t>
      </w:r>
      <w:r>
        <w:t>ferveur prosélyte</w:t>
      </w:r>
      <w:r w:rsidR="001B18ED">
        <w:t>s</w:t>
      </w:r>
      <w:r>
        <w:t>.</w:t>
      </w:r>
    </w:p>
    <w:p w14:paraId="2AFC50C4" w14:textId="0E06D6AD" w:rsidR="002804CF" w:rsidRDefault="002804CF" w:rsidP="002804CF">
      <w:pPr>
        <w:spacing w:after="0" w:line="240" w:lineRule="auto"/>
        <w:jc w:val="both"/>
      </w:pPr>
      <w:r>
        <w:t>Avec ces prosélytes, par exemple avec leur combat d’arrière-garde</w:t>
      </w:r>
      <w:r w:rsidR="00602BBA">
        <w:t>, d’un autre temps,</w:t>
      </w:r>
      <w:r>
        <w:t xml:space="preserve"> contre le dogme trinitaire</w:t>
      </w:r>
      <w:r w:rsidR="00602BBA">
        <w:t xml:space="preserve"> etc.</w:t>
      </w:r>
      <w:r>
        <w:t xml:space="preserve">, on se demande s’ils ne vivent pas au moyen-âge, </w:t>
      </w:r>
      <w:r w:rsidR="00602BBA">
        <w:t>à l’époque du</w:t>
      </w:r>
      <w:r>
        <w:t xml:space="preserve"> débat sur le sexe des anges.</w:t>
      </w:r>
    </w:p>
    <w:p w14:paraId="20FE4CAA" w14:textId="77777777" w:rsidR="008C639C" w:rsidRDefault="008C639C" w:rsidP="002804CF">
      <w:pPr>
        <w:spacing w:after="0" w:line="240" w:lineRule="auto"/>
        <w:jc w:val="both"/>
      </w:pPr>
    </w:p>
    <w:p w14:paraId="7DA1265E" w14:textId="3CC56CDB" w:rsidR="008C639C" w:rsidRDefault="008C639C" w:rsidP="008C639C">
      <w:pPr>
        <w:pStyle w:val="Titre1"/>
      </w:pPr>
      <w:bookmarkStart w:id="27" w:name="_Toc154390851"/>
      <w:r>
        <w:t>En conclusion</w:t>
      </w:r>
      <w:bookmarkEnd w:id="27"/>
    </w:p>
    <w:p w14:paraId="4DB36726" w14:textId="77777777" w:rsidR="008C639C" w:rsidRDefault="008C639C" w:rsidP="002804CF">
      <w:pPr>
        <w:spacing w:after="0" w:line="240" w:lineRule="auto"/>
        <w:jc w:val="both"/>
      </w:pPr>
    </w:p>
    <w:p w14:paraId="0067DE3D" w14:textId="0498F7AB" w:rsidR="008C639C" w:rsidRDefault="008C639C" w:rsidP="002804CF">
      <w:pPr>
        <w:spacing w:after="0" w:line="240" w:lineRule="auto"/>
        <w:jc w:val="both"/>
      </w:pPr>
      <w:r w:rsidRPr="008C639C">
        <w:t>Dans ce bas monde</w:t>
      </w:r>
      <w:r>
        <w:t>,</w:t>
      </w:r>
      <w:r w:rsidRPr="008C639C">
        <w:t xml:space="preserve"> plus </w:t>
      </w:r>
      <w:r>
        <w:t xml:space="preserve">vous </w:t>
      </w:r>
      <w:r w:rsidRPr="008C639C">
        <w:t>essaye</w:t>
      </w:r>
      <w:r>
        <w:t>z</w:t>
      </w:r>
      <w:r w:rsidRPr="008C639C">
        <w:t xml:space="preserve"> de convaincre en argumentant</w:t>
      </w:r>
      <w:r>
        <w:t xml:space="preserve"> sérieusement</w:t>
      </w:r>
      <w:r w:rsidRPr="008C639C">
        <w:t xml:space="preserve"> et en détaillant</w:t>
      </w:r>
      <w:r>
        <w:t xml:space="preserve"> précisément et rigoureusement avec des personnes qui n’ont pas le niveau de savoirs exacts suffisants,</w:t>
      </w:r>
      <w:r w:rsidRPr="008C639C">
        <w:t xml:space="preserve"> </w:t>
      </w:r>
      <w:r>
        <w:t>plus vous vous</w:t>
      </w:r>
      <w:r w:rsidRPr="008C639C">
        <w:t xml:space="preserve"> retrouve</w:t>
      </w:r>
      <w:r>
        <w:t>z</w:t>
      </w:r>
      <w:r w:rsidRPr="008C639C">
        <w:t xml:space="preserve"> confronté à l'incompréhension et </w:t>
      </w:r>
      <w:r>
        <w:t>aux</w:t>
      </w:r>
      <w:r w:rsidRPr="008C639C">
        <w:t xml:space="preserve"> bashing</w:t>
      </w:r>
      <w:r w:rsidR="001B18ED">
        <w:t>s</w:t>
      </w:r>
      <w:r w:rsidRPr="008C639C">
        <w:t>. Il vaut mieux</w:t>
      </w:r>
      <w:r w:rsidR="001B18ED">
        <w:t xml:space="preserve"> alors</w:t>
      </w:r>
      <w:r w:rsidRPr="008C639C">
        <w:t xml:space="preserve"> être basique et polémiste pour avoir du succès</w:t>
      </w:r>
      <w:r>
        <w:t xml:space="preserve"> avec ces personnes</w:t>
      </w:r>
      <w:r w:rsidRPr="008C639C">
        <w:t>. Vendre du rêve</w:t>
      </w:r>
      <w:r>
        <w:t xml:space="preserve">, le </w:t>
      </w:r>
      <w:r w:rsidRPr="008C639C">
        <w:t>populisme</w:t>
      </w:r>
      <w:r>
        <w:t>, l’appel aux émotions plutôt qu’à la raison,</w:t>
      </w:r>
      <w:r w:rsidRPr="008C639C">
        <w:t xml:space="preserve"> ça marche</w:t>
      </w:r>
      <w:r w:rsidR="001B18ED">
        <w:t xml:space="preserve"> avec eux</w:t>
      </w:r>
      <w:r w:rsidRPr="008C639C">
        <w:t>.</w:t>
      </w:r>
    </w:p>
    <w:p w14:paraId="11285357" w14:textId="77777777" w:rsidR="002804CF" w:rsidRDefault="002804CF" w:rsidP="00145EF7">
      <w:pPr>
        <w:spacing w:after="0" w:line="240" w:lineRule="auto"/>
      </w:pPr>
    </w:p>
    <w:p w14:paraId="5D4335F2" w14:textId="0A47C110" w:rsidR="00085F35" w:rsidRDefault="00085F35" w:rsidP="00085F35">
      <w:pPr>
        <w:pStyle w:val="Titre1"/>
      </w:pPr>
      <w:bookmarkStart w:id="28" w:name="_Toc154390852"/>
      <w:r>
        <w:t>Bibliographie</w:t>
      </w:r>
      <w:bookmarkEnd w:id="28"/>
    </w:p>
    <w:p w14:paraId="3925FAA8" w14:textId="77777777" w:rsidR="00085F35" w:rsidRDefault="00085F35" w:rsidP="00145EF7">
      <w:pPr>
        <w:spacing w:after="0" w:line="240" w:lineRule="auto"/>
      </w:pPr>
    </w:p>
    <w:p w14:paraId="0BE6AD72" w14:textId="0AD1175D" w:rsidR="00085F35" w:rsidRDefault="00085F35" w:rsidP="00145EF7">
      <w:pPr>
        <w:spacing w:after="0" w:line="240" w:lineRule="auto"/>
      </w:pPr>
      <w:r>
        <w:t xml:space="preserve">[1] </w:t>
      </w:r>
      <w:r w:rsidRPr="00536256">
        <w:rPr>
          <w:i/>
          <w:iCs/>
        </w:rPr>
        <w:t>Déni (psychanalyse),</w:t>
      </w:r>
      <w:r w:rsidRPr="00085F35">
        <w:t xml:space="preserve"> </w:t>
      </w:r>
      <w:hyperlink r:id="rId10" w:history="1">
        <w:r w:rsidRPr="007F41AC">
          <w:rPr>
            <w:rStyle w:val="Lienhypertexte"/>
          </w:rPr>
          <w:t>https://fr.wikipedia.org/wiki/D%C3%A9ni_(psychanalyse)</w:t>
        </w:r>
      </w:hyperlink>
    </w:p>
    <w:p w14:paraId="79FE1DAF" w14:textId="4E22F3EC" w:rsidR="00536256" w:rsidRDefault="00536256" w:rsidP="00536256">
      <w:pPr>
        <w:spacing w:after="0" w:line="240" w:lineRule="auto"/>
      </w:pPr>
      <w:r>
        <w:t>[</w:t>
      </w:r>
      <w:r w:rsidR="006476EF">
        <w:t>2</w:t>
      </w:r>
      <w:r>
        <w:t xml:space="preserve">] </w:t>
      </w:r>
      <w:proofErr w:type="spellStart"/>
      <w:r>
        <w:t>Serban</w:t>
      </w:r>
      <w:proofErr w:type="spellEnd"/>
      <w:r>
        <w:t xml:space="preserve"> Ionescu, Marie-Madeleine Jacquet et Claude Lhote, </w:t>
      </w:r>
      <w:r w:rsidRPr="00536256">
        <w:rPr>
          <w:i/>
          <w:iCs/>
        </w:rPr>
        <w:t>Les mécanismes de défense. Théorie et clinique</w:t>
      </w:r>
      <w:r>
        <w:t>, Nathan Université, 1997, p. 167.</w:t>
      </w:r>
    </w:p>
    <w:p w14:paraId="5EE33F4C" w14:textId="19AB27ED" w:rsidR="00536256" w:rsidRDefault="00536256" w:rsidP="00536256">
      <w:pPr>
        <w:spacing w:after="0" w:line="240" w:lineRule="auto"/>
      </w:pPr>
      <w:r w:rsidRPr="00EE2DF2">
        <w:t>[</w:t>
      </w:r>
      <w:r w:rsidR="006476EF" w:rsidRPr="00EE2DF2">
        <w:t>3</w:t>
      </w:r>
      <w:r w:rsidRPr="00EE2DF2">
        <w:t xml:space="preserve">] Coste, F., </w:t>
      </w:r>
      <w:proofErr w:type="spellStart"/>
      <w:r w:rsidRPr="00EE2DF2">
        <w:t>Costey</w:t>
      </w:r>
      <w:proofErr w:type="spellEnd"/>
      <w:r w:rsidRPr="00EE2DF2">
        <w:t xml:space="preserve">, P., &amp; </w:t>
      </w:r>
      <w:proofErr w:type="spellStart"/>
      <w:r w:rsidRPr="00EE2DF2">
        <w:t>Tangy</w:t>
      </w:r>
      <w:proofErr w:type="spellEnd"/>
      <w:r w:rsidRPr="00EE2DF2">
        <w:t xml:space="preserve">, L. (2008). </w:t>
      </w:r>
      <w:r w:rsidRPr="00536256">
        <w:rPr>
          <w:i/>
          <w:iCs/>
        </w:rPr>
        <w:t>Consentir : domination, consentement et déni</w:t>
      </w:r>
      <w:r>
        <w:t>. Tracés. Revue de sciences humaines, (14), 5-27.</w:t>
      </w:r>
    </w:p>
    <w:p w14:paraId="1A684813" w14:textId="2B1B3575" w:rsidR="00AE471E" w:rsidRDefault="006476EF" w:rsidP="00AE471E">
      <w:pPr>
        <w:spacing w:after="0" w:line="240" w:lineRule="auto"/>
      </w:pPr>
      <w:r>
        <w:t xml:space="preserve">[4] </w:t>
      </w:r>
      <w:r w:rsidR="00AE471E" w:rsidRPr="00AE471E">
        <w:rPr>
          <w:i/>
          <w:iCs/>
        </w:rPr>
        <w:t xml:space="preserve">L'Échec d'une prophétie (titre original : </w:t>
      </w:r>
      <w:proofErr w:type="spellStart"/>
      <w:r w:rsidR="00AE471E" w:rsidRPr="00AE471E">
        <w:rPr>
          <w:i/>
          <w:iCs/>
        </w:rPr>
        <w:t>When</w:t>
      </w:r>
      <w:proofErr w:type="spellEnd"/>
      <w:r w:rsidR="00AE471E" w:rsidRPr="00AE471E">
        <w:rPr>
          <w:i/>
          <w:iCs/>
        </w:rPr>
        <w:t xml:space="preserve"> </w:t>
      </w:r>
      <w:proofErr w:type="spellStart"/>
      <w:r w:rsidR="00AE471E" w:rsidRPr="00AE471E">
        <w:rPr>
          <w:i/>
          <w:iCs/>
        </w:rPr>
        <w:t>Prophecy</w:t>
      </w:r>
      <w:proofErr w:type="spellEnd"/>
      <w:r w:rsidR="00AE471E" w:rsidRPr="00AE471E">
        <w:rPr>
          <w:i/>
          <w:iCs/>
        </w:rPr>
        <w:t xml:space="preserve"> Fails),</w:t>
      </w:r>
      <w:r w:rsidR="00AE471E">
        <w:t xml:space="preserve"> Leon Festinger, Henry </w:t>
      </w:r>
      <w:proofErr w:type="spellStart"/>
      <w:r w:rsidR="00AE471E">
        <w:t>Riecken</w:t>
      </w:r>
      <w:proofErr w:type="spellEnd"/>
      <w:r w:rsidR="00AE471E">
        <w:t xml:space="preserve"> et Stanley Schachter [spécialistes en psychologie], 1956. Version française : PUF, 1993, </w:t>
      </w:r>
      <w:hyperlink r:id="rId11" w:history="1">
        <w:r w:rsidR="00AE471E" w:rsidRPr="00B10777">
          <w:rPr>
            <w:rStyle w:val="Lienhypertexte"/>
          </w:rPr>
          <w:t>https://fr.wikipedia.org/wiki/L%27%C3%89chec_d%27une_proph%C3%A9tie</w:t>
        </w:r>
      </w:hyperlink>
      <w:r w:rsidR="00AE471E">
        <w:t xml:space="preserve"> </w:t>
      </w:r>
    </w:p>
    <w:p w14:paraId="2DA1B055" w14:textId="77777777" w:rsidR="00AE471E" w:rsidRDefault="00AE471E" w:rsidP="00AE471E">
      <w:pPr>
        <w:spacing w:after="0" w:line="240" w:lineRule="auto"/>
        <w:jc w:val="both"/>
      </w:pPr>
      <w:r>
        <w:t xml:space="preserve">L'ouvrage signale l'un des tout premiers cas publiés de dissonance cognitive. Cette théorie, élaborée par Leon Festinger, permet d'expliquer les conséquences psychologiques de la non-confirmation d'espérances ou d'attentes importantes chez un individu. </w:t>
      </w:r>
    </w:p>
    <w:p w14:paraId="588BB9B1" w14:textId="62E03CE5" w:rsidR="00AE471E" w:rsidRPr="000E2C36" w:rsidRDefault="00AE471E" w:rsidP="00AE471E">
      <w:pPr>
        <w:spacing w:after="0" w:line="240" w:lineRule="auto"/>
        <w:jc w:val="both"/>
        <w:rPr>
          <w:b/>
          <w:bCs/>
        </w:rPr>
      </w:pPr>
      <w:r>
        <w:t>Il s'avérait difficile d'altérer la conviction de</w:t>
      </w:r>
      <w:r w:rsidR="000E2C36">
        <w:t xml:space="preserve"> Marion</w:t>
      </w:r>
      <w:r>
        <w:t xml:space="preserve"> </w:t>
      </w:r>
      <w:proofErr w:type="spellStart"/>
      <w:r>
        <w:t>Keech</w:t>
      </w:r>
      <w:proofErr w:type="spellEnd"/>
      <w:r>
        <w:t xml:space="preserve"> et son groupe étant donné qu'ils avaient déjà produit des efforts considérables pour la maintenir et la renforcer. Une autre option aurait été de mobiliser un soutien extérieur adhérant à leurs convictions. Comme Festinger l'a écrit: « </w:t>
      </w:r>
      <w:r w:rsidRPr="000E2C36">
        <w:rPr>
          <w:i/>
          <w:iCs/>
        </w:rPr>
        <w:t>Si de plus en plus de gens peuvent être convaincus que le système de croyance est correct alors il est évident qu'après tout il doit être correct</w:t>
      </w:r>
      <w:r>
        <w:t xml:space="preserve"> ». Dans cette optique, si Marion </w:t>
      </w:r>
      <w:proofErr w:type="spellStart"/>
      <w:r>
        <w:t>Keech</w:t>
      </w:r>
      <w:proofErr w:type="spellEnd"/>
      <w:r>
        <w:t xml:space="preserve"> [l'auteur de la prophétie</w:t>
      </w:r>
      <w:r w:rsidR="000E2C36">
        <w:t>, pourtant</w:t>
      </w:r>
      <w:r>
        <w:t xml:space="preserve"> en échec] avait pu développer de nouveaux éléments de réflexion en </w:t>
      </w:r>
      <w:r w:rsidRPr="000E2C36">
        <w:rPr>
          <w:b/>
          <w:bCs/>
        </w:rPr>
        <w:t>convertissant de nouveaux adeptes</w:t>
      </w:r>
      <w:r>
        <w:t xml:space="preserve"> aux principes de base de la secte, alors l'amplitude de la dissonance aurait été amoindrie. Festinger et ses collègues prédirent </w:t>
      </w:r>
      <w:r w:rsidRPr="000E2C36">
        <w:rPr>
          <w:b/>
          <w:bCs/>
        </w:rPr>
        <w:t xml:space="preserve">que l'inévitable démenti par la réalité serait suivi d'un gros effort de prosélytisme pour rechercher un soutien social et ainsi réduire la douleur issue de la non-confirmation des espérances.  </w:t>
      </w:r>
    </w:p>
    <w:p w14:paraId="0A3360C3" w14:textId="21C994AE" w:rsidR="006476EF" w:rsidRDefault="00AE471E" w:rsidP="006476EF">
      <w:pPr>
        <w:spacing w:after="0" w:line="240" w:lineRule="auto"/>
      </w:pPr>
      <w:r>
        <w:t xml:space="preserve">[5] </w:t>
      </w:r>
      <w:r w:rsidR="006476EF">
        <w:t xml:space="preserve">a) </w:t>
      </w:r>
      <w:r w:rsidR="006476EF" w:rsidRPr="006476EF">
        <w:rPr>
          <w:i/>
          <w:iCs/>
        </w:rPr>
        <w:t>Petites réflexions sur le fanatisme</w:t>
      </w:r>
      <w:r w:rsidR="006476EF">
        <w:t xml:space="preserve">, Benjamin Lisan, 14/12/2023, 6 pages, </w:t>
      </w:r>
      <w:hyperlink r:id="rId12" w:history="1">
        <w:r w:rsidR="006476EF" w:rsidRPr="00B10777">
          <w:rPr>
            <w:rStyle w:val="Lienhypertexte"/>
          </w:rPr>
          <w:t>http://benjamin.lisan.free.fr/jardin.secret/EcritsPolitiquesetPhilosophiques/philosphique/petites_reflexions_sur_le_fanatisme.htm</w:t>
        </w:r>
      </w:hyperlink>
      <w:r w:rsidR="006476EF">
        <w:t xml:space="preserve"> </w:t>
      </w:r>
    </w:p>
    <w:p w14:paraId="7013DF58" w14:textId="77777777" w:rsidR="006476EF" w:rsidRDefault="006476EF" w:rsidP="006476EF">
      <w:pPr>
        <w:spacing w:after="0" w:line="240" w:lineRule="auto"/>
      </w:pPr>
      <w:r>
        <w:t xml:space="preserve">b) version </w:t>
      </w:r>
      <w:proofErr w:type="spellStart"/>
      <w:r>
        <w:t>pdf</w:t>
      </w:r>
      <w:proofErr w:type="spellEnd"/>
      <w:r>
        <w:t xml:space="preserve"> : </w:t>
      </w:r>
      <w:hyperlink r:id="rId13" w:history="1">
        <w:r w:rsidRPr="00B10777">
          <w:rPr>
            <w:rStyle w:val="Lienhypertexte"/>
          </w:rPr>
          <w:t>http://benjamin.lisan.free.fr/jardin.secret/EcritsPolitiquesetPhilosophiques/philosphique/petites_reflexions_sur_le_fanatisme.pdf</w:t>
        </w:r>
      </w:hyperlink>
      <w:r>
        <w:t xml:space="preserve"> </w:t>
      </w:r>
    </w:p>
    <w:p w14:paraId="3AD23FB4" w14:textId="5BC6C010" w:rsidR="00DD547D" w:rsidRDefault="00DD547D" w:rsidP="00DD547D">
      <w:pPr>
        <w:spacing w:after="0" w:line="240" w:lineRule="auto"/>
      </w:pPr>
      <w:r>
        <w:lastRenderedPageBreak/>
        <w:t xml:space="preserve">[6] a) </w:t>
      </w:r>
      <w:r w:rsidRPr="00DD547D">
        <w:rPr>
          <w:i/>
          <w:iCs/>
        </w:rPr>
        <w:t>Petit guide de décryptage des manipulations de masse à l’usage des honnêtes gens</w:t>
      </w:r>
      <w:r>
        <w:t xml:space="preserve"> (version papier / broché), B. Lisan, 16 juin 2021, 18,99 €, 72 pages (format A4), </w:t>
      </w:r>
      <w:hyperlink r:id="rId14" w:history="1">
        <w:r w:rsidRPr="00B17E23">
          <w:rPr>
            <w:rStyle w:val="Lienhypertexte"/>
          </w:rPr>
          <w:t>https://www.amazon.fr/dp/B0971TCC4G</w:t>
        </w:r>
      </w:hyperlink>
      <w:r>
        <w:t xml:space="preserve"> </w:t>
      </w:r>
    </w:p>
    <w:p w14:paraId="463D53CA" w14:textId="3CB409F1" w:rsidR="00DD547D" w:rsidRDefault="00DD547D" w:rsidP="00DD547D">
      <w:pPr>
        <w:spacing w:after="0" w:line="240" w:lineRule="auto"/>
      </w:pPr>
      <w:r>
        <w:t xml:space="preserve">b) version PDF (gratuite) : </w:t>
      </w:r>
      <w:hyperlink r:id="rId15" w:history="1">
        <w:r w:rsidRPr="00B17E23">
          <w:rPr>
            <w:rStyle w:val="Lienhypertexte"/>
          </w:rPr>
          <w:t>http://www.doc-developpement-durable.org/livres/Petit_guide_de_dcryDownloadable_Proof2.PDF</w:t>
        </w:r>
      </w:hyperlink>
      <w:r>
        <w:t xml:space="preserve"> </w:t>
      </w:r>
    </w:p>
    <w:p w14:paraId="40B54DA4" w14:textId="7DF8CF6B" w:rsidR="00E76464" w:rsidRDefault="00E76464" w:rsidP="00E76464">
      <w:pPr>
        <w:spacing w:after="0" w:line="240" w:lineRule="auto"/>
        <w:jc w:val="both"/>
      </w:pPr>
      <w:r>
        <w:t xml:space="preserve">[7] </w:t>
      </w:r>
      <w:r w:rsidRPr="00E76464">
        <w:rPr>
          <w:i/>
          <w:iCs/>
        </w:rPr>
        <w:t>Vivre sans drogues. Substances toxiques, passions destructrices : l’expérience de ceux qui s’en sortent</w:t>
      </w:r>
      <w:r>
        <w:t xml:space="preserve">. Frédérique de </w:t>
      </w:r>
      <w:proofErr w:type="spellStart"/>
      <w:r>
        <w:t>Gravelaine</w:t>
      </w:r>
      <w:proofErr w:type="spellEnd"/>
      <w:r>
        <w:t xml:space="preserve"> et Pascale </w:t>
      </w:r>
      <w:proofErr w:type="spellStart"/>
      <w:r>
        <w:t>Senk</w:t>
      </w:r>
      <w:proofErr w:type="spellEnd"/>
      <w:r>
        <w:t>, Collection Réponse, Robert Laffont, 1995.</w:t>
      </w:r>
    </w:p>
    <w:p w14:paraId="0D9B878C" w14:textId="49351CDD" w:rsidR="00CC3E45" w:rsidRDefault="00CC3E45" w:rsidP="00E76464">
      <w:pPr>
        <w:spacing w:after="0" w:line="240" w:lineRule="auto"/>
        <w:jc w:val="both"/>
      </w:pPr>
      <w:r>
        <w:t xml:space="preserve">[8] </w:t>
      </w:r>
      <w:r w:rsidRPr="00CC3E45">
        <w:rPr>
          <w:i/>
          <w:iCs/>
        </w:rPr>
        <w:t>Immigration : Le grand déni</w:t>
      </w:r>
      <w:r w:rsidRPr="00CC3E45">
        <w:t>, François Héran, Collection "La République des idées", Le Seuil, 2023, 192 pages, 13,50 euros.</w:t>
      </w:r>
    </w:p>
    <w:p w14:paraId="00D6CFA3" w14:textId="02CEC4B7" w:rsidR="00F23EF7" w:rsidRDefault="00F23EF7" w:rsidP="00F23EF7">
      <w:pPr>
        <w:spacing w:after="0" w:line="240" w:lineRule="auto"/>
        <w:jc w:val="both"/>
      </w:pPr>
      <w:r>
        <w:t xml:space="preserve">[9] </w:t>
      </w:r>
      <w:r w:rsidRPr="00F23EF7">
        <w:rPr>
          <w:i/>
          <w:iCs/>
        </w:rPr>
        <w:t>Liste des versets dans le Coran, des hadiths et prières antijuifs et antichrétiens</w:t>
      </w:r>
      <w:r>
        <w:t xml:space="preserve">, B. Lisan, février 2017, </w:t>
      </w:r>
      <w:hyperlink r:id="rId16" w:history="1">
        <w:r w:rsidRPr="009A44E1">
          <w:rPr>
            <w:rStyle w:val="Lienhypertexte"/>
          </w:rPr>
          <w:t>http://benjamin.lisan.free.fr/jardin.secret/EcritsPolitiquesetPhilosophiques/SurIslam/liste-des-versets-et-hadiths-antijuifs-et-antichretiens-dans-le-coran.htm</w:t>
        </w:r>
      </w:hyperlink>
      <w:r>
        <w:t xml:space="preserve"> </w:t>
      </w:r>
    </w:p>
    <w:p w14:paraId="4BE84BAC" w14:textId="21FCC0F2" w:rsidR="00F23EF7" w:rsidRDefault="00F23EF7" w:rsidP="00F23EF7">
      <w:pPr>
        <w:spacing w:after="0" w:line="240" w:lineRule="auto"/>
      </w:pPr>
      <w:r>
        <w:t xml:space="preserve">[10] </w:t>
      </w:r>
      <w:r w:rsidRPr="00F23EF7">
        <w:rPr>
          <w:i/>
          <w:iCs/>
        </w:rPr>
        <w:t>Concernant l'antisémitisme musulman</w:t>
      </w:r>
      <w:r>
        <w:t xml:space="preserve">, B. Lisan, 19/08/2017, </w:t>
      </w:r>
      <w:hyperlink r:id="rId17" w:history="1">
        <w:r w:rsidRPr="009A44E1">
          <w:rPr>
            <w:rStyle w:val="Lienhypertexte"/>
          </w:rPr>
          <w:t>http://benjamin.lisan.free.fr/jardin.secret/EcritsPolitiquesetPhilosophiques/SurIslam/antisemitisme-musulman.htm</w:t>
        </w:r>
      </w:hyperlink>
      <w:r>
        <w:t xml:space="preserve"> </w:t>
      </w:r>
    </w:p>
    <w:p w14:paraId="29ABECD0" w14:textId="5CE35FD6" w:rsidR="00F23EF7" w:rsidRDefault="00F23EF7" w:rsidP="00F23EF7">
      <w:pPr>
        <w:spacing w:after="0" w:line="240" w:lineRule="auto"/>
        <w:jc w:val="both"/>
      </w:pPr>
      <w:r>
        <w:t xml:space="preserve">[11] </w:t>
      </w:r>
      <w:r w:rsidRPr="00F23EF7">
        <w:rPr>
          <w:i/>
          <w:iCs/>
        </w:rPr>
        <w:t>Enquête sur l'antisémitisme musulman - De ses origines à nos jours</w:t>
      </w:r>
      <w:r>
        <w:t xml:space="preserve">, Philippe </w:t>
      </w:r>
      <w:proofErr w:type="spellStart"/>
      <w:r>
        <w:t>Simonnot</w:t>
      </w:r>
      <w:proofErr w:type="spellEnd"/>
      <w:r>
        <w:t xml:space="preserve">, Michalon, 11 mars 2010. </w:t>
      </w:r>
    </w:p>
    <w:p w14:paraId="3011D680" w14:textId="561B2C77" w:rsidR="00F23EF7" w:rsidRDefault="00F23EF7" w:rsidP="00F23EF7">
      <w:pPr>
        <w:spacing w:after="0" w:line="240" w:lineRule="auto"/>
        <w:jc w:val="both"/>
      </w:pPr>
      <w:r>
        <w:t xml:space="preserve">[12] </w:t>
      </w:r>
      <w:r w:rsidRPr="00F23EF7">
        <w:rPr>
          <w:i/>
          <w:iCs/>
        </w:rPr>
        <w:t>Autopsie d'un déni d'antisémitisme : Autour du procès fait à Georges Bensoussan</w:t>
      </w:r>
      <w:r>
        <w:t xml:space="preserve">, de Barbara Lefebvre, Martine </w:t>
      </w:r>
      <w:proofErr w:type="spellStart"/>
      <w:r>
        <w:t>Gozlan</w:t>
      </w:r>
      <w:proofErr w:type="spellEnd"/>
      <w:r>
        <w:t>, Michel Laval et Olivier Geay, Ed. Artilleur, 2017.</w:t>
      </w:r>
    </w:p>
    <w:p w14:paraId="53C2D178" w14:textId="1AC191FD" w:rsidR="00913A1A" w:rsidRDefault="00913A1A" w:rsidP="00F23EF7">
      <w:pPr>
        <w:spacing w:after="0" w:line="240" w:lineRule="auto"/>
        <w:jc w:val="both"/>
      </w:pPr>
      <w:r>
        <w:t xml:space="preserve">[13] </w:t>
      </w:r>
      <w:r w:rsidRPr="00913A1A">
        <w:rPr>
          <w:i/>
          <w:iCs/>
        </w:rPr>
        <w:t>Le Livre noir du communisme : Crimes, terreur, répression</w:t>
      </w:r>
      <w:r w:rsidRPr="00913A1A">
        <w:t>, sous la direction de Stéphane Courtois, Robert Laffont, 1997, 324 pages</w:t>
      </w:r>
      <w:r w:rsidR="006D049E">
        <w:t xml:space="preserve">, </w:t>
      </w:r>
      <w:hyperlink r:id="rId18" w:history="1">
        <w:r w:rsidR="006D049E" w:rsidRPr="009A44E1">
          <w:rPr>
            <w:rStyle w:val="Lienhypertexte"/>
          </w:rPr>
          <w:t>https://fr.wikipedia.org/wiki/Le_Livre_noir_du_communisme</w:t>
        </w:r>
      </w:hyperlink>
      <w:r w:rsidR="006D049E">
        <w:t xml:space="preserve"> </w:t>
      </w:r>
    </w:p>
    <w:p w14:paraId="60D8192D" w14:textId="3CF083BB" w:rsidR="00913A1A" w:rsidRDefault="00913A1A" w:rsidP="00F23EF7">
      <w:pPr>
        <w:spacing w:after="0" w:line="240" w:lineRule="auto"/>
        <w:jc w:val="both"/>
      </w:pPr>
      <w:r>
        <w:t xml:space="preserve">[14] </w:t>
      </w:r>
      <w:r w:rsidR="00C8500A" w:rsidRPr="00C8500A">
        <w:rPr>
          <w:i/>
          <w:iCs/>
        </w:rPr>
        <w:t>L'Archipel du Goulag. 1918-1956, essai d'investigation littéraire</w:t>
      </w:r>
      <w:r w:rsidR="00C8500A" w:rsidRPr="00C8500A">
        <w:t xml:space="preserve">, Alexandre Soljenitsyne, 1973, Ed. Seuil, trad. 1974, </w:t>
      </w:r>
      <w:hyperlink r:id="rId19" w:history="1">
        <w:r w:rsidR="00C8500A" w:rsidRPr="009A44E1">
          <w:rPr>
            <w:rStyle w:val="Lienhypertexte"/>
          </w:rPr>
          <w:t>https://fr.wikipedia.org/wiki/L%27Archipel_du_Goulag</w:t>
        </w:r>
      </w:hyperlink>
      <w:r w:rsidR="00C8500A">
        <w:t xml:space="preserve"> </w:t>
      </w:r>
    </w:p>
    <w:p w14:paraId="6E59C7B8" w14:textId="67E8BB2A" w:rsidR="0048376C" w:rsidRDefault="0048376C" w:rsidP="0048376C">
      <w:pPr>
        <w:spacing w:after="0" w:line="240" w:lineRule="auto"/>
      </w:pPr>
      <w:r w:rsidRPr="0048376C">
        <w:t>[</w:t>
      </w:r>
      <w:r w:rsidR="00DA6E85">
        <w:t>15</w:t>
      </w:r>
      <w:r w:rsidRPr="0048376C">
        <w:t xml:space="preserve">] </w:t>
      </w:r>
      <w:r w:rsidRPr="0048376C">
        <w:rPr>
          <w:i/>
          <w:iCs/>
        </w:rPr>
        <w:t>Le développement progressif de mon esprit critique envers le communisme – Témoignage</w:t>
      </w:r>
      <w:r w:rsidRPr="0048376C">
        <w:t xml:space="preserve">, B. LISAN, 27/03/2021, 16 pages, </w:t>
      </w:r>
      <w:hyperlink r:id="rId20" w:history="1">
        <w:r w:rsidRPr="009A44E1">
          <w:rPr>
            <w:rStyle w:val="Lienhypertexte"/>
          </w:rPr>
          <w:t>http://benjamin.lisan.free.fr/jardin.secret/EcritsPolitiquesetPhilosophiques/politiques/le_developpement_de_mon_esprit_critique_envers_le_communisme.htm</w:t>
        </w:r>
      </w:hyperlink>
    </w:p>
    <w:p w14:paraId="27923E68" w14:textId="387D3007" w:rsidR="00DA6E85" w:rsidRDefault="00DA6E85" w:rsidP="0048376C">
      <w:pPr>
        <w:spacing w:after="0" w:line="240" w:lineRule="auto"/>
      </w:pPr>
      <w:r>
        <w:t xml:space="preserve">[16] </w:t>
      </w:r>
      <w:r w:rsidRPr="00DA6E85">
        <w:rPr>
          <w:i/>
          <w:iCs/>
        </w:rPr>
        <w:t>Les croyances à l’épreuves de l’esprit critique (« Petit traité de l’esprit critique »),</w:t>
      </w:r>
      <w:r w:rsidRPr="00DA6E85">
        <w:t xml:space="preserve"> Benjamin LISAN, le 4 avril 2019, </w:t>
      </w:r>
      <w:hyperlink r:id="rId21" w:history="1">
        <w:r w:rsidRPr="009A44E1">
          <w:rPr>
            <w:rStyle w:val="Lienhypertexte"/>
          </w:rPr>
          <w:t>http://benjamin.lisan.free.fr/jardin.secret/EcritsPolitiquesetPhilosophiques/SurIslam/les_croyances_a_l-epreuve_de_l-esprit_critique_avec_images.htm</w:t>
        </w:r>
      </w:hyperlink>
      <w:r>
        <w:t xml:space="preserve"> </w:t>
      </w:r>
    </w:p>
    <w:p w14:paraId="35D8D8E4" w14:textId="193EC5F9" w:rsidR="00242571" w:rsidRDefault="00242571" w:rsidP="0048376C">
      <w:pPr>
        <w:spacing w:after="0" w:line="240" w:lineRule="auto"/>
      </w:pPr>
      <w:r>
        <w:t xml:space="preserve">[17] </w:t>
      </w:r>
      <w:r w:rsidRPr="00242571">
        <w:rPr>
          <w:i/>
          <w:iCs/>
        </w:rPr>
        <w:t>Le danger de la sacralisation (intolérante) des hommes, des textes et des récits historiques</w:t>
      </w:r>
      <w:r w:rsidRPr="00242571">
        <w:t>, Benjamin LISAN, 25/04/2022</w:t>
      </w:r>
      <w:r w:rsidR="0032609A">
        <w:t>, 27 pages</w:t>
      </w:r>
      <w:r w:rsidRPr="00242571">
        <w:t xml:space="preserve">, </w:t>
      </w:r>
      <w:hyperlink r:id="rId22" w:history="1">
        <w:r w:rsidRPr="009A44E1">
          <w:rPr>
            <w:rStyle w:val="Lienhypertexte"/>
          </w:rPr>
          <w:t>http://benjamin.lisan.free.fr/jardin.secret/EcritsPolitiquesetPhilosophiques/philosphique/danger_de_la_sacralisation_intolerante_des_hommes_textes_et_recits_historiques.htm</w:t>
        </w:r>
      </w:hyperlink>
      <w:r>
        <w:t xml:space="preserve"> </w:t>
      </w:r>
    </w:p>
    <w:p w14:paraId="2D86721A" w14:textId="58B807C7" w:rsidR="00EC60E7" w:rsidRDefault="00EC60E7" w:rsidP="00EC60E7">
      <w:pPr>
        <w:spacing w:after="0" w:line="240" w:lineRule="auto"/>
      </w:pPr>
      <w:r>
        <w:t xml:space="preserve">[18] </w:t>
      </w:r>
      <w:r w:rsidRPr="00EC60E7">
        <w:rPr>
          <w:i/>
          <w:iCs/>
        </w:rPr>
        <w:t>Doutes face aux assertions religieuses</w:t>
      </w:r>
      <w:r>
        <w:t xml:space="preserve">, 21/05/2019, 31 pages, </w:t>
      </w:r>
      <w:hyperlink r:id="rId23" w:history="1">
        <w:r w:rsidRPr="009A44E1">
          <w:rPr>
            <w:rStyle w:val="Lienhypertexte"/>
          </w:rPr>
          <w:t>http://benjamin.lisan.free.fr/jardin.secret/EcritsPolitiquesetPhilosophiques/SurIslam/doutes_face_aux_assertions_religieuses.htm</w:t>
        </w:r>
      </w:hyperlink>
      <w:r>
        <w:t xml:space="preserve"> </w:t>
      </w:r>
    </w:p>
    <w:p w14:paraId="5DFADDCF" w14:textId="3FA747CA" w:rsidR="00EC60E7" w:rsidRDefault="00EC60E7" w:rsidP="00EC60E7">
      <w:pPr>
        <w:spacing w:after="0" w:line="240" w:lineRule="auto"/>
      </w:pPr>
      <w:r>
        <w:t xml:space="preserve">[19] </w:t>
      </w:r>
      <w:r w:rsidRPr="00EC60E7">
        <w:rPr>
          <w:i/>
          <w:iCs/>
        </w:rPr>
        <w:t>Dieu a raison contre la science. Ou le refus fanatique de l’esprit critique et de la culture, en particulier scientifique, chez certains musulmans</w:t>
      </w:r>
      <w:r>
        <w:t>, B. Lisan, 6/1/2019</w:t>
      </w:r>
      <w:r w:rsidR="0053419F">
        <w:t>, 30 pages</w:t>
      </w:r>
      <w:r>
        <w:t xml:space="preserve">, </w:t>
      </w:r>
      <w:hyperlink r:id="rId24" w:history="1">
        <w:r w:rsidRPr="009A44E1">
          <w:rPr>
            <w:rStyle w:val="Lienhypertexte"/>
          </w:rPr>
          <w:t>http://benjamin.lisan.free.fr/jardin.secret/EcritsPolitiquesetPhilosophiques/SurIslam/dieu_a_raison_contre_la_science.htm</w:t>
        </w:r>
      </w:hyperlink>
      <w:r>
        <w:t xml:space="preserve"> </w:t>
      </w:r>
    </w:p>
    <w:p w14:paraId="5A5B5677" w14:textId="77777777" w:rsidR="003059CC" w:rsidRDefault="003059CC" w:rsidP="003059CC">
      <w:pPr>
        <w:spacing w:after="0" w:line="240" w:lineRule="auto"/>
        <w:jc w:val="both"/>
      </w:pPr>
      <w:r>
        <w:t xml:space="preserve">[20] </w:t>
      </w:r>
      <w:r w:rsidRPr="008C1518">
        <w:rPr>
          <w:i/>
        </w:rPr>
        <w:t>Religion : prier implique les mêmes zones du cerveau que la drogue ou le sexe</w:t>
      </w:r>
      <w:r>
        <w:t xml:space="preserve">, Hugo </w:t>
      </w:r>
      <w:proofErr w:type="spellStart"/>
      <w:r>
        <w:t>Jalinière</w:t>
      </w:r>
      <w:proofErr w:type="spellEnd"/>
      <w:r>
        <w:t xml:space="preserve">, 06.12.2016, </w:t>
      </w:r>
      <w:hyperlink r:id="rId25" w:history="1">
        <w:r w:rsidRPr="004B1339">
          <w:rPr>
            <w:rStyle w:val="Lienhypertexte"/>
          </w:rPr>
          <w:t>https://www.sciencesetavenir.fr/sante/cerveau-et-psy/religion-prier-implique-les-memes-zones-du-cerveau-que-la-drogue-ou-le-sexe_108501</w:t>
        </w:r>
      </w:hyperlink>
      <w:r>
        <w:t xml:space="preserve"> </w:t>
      </w:r>
    </w:p>
    <w:p w14:paraId="7D1108A4" w14:textId="11241E00" w:rsidR="003059CC" w:rsidRDefault="003059CC" w:rsidP="003059CC">
      <w:pPr>
        <w:spacing w:after="0" w:line="240" w:lineRule="auto"/>
        <w:jc w:val="both"/>
      </w:pPr>
      <w:r>
        <w:t>[21] Dr Jeff Anderson – Neuroradiologue : «</w:t>
      </w:r>
      <w:r w:rsidRPr="008C1518">
        <w:rPr>
          <w:i/>
        </w:rPr>
        <w:t>Nous commençons juste à comprendre comment le cerveau contribue aux expériences que les croyants interprètent comme spirituelles, divines voire transcendantes</w:t>
      </w:r>
      <w:r>
        <w:t xml:space="preserve">.». </w:t>
      </w:r>
    </w:p>
    <w:p w14:paraId="11856D9F" w14:textId="77777777" w:rsidR="003059CC" w:rsidRDefault="003059CC" w:rsidP="003059CC">
      <w:pPr>
        <w:spacing w:after="0" w:line="240" w:lineRule="auto"/>
        <w:jc w:val="both"/>
      </w:pPr>
      <w:r>
        <w:t xml:space="preserve">Source : Cannabis et Chrétienté par Chris Bennett. </w:t>
      </w:r>
    </w:p>
    <w:p w14:paraId="609FBB9B" w14:textId="6B549474" w:rsidR="0094563E" w:rsidRDefault="0094563E" w:rsidP="0094563E">
      <w:pPr>
        <w:spacing w:after="0" w:line="240" w:lineRule="auto"/>
      </w:pPr>
      <w:r>
        <w:t xml:space="preserve">[22] </w:t>
      </w:r>
      <w:r w:rsidRPr="007B18DB">
        <w:rPr>
          <w:i/>
          <w:iCs/>
        </w:rPr>
        <w:t>La violence et le sacré</w:t>
      </w:r>
      <w:r>
        <w:t xml:space="preserve">, René Girard, Grasset, 1972, </w:t>
      </w:r>
      <w:hyperlink r:id="rId26" w:history="1">
        <w:r w:rsidRPr="00F269DF">
          <w:rPr>
            <w:rStyle w:val="Lienhypertexte"/>
          </w:rPr>
          <w:t>https://fr.wikipedia.org/wiki/La_Violence_et_le_Sacr%C3%A9</w:t>
        </w:r>
      </w:hyperlink>
      <w:r>
        <w:t xml:space="preserve"> </w:t>
      </w:r>
    </w:p>
    <w:p w14:paraId="6AED186D" w14:textId="26D014D0" w:rsidR="0094563E" w:rsidRDefault="0094563E" w:rsidP="0094563E">
      <w:pPr>
        <w:spacing w:after="0" w:line="240" w:lineRule="auto"/>
      </w:pPr>
      <w:r>
        <w:t xml:space="preserve">[23] </w:t>
      </w:r>
      <w:r w:rsidRPr="0094563E">
        <w:rPr>
          <w:i/>
          <w:iCs/>
        </w:rPr>
        <w:t>Sacré</w:t>
      </w:r>
      <w:r>
        <w:t xml:space="preserve">, </w:t>
      </w:r>
      <w:hyperlink r:id="rId27" w:history="1">
        <w:r w:rsidRPr="002D433D">
          <w:rPr>
            <w:rStyle w:val="Lienhypertexte"/>
          </w:rPr>
          <w:t>https://fr.wikipedia.org/wiki/Sacr%C3%A9</w:t>
        </w:r>
      </w:hyperlink>
    </w:p>
    <w:p w14:paraId="445BA0C4" w14:textId="77777777" w:rsidR="006476EF" w:rsidRDefault="006476EF" w:rsidP="00536256">
      <w:pPr>
        <w:spacing w:after="0" w:line="240" w:lineRule="auto"/>
      </w:pPr>
    </w:p>
    <w:p w14:paraId="24EBBC17" w14:textId="531FEF30" w:rsidR="00A33B11" w:rsidRDefault="00A33B11" w:rsidP="00A33B11">
      <w:pPr>
        <w:pStyle w:val="Titre1"/>
      </w:pPr>
      <w:bookmarkStart w:id="29" w:name="_Toc154390853"/>
      <w:r>
        <w:lastRenderedPageBreak/>
        <w:t>Annexe : Exemple de mécanisme du déni à l’œuvre chez un musulman convaincu</w:t>
      </w:r>
      <w:bookmarkEnd w:id="29"/>
    </w:p>
    <w:p w14:paraId="13C9387E" w14:textId="77777777" w:rsidR="00A33B11" w:rsidRDefault="00A33B11" w:rsidP="00536256">
      <w:pPr>
        <w:spacing w:after="0" w:line="240" w:lineRule="auto"/>
      </w:pPr>
    </w:p>
    <w:p w14:paraId="78125E1D" w14:textId="6EB13B57" w:rsidR="0042065A" w:rsidRDefault="0042065A" w:rsidP="0042065A">
      <w:pPr>
        <w:pStyle w:val="Titre2"/>
      </w:pPr>
      <w:bookmarkStart w:id="30" w:name="_Toc154390854"/>
      <w:r>
        <w:t>Le déni du caractère néfaste ou génocidaire des colonisation arabo-musulmane et turque</w:t>
      </w:r>
      <w:bookmarkEnd w:id="30"/>
    </w:p>
    <w:p w14:paraId="7A103926" w14:textId="77777777" w:rsidR="0042065A" w:rsidRDefault="0042065A" w:rsidP="00536256">
      <w:pPr>
        <w:spacing w:after="0" w:line="240" w:lineRule="auto"/>
      </w:pPr>
    </w:p>
    <w:p w14:paraId="07FC3FA7" w14:textId="14460E34" w:rsidR="00A33B11" w:rsidRDefault="00523170" w:rsidP="00536256">
      <w:pPr>
        <w:spacing w:after="0" w:line="240" w:lineRule="auto"/>
      </w:pPr>
      <w:r>
        <w:t>Voici un exemple de déni d’un musulman sur les méfaits de la colonisation arabo-musulmane et turque :</w:t>
      </w:r>
    </w:p>
    <w:p w14:paraId="1252836B" w14:textId="3DBBC37A" w:rsidR="00523170" w:rsidRDefault="00B26CAF" w:rsidP="00536256">
      <w:pPr>
        <w:spacing w:after="0" w:line="240" w:lineRule="auto"/>
      </w:pPr>
      <w:r>
        <w:t>(Via une échange de point de vue).</w:t>
      </w:r>
    </w:p>
    <w:p w14:paraId="3651D09A" w14:textId="2255E5E5" w:rsidR="0042065A" w:rsidRDefault="0042065A" w:rsidP="00536256">
      <w:pPr>
        <w:spacing w:after="0" w:line="240" w:lineRule="auto"/>
      </w:pPr>
      <w:r>
        <w:t xml:space="preserve">J’ai mis en </w:t>
      </w:r>
      <w:r w:rsidRPr="0042065A">
        <w:rPr>
          <w:color w:val="FF0000"/>
        </w:rPr>
        <w:t>rouge</w:t>
      </w:r>
      <w:r>
        <w:t>, ci-dessous, dans cet échange, une phrase qui participe au déni de cette réalité.</w:t>
      </w:r>
    </w:p>
    <w:p w14:paraId="6F2DD228" w14:textId="77777777" w:rsidR="00B26CAF" w:rsidRDefault="00B26CAF" w:rsidP="00536256">
      <w:pPr>
        <w:spacing w:after="0" w:line="240" w:lineRule="auto"/>
      </w:pPr>
    </w:p>
    <w:p w14:paraId="73B71A1C" w14:textId="77777777" w:rsidR="00B26CAF" w:rsidRDefault="00000000" w:rsidP="00B26CAF">
      <w:pPr>
        <w:textAlignment w:val="center"/>
        <w:rPr>
          <w:rFonts w:ascii="inherit" w:hAnsi="inherit"/>
        </w:rPr>
      </w:pPr>
      <w:hyperlink r:id="rId28" w:history="1">
        <w:r w:rsidR="00B26CAF">
          <w:rPr>
            <w:rStyle w:val="x193iq5w"/>
            <w:rFonts w:ascii="inherit" w:hAnsi="inherit"/>
            <w:b/>
            <w:bCs/>
            <w:color w:val="0000FF"/>
            <w:bdr w:val="none" w:sz="0" w:space="0" w:color="auto" w:frame="1"/>
          </w:rPr>
          <w:t xml:space="preserve">Ma Elle </w:t>
        </w:r>
        <w:proofErr w:type="spellStart"/>
        <w:r w:rsidR="00B26CAF">
          <w:rPr>
            <w:rStyle w:val="x193iq5w"/>
            <w:rFonts w:ascii="inherit" w:hAnsi="inherit"/>
            <w:b/>
            <w:bCs/>
            <w:color w:val="0000FF"/>
            <w:bdr w:val="none" w:sz="0" w:space="0" w:color="auto" w:frame="1"/>
          </w:rPr>
          <w:t>Pascaud</w:t>
        </w:r>
        <w:proofErr w:type="spellEnd"/>
      </w:hyperlink>
    </w:p>
    <w:p w14:paraId="527189D9" w14:textId="77777777" w:rsidR="00B26CAF" w:rsidRDefault="00B26CAF" w:rsidP="00B26CAF">
      <w:pPr>
        <w:textAlignment w:val="center"/>
        <w:rPr>
          <w:rFonts w:ascii="inherit" w:hAnsi="inherit"/>
        </w:rPr>
      </w:pPr>
      <w:r>
        <w:rPr>
          <w:rFonts w:ascii="inherit" w:hAnsi="inherit"/>
        </w:rPr>
        <w:t>Pour les Turcs ils se trouvent des excuses en disant qu'ils ont mieux traité les esclaves raflés en en faisant des janissaires. Ce qu'ils taisent c'est que ces janissaires étaient élevés au rang de combattants, pour préserver les Turcs, et ainsi ne pas s'attirer la colère des familles qui auraient payé un tribut trop lourd en pertes humaines.</w:t>
      </w:r>
    </w:p>
    <w:p w14:paraId="2F392E8A" w14:textId="435AB0A1" w:rsidR="00B26CAF" w:rsidRDefault="00B26CAF" w:rsidP="00B26CAF">
      <w:pPr>
        <w:rPr>
          <w:rFonts w:ascii="inherit" w:hAnsi="inherit"/>
        </w:rPr>
      </w:pPr>
    </w:p>
    <w:p w14:paraId="3FBB32E2" w14:textId="77777777" w:rsidR="00B26CAF" w:rsidRDefault="00000000" w:rsidP="00B26CAF">
      <w:pPr>
        <w:textAlignment w:val="center"/>
        <w:rPr>
          <w:rFonts w:ascii="inherit" w:hAnsi="inherit"/>
        </w:rPr>
      </w:pPr>
      <w:hyperlink r:id="rId29"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0B9BDE46" w14:textId="77777777" w:rsidR="00B26CAF" w:rsidRDefault="00B26CAF" w:rsidP="00B26CAF">
      <w:pPr>
        <w:textAlignment w:val="center"/>
        <w:rPr>
          <w:rFonts w:ascii="inherit" w:hAnsi="inherit"/>
        </w:rPr>
      </w:pPr>
      <w:r>
        <w:rPr>
          <w:rFonts w:ascii="inherit" w:hAnsi="inherit"/>
        </w:rPr>
        <w:t>Vu que les pires sont ceux qui ne sont pas cité dans ce poste.</w:t>
      </w:r>
    </w:p>
    <w:p w14:paraId="75AAD28E" w14:textId="77777777" w:rsidR="00B26CAF" w:rsidRDefault="00000000" w:rsidP="00B26CAF">
      <w:pPr>
        <w:textAlignment w:val="center"/>
        <w:rPr>
          <w:rFonts w:ascii="inherit" w:hAnsi="inherit"/>
        </w:rPr>
      </w:pPr>
      <w:hyperlink r:id="rId30" w:tgtFrame="_blank" w:history="1">
        <w:r w:rsidR="00B26CAF">
          <w:rPr>
            <w:rStyle w:val="Lienhypertexte"/>
            <w:rFonts w:ascii="inherit" w:hAnsi="inherit"/>
            <w:bdr w:val="none" w:sz="0" w:space="0" w:color="auto" w:frame="1"/>
          </w:rPr>
          <w:t>https://youtu.be/PvnAAlGbvKc?si=t6AA9Es93uASTVif</w:t>
        </w:r>
      </w:hyperlink>
    </w:p>
    <w:p w14:paraId="355C9B74" w14:textId="45D5FFD8" w:rsidR="00B26CAF" w:rsidRDefault="00B26CAF" w:rsidP="00B26CAF">
      <w:pPr>
        <w:rPr>
          <w:rFonts w:ascii="inherit" w:hAnsi="inherit"/>
        </w:rPr>
      </w:pPr>
      <w:r>
        <w:rPr>
          <w:rFonts w:ascii="inherit" w:hAnsi="inherit"/>
          <w:noProof/>
        </w:rPr>
        <w:drawing>
          <wp:inline distT="0" distB="0" distL="0" distR="0" wp14:anchorId="439B3EA5" wp14:editId="74178854">
            <wp:extent cx="933450" cy="933450"/>
            <wp:effectExtent l="0" t="0" r="0" b="0"/>
            <wp:docPr id="226283485" name="Image 9" descr="Les grands empires coloniaux | l'histoire du colonialisme | 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grands empires coloniaux | l'histoire du colonialisme | AR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3CC4935F" w14:textId="77777777" w:rsidR="00B26CAF" w:rsidRDefault="00B26CAF" w:rsidP="00B26CAF">
      <w:pPr>
        <w:rPr>
          <w:rFonts w:ascii="inherit" w:hAnsi="inherit"/>
        </w:rPr>
      </w:pPr>
      <w:r>
        <w:rPr>
          <w:rStyle w:val="x193iq5w"/>
          <w:rFonts w:ascii="inherit" w:hAnsi="inherit"/>
          <w:b/>
          <w:bCs/>
        </w:rPr>
        <w:t>YOUTUBE.COM</w:t>
      </w:r>
    </w:p>
    <w:p w14:paraId="5C56825F" w14:textId="77777777" w:rsidR="00B26CAF" w:rsidRDefault="00B26CAF" w:rsidP="00B26CAF">
      <w:pPr>
        <w:rPr>
          <w:rFonts w:ascii="inherit" w:hAnsi="inherit"/>
        </w:rPr>
      </w:pPr>
      <w:r>
        <w:rPr>
          <w:rStyle w:val="x1lliihq"/>
          <w:rFonts w:ascii="inherit" w:hAnsi="inherit"/>
        </w:rPr>
        <w:t>Les grands empires coloniaux | l'histoire du colonialisme | ARTE</w:t>
      </w:r>
    </w:p>
    <w:p w14:paraId="7DD44EB3" w14:textId="77777777" w:rsidR="00B26CAF" w:rsidRDefault="00000000" w:rsidP="00B26CAF">
      <w:pPr>
        <w:rPr>
          <w:rFonts w:ascii="inherit" w:hAnsi="inherit"/>
        </w:rPr>
      </w:pPr>
      <w:hyperlink r:id="rId32" w:tgtFrame="_blank" w:history="1">
        <w:r w:rsidR="00B26CAF">
          <w:rPr>
            <w:rStyle w:val="xzpqnlu"/>
            <w:rFonts w:ascii="inherit" w:hAnsi="inherit"/>
            <w:color w:val="385898"/>
            <w:bdr w:val="none" w:sz="0" w:space="0" w:color="auto" w:frame="1"/>
          </w:rPr>
          <w:t>Les grands empires coloniaux | l'histoire du colonialisme | ARTE</w:t>
        </w:r>
      </w:hyperlink>
    </w:p>
    <w:p w14:paraId="54CDAE7B" w14:textId="3F7C64B1" w:rsidR="00B26CAF" w:rsidRDefault="00B26CAF" w:rsidP="00B26CAF">
      <w:pPr>
        <w:rPr>
          <w:rFonts w:ascii="inherit" w:hAnsi="inherit"/>
        </w:rPr>
      </w:pPr>
    </w:p>
    <w:p w14:paraId="71AB7D79" w14:textId="77777777" w:rsidR="00B26CAF" w:rsidRDefault="00000000" w:rsidP="00B26CAF">
      <w:pPr>
        <w:textAlignment w:val="center"/>
        <w:rPr>
          <w:rFonts w:ascii="inherit" w:hAnsi="inherit"/>
        </w:rPr>
      </w:pPr>
      <w:hyperlink r:id="rId33"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5AF96E29" w14:textId="77777777" w:rsidR="00B26CAF" w:rsidRDefault="00B26CAF" w:rsidP="00B26CAF">
      <w:pPr>
        <w:textAlignment w:val="center"/>
        <w:rPr>
          <w:rFonts w:ascii="inherit" w:hAnsi="inherit"/>
        </w:rPr>
      </w:pPr>
      <w:r>
        <w:rPr>
          <w:rFonts w:ascii="inherit" w:hAnsi="inherit"/>
        </w:rPr>
        <w:t xml:space="preserve">Les </w:t>
      </w:r>
      <w:proofErr w:type="gramStart"/>
      <w:r>
        <w:rPr>
          <w:rFonts w:ascii="inherit" w:hAnsi="inherit"/>
        </w:rPr>
        <w:t>plus pire</w:t>
      </w:r>
      <w:proofErr w:type="gramEnd"/>
      <w:r>
        <w:rPr>
          <w:rFonts w:ascii="inherit" w:hAnsi="inherit"/>
        </w:rPr>
        <w:t xml:space="preserve"> ne sont jamais cité je me demande pourquoi et en quoi ils ont payé pour ces millions de vie pris et des millions détruits sur des générations.</w:t>
      </w:r>
    </w:p>
    <w:p w14:paraId="2E04079E" w14:textId="77777777" w:rsidR="00B26CAF" w:rsidRDefault="00B26CAF" w:rsidP="00B26CAF">
      <w:pPr>
        <w:textAlignment w:val="center"/>
        <w:rPr>
          <w:rFonts w:ascii="inherit" w:hAnsi="inherit"/>
        </w:rPr>
      </w:pPr>
      <w:r>
        <w:rPr>
          <w:rFonts w:ascii="inherit" w:hAnsi="inherit"/>
        </w:rPr>
        <w:t>RDC : Léopold II, ce bourreau et psychopathe aux 10 millions de victimes</w:t>
      </w:r>
    </w:p>
    <w:p w14:paraId="6BA50160" w14:textId="77777777" w:rsidR="00B26CAF" w:rsidRDefault="00B26CAF" w:rsidP="00B26CAF">
      <w:pPr>
        <w:textAlignment w:val="center"/>
        <w:rPr>
          <w:rFonts w:ascii="inherit" w:hAnsi="inherit"/>
        </w:rPr>
      </w:pPr>
      <w:r>
        <w:rPr>
          <w:rFonts w:ascii="inherit" w:hAnsi="inherit"/>
        </w:rPr>
        <w:t>Des avenues à son nom, des statues à sa gloire… Le roi des Belges mort en 1909 continue d’être honoré en Europe. Pas une goutte de sang sur les mains, peut-être, mais l’homme qui s’appropria le Congo pour le saigner à blanc a quelque 10 millions de morts sur la conscience.</w:t>
      </w:r>
    </w:p>
    <w:p w14:paraId="3432BCEE" w14:textId="77777777" w:rsidR="00B26CAF" w:rsidRDefault="00000000" w:rsidP="00B26CAF">
      <w:pPr>
        <w:textAlignment w:val="center"/>
        <w:rPr>
          <w:rFonts w:ascii="inherit" w:hAnsi="inherit"/>
        </w:rPr>
      </w:pPr>
      <w:hyperlink r:id="rId34" w:tgtFrame="_blank" w:history="1">
        <w:r w:rsidR="00B26CAF">
          <w:rPr>
            <w:rStyle w:val="Lienhypertexte"/>
            <w:rFonts w:ascii="inherit" w:hAnsi="inherit"/>
            <w:bdr w:val="none" w:sz="0" w:space="0" w:color="auto" w:frame="1"/>
          </w:rPr>
          <w:t>https://www.jeuneafrique.com/.../rdc-leopold-ii-ce.../</w:t>
        </w:r>
      </w:hyperlink>
    </w:p>
    <w:p w14:paraId="1986D672" w14:textId="650953F4" w:rsidR="00B26CAF" w:rsidRDefault="00B26CAF" w:rsidP="00B26CAF">
      <w:pPr>
        <w:rPr>
          <w:rFonts w:ascii="inherit" w:hAnsi="inherit"/>
        </w:rPr>
      </w:pPr>
      <w:r>
        <w:rPr>
          <w:rFonts w:ascii="inherit" w:hAnsi="inherit"/>
          <w:noProof/>
        </w:rPr>
        <w:lastRenderedPageBreak/>
        <w:drawing>
          <wp:inline distT="0" distB="0" distL="0" distR="0" wp14:anchorId="35BF2120" wp14:editId="650AA92F">
            <wp:extent cx="933450" cy="933450"/>
            <wp:effectExtent l="0" t="0" r="0" b="0"/>
            <wp:docPr id="259161406" name="Image 8" descr="RDC : Léopold II, ce bourreau aux 10 millions de victimes – Jeune Af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C : Léopold II, ce bourreau aux 10 millions de victimes – Jeune Afriqu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64DDA10A" w14:textId="77777777" w:rsidR="00B26CAF" w:rsidRDefault="00B26CAF" w:rsidP="00B26CAF">
      <w:pPr>
        <w:rPr>
          <w:rFonts w:ascii="inherit" w:hAnsi="inherit"/>
        </w:rPr>
      </w:pPr>
      <w:r>
        <w:rPr>
          <w:rStyle w:val="x193iq5w"/>
          <w:rFonts w:ascii="inherit" w:hAnsi="inherit"/>
          <w:b/>
          <w:bCs/>
        </w:rPr>
        <w:t>JEUNEAFRIQUE.COM</w:t>
      </w:r>
    </w:p>
    <w:p w14:paraId="2577DD5E" w14:textId="77777777" w:rsidR="00B26CAF" w:rsidRDefault="00B26CAF" w:rsidP="00B26CAF">
      <w:pPr>
        <w:rPr>
          <w:rFonts w:ascii="inherit" w:hAnsi="inherit"/>
        </w:rPr>
      </w:pPr>
      <w:r>
        <w:rPr>
          <w:rStyle w:val="x1lliihq"/>
          <w:rFonts w:ascii="inherit" w:hAnsi="inherit"/>
        </w:rPr>
        <w:t>RDC : Léopold II, ce bourreau aux 10 millions de victimes – Jeune Afrique</w:t>
      </w:r>
    </w:p>
    <w:p w14:paraId="027425BC" w14:textId="77777777" w:rsidR="00B26CAF" w:rsidRDefault="00000000" w:rsidP="00B26CAF">
      <w:pPr>
        <w:rPr>
          <w:rFonts w:ascii="inherit" w:hAnsi="inherit"/>
        </w:rPr>
      </w:pPr>
      <w:hyperlink r:id="rId36" w:tgtFrame="_blank" w:history="1">
        <w:r w:rsidR="00B26CAF">
          <w:rPr>
            <w:rStyle w:val="xzpqnlu"/>
            <w:rFonts w:ascii="inherit" w:hAnsi="inherit"/>
            <w:color w:val="385898"/>
            <w:bdr w:val="none" w:sz="0" w:space="0" w:color="auto" w:frame="1"/>
          </w:rPr>
          <w:t>RDC : Léopold II, ce bourreau aux 10 millions de victimes – Jeune Afrique</w:t>
        </w:r>
      </w:hyperlink>
    </w:p>
    <w:p w14:paraId="598C9DEC" w14:textId="222FAA7A" w:rsidR="00B26CAF" w:rsidRDefault="00B26CAF" w:rsidP="00B26CAF">
      <w:pPr>
        <w:rPr>
          <w:rFonts w:ascii="inherit" w:hAnsi="inherit"/>
        </w:rPr>
      </w:pPr>
    </w:p>
    <w:p w14:paraId="02934932" w14:textId="77777777" w:rsidR="00B26CAF" w:rsidRDefault="00000000" w:rsidP="00B26CAF">
      <w:pPr>
        <w:textAlignment w:val="center"/>
        <w:rPr>
          <w:rFonts w:ascii="inherit" w:hAnsi="inherit"/>
        </w:rPr>
      </w:pPr>
      <w:hyperlink r:id="rId37" w:history="1">
        <w:r w:rsidR="00B26CAF">
          <w:rPr>
            <w:rStyle w:val="x193iq5w"/>
            <w:rFonts w:ascii="inherit" w:hAnsi="inherit"/>
            <w:b/>
            <w:bCs/>
            <w:color w:val="0000FF"/>
            <w:bdr w:val="none" w:sz="0" w:space="0" w:color="auto" w:frame="1"/>
          </w:rPr>
          <w:t>Benjamin Lisant</w:t>
        </w:r>
      </w:hyperlink>
    </w:p>
    <w:p w14:paraId="676BAA33" w14:textId="77777777" w:rsidR="00B26CAF" w:rsidRDefault="00000000" w:rsidP="00B26CAF">
      <w:pPr>
        <w:textAlignment w:val="center"/>
        <w:rPr>
          <w:rFonts w:ascii="inherit" w:hAnsi="inherit"/>
        </w:rPr>
      </w:pPr>
      <w:hyperlink r:id="rId38"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Il y a plusieurs différences entre la colonisation occidentale et les colonisations arabo-musulmanes et turques :</w:t>
      </w:r>
    </w:p>
    <w:p w14:paraId="286D58B9" w14:textId="77777777" w:rsidR="00B26CAF" w:rsidRDefault="00B26CAF" w:rsidP="00B26CAF">
      <w:pPr>
        <w:textAlignment w:val="center"/>
        <w:rPr>
          <w:rFonts w:ascii="inherit" w:hAnsi="inherit"/>
        </w:rPr>
      </w:pPr>
      <w:r>
        <w:rPr>
          <w:rFonts w:ascii="inherit" w:hAnsi="inherit"/>
        </w:rPr>
        <w:t>- En occident, nous ne sommes pas dans le déni sur les méfaits de la colonisation. Des travaux d'enquête y ont été menés sur les mauvais traitements des puissances coloniales sur les colonisés. Il a eu des reconnaissances des maltraitances et des excuses. Exemple :</w:t>
      </w:r>
    </w:p>
    <w:p w14:paraId="05F174CC" w14:textId="77777777" w:rsidR="00B26CAF" w:rsidRDefault="00B26CAF" w:rsidP="00B26CAF">
      <w:pPr>
        <w:textAlignment w:val="center"/>
        <w:rPr>
          <w:rFonts w:ascii="inherit" w:hAnsi="inherit"/>
        </w:rPr>
      </w:pPr>
      <w:r>
        <w:rPr>
          <w:rFonts w:ascii="inherit" w:hAnsi="inherit"/>
        </w:rPr>
        <w:t>a) Au sujet de Léopold II (en 1904) : Commission d'enquête sur les exactions commises dans l'État indépendant du Congo, en 1904, </w:t>
      </w:r>
      <w:hyperlink r:id="rId39" w:tgtFrame="_blank" w:history="1">
        <w:r>
          <w:rPr>
            <w:rStyle w:val="Lienhypertexte"/>
            <w:rFonts w:ascii="inherit" w:hAnsi="inherit"/>
            <w:bdr w:val="none" w:sz="0" w:space="0" w:color="auto" w:frame="1"/>
          </w:rPr>
          <w:t>https://fr.wikipedia.org/.../Commission_d%27enqu%C3%AAte...</w:t>
        </w:r>
      </w:hyperlink>
    </w:p>
    <w:p w14:paraId="1B1A6372" w14:textId="77777777" w:rsidR="00B26CAF" w:rsidRDefault="00B26CAF" w:rsidP="00B26CAF">
      <w:pPr>
        <w:textAlignment w:val="center"/>
        <w:rPr>
          <w:rFonts w:ascii="inherit" w:hAnsi="inherit"/>
        </w:rPr>
      </w:pPr>
      <w:r>
        <w:rPr>
          <w:rFonts w:ascii="inherit" w:hAnsi="inherit"/>
        </w:rPr>
        <w:t>Voir aussi : </w:t>
      </w:r>
      <w:hyperlink r:id="rId40" w:tgtFrame="_blank" w:history="1">
        <w:r>
          <w:rPr>
            <w:rStyle w:val="Lienhypertexte"/>
            <w:rFonts w:ascii="inherit" w:hAnsi="inherit"/>
            <w:bdr w:val="none" w:sz="0" w:space="0" w:color="auto" w:frame="1"/>
          </w:rPr>
          <w:t>https://fr.wikipedia.org/.../L%C3%A9opold_II_(roi_des...</w:t>
        </w:r>
      </w:hyperlink>
    </w:p>
    <w:p w14:paraId="5E65BBC4" w14:textId="77777777" w:rsidR="00B26CAF" w:rsidRDefault="00B26CAF" w:rsidP="00B26CAF">
      <w:pPr>
        <w:textAlignment w:val="center"/>
        <w:rPr>
          <w:rFonts w:ascii="inherit" w:hAnsi="inherit"/>
        </w:rPr>
      </w:pPr>
      <w:r>
        <w:rPr>
          <w:rFonts w:ascii="inherit" w:hAnsi="inherit"/>
        </w:rPr>
        <w:t>L’administration par Léopold II de l'État libre du Congo a été caractérisée par des atrocités et une brutalité systématique, incluant tortures, meurtres et l'amputation des mains d'hommes, femmes et enfants quand les quotas de production de caoutchouc n'étaient pas atteints. En 1890, George Washington Williams utilise le terme de « crimes contre l'humanité » pour décrire les pratiques de l'administration de Léopold au Congo1.</w:t>
      </w:r>
    </w:p>
    <w:p w14:paraId="7FE1469C" w14:textId="77777777" w:rsidR="00B26CAF" w:rsidRDefault="00B26CAF" w:rsidP="00B26CAF">
      <w:pPr>
        <w:textAlignment w:val="center"/>
        <w:rPr>
          <w:rFonts w:ascii="inherit" w:hAnsi="inherit"/>
        </w:rPr>
      </w:pPr>
      <w:r>
        <w:rPr>
          <w:rFonts w:ascii="inherit" w:hAnsi="inherit"/>
        </w:rPr>
        <w:t>Ceci et d'autres faits ont été établis par des témoignages directs et une commission d'enquête internationale en 1904. Les estimations modernes du déclin de la population congolaise pendant son règne vont de 1 à 15 millions, avec un consensus autour de 10 millions. Quelques historiens contestent ces chiffres en citant l'absence de recensements fiables, l'énorme mortalité créée par la variole et la maladie du sommeil, et le fait qu'il n'y avait que 175 agents administratifs ou responsables de l'exploitation du caoutchouc.</w:t>
      </w:r>
    </w:p>
    <w:p w14:paraId="005ECAE8" w14:textId="77777777" w:rsidR="00B26CAF" w:rsidRDefault="00B26CAF" w:rsidP="00B26CAF">
      <w:pPr>
        <w:textAlignment w:val="center"/>
        <w:rPr>
          <w:rFonts w:ascii="inherit" w:hAnsi="inherit"/>
        </w:rPr>
      </w:pPr>
      <w:r>
        <w:rPr>
          <w:rFonts w:ascii="inherit" w:hAnsi="inherit"/>
        </w:rPr>
        <w:t>Résultat : En 1908, les rapports sur les exactions et la pression du Congo Reform Association et d'autres groupes internationaux a incité le gouvernement belge à reprendre l'administration du Congo à Léopold dans un nouveau territoire, le Congo belge.</w:t>
      </w:r>
    </w:p>
    <w:p w14:paraId="4F9AE00D" w14:textId="77777777" w:rsidR="00B26CAF" w:rsidRDefault="00B26CAF" w:rsidP="00B26CAF">
      <w:pPr>
        <w:textAlignment w:val="center"/>
        <w:rPr>
          <w:rFonts w:ascii="inherit" w:hAnsi="inherit"/>
        </w:rPr>
      </w:pPr>
      <w:r>
        <w:rPr>
          <w:rFonts w:ascii="inherit" w:hAnsi="inherit"/>
        </w:rPr>
        <w:t xml:space="preserve">b) En occident, il a des débats francs sur la colonisation. </w:t>
      </w:r>
      <w:proofErr w:type="gramStart"/>
      <w:r>
        <w:rPr>
          <w:rFonts w:ascii="inherit" w:hAnsi="inherit"/>
        </w:rPr>
        <w:t>y</w:t>
      </w:r>
      <w:proofErr w:type="gramEnd"/>
      <w:r>
        <w:rPr>
          <w:rFonts w:ascii="inherit" w:hAnsi="inherit"/>
        </w:rPr>
        <w:t xml:space="preserve"> compris au sein du "Musée national de l'histoire de l'immigration à Paris :</w:t>
      </w:r>
    </w:p>
    <w:p w14:paraId="03922E4A" w14:textId="77777777" w:rsidR="00B26CAF" w:rsidRDefault="00000000" w:rsidP="00B26CAF">
      <w:pPr>
        <w:textAlignment w:val="center"/>
        <w:rPr>
          <w:rFonts w:ascii="inherit" w:hAnsi="inherit"/>
        </w:rPr>
      </w:pPr>
      <w:hyperlink r:id="rId41" w:tgtFrame="_blank" w:history="1">
        <w:r w:rsidR="00B26CAF">
          <w:rPr>
            <w:rStyle w:val="Lienhypertexte"/>
            <w:rFonts w:ascii="inherit" w:hAnsi="inherit"/>
            <w:bdr w:val="none" w:sz="0" w:space="0" w:color="auto" w:frame="1"/>
          </w:rPr>
          <w:t>https://www.lequotidiendelart.com/.../23989-le-mus%C3%A9e...</w:t>
        </w:r>
      </w:hyperlink>
    </w:p>
    <w:p w14:paraId="1A068D66" w14:textId="77777777" w:rsidR="00B26CAF" w:rsidRDefault="00B26CAF" w:rsidP="00B26CAF">
      <w:pPr>
        <w:textAlignment w:val="center"/>
        <w:rPr>
          <w:rFonts w:ascii="inherit" w:hAnsi="inherit"/>
        </w:rPr>
      </w:pPr>
      <w:r>
        <w:rPr>
          <w:rFonts w:ascii="inherit" w:hAnsi="inherit"/>
        </w:rPr>
        <w:t>- Tous les pays musulmans sont tous dans le déni sur leur passé colonial, sur la colonisation arabo-musulmane et turque :</w:t>
      </w:r>
    </w:p>
    <w:p w14:paraId="086B4498" w14:textId="68B98957" w:rsidR="00B26CAF" w:rsidRDefault="00B26CAF" w:rsidP="00B26CAF">
      <w:pPr>
        <w:textAlignment w:val="center"/>
        <w:rPr>
          <w:rFonts w:ascii="inherit" w:hAnsi="inherit"/>
        </w:rPr>
      </w:pPr>
      <w:r>
        <w:rPr>
          <w:rFonts w:ascii="inherit" w:hAnsi="inherit"/>
        </w:rPr>
        <w:t>a) toujours le déni sur le génocide de 80 millions de bouddhistes (et d'Hindouistes), dans le Nord de l'Inde jusqu'au territoire actuel de l'Afghanistan (+ Hindou Kouch) (</w:t>
      </w:r>
      <w:r w:rsidR="001B18ED">
        <w:rPr>
          <w:rFonts w:ascii="inherit" w:hAnsi="inherit"/>
        </w:rPr>
        <w:t>depuis</w:t>
      </w:r>
      <w:r>
        <w:rPr>
          <w:rFonts w:ascii="inherit" w:hAnsi="inherit"/>
        </w:rPr>
        <w:t xml:space="preserve"> Tamerlan jusqu'aux souverains Moghols).</w:t>
      </w:r>
    </w:p>
    <w:p w14:paraId="16333A16" w14:textId="6EF91108" w:rsidR="00B26CAF" w:rsidRDefault="00B26CAF" w:rsidP="00B26CAF">
      <w:pPr>
        <w:textAlignment w:val="center"/>
        <w:rPr>
          <w:rFonts w:ascii="inherit" w:hAnsi="inherit"/>
        </w:rPr>
      </w:pPr>
      <w:r>
        <w:rPr>
          <w:rFonts w:ascii="inherit" w:hAnsi="inherit"/>
        </w:rPr>
        <w:lastRenderedPageBreak/>
        <w:t xml:space="preserve">b) toujours le déni sur les massacres des populations chrétiennes, de langue latine, en Afrique du Nord, avec les massacres du général </w:t>
      </w:r>
      <w:proofErr w:type="spellStart"/>
      <w:r>
        <w:rPr>
          <w:rFonts w:ascii="inherit" w:hAnsi="inherit"/>
        </w:rPr>
        <w:t>Oqba</w:t>
      </w:r>
      <w:proofErr w:type="spellEnd"/>
      <w:r>
        <w:rPr>
          <w:rFonts w:ascii="inherit" w:hAnsi="inherit"/>
        </w:rPr>
        <w:t xml:space="preserve"> Ibn </w:t>
      </w:r>
      <w:proofErr w:type="spellStart"/>
      <w:r>
        <w:rPr>
          <w:rFonts w:ascii="inherit" w:hAnsi="inherit"/>
        </w:rPr>
        <w:t>Nafi</w:t>
      </w:r>
      <w:proofErr w:type="spellEnd"/>
      <w:r>
        <w:rPr>
          <w:rFonts w:ascii="inherit" w:hAnsi="inherit"/>
        </w:rPr>
        <w:t xml:space="preserve"> al-Fihri (622 - 683), Ancien gouverneur d'Ifriqiya, surtout avec les Almohades, après le 12° siècle (</w:t>
      </w:r>
      <w:r w:rsidR="001B18ED">
        <w:rPr>
          <w:rFonts w:ascii="inherit" w:hAnsi="inherit"/>
        </w:rPr>
        <w:t>d</w:t>
      </w:r>
      <w:r>
        <w:rPr>
          <w:rFonts w:ascii="inherit" w:hAnsi="inherit"/>
        </w:rPr>
        <w:t xml:space="preserve">es milliers d'églises ont </w:t>
      </w:r>
      <w:r w:rsidR="001B18ED">
        <w:rPr>
          <w:rFonts w:ascii="inherit" w:hAnsi="inherit"/>
        </w:rPr>
        <w:t xml:space="preserve">y </w:t>
      </w:r>
      <w:r>
        <w:rPr>
          <w:rFonts w:ascii="inherit" w:hAnsi="inherit"/>
        </w:rPr>
        <w:t>été rasées).</w:t>
      </w:r>
    </w:p>
    <w:p w14:paraId="464820AE" w14:textId="77777777" w:rsidR="00B26CAF" w:rsidRDefault="00B26CAF" w:rsidP="00B26CAF">
      <w:pPr>
        <w:textAlignment w:val="center"/>
        <w:rPr>
          <w:rFonts w:ascii="inherit" w:hAnsi="inherit"/>
        </w:rPr>
      </w:pPr>
      <w:r>
        <w:rPr>
          <w:rFonts w:ascii="inherit" w:hAnsi="inherit"/>
        </w:rPr>
        <w:t>b) En Turquie : toujours dans le déni sur le génocide des Arméniens en 1915. Toujours pas de commission d'enquête indépendante (y compris une participation d'historiens spécialiste du génocide).</w:t>
      </w:r>
    </w:p>
    <w:p w14:paraId="581A8003" w14:textId="44A255A0" w:rsidR="00B26CAF" w:rsidRDefault="00B26CAF" w:rsidP="00B26CAF">
      <w:pPr>
        <w:textAlignment w:val="center"/>
        <w:rPr>
          <w:rFonts w:ascii="inherit" w:hAnsi="inherit"/>
        </w:rPr>
      </w:pPr>
      <w:r>
        <w:rPr>
          <w:rFonts w:ascii="inherit" w:hAnsi="inherit"/>
        </w:rPr>
        <w:t>C'est comme si ce</w:t>
      </w:r>
      <w:r w:rsidR="001B18ED">
        <w:rPr>
          <w:rFonts w:ascii="inherit" w:hAnsi="inherit"/>
        </w:rPr>
        <w:t>s faits</w:t>
      </w:r>
      <w:r>
        <w:rPr>
          <w:rFonts w:ascii="inherit" w:hAnsi="inherit"/>
        </w:rPr>
        <w:t xml:space="preserve"> n'avai</w:t>
      </w:r>
      <w:r w:rsidR="001B18ED">
        <w:rPr>
          <w:rFonts w:ascii="inherit" w:hAnsi="inherit"/>
        </w:rPr>
        <w:t>en</w:t>
      </w:r>
      <w:r>
        <w:rPr>
          <w:rFonts w:ascii="inherit" w:hAnsi="inherit"/>
        </w:rPr>
        <w:t>t jamais existé pour le monde musulman.</w:t>
      </w:r>
    </w:p>
    <w:p w14:paraId="0BADD3E7" w14:textId="191E1ED3" w:rsidR="00B26CAF" w:rsidRDefault="00B26CAF" w:rsidP="00B26CAF">
      <w:pPr>
        <w:rPr>
          <w:rFonts w:ascii="inherit" w:hAnsi="inherit"/>
        </w:rPr>
      </w:pPr>
      <w:r>
        <w:rPr>
          <w:rFonts w:ascii="inherit" w:hAnsi="inherit"/>
          <w:noProof/>
        </w:rPr>
        <w:drawing>
          <wp:inline distT="0" distB="0" distL="0" distR="0" wp14:anchorId="006692A9" wp14:editId="7CF9E048">
            <wp:extent cx="933450" cy="933450"/>
            <wp:effectExtent l="0" t="0" r="0" b="0"/>
            <wp:docPr id="1588110275" name="Image 7" descr="Commission d'enquête sur les exactions commises dans l'État indépendant du Congo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ssion d'enquête sur les exactions commises dans l'État indépendant du Congo — Wikipédi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26A6EC1B" w14:textId="77777777" w:rsidR="00B26CAF" w:rsidRDefault="00B26CAF" w:rsidP="00B26CAF">
      <w:pPr>
        <w:rPr>
          <w:rFonts w:ascii="inherit" w:hAnsi="inherit"/>
        </w:rPr>
      </w:pPr>
      <w:r>
        <w:rPr>
          <w:rStyle w:val="x193iq5w"/>
          <w:rFonts w:ascii="inherit" w:hAnsi="inherit"/>
          <w:b/>
          <w:bCs/>
        </w:rPr>
        <w:t>FR.WIKIPEDIA.ORG</w:t>
      </w:r>
    </w:p>
    <w:p w14:paraId="6CBCA192" w14:textId="77777777" w:rsidR="00B26CAF" w:rsidRDefault="00B26CAF" w:rsidP="00B26CAF">
      <w:pPr>
        <w:rPr>
          <w:rFonts w:ascii="inherit" w:hAnsi="inherit"/>
        </w:rPr>
      </w:pPr>
      <w:r>
        <w:rPr>
          <w:rStyle w:val="x1lliihq"/>
          <w:rFonts w:ascii="inherit" w:hAnsi="inherit"/>
        </w:rPr>
        <w:t>Commission d'enquête sur les exactions commises dans l'État indépendant du Congo — Wikipédia</w:t>
      </w:r>
    </w:p>
    <w:p w14:paraId="1B8F4F1C" w14:textId="77777777" w:rsidR="00B26CAF" w:rsidRDefault="00000000" w:rsidP="00B26CAF">
      <w:pPr>
        <w:rPr>
          <w:rFonts w:ascii="inherit" w:hAnsi="inherit"/>
        </w:rPr>
      </w:pPr>
      <w:hyperlink r:id="rId43" w:tgtFrame="_blank" w:history="1">
        <w:r w:rsidR="00B26CAF">
          <w:rPr>
            <w:rStyle w:val="xzpqnlu"/>
            <w:rFonts w:ascii="inherit" w:hAnsi="inherit"/>
            <w:color w:val="385898"/>
            <w:bdr w:val="none" w:sz="0" w:space="0" w:color="auto" w:frame="1"/>
          </w:rPr>
          <w:t>Commission d'enquête sur les exactions commises dans l'État indépendant du Congo — Wikipédia</w:t>
        </w:r>
      </w:hyperlink>
    </w:p>
    <w:p w14:paraId="1209B32E" w14:textId="15C73FF8" w:rsidR="00B26CAF" w:rsidRDefault="00B26CAF" w:rsidP="00B26CAF">
      <w:pPr>
        <w:rPr>
          <w:rFonts w:ascii="inherit" w:hAnsi="inherit"/>
        </w:rPr>
      </w:pPr>
    </w:p>
    <w:p w14:paraId="192BB6B8" w14:textId="77777777" w:rsidR="00B26CAF" w:rsidRDefault="00000000" w:rsidP="00B26CAF">
      <w:pPr>
        <w:textAlignment w:val="center"/>
        <w:rPr>
          <w:rFonts w:ascii="inherit" w:hAnsi="inherit"/>
        </w:rPr>
      </w:pPr>
      <w:hyperlink r:id="rId44" w:history="1">
        <w:r w:rsidR="00B26CAF">
          <w:rPr>
            <w:rStyle w:val="x193iq5w"/>
            <w:rFonts w:ascii="inherit" w:hAnsi="inherit"/>
            <w:b/>
            <w:bCs/>
            <w:color w:val="0000FF"/>
            <w:bdr w:val="none" w:sz="0" w:space="0" w:color="auto" w:frame="1"/>
          </w:rPr>
          <w:t>Benjamin Lisant</w:t>
        </w:r>
      </w:hyperlink>
    </w:p>
    <w:p w14:paraId="3D0D5D80" w14:textId="7B524E1A" w:rsidR="00B26CAF" w:rsidRDefault="00000000" w:rsidP="00B26CAF">
      <w:pPr>
        <w:textAlignment w:val="center"/>
        <w:rPr>
          <w:rFonts w:ascii="inherit" w:hAnsi="inherit"/>
        </w:rPr>
      </w:pPr>
      <w:hyperlink r:id="rId45"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xml:space="preserve"> Ce que je te reproche est ton déni sur les exactions de la </w:t>
      </w:r>
      <w:r w:rsidR="001B18ED">
        <w:rPr>
          <w:rFonts w:ascii="inherit" w:hAnsi="inherit"/>
        </w:rPr>
        <w:t>civilisation</w:t>
      </w:r>
      <w:r w:rsidR="00B26CAF">
        <w:rPr>
          <w:rFonts w:ascii="inherit" w:hAnsi="inherit"/>
        </w:rPr>
        <w:t xml:space="preserve"> musulmane. Ton absence d'investigation honnête, en faisant de vrais efforts, sur ces questions</w:t>
      </w:r>
    </w:p>
    <w:p w14:paraId="1A6C3E48" w14:textId="4D31914F" w:rsidR="00B26CAF" w:rsidRDefault="00B26CAF" w:rsidP="00B26CAF">
      <w:pPr>
        <w:rPr>
          <w:rFonts w:ascii="inherit" w:hAnsi="inherit"/>
        </w:rPr>
      </w:pPr>
    </w:p>
    <w:p w14:paraId="459E1C22" w14:textId="77777777" w:rsidR="00B26CAF" w:rsidRDefault="00000000" w:rsidP="00B26CAF">
      <w:pPr>
        <w:textAlignment w:val="center"/>
        <w:rPr>
          <w:rFonts w:ascii="inherit" w:hAnsi="inherit"/>
        </w:rPr>
      </w:pPr>
      <w:hyperlink r:id="rId46"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5DAA253B" w14:textId="77777777" w:rsidR="00B26CAF" w:rsidRDefault="00000000" w:rsidP="00B26CAF">
      <w:pPr>
        <w:textAlignment w:val="center"/>
        <w:rPr>
          <w:rFonts w:ascii="inherit" w:hAnsi="inherit"/>
        </w:rPr>
      </w:pPr>
      <w:hyperlink r:id="rId47" w:history="1">
        <w:r w:rsidR="00B26CAF">
          <w:rPr>
            <w:rStyle w:val="xt0psk2"/>
            <w:rFonts w:ascii="inherit" w:hAnsi="inherit"/>
            <w:b/>
            <w:bCs/>
            <w:color w:val="0000FF"/>
            <w:bdr w:val="none" w:sz="0" w:space="0" w:color="auto" w:frame="1"/>
          </w:rPr>
          <w:t>Benjamin Lisant</w:t>
        </w:r>
      </w:hyperlink>
      <w:r w:rsidR="00B26CAF">
        <w:rPr>
          <w:rFonts w:ascii="inherit" w:hAnsi="inherit"/>
        </w:rPr>
        <w:t xml:space="preserve"> je ne fais jamais du déni comme tu le fais sur le crime de l'État hébreux. Je suis d'accord que des arabes ont commis des choses horribles mais pas plus que les occidentaux mais jamais au nom de l'islam si tu </w:t>
      </w:r>
      <w:proofErr w:type="spellStart"/>
      <w:r w:rsidR="00B26CAF">
        <w:rPr>
          <w:rFonts w:ascii="inherit" w:hAnsi="inherit"/>
        </w:rPr>
        <w:t>a</w:t>
      </w:r>
      <w:proofErr w:type="spellEnd"/>
      <w:r w:rsidR="00B26CAF">
        <w:rPr>
          <w:rFonts w:ascii="inherit" w:hAnsi="inherit"/>
        </w:rPr>
        <w:t xml:space="preserve"> des preuves scientifiques je serais ravi de les lire.</w:t>
      </w:r>
    </w:p>
    <w:p w14:paraId="7E592F5C" w14:textId="00269287" w:rsidR="00B26CAF" w:rsidRDefault="00B26CAF" w:rsidP="00B26CAF">
      <w:pPr>
        <w:rPr>
          <w:rFonts w:ascii="inherit" w:hAnsi="inherit"/>
        </w:rPr>
      </w:pPr>
    </w:p>
    <w:p w14:paraId="3E7AE312" w14:textId="77777777" w:rsidR="00B26CAF" w:rsidRDefault="00000000" w:rsidP="00B26CAF">
      <w:pPr>
        <w:textAlignment w:val="center"/>
        <w:rPr>
          <w:rFonts w:ascii="inherit" w:hAnsi="inherit"/>
        </w:rPr>
      </w:pPr>
      <w:hyperlink r:id="rId48"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0B65ECC1" w14:textId="24894483" w:rsidR="00B26CAF" w:rsidRDefault="00B26CAF" w:rsidP="00B26CAF">
      <w:pPr>
        <w:textAlignment w:val="center"/>
        <w:rPr>
          <w:rFonts w:ascii="inherit" w:hAnsi="inherit"/>
        </w:rPr>
      </w:pPr>
      <w:r>
        <w:rPr>
          <w:rFonts w:ascii="inherit" w:hAnsi="inherit"/>
        </w:rPr>
        <w:t xml:space="preserve">Le problème est que je ne parle jamais sans </w:t>
      </w:r>
      <w:r w:rsidR="001B18ED">
        <w:rPr>
          <w:rFonts w:ascii="inherit" w:hAnsi="inherit"/>
        </w:rPr>
        <w:t>mentionner</w:t>
      </w:r>
      <w:r>
        <w:rPr>
          <w:rFonts w:ascii="inherit" w:hAnsi="inherit"/>
        </w:rPr>
        <w:t xml:space="preserve"> de source crédible vérifiable en ligne</w:t>
      </w:r>
    </w:p>
    <w:p w14:paraId="77F404FD" w14:textId="6D39E309" w:rsidR="00B26CAF" w:rsidRDefault="00B26CAF" w:rsidP="00B26CAF">
      <w:pPr>
        <w:rPr>
          <w:rFonts w:ascii="inherit" w:hAnsi="inherit"/>
        </w:rPr>
      </w:pPr>
    </w:p>
    <w:p w14:paraId="67705438" w14:textId="77777777" w:rsidR="00B26CAF" w:rsidRDefault="00000000" w:rsidP="00B26CAF">
      <w:pPr>
        <w:textAlignment w:val="center"/>
        <w:rPr>
          <w:rFonts w:ascii="inherit" w:hAnsi="inherit"/>
        </w:rPr>
      </w:pPr>
      <w:hyperlink r:id="rId49" w:history="1">
        <w:r w:rsidR="00B26CAF">
          <w:rPr>
            <w:rStyle w:val="x193iq5w"/>
            <w:rFonts w:ascii="inherit" w:hAnsi="inherit"/>
            <w:b/>
            <w:bCs/>
            <w:color w:val="0000FF"/>
            <w:bdr w:val="none" w:sz="0" w:space="0" w:color="auto" w:frame="1"/>
          </w:rPr>
          <w:t>Benjamin Lisant</w:t>
        </w:r>
      </w:hyperlink>
    </w:p>
    <w:p w14:paraId="5B5BE15A" w14:textId="77777777" w:rsidR="00B26CAF" w:rsidRDefault="00000000" w:rsidP="00B26CAF">
      <w:pPr>
        <w:textAlignment w:val="center"/>
        <w:rPr>
          <w:rFonts w:ascii="inherit" w:hAnsi="inherit"/>
        </w:rPr>
      </w:pPr>
      <w:hyperlink r:id="rId50"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ta tactique est toujours l'inversion accusatoire.</w:t>
      </w:r>
    </w:p>
    <w:p w14:paraId="6EE120F2" w14:textId="77777777" w:rsidR="00B26CAF" w:rsidRDefault="00B26CAF" w:rsidP="00B26CAF">
      <w:pPr>
        <w:textAlignment w:val="center"/>
        <w:rPr>
          <w:rFonts w:ascii="inherit" w:hAnsi="inherit"/>
        </w:rPr>
      </w:pPr>
      <w:r>
        <w:rPr>
          <w:rFonts w:ascii="inherit" w:hAnsi="inherit"/>
        </w:rPr>
        <w:t>Quand tu es face à un sujet que tu ignores, tu accuses les autres.</w:t>
      </w:r>
    </w:p>
    <w:p w14:paraId="4DB9C94B" w14:textId="77777777" w:rsidR="00B26CAF" w:rsidRDefault="00B26CAF" w:rsidP="00B26CAF">
      <w:pPr>
        <w:textAlignment w:val="center"/>
        <w:rPr>
          <w:rFonts w:ascii="inherit" w:hAnsi="inherit"/>
        </w:rPr>
      </w:pPr>
      <w:r>
        <w:rPr>
          <w:rFonts w:ascii="inherit" w:hAnsi="inherit"/>
        </w:rPr>
        <w:t>Tu détournes la conversation sur le conflit israélo-palestinien.… </w:t>
      </w:r>
    </w:p>
    <w:p w14:paraId="6B6C12F1" w14:textId="77777777" w:rsidR="00B26CAF" w:rsidRDefault="00B26CAF" w:rsidP="00B26CAF">
      <w:pPr>
        <w:textAlignment w:val="center"/>
        <w:rPr>
          <w:rFonts w:ascii="inherit" w:hAnsi="inherit"/>
          <w:b/>
          <w:bCs/>
        </w:rPr>
      </w:pPr>
      <w:r>
        <w:rPr>
          <w:rFonts w:ascii="inherit" w:hAnsi="inherit"/>
          <w:b/>
          <w:bCs/>
        </w:rPr>
        <w:t>En voir plus</w:t>
      </w:r>
    </w:p>
    <w:p w14:paraId="2C1F9971" w14:textId="0DEAC04B" w:rsidR="00B26CAF" w:rsidRDefault="00B26CAF" w:rsidP="00B26CAF">
      <w:pPr>
        <w:rPr>
          <w:rFonts w:ascii="inherit" w:hAnsi="inherit"/>
        </w:rPr>
      </w:pPr>
      <w:r>
        <w:rPr>
          <w:rFonts w:ascii="inherit" w:hAnsi="inherit"/>
          <w:noProof/>
        </w:rPr>
        <w:lastRenderedPageBreak/>
        <w:drawing>
          <wp:inline distT="0" distB="0" distL="0" distR="0" wp14:anchorId="121BB062" wp14:editId="757468F0">
            <wp:extent cx="933450" cy="933450"/>
            <wp:effectExtent l="0" t="0" r="0" b="0"/>
            <wp:docPr id="989008764" name="Image 5" descr="Conquêtes musulmanes des Ind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quêtes musulmanes des Indes — Wikipédia"/>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34E617C" w14:textId="77777777" w:rsidR="00B26CAF" w:rsidRDefault="00B26CAF" w:rsidP="00B26CAF">
      <w:pPr>
        <w:rPr>
          <w:rFonts w:ascii="inherit" w:hAnsi="inherit"/>
        </w:rPr>
      </w:pPr>
      <w:r>
        <w:rPr>
          <w:rStyle w:val="x193iq5w"/>
          <w:rFonts w:ascii="inherit" w:hAnsi="inherit"/>
          <w:b/>
          <w:bCs/>
        </w:rPr>
        <w:t>FR.WIKIPEDIA.ORG</w:t>
      </w:r>
    </w:p>
    <w:p w14:paraId="00FEBF4C" w14:textId="77777777" w:rsidR="00B26CAF" w:rsidRDefault="00B26CAF" w:rsidP="00B26CAF">
      <w:pPr>
        <w:rPr>
          <w:rFonts w:ascii="inherit" w:hAnsi="inherit"/>
        </w:rPr>
      </w:pPr>
      <w:r>
        <w:rPr>
          <w:rStyle w:val="x1lliihq"/>
          <w:rFonts w:ascii="inherit" w:hAnsi="inherit"/>
        </w:rPr>
        <w:t>Conquêtes musulmanes des Indes — Wikipédia</w:t>
      </w:r>
    </w:p>
    <w:p w14:paraId="47FD73A4" w14:textId="77777777" w:rsidR="00B26CAF" w:rsidRDefault="00000000" w:rsidP="00B26CAF">
      <w:pPr>
        <w:rPr>
          <w:rFonts w:ascii="inherit" w:hAnsi="inherit"/>
        </w:rPr>
      </w:pPr>
      <w:hyperlink r:id="rId52" w:tgtFrame="_blank" w:history="1">
        <w:r w:rsidR="00B26CAF">
          <w:rPr>
            <w:rStyle w:val="xzpqnlu"/>
            <w:rFonts w:ascii="inherit" w:hAnsi="inherit"/>
            <w:color w:val="385898"/>
            <w:bdr w:val="none" w:sz="0" w:space="0" w:color="auto" w:frame="1"/>
          </w:rPr>
          <w:t>Conquêtes musulmanes des Indes — Wikipédia</w:t>
        </w:r>
      </w:hyperlink>
    </w:p>
    <w:p w14:paraId="1C93F075" w14:textId="4D401963" w:rsidR="00B26CAF" w:rsidRDefault="00B26CAF" w:rsidP="00B26CAF">
      <w:pPr>
        <w:rPr>
          <w:rFonts w:ascii="inherit" w:hAnsi="inherit"/>
        </w:rPr>
      </w:pPr>
    </w:p>
    <w:p w14:paraId="727C6C6D" w14:textId="77777777" w:rsidR="00B26CAF" w:rsidRDefault="00000000" w:rsidP="00B26CAF">
      <w:pPr>
        <w:textAlignment w:val="center"/>
        <w:rPr>
          <w:rFonts w:ascii="inherit" w:hAnsi="inherit"/>
        </w:rPr>
      </w:pPr>
      <w:hyperlink r:id="rId53" w:history="1">
        <w:r w:rsidR="00B26CAF">
          <w:rPr>
            <w:rStyle w:val="x193iq5w"/>
            <w:rFonts w:ascii="inherit" w:hAnsi="inherit"/>
            <w:b/>
            <w:bCs/>
            <w:color w:val="0000FF"/>
            <w:bdr w:val="none" w:sz="0" w:space="0" w:color="auto" w:frame="1"/>
          </w:rPr>
          <w:t>Benjamin Lisant</w:t>
        </w:r>
      </w:hyperlink>
    </w:p>
    <w:p w14:paraId="2A588D15" w14:textId="77777777" w:rsidR="00B26CAF" w:rsidRDefault="00000000" w:rsidP="00B26CAF">
      <w:pPr>
        <w:textAlignment w:val="center"/>
        <w:rPr>
          <w:rFonts w:ascii="inherit" w:hAnsi="inherit"/>
        </w:rPr>
      </w:pPr>
      <w:hyperlink r:id="rId54"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sur le génocide arménien :</w:t>
      </w:r>
    </w:p>
    <w:p w14:paraId="22291F4B" w14:textId="77777777" w:rsidR="00B26CAF" w:rsidRDefault="00000000" w:rsidP="00B26CAF">
      <w:pPr>
        <w:textAlignment w:val="center"/>
        <w:rPr>
          <w:rFonts w:ascii="inherit" w:hAnsi="inherit"/>
        </w:rPr>
      </w:pPr>
      <w:hyperlink r:id="rId55" w:tgtFrame="_blank" w:history="1">
        <w:r w:rsidR="00B26CAF">
          <w:rPr>
            <w:rStyle w:val="Lienhypertexte"/>
            <w:rFonts w:ascii="inherit" w:hAnsi="inherit"/>
            <w:bdr w:val="none" w:sz="0" w:space="0" w:color="auto" w:frame="1"/>
          </w:rPr>
          <w:t>https://fr.wikipedia.org/wiki/G%C3%A9nocide_arm%C3%A9nien</w:t>
        </w:r>
      </w:hyperlink>
    </w:p>
    <w:p w14:paraId="1EA250B9" w14:textId="77777777" w:rsidR="00B26CAF" w:rsidRDefault="00000000" w:rsidP="00B26CAF">
      <w:pPr>
        <w:textAlignment w:val="center"/>
        <w:rPr>
          <w:rFonts w:ascii="inherit" w:hAnsi="inherit"/>
        </w:rPr>
      </w:pPr>
      <w:hyperlink r:id="rId56" w:tgtFrame="_blank" w:history="1">
        <w:r w:rsidR="00B26CAF">
          <w:rPr>
            <w:rStyle w:val="Lienhypertexte"/>
            <w:rFonts w:ascii="inherit" w:hAnsi="inherit"/>
            <w:bdr w:val="none" w:sz="0" w:space="0" w:color="auto" w:frame="1"/>
          </w:rPr>
          <w:t>https://fr.wikipedia.org/.../Chronologie_du_g%C3%A9nocide...</w:t>
        </w:r>
      </w:hyperlink>
    </w:p>
    <w:p w14:paraId="53FF7FD4" w14:textId="77777777" w:rsidR="00B26CAF" w:rsidRDefault="00B26CAF" w:rsidP="00B26CAF">
      <w:pPr>
        <w:textAlignment w:val="center"/>
        <w:rPr>
          <w:rFonts w:ascii="inherit" w:hAnsi="inherit"/>
        </w:rPr>
      </w:pPr>
      <w:r>
        <w:rPr>
          <w:rFonts w:ascii="inherit" w:hAnsi="inherit"/>
        </w:rPr>
        <w:t>Une base de données très complète sur ce génocide :</w:t>
      </w:r>
    </w:p>
    <w:p w14:paraId="0BD7D1D1" w14:textId="77777777" w:rsidR="00B26CAF" w:rsidRDefault="00000000" w:rsidP="00B26CAF">
      <w:pPr>
        <w:textAlignment w:val="center"/>
        <w:rPr>
          <w:rFonts w:ascii="inherit" w:hAnsi="inherit"/>
        </w:rPr>
      </w:pPr>
      <w:hyperlink r:id="rId57" w:tgtFrame="_blank" w:history="1">
        <w:r w:rsidR="00B26CAF">
          <w:rPr>
            <w:rStyle w:val="Lienhypertexte"/>
            <w:rFonts w:ascii="inherit" w:hAnsi="inherit"/>
            <w:bdr w:val="none" w:sz="0" w:space="0" w:color="auto" w:frame="1"/>
          </w:rPr>
          <w:t>https://www.imprescriptible.fr/</w:t>
        </w:r>
      </w:hyperlink>
    </w:p>
    <w:p w14:paraId="719904AE" w14:textId="01C86736" w:rsidR="00B26CAF" w:rsidRDefault="00B26CAF" w:rsidP="00B26CAF">
      <w:pPr>
        <w:rPr>
          <w:rFonts w:ascii="inherit" w:hAnsi="inherit"/>
        </w:rPr>
      </w:pPr>
      <w:r>
        <w:rPr>
          <w:rFonts w:ascii="inherit" w:hAnsi="inherit"/>
          <w:noProof/>
        </w:rPr>
        <w:drawing>
          <wp:inline distT="0" distB="0" distL="0" distR="0" wp14:anchorId="4B4A5387" wp14:editId="34998D24">
            <wp:extent cx="933450" cy="933450"/>
            <wp:effectExtent l="0" t="0" r="0" b="0"/>
            <wp:docPr id="505615156" name="Image 4" descr="Une image contenant plein air, noir et blanc, herbe,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15156" name="Image 4" descr="Une image contenant plein air, noir et blanc, herbe, sol&#10;&#10;Description générée automatiquemen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6558B8A" w14:textId="77777777" w:rsidR="00B26CAF" w:rsidRDefault="00B26CAF" w:rsidP="00B26CAF">
      <w:pPr>
        <w:rPr>
          <w:rFonts w:ascii="inherit" w:hAnsi="inherit"/>
        </w:rPr>
      </w:pPr>
      <w:r>
        <w:rPr>
          <w:rStyle w:val="x193iq5w"/>
          <w:rFonts w:ascii="inherit" w:hAnsi="inherit"/>
          <w:b/>
          <w:bCs/>
        </w:rPr>
        <w:t>FR.WIKIPEDIA.ORG</w:t>
      </w:r>
    </w:p>
    <w:p w14:paraId="6AD6D837" w14:textId="77777777" w:rsidR="00B26CAF" w:rsidRDefault="00B26CAF" w:rsidP="00B26CAF">
      <w:pPr>
        <w:rPr>
          <w:rFonts w:ascii="inherit" w:hAnsi="inherit"/>
        </w:rPr>
      </w:pPr>
      <w:r>
        <w:rPr>
          <w:rStyle w:val="x1lliihq"/>
          <w:rFonts w:ascii="inherit" w:hAnsi="inherit"/>
        </w:rPr>
        <w:t>Génocide arménien — Wikipédia</w:t>
      </w:r>
    </w:p>
    <w:p w14:paraId="4F31A0D4" w14:textId="77777777" w:rsidR="00B26CAF" w:rsidRDefault="00000000" w:rsidP="00B26CAF">
      <w:pPr>
        <w:rPr>
          <w:rFonts w:ascii="inherit" w:hAnsi="inherit"/>
        </w:rPr>
      </w:pPr>
      <w:hyperlink r:id="rId59" w:tgtFrame="_blank" w:history="1">
        <w:r w:rsidR="00B26CAF">
          <w:rPr>
            <w:rStyle w:val="xzpqnlu"/>
            <w:rFonts w:ascii="inherit" w:hAnsi="inherit"/>
            <w:color w:val="385898"/>
            <w:bdr w:val="none" w:sz="0" w:space="0" w:color="auto" w:frame="1"/>
          </w:rPr>
          <w:t>Génocide arménien — Wikipédia</w:t>
        </w:r>
      </w:hyperlink>
    </w:p>
    <w:p w14:paraId="34729D7D" w14:textId="2079E909" w:rsidR="00B26CAF" w:rsidRDefault="00B26CAF" w:rsidP="00B26CAF">
      <w:pPr>
        <w:rPr>
          <w:rFonts w:ascii="inherit" w:hAnsi="inherit"/>
        </w:rPr>
      </w:pPr>
    </w:p>
    <w:p w14:paraId="2C108586" w14:textId="77777777" w:rsidR="00B26CAF" w:rsidRDefault="00000000" w:rsidP="00B26CAF">
      <w:pPr>
        <w:textAlignment w:val="center"/>
        <w:rPr>
          <w:rFonts w:ascii="inherit" w:hAnsi="inherit"/>
        </w:rPr>
      </w:pPr>
      <w:hyperlink r:id="rId60"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10DF399A" w14:textId="41160B04" w:rsidR="00B26CAF" w:rsidRDefault="00000000" w:rsidP="00B26CAF">
      <w:pPr>
        <w:textAlignment w:val="center"/>
        <w:rPr>
          <w:rFonts w:ascii="inherit" w:hAnsi="inherit"/>
        </w:rPr>
      </w:pPr>
      <w:hyperlink r:id="rId61" w:history="1">
        <w:r w:rsidR="00B26CAF">
          <w:rPr>
            <w:rStyle w:val="xt0psk2"/>
            <w:rFonts w:ascii="inherit" w:hAnsi="inherit"/>
            <w:b/>
            <w:bCs/>
            <w:color w:val="0000FF"/>
            <w:bdr w:val="none" w:sz="0" w:space="0" w:color="auto" w:frame="1"/>
          </w:rPr>
          <w:t>Benjamin Lisant</w:t>
        </w:r>
      </w:hyperlink>
      <w:r w:rsidR="00B26CAF">
        <w:rPr>
          <w:rFonts w:ascii="inherit" w:hAnsi="inherit"/>
        </w:rPr>
        <w:t xml:space="preserve"> je ne détourne pas de sujet sur cette crise je te rappel toujours ton refus d'en parler alors que tu le faisais chaque second avec les russe en Ukraine mais </w:t>
      </w:r>
      <w:r w:rsidR="00B26CAF" w:rsidRPr="001B18ED">
        <w:rPr>
          <w:rFonts w:ascii="inherit" w:hAnsi="inherit"/>
          <w:color w:val="C00000"/>
        </w:rPr>
        <w:t>bref. L'Inde ou peu importe ce qui perpétué ces crime ne l'ont pas fait sur des bases islamique</w:t>
      </w:r>
      <w:r w:rsidR="001B18ED" w:rsidRPr="001B18ED">
        <w:rPr>
          <w:rFonts w:ascii="inherit" w:hAnsi="inherit"/>
          <w:color w:val="C00000"/>
        </w:rPr>
        <w:t>s</w:t>
      </w:r>
      <w:r w:rsidR="00B26CAF" w:rsidRPr="001B18ED">
        <w:rPr>
          <w:rFonts w:ascii="inherit" w:hAnsi="inherit"/>
          <w:color w:val="C00000"/>
        </w:rPr>
        <w:t xml:space="preserve"> mais pour des raisons qu'ils croient islamique ou par intérêts politique et individuel contrairement </w:t>
      </w:r>
      <w:proofErr w:type="spellStart"/>
      <w:r w:rsidR="00B26CAF" w:rsidRPr="001B18ED">
        <w:rPr>
          <w:rFonts w:ascii="inherit" w:hAnsi="inherit"/>
          <w:color w:val="C00000"/>
        </w:rPr>
        <w:t>a</w:t>
      </w:r>
      <w:proofErr w:type="spellEnd"/>
      <w:r w:rsidR="00B26CAF" w:rsidRPr="001B18ED">
        <w:rPr>
          <w:rFonts w:ascii="inherit" w:hAnsi="inherit"/>
          <w:color w:val="C00000"/>
        </w:rPr>
        <w:t xml:space="preserve"> ce que l'Occident a fait en Afrique et un peu partout dans le monde</w:t>
      </w:r>
      <w:r w:rsidR="00B26CAF">
        <w:rPr>
          <w:rFonts w:ascii="inherit" w:hAnsi="inherit"/>
        </w:rPr>
        <w:t>.</w:t>
      </w:r>
    </w:p>
    <w:p w14:paraId="06841165" w14:textId="35C96719" w:rsidR="00B26CAF" w:rsidRDefault="00B26CAF" w:rsidP="00B26CAF">
      <w:pPr>
        <w:rPr>
          <w:rFonts w:ascii="inherit" w:hAnsi="inherit"/>
        </w:rPr>
      </w:pPr>
    </w:p>
    <w:p w14:paraId="139C050B" w14:textId="77777777" w:rsidR="00B26CAF" w:rsidRDefault="00000000" w:rsidP="00B26CAF">
      <w:pPr>
        <w:textAlignment w:val="center"/>
        <w:rPr>
          <w:rFonts w:ascii="inherit" w:hAnsi="inherit"/>
        </w:rPr>
      </w:pPr>
      <w:hyperlink r:id="rId62" w:history="1">
        <w:r w:rsidR="00B26CAF">
          <w:rPr>
            <w:rStyle w:val="x193iq5w"/>
            <w:rFonts w:ascii="inherit" w:hAnsi="inherit"/>
            <w:b/>
            <w:bCs/>
            <w:color w:val="0000FF"/>
            <w:bdr w:val="none" w:sz="0" w:space="0" w:color="auto" w:frame="1"/>
          </w:rPr>
          <w:t>Benjamin Lisant</w:t>
        </w:r>
      </w:hyperlink>
    </w:p>
    <w:p w14:paraId="637A370F" w14:textId="77777777" w:rsidR="00B26CAF" w:rsidRDefault="00000000" w:rsidP="00B26CAF">
      <w:pPr>
        <w:textAlignment w:val="center"/>
        <w:rPr>
          <w:rFonts w:ascii="inherit" w:hAnsi="inherit"/>
        </w:rPr>
      </w:pPr>
      <w:hyperlink r:id="rId63"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concernant les Romano-Africains (population latine d'Afrique du Nord) :</w:t>
      </w:r>
    </w:p>
    <w:p w14:paraId="629F1FE6" w14:textId="77777777" w:rsidR="00B26CAF" w:rsidRDefault="00B26CAF" w:rsidP="00B26CAF">
      <w:pPr>
        <w:textAlignment w:val="center"/>
        <w:rPr>
          <w:rFonts w:ascii="inherit" w:hAnsi="inherit"/>
        </w:rPr>
      </w:pPr>
      <w:r>
        <w:rPr>
          <w:rFonts w:ascii="inherit" w:hAnsi="inherit"/>
        </w:rPr>
        <w:t xml:space="preserve">« </w:t>
      </w:r>
      <w:proofErr w:type="gramStart"/>
      <w:r>
        <w:rPr>
          <w:rFonts w:ascii="inherit" w:hAnsi="inherit"/>
        </w:rPr>
        <w:t>vers</w:t>
      </w:r>
      <w:proofErr w:type="gramEnd"/>
      <w:r>
        <w:rPr>
          <w:rFonts w:ascii="inherit" w:hAnsi="inherit"/>
        </w:rPr>
        <w:t xml:space="preserve"> 717, le khalife Omar II retira aux catholiques leurs privilèges ; ils durent se convertir ou quitter le pays. Beaucoup émigrèrent, s’en allèrent en Italie, en Gaule, jusqu’au fond de la Germanie ; un plus grand nombre encore abjura », Charles Diehl, historien de Byzance.</w:t>
      </w:r>
    </w:p>
    <w:p w14:paraId="0D97B883" w14:textId="77777777" w:rsidR="00B26CAF" w:rsidRDefault="00000000" w:rsidP="00B26CAF">
      <w:pPr>
        <w:textAlignment w:val="center"/>
        <w:rPr>
          <w:rFonts w:ascii="inherit" w:hAnsi="inherit"/>
        </w:rPr>
      </w:pPr>
      <w:hyperlink r:id="rId64" w:tgtFrame="_blank" w:history="1">
        <w:r w:rsidR="00B26CAF">
          <w:rPr>
            <w:rStyle w:val="Lienhypertexte"/>
            <w:rFonts w:ascii="inherit" w:hAnsi="inherit"/>
            <w:bdr w:val="none" w:sz="0" w:space="0" w:color="auto" w:frame="1"/>
          </w:rPr>
          <w:t>https://fr.wikipedia.org/wiki/Romano-africain</w:t>
        </w:r>
      </w:hyperlink>
    </w:p>
    <w:p w14:paraId="108E3A08" w14:textId="77777777" w:rsidR="00B26CAF" w:rsidRDefault="00000000" w:rsidP="00B26CAF">
      <w:pPr>
        <w:textAlignment w:val="center"/>
        <w:rPr>
          <w:rFonts w:ascii="inherit" w:hAnsi="inherit"/>
        </w:rPr>
      </w:pPr>
      <w:hyperlink r:id="rId65" w:tgtFrame="_blank" w:history="1">
        <w:r w:rsidR="00B26CAF">
          <w:rPr>
            <w:rStyle w:val="Lienhypertexte"/>
            <w:rFonts w:ascii="inherit" w:hAnsi="inherit"/>
            <w:bdr w:val="none" w:sz="0" w:space="0" w:color="auto" w:frame="1"/>
          </w:rPr>
          <w:t>https://books.openedition.org/efr/1407</w:t>
        </w:r>
      </w:hyperlink>
    </w:p>
    <w:p w14:paraId="3B55007A" w14:textId="77777777" w:rsidR="00B26CAF" w:rsidRDefault="00B26CAF" w:rsidP="00B26CAF">
      <w:pPr>
        <w:textAlignment w:val="center"/>
        <w:rPr>
          <w:rFonts w:ascii="inherit" w:hAnsi="inherit"/>
        </w:rPr>
      </w:pPr>
      <w:r>
        <w:rPr>
          <w:rFonts w:ascii="inherit" w:hAnsi="inherit"/>
        </w:rPr>
        <w:t xml:space="preserve">Sur </w:t>
      </w:r>
      <w:proofErr w:type="spellStart"/>
      <w:r>
        <w:rPr>
          <w:rFonts w:ascii="inherit" w:hAnsi="inherit"/>
        </w:rPr>
        <w:t>Oqba</w:t>
      </w:r>
      <w:proofErr w:type="spellEnd"/>
      <w:r>
        <w:rPr>
          <w:rFonts w:ascii="inherit" w:hAnsi="inherit"/>
        </w:rPr>
        <w:t xml:space="preserve"> Ibn </w:t>
      </w:r>
      <w:proofErr w:type="spellStart"/>
      <w:r>
        <w:rPr>
          <w:rFonts w:ascii="inherit" w:hAnsi="inherit"/>
        </w:rPr>
        <w:t>Nafi</w:t>
      </w:r>
      <w:proofErr w:type="spellEnd"/>
      <w:r>
        <w:rPr>
          <w:rFonts w:ascii="inherit" w:hAnsi="inherit"/>
        </w:rPr>
        <w:t xml:space="preserve"> al-Fihri :</w:t>
      </w:r>
    </w:p>
    <w:p w14:paraId="47000B4E" w14:textId="77777777" w:rsidR="00B26CAF" w:rsidRDefault="00000000" w:rsidP="00B26CAF">
      <w:pPr>
        <w:textAlignment w:val="center"/>
        <w:rPr>
          <w:rFonts w:ascii="inherit" w:hAnsi="inherit"/>
        </w:rPr>
      </w:pPr>
      <w:hyperlink r:id="rId66" w:tgtFrame="_blank" w:history="1">
        <w:r w:rsidR="00B26CAF">
          <w:rPr>
            <w:rStyle w:val="Lienhypertexte"/>
            <w:rFonts w:ascii="inherit" w:hAnsi="inherit"/>
            <w:bdr w:val="none" w:sz="0" w:space="0" w:color="auto" w:frame="1"/>
          </w:rPr>
          <w:t>https://fr.wikipedia.org/wiki/Oqba_Ibn_Nafi_al-Fihri</w:t>
        </w:r>
      </w:hyperlink>
    </w:p>
    <w:p w14:paraId="67BE9802" w14:textId="5B42759A" w:rsidR="00B26CAF" w:rsidRDefault="00B26CAF" w:rsidP="00B26CAF">
      <w:pPr>
        <w:rPr>
          <w:rFonts w:ascii="inherit" w:hAnsi="inherit"/>
        </w:rPr>
      </w:pPr>
      <w:r>
        <w:rPr>
          <w:rFonts w:ascii="inherit" w:hAnsi="inherit"/>
          <w:noProof/>
        </w:rPr>
        <w:drawing>
          <wp:inline distT="0" distB="0" distL="0" distR="0" wp14:anchorId="7D733728" wp14:editId="66A17640">
            <wp:extent cx="933450" cy="933450"/>
            <wp:effectExtent l="0" t="0" r="0" b="0"/>
            <wp:docPr id="158730637" name="Image 3" descr="Romano-africain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mano-africain — Wikipédi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5DA7B6A" w14:textId="77777777" w:rsidR="00B26CAF" w:rsidRDefault="00B26CAF" w:rsidP="00B26CAF">
      <w:pPr>
        <w:rPr>
          <w:rFonts w:ascii="inherit" w:hAnsi="inherit"/>
        </w:rPr>
      </w:pPr>
      <w:r>
        <w:rPr>
          <w:rStyle w:val="x193iq5w"/>
          <w:rFonts w:ascii="inherit" w:hAnsi="inherit"/>
          <w:b/>
          <w:bCs/>
        </w:rPr>
        <w:t>FR.WIKIPEDIA.ORG</w:t>
      </w:r>
    </w:p>
    <w:p w14:paraId="79BD608E" w14:textId="77777777" w:rsidR="00B26CAF" w:rsidRDefault="00B26CAF" w:rsidP="00B26CAF">
      <w:pPr>
        <w:rPr>
          <w:rFonts w:ascii="inherit" w:hAnsi="inherit"/>
        </w:rPr>
      </w:pPr>
      <w:r>
        <w:rPr>
          <w:rStyle w:val="x1lliihq"/>
          <w:rFonts w:ascii="inherit" w:hAnsi="inherit"/>
        </w:rPr>
        <w:t>Romano-africain — Wikipédia</w:t>
      </w:r>
    </w:p>
    <w:p w14:paraId="712E19A0" w14:textId="77777777" w:rsidR="00B26CAF" w:rsidRDefault="00000000" w:rsidP="00B26CAF">
      <w:pPr>
        <w:rPr>
          <w:rFonts w:ascii="inherit" w:hAnsi="inherit"/>
        </w:rPr>
      </w:pPr>
      <w:hyperlink r:id="rId68" w:tgtFrame="_blank" w:history="1">
        <w:r w:rsidR="00B26CAF">
          <w:rPr>
            <w:rStyle w:val="xzpqnlu"/>
            <w:rFonts w:ascii="inherit" w:hAnsi="inherit"/>
            <w:color w:val="385898"/>
            <w:bdr w:val="none" w:sz="0" w:space="0" w:color="auto" w:frame="1"/>
          </w:rPr>
          <w:t>Romano-africain — Wikipédia</w:t>
        </w:r>
      </w:hyperlink>
    </w:p>
    <w:p w14:paraId="7A9C3FF2" w14:textId="743D9435" w:rsidR="00B26CAF" w:rsidRDefault="00B26CAF" w:rsidP="00B26CAF">
      <w:pPr>
        <w:rPr>
          <w:rFonts w:ascii="inherit" w:hAnsi="inherit"/>
        </w:rPr>
      </w:pPr>
    </w:p>
    <w:p w14:paraId="574E0F23" w14:textId="77777777" w:rsidR="00B26CAF" w:rsidRDefault="00000000" w:rsidP="00B26CAF">
      <w:pPr>
        <w:textAlignment w:val="center"/>
        <w:rPr>
          <w:rFonts w:ascii="inherit" w:hAnsi="inherit"/>
        </w:rPr>
      </w:pPr>
      <w:hyperlink r:id="rId69" w:history="1">
        <w:r w:rsidR="00B26CAF">
          <w:rPr>
            <w:rStyle w:val="x193iq5w"/>
            <w:rFonts w:ascii="inherit" w:hAnsi="inherit"/>
            <w:b/>
            <w:bCs/>
            <w:color w:val="0000FF"/>
            <w:bdr w:val="none" w:sz="0" w:space="0" w:color="auto" w:frame="1"/>
          </w:rPr>
          <w:t>Benjamin Lisant</w:t>
        </w:r>
      </w:hyperlink>
    </w:p>
    <w:p w14:paraId="68A7A507" w14:textId="77777777" w:rsidR="00B26CAF" w:rsidRDefault="00000000" w:rsidP="00B26CAF">
      <w:pPr>
        <w:textAlignment w:val="center"/>
        <w:rPr>
          <w:rFonts w:ascii="inherit" w:hAnsi="inherit"/>
        </w:rPr>
      </w:pPr>
      <w:hyperlink r:id="rId70"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on en a suffisamment parlé du conflit israélo-palestinien.</w:t>
      </w:r>
    </w:p>
    <w:p w14:paraId="0272EC4B" w14:textId="77777777" w:rsidR="00B26CAF" w:rsidRDefault="00B26CAF" w:rsidP="00B26CAF">
      <w:pPr>
        <w:textAlignment w:val="center"/>
        <w:rPr>
          <w:rFonts w:ascii="inherit" w:hAnsi="inherit"/>
        </w:rPr>
      </w:pPr>
      <w:r>
        <w:rPr>
          <w:rFonts w:ascii="inherit" w:hAnsi="inherit"/>
        </w:rPr>
        <w:t>Tu ne veux pas aborder les questions qui pourraient te fâcher sur les méfaits de la colonisation arabo-musulmane et turque.</w:t>
      </w:r>
    </w:p>
    <w:p w14:paraId="4E154A28" w14:textId="37285848" w:rsidR="00B26CAF" w:rsidRDefault="00B26CAF" w:rsidP="00B26CAF">
      <w:pPr>
        <w:rPr>
          <w:rFonts w:ascii="inherit" w:hAnsi="inherit"/>
        </w:rPr>
      </w:pPr>
    </w:p>
    <w:p w14:paraId="21CAD246" w14:textId="77777777" w:rsidR="00B26CAF" w:rsidRDefault="00000000" w:rsidP="00B26CAF">
      <w:pPr>
        <w:textAlignment w:val="center"/>
        <w:rPr>
          <w:rFonts w:ascii="inherit" w:hAnsi="inherit"/>
        </w:rPr>
      </w:pPr>
      <w:hyperlink r:id="rId71"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7CF196ED" w14:textId="77777777" w:rsidR="00B26CAF" w:rsidRPr="001B18ED" w:rsidRDefault="00000000" w:rsidP="00B26CAF">
      <w:pPr>
        <w:textAlignment w:val="center"/>
        <w:rPr>
          <w:rFonts w:ascii="inherit" w:hAnsi="inherit"/>
          <w:color w:val="C00000"/>
        </w:rPr>
      </w:pPr>
      <w:hyperlink r:id="rId72" w:history="1">
        <w:r w:rsidR="00B26CAF">
          <w:rPr>
            <w:rStyle w:val="xt0psk2"/>
            <w:rFonts w:ascii="inherit" w:hAnsi="inherit"/>
            <w:b/>
            <w:bCs/>
            <w:color w:val="0000FF"/>
            <w:bdr w:val="none" w:sz="0" w:space="0" w:color="auto" w:frame="1"/>
          </w:rPr>
          <w:t>Benjamin Lisant</w:t>
        </w:r>
      </w:hyperlink>
      <w:r w:rsidR="00B26CAF">
        <w:rPr>
          <w:rFonts w:ascii="inherit" w:hAnsi="inherit"/>
        </w:rPr>
        <w:t xml:space="preserve"> arabo-Turque peu importe ce qu'ils ont fait c'est leur </w:t>
      </w:r>
      <w:r w:rsidR="00B26CAF" w:rsidRPr="001B18ED">
        <w:rPr>
          <w:rFonts w:ascii="inherit" w:hAnsi="inherit"/>
          <w:color w:val="C00000"/>
        </w:rPr>
        <w:t xml:space="preserve">problème mais mettre l'islam sur </w:t>
      </w:r>
      <w:proofErr w:type="gramStart"/>
      <w:r w:rsidR="00B26CAF" w:rsidRPr="001B18ED">
        <w:rPr>
          <w:rFonts w:ascii="inherit" w:hAnsi="inherit"/>
          <w:color w:val="C00000"/>
        </w:rPr>
        <w:t>cet</w:t>
      </w:r>
      <w:proofErr w:type="gramEnd"/>
      <w:r w:rsidR="00B26CAF" w:rsidRPr="001B18ED">
        <w:rPr>
          <w:rFonts w:ascii="inherit" w:hAnsi="inherit"/>
          <w:color w:val="C00000"/>
        </w:rPr>
        <w:t xml:space="preserve"> lot sans même l'étudier c'est juste honteux.</w:t>
      </w:r>
    </w:p>
    <w:p w14:paraId="51D9E591" w14:textId="753F4B8C" w:rsidR="00B26CAF" w:rsidRDefault="00B26CAF" w:rsidP="00B26CAF">
      <w:pPr>
        <w:rPr>
          <w:rFonts w:ascii="inherit" w:hAnsi="inherit"/>
        </w:rPr>
      </w:pPr>
    </w:p>
    <w:p w14:paraId="2F48D8EC" w14:textId="77777777" w:rsidR="00B26CAF" w:rsidRDefault="00000000" w:rsidP="00B26CAF">
      <w:pPr>
        <w:textAlignment w:val="center"/>
        <w:rPr>
          <w:rFonts w:ascii="inherit" w:hAnsi="inherit"/>
        </w:rPr>
      </w:pPr>
      <w:hyperlink r:id="rId73"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18B6A922" w14:textId="77777777" w:rsidR="00B26CAF" w:rsidRDefault="00000000" w:rsidP="00B26CAF">
      <w:pPr>
        <w:textAlignment w:val="center"/>
        <w:rPr>
          <w:rFonts w:ascii="inherit" w:hAnsi="inherit"/>
        </w:rPr>
      </w:pPr>
      <w:hyperlink r:id="rId74" w:history="1">
        <w:r w:rsidR="00B26CAF">
          <w:rPr>
            <w:rStyle w:val="xt0psk2"/>
            <w:rFonts w:ascii="inherit" w:hAnsi="inherit"/>
            <w:b/>
            <w:bCs/>
            <w:color w:val="0000FF"/>
            <w:bdr w:val="none" w:sz="0" w:space="0" w:color="auto" w:frame="1"/>
          </w:rPr>
          <w:t>Benjamin Lisant</w:t>
        </w:r>
      </w:hyperlink>
      <w:r w:rsidR="00B26CAF">
        <w:rPr>
          <w:rFonts w:ascii="inherit" w:hAnsi="inherit"/>
        </w:rPr>
        <w:t> ah bon?! On q suffisamment parlé du conflit israélo-palestinien qui dure plus de 70 ans et qui continu avec plus de 5 enfants qui meurent chaque jour?!</w:t>
      </w:r>
    </w:p>
    <w:p w14:paraId="64EF7A7B" w14:textId="145A6B67" w:rsidR="00B26CAF" w:rsidRDefault="00B26CAF" w:rsidP="00B26CAF">
      <w:pPr>
        <w:rPr>
          <w:rFonts w:ascii="inherit" w:hAnsi="inherit"/>
        </w:rPr>
      </w:pPr>
    </w:p>
    <w:p w14:paraId="523AB3FF" w14:textId="77777777" w:rsidR="00B26CAF" w:rsidRDefault="00000000" w:rsidP="00B26CAF">
      <w:pPr>
        <w:textAlignment w:val="center"/>
        <w:rPr>
          <w:rFonts w:ascii="inherit" w:hAnsi="inherit"/>
        </w:rPr>
      </w:pPr>
      <w:hyperlink r:id="rId75" w:history="1">
        <w:r w:rsidR="00B26CAF">
          <w:rPr>
            <w:rStyle w:val="x193iq5w"/>
            <w:rFonts w:ascii="inherit" w:hAnsi="inherit"/>
            <w:b/>
            <w:bCs/>
            <w:color w:val="0000FF"/>
            <w:bdr w:val="none" w:sz="0" w:space="0" w:color="auto" w:frame="1"/>
          </w:rPr>
          <w:t>Benjamin Lisant</w:t>
        </w:r>
      </w:hyperlink>
    </w:p>
    <w:p w14:paraId="31182C62" w14:textId="77777777" w:rsidR="00B26CAF" w:rsidRDefault="00000000" w:rsidP="00B26CAF">
      <w:pPr>
        <w:textAlignment w:val="center"/>
        <w:rPr>
          <w:rFonts w:ascii="inherit" w:hAnsi="inherit"/>
        </w:rPr>
      </w:pPr>
      <w:hyperlink r:id="rId76"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c'est la réalité. Dès que quelque chose à l'islam, ... Alors pas touche !!</w:t>
      </w:r>
    </w:p>
    <w:p w14:paraId="076B70EA" w14:textId="77777777" w:rsidR="00B26CAF" w:rsidRDefault="00B26CAF" w:rsidP="00B26CAF">
      <w:pPr>
        <w:textAlignment w:val="center"/>
        <w:rPr>
          <w:rFonts w:ascii="inherit" w:hAnsi="inherit"/>
        </w:rPr>
      </w:pPr>
      <w:r>
        <w:rPr>
          <w:rFonts w:ascii="inherit" w:hAnsi="inherit"/>
        </w:rPr>
        <w:t>Alors défense vigoureuse de l'islam ,jusqu'au fanatisme et au déni total, à l'aveuglement total.</w:t>
      </w:r>
    </w:p>
    <w:p w14:paraId="3FD77529" w14:textId="77777777" w:rsidR="00B26CAF" w:rsidRDefault="00B26CAF" w:rsidP="00B26CAF">
      <w:pPr>
        <w:textAlignment w:val="center"/>
        <w:rPr>
          <w:rFonts w:ascii="inherit" w:hAnsi="inherit"/>
        </w:rPr>
      </w:pPr>
      <w:r>
        <w:rPr>
          <w:rFonts w:ascii="inherit" w:hAnsi="inherit"/>
        </w:rPr>
        <w:t>Les jeunes Turcs ont voulu un état totalement homogène au niveau religieux, qu'il n'y ait plus qu'une seule religion en Turquie, l'islam.</w:t>
      </w:r>
    </w:p>
    <w:p w14:paraId="511C13E3" w14:textId="26164345" w:rsidR="00B26CAF" w:rsidRDefault="00B26CAF" w:rsidP="00B26CAF">
      <w:pPr>
        <w:rPr>
          <w:rFonts w:ascii="inherit" w:hAnsi="inherit"/>
        </w:rPr>
      </w:pPr>
    </w:p>
    <w:p w14:paraId="3D33BA97" w14:textId="77777777" w:rsidR="00B26CAF" w:rsidRDefault="00000000" w:rsidP="00B26CAF">
      <w:pPr>
        <w:textAlignment w:val="center"/>
        <w:rPr>
          <w:rFonts w:ascii="inherit" w:hAnsi="inherit"/>
        </w:rPr>
      </w:pPr>
      <w:hyperlink r:id="rId77"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048A0581" w14:textId="77777777" w:rsidR="00B26CAF" w:rsidRPr="0042065A" w:rsidRDefault="00000000" w:rsidP="00B26CAF">
      <w:pPr>
        <w:textAlignment w:val="center"/>
        <w:rPr>
          <w:rFonts w:ascii="inherit" w:hAnsi="inherit"/>
          <w:color w:val="FF0000"/>
        </w:rPr>
      </w:pPr>
      <w:hyperlink r:id="rId78" w:history="1">
        <w:r w:rsidR="00B26CAF" w:rsidRPr="0042065A">
          <w:rPr>
            <w:rStyle w:val="xt0psk2"/>
            <w:rFonts w:ascii="inherit" w:hAnsi="inherit"/>
            <w:b/>
            <w:bCs/>
            <w:color w:val="FF0000"/>
            <w:bdr w:val="none" w:sz="0" w:space="0" w:color="auto" w:frame="1"/>
          </w:rPr>
          <w:t>Benjamin Lisant</w:t>
        </w:r>
      </w:hyperlink>
      <w:r w:rsidR="00B26CAF" w:rsidRPr="0042065A">
        <w:rPr>
          <w:rFonts w:ascii="inherit" w:hAnsi="inherit"/>
          <w:color w:val="FF0000"/>
        </w:rPr>
        <w:t xml:space="preserve"> je veux que </w:t>
      </w:r>
      <w:proofErr w:type="spellStart"/>
      <w:r w:rsidR="00B26CAF" w:rsidRPr="0042065A">
        <w:rPr>
          <w:rFonts w:ascii="inherit" w:hAnsi="inherit"/>
          <w:color w:val="FF0000"/>
        </w:rPr>
        <w:t>sa</w:t>
      </w:r>
      <w:proofErr w:type="spellEnd"/>
      <w:r w:rsidR="00B26CAF" w:rsidRPr="0042065A">
        <w:rPr>
          <w:rFonts w:ascii="inherit" w:hAnsi="inherit"/>
          <w:color w:val="FF0000"/>
        </w:rPr>
        <w:t xml:space="preserve"> soit sur des bases solides, scientifiques et vérifiable et non sur des bases haineux ou douteux</w:t>
      </w:r>
    </w:p>
    <w:p w14:paraId="084D6465" w14:textId="5C3EB65D" w:rsidR="00B26CAF" w:rsidRDefault="00B26CAF" w:rsidP="00B26CAF">
      <w:pPr>
        <w:rPr>
          <w:rFonts w:ascii="inherit" w:hAnsi="inherit"/>
        </w:rPr>
      </w:pPr>
    </w:p>
    <w:p w14:paraId="1C113C14" w14:textId="77777777" w:rsidR="00B26CAF" w:rsidRDefault="00000000" w:rsidP="00B26CAF">
      <w:pPr>
        <w:textAlignment w:val="center"/>
        <w:rPr>
          <w:rFonts w:ascii="inherit" w:hAnsi="inherit"/>
        </w:rPr>
      </w:pPr>
      <w:hyperlink r:id="rId79" w:history="1">
        <w:r w:rsidR="00B26CAF">
          <w:rPr>
            <w:rStyle w:val="x193iq5w"/>
            <w:rFonts w:ascii="inherit" w:hAnsi="inherit"/>
            <w:b/>
            <w:bCs/>
            <w:color w:val="0000FF"/>
            <w:bdr w:val="none" w:sz="0" w:space="0" w:color="auto" w:frame="1"/>
          </w:rPr>
          <w:t>Benjamin Lisant</w:t>
        </w:r>
      </w:hyperlink>
    </w:p>
    <w:p w14:paraId="5C3A8662" w14:textId="77777777" w:rsidR="00B26CAF" w:rsidRDefault="00000000" w:rsidP="00B26CAF">
      <w:pPr>
        <w:textAlignment w:val="center"/>
        <w:rPr>
          <w:rFonts w:ascii="inherit" w:hAnsi="inherit"/>
        </w:rPr>
      </w:pPr>
      <w:hyperlink r:id="rId80" w:history="1">
        <w:r w:rsidR="00B26CAF">
          <w:rPr>
            <w:rStyle w:val="xt0psk2"/>
            <w:rFonts w:ascii="inherit" w:hAnsi="inherit"/>
            <w:b/>
            <w:bCs/>
            <w:color w:val="0000FF"/>
            <w:bdr w:val="none" w:sz="0" w:space="0" w:color="auto" w:frame="1"/>
          </w:rPr>
          <w:t xml:space="preserve">Ismaila </w:t>
        </w:r>
        <w:proofErr w:type="spellStart"/>
        <w:r w:rsidR="00B26CAF">
          <w:rPr>
            <w:rStyle w:val="xt0psk2"/>
            <w:rFonts w:ascii="inherit" w:hAnsi="inherit"/>
            <w:b/>
            <w:bCs/>
            <w:color w:val="0000FF"/>
            <w:bdr w:val="none" w:sz="0" w:space="0" w:color="auto" w:frame="1"/>
          </w:rPr>
          <w:t>Bakouan</w:t>
        </w:r>
        <w:proofErr w:type="spellEnd"/>
      </w:hyperlink>
      <w:r w:rsidR="00B26CAF">
        <w:rPr>
          <w:rFonts w:ascii="inherit" w:hAnsi="inherit"/>
        </w:rPr>
        <w:t> sur le génocide arménien, je t'ai donné cette base de données, très complète et rigoureuse :</w:t>
      </w:r>
    </w:p>
    <w:p w14:paraId="4C424381" w14:textId="77777777" w:rsidR="00B26CAF" w:rsidRDefault="00000000" w:rsidP="00B26CAF">
      <w:pPr>
        <w:textAlignment w:val="center"/>
        <w:rPr>
          <w:rFonts w:ascii="inherit" w:hAnsi="inherit"/>
        </w:rPr>
      </w:pPr>
      <w:hyperlink r:id="rId81" w:tgtFrame="_blank" w:history="1">
        <w:r w:rsidR="00B26CAF">
          <w:rPr>
            <w:rStyle w:val="Lienhypertexte"/>
            <w:rFonts w:ascii="inherit" w:hAnsi="inherit"/>
            <w:bdr w:val="none" w:sz="0" w:space="0" w:color="auto" w:frame="1"/>
          </w:rPr>
          <w:t>https://www.imprescriptible.fr/</w:t>
        </w:r>
      </w:hyperlink>
    </w:p>
    <w:p w14:paraId="252486E7" w14:textId="77777777" w:rsidR="00B26CAF" w:rsidRDefault="00B26CAF" w:rsidP="00B26CAF">
      <w:pPr>
        <w:textAlignment w:val="center"/>
        <w:rPr>
          <w:rFonts w:ascii="inherit" w:hAnsi="inherit"/>
        </w:rPr>
      </w:pPr>
      <w:r>
        <w:rPr>
          <w:rFonts w:ascii="inherit" w:hAnsi="inherit"/>
        </w:rPr>
        <w:t>A toi de l'étudier.</w:t>
      </w:r>
    </w:p>
    <w:p w14:paraId="055819FF" w14:textId="24D13656" w:rsidR="00B26CAF" w:rsidRDefault="00B26CAF" w:rsidP="00B26CAF">
      <w:pPr>
        <w:rPr>
          <w:rFonts w:ascii="inherit" w:hAnsi="inherit"/>
        </w:rPr>
      </w:pPr>
      <w:r>
        <w:rPr>
          <w:rFonts w:ascii="inherit" w:hAnsi="inherit"/>
          <w:noProof/>
        </w:rPr>
        <w:drawing>
          <wp:inline distT="0" distB="0" distL="0" distR="0" wp14:anchorId="481806EC" wp14:editId="63C55816">
            <wp:extent cx="933450" cy="933450"/>
            <wp:effectExtent l="0" t="0" r="0" b="0"/>
            <wp:docPr id="1620522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FEA0974" w14:textId="77777777" w:rsidR="00B26CAF" w:rsidRDefault="00B26CAF" w:rsidP="00B26CAF">
      <w:pPr>
        <w:rPr>
          <w:rFonts w:ascii="inherit" w:hAnsi="inherit"/>
        </w:rPr>
      </w:pPr>
      <w:r>
        <w:rPr>
          <w:rStyle w:val="x193iq5w"/>
          <w:rFonts w:ascii="inherit" w:hAnsi="inherit"/>
          <w:b/>
          <w:bCs/>
        </w:rPr>
        <w:t>IMPRESCRIPTIBLE.FR</w:t>
      </w:r>
    </w:p>
    <w:p w14:paraId="70797B5B" w14:textId="77777777" w:rsidR="00B26CAF" w:rsidRDefault="00B26CAF" w:rsidP="00B26CAF">
      <w:pPr>
        <w:rPr>
          <w:rFonts w:ascii="inherit" w:hAnsi="inherit"/>
        </w:rPr>
      </w:pPr>
      <w:r>
        <w:rPr>
          <w:rStyle w:val="x1lliihq"/>
          <w:rFonts w:ascii="inherit" w:hAnsi="inherit"/>
        </w:rPr>
        <w:t>Le génocide arménien, crime imprescriptible</w:t>
      </w:r>
    </w:p>
    <w:p w14:paraId="7F7E588D" w14:textId="77777777" w:rsidR="00B26CAF" w:rsidRDefault="00000000" w:rsidP="00B26CAF">
      <w:pPr>
        <w:rPr>
          <w:rFonts w:ascii="inherit" w:hAnsi="inherit"/>
        </w:rPr>
      </w:pPr>
      <w:hyperlink r:id="rId83" w:tgtFrame="_blank" w:history="1">
        <w:r w:rsidR="00B26CAF">
          <w:rPr>
            <w:rStyle w:val="xzpqnlu"/>
            <w:rFonts w:ascii="inherit" w:hAnsi="inherit"/>
            <w:color w:val="385898"/>
            <w:bdr w:val="none" w:sz="0" w:space="0" w:color="auto" w:frame="1"/>
          </w:rPr>
          <w:t>Le génocide arménien, crime imprescriptible</w:t>
        </w:r>
      </w:hyperlink>
    </w:p>
    <w:p w14:paraId="7A15C464" w14:textId="4682B534" w:rsidR="00B26CAF" w:rsidRDefault="00B26CAF" w:rsidP="00B26CAF">
      <w:pPr>
        <w:rPr>
          <w:rFonts w:ascii="inherit" w:hAnsi="inherit"/>
        </w:rPr>
      </w:pPr>
    </w:p>
    <w:p w14:paraId="301C2CDC" w14:textId="77777777" w:rsidR="00B26CAF" w:rsidRDefault="00000000" w:rsidP="00B26CAF">
      <w:pPr>
        <w:textAlignment w:val="center"/>
        <w:rPr>
          <w:rFonts w:ascii="inherit" w:hAnsi="inherit"/>
        </w:rPr>
      </w:pPr>
      <w:hyperlink r:id="rId84" w:history="1">
        <w:r w:rsidR="00B26CAF">
          <w:rPr>
            <w:rStyle w:val="x193iq5w"/>
            <w:rFonts w:ascii="inherit" w:hAnsi="inherit"/>
            <w:b/>
            <w:bCs/>
            <w:color w:val="0000FF"/>
            <w:bdr w:val="none" w:sz="0" w:space="0" w:color="auto" w:frame="1"/>
          </w:rPr>
          <w:t xml:space="preserve">Ismaila </w:t>
        </w:r>
        <w:proofErr w:type="spellStart"/>
        <w:r w:rsidR="00B26CAF">
          <w:rPr>
            <w:rStyle w:val="x193iq5w"/>
            <w:rFonts w:ascii="inherit" w:hAnsi="inherit"/>
            <w:b/>
            <w:bCs/>
            <w:color w:val="0000FF"/>
            <w:bdr w:val="none" w:sz="0" w:space="0" w:color="auto" w:frame="1"/>
          </w:rPr>
          <w:t>Bakouan</w:t>
        </w:r>
        <w:proofErr w:type="spellEnd"/>
      </w:hyperlink>
    </w:p>
    <w:p w14:paraId="43F1C991" w14:textId="77777777" w:rsidR="00B26CAF" w:rsidRDefault="00000000" w:rsidP="00B26CAF">
      <w:pPr>
        <w:textAlignment w:val="center"/>
        <w:rPr>
          <w:rFonts w:ascii="inherit" w:hAnsi="inherit"/>
        </w:rPr>
      </w:pPr>
      <w:hyperlink r:id="rId85" w:history="1">
        <w:r w:rsidR="00B26CAF">
          <w:rPr>
            <w:rStyle w:val="xt0psk2"/>
            <w:rFonts w:ascii="inherit" w:hAnsi="inherit"/>
            <w:b/>
            <w:bCs/>
            <w:color w:val="0000FF"/>
            <w:bdr w:val="none" w:sz="0" w:space="0" w:color="auto" w:frame="1"/>
          </w:rPr>
          <w:t>Benjamin Lisant</w:t>
        </w:r>
      </w:hyperlink>
      <w:r w:rsidR="00B26CAF">
        <w:rPr>
          <w:rFonts w:ascii="inherit" w:hAnsi="inherit"/>
        </w:rPr>
        <w:t> je condamne cette génocide au même titre que celui de la France au Rwanda quel a refusé de reconnaitre jusqu'à quelques années.</w:t>
      </w:r>
    </w:p>
    <w:p w14:paraId="2DCE8AC1" w14:textId="77777777" w:rsidR="00B26CAF" w:rsidRDefault="00B26CAF" w:rsidP="00B26CAF">
      <w:pPr>
        <w:textAlignment w:val="center"/>
        <w:rPr>
          <w:rFonts w:ascii="inherit" w:hAnsi="inherit"/>
        </w:rPr>
      </w:pPr>
      <w:r>
        <w:rPr>
          <w:rFonts w:ascii="inherit" w:hAnsi="inherit"/>
        </w:rPr>
        <w:t>Le gouvernement français a, jusqu'en 2021, rejeté toute responsabilité dans le génocide, tout en admettant à partir de novembre 2007 que des « erreurs politiques » avaient pu être commises qui ont empêché de prévenir ou d'arrêter le génocide.</w:t>
      </w:r>
    </w:p>
    <w:p w14:paraId="67ADE81A" w14:textId="77777777" w:rsidR="00B26CAF" w:rsidRDefault="00000000" w:rsidP="00B26CAF">
      <w:pPr>
        <w:textAlignment w:val="center"/>
        <w:rPr>
          <w:rFonts w:ascii="inherit" w:hAnsi="inherit"/>
        </w:rPr>
      </w:pPr>
      <w:hyperlink r:id="rId86" w:anchor=":~:text=Le%20gouvernement%20fran%C3%A7ais%20a%2C%20jusqu,ou%20d'arr%C3%AAter%20le%20g%C3%A9nocide" w:tgtFrame="_blank" w:history="1">
        <w:r w:rsidR="00B26CAF">
          <w:rPr>
            <w:rStyle w:val="Lienhypertexte"/>
            <w:rFonts w:ascii="inherit" w:hAnsi="inherit"/>
            <w:bdr w:val="none" w:sz="0" w:space="0" w:color="auto" w:frame="1"/>
          </w:rPr>
          <w:t>https://fr.m.wikipedia.org/.../R%C3%B4le_de_la_France...</w:t>
        </w:r>
      </w:hyperlink>
      <w:r w:rsidR="00B26CAF">
        <w:rPr>
          <w:rFonts w:ascii="inherit" w:hAnsi="inherit"/>
        </w:rPr>
        <w:t>.</w:t>
      </w:r>
    </w:p>
    <w:p w14:paraId="15AE0D0F" w14:textId="2ED94F42" w:rsidR="00B26CAF" w:rsidRDefault="00B26CAF" w:rsidP="00B26CAF">
      <w:pPr>
        <w:rPr>
          <w:rFonts w:ascii="inherit" w:hAnsi="inherit"/>
        </w:rPr>
      </w:pPr>
      <w:r>
        <w:rPr>
          <w:rFonts w:ascii="inherit" w:hAnsi="inherit"/>
          <w:noProof/>
        </w:rPr>
        <w:drawing>
          <wp:inline distT="0" distB="0" distL="0" distR="0" wp14:anchorId="5CCE5C48" wp14:editId="2F7ECF09">
            <wp:extent cx="933450" cy="933450"/>
            <wp:effectExtent l="0" t="0" r="0" b="0"/>
            <wp:docPr id="479223753" name="Image 1" descr="Une image contenant personne, habits, plein air, armé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23753" name="Image 1" descr="Une image contenant personne, habits, plein air, armée&#10;&#10;Description générée automatiquement"/>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137A33C" w14:textId="77777777" w:rsidR="00B26CAF" w:rsidRDefault="00B26CAF" w:rsidP="00B26CAF">
      <w:pPr>
        <w:shd w:val="clear" w:color="auto" w:fill="FFFFFF"/>
        <w:rPr>
          <w:rFonts w:ascii="inherit" w:hAnsi="inherit" w:cs="Segoe UI Historic"/>
          <w:color w:val="1C1E21"/>
          <w:sz w:val="18"/>
          <w:szCs w:val="18"/>
        </w:rPr>
      </w:pPr>
      <w:r>
        <w:rPr>
          <w:rStyle w:val="x193iq5w"/>
          <w:rFonts w:ascii="inherit" w:hAnsi="inherit" w:cs="Segoe UI Historic"/>
          <w:b/>
          <w:bCs/>
          <w:color w:val="1C1E21"/>
          <w:sz w:val="18"/>
          <w:szCs w:val="18"/>
        </w:rPr>
        <w:t>FR.M.WIKIPEDIA.ORG</w:t>
      </w:r>
    </w:p>
    <w:p w14:paraId="5E7E03C5" w14:textId="77777777" w:rsidR="00B26CAF" w:rsidRDefault="00B26CAF" w:rsidP="00B26CAF">
      <w:pPr>
        <w:shd w:val="clear" w:color="auto" w:fill="FFFFFF"/>
        <w:rPr>
          <w:rStyle w:val="x1lliihq"/>
          <w:rFonts w:ascii="inherit" w:hAnsi="inherit" w:cs="Segoe UI Historic"/>
          <w:color w:val="1C1E21"/>
          <w:sz w:val="18"/>
          <w:szCs w:val="18"/>
        </w:rPr>
      </w:pPr>
      <w:r>
        <w:rPr>
          <w:rStyle w:val="x1lliihq"/>
          <w:rFonts w:ascii="inherit" w:hAnsi="inherit" w:cs="Segoe UI Historic"/>
          <w:color w:val="1C1E21"/>
          <w:sz w:val="18"/>
          <w:szCs w:val="18"/>
        </w:rPr>
        <w:t>Rôle de la France dans le génocide des Tutsi au Rwanda — Wikipédia</w:t>
      </w:r>
    </w:p>
    <w:p w14:paraId="25FFCAAE" w14:textId="77777777" w:rsidR="00375E07" w:rsidRDefault="00375E07" w:rsidP="00B26CAF">
      <w:pPr>
        <w:shd w:val="clear" w:color="auto" w:fill="FFFFFF"/>
        <w:rPr>
          <w:rFonts w:ascii="inherit" w:hAnsi="inherit" w:cs="Segoe UI Historic"/>
          <w:color w:val="1C1E21"/>
          <w:sz w:val="18"/>
          <w:szCs w:val="18"/>
        </w:rPr>
      </w:pPr>
    </w:p>
    <w:p w14:paraId="0BD073C6" w14:textId="42138FD2" w:rsidR="00B26CAF" w:rsidRDefault="00375E07" w:rsidP="00375E07">
      <w:pPr>
        <w:pStyle w:val="Titre2"/>
      </w:pPr>
      <w:bookmarkStart w:id="31" w:name="_Toc154390855"/>
      <w:r>
        <w:t>Déni sur les massacres du Hamas le 7 octobre 2023</w:t>
      </w:r>
      <w:r w:rsidR="00D221F5">
        <w:t xml:space="preserve"> et </w:t>
      </w:r>
      <w:r w:rsidR="00CC78E9">
        <w:t>sur</w:t>
      </w:r>
      <w:r w:rsidR="00D221F5">
        <w:t xml:space="preserve"> la longue histoire</w:t>
      </w:r>
      <w:r w:rsidR="00CC78E9">
        <w:t xml:space="preserve"> douloureuse</w:t>
      </w:r>
      <w:r w:rsidR="00D221F5">
        <w:t xml:space="preserve"> des relations entre arabes et juifs</w:t>
      </w:r>
      <w:bookmarkEnd w:id="31"/>
    </w:p>
    <w:p w14:paraId="7B1B5430" w14:textId="77777777" w:rsidR="00375E07" w:rsidRDefault="00375E07" w:rsidP="00B26CAF">
      <w:pPr>
        <w:spacing w:after="0" w:line="240" w:lineRule="auto"/>
        <w:rPr>
          <w:rFonts w:ascii="inherit" w:hAnsi="inherit"/>
        </w:rPr>
      </w:pPr>
    </w:p>
    <w:p w14:paraId="7F94A6FD" w14:textId="77777777" w:rsidR="00D221F5" w:rsidRPr="001B18ED" w:rsidRDefault="00D221F5" w:rsidP="00D221F5">
      <w:pPr>
        <w:spacing w:after="0" w:line="240" w:lineRule="auto"/>
        <w:rPr>
          <w:rFonts w:ascii="inherit" w:hAnsi="inherit"/>
          <w:b/>
          <w:bCs/>
          <w:color w:val="0000FF"/>
        </w:rPr>
      </w:pPr>
      <w:r w:rsidRPr="001B18ED">
        <w:rPr>
          <w:rFonts w:ascii="inherit" w:hAnsi="inherit"/>
          <w:b/>
          <w:bCs/>
          <w:color w:val="0000FF"/>
        </w:rPr>
        <w:t xml:space="preserve">Pascal </w:t>
      </w:r>
      <w:proofErr w:type="spellStart"/>
      <w:r w:rsidRPr="001B18ED">
        <w:rPr>
          <w:rFonts w:ascii="inherit" w:hAnsi="inherit"/>
          <w:b/>
          <w:bCs/>
          <w:color w:val="0000FF"/>
        </w:rPr>
        <w:t>Tago</w:t>
      </w:r>
      <w:proofErr w:type="spellEnd"/>
    </w:p>
    <w:p w14:paraId="04D73DBC" w14:textId="77777777" w:rsidR="00D221F5" w:rsidRPr="00D221F5" w:rsidRDefault="00D221F5" w:rsidP="00D221F5">
      <w:pPr>
        <w:spacing w:after="0" w:line="240" w:lineRule="auto"/>
        <w:rPr>
          <w:rFonts w:ascii="inherit" w:hAnsi="inherit"/>
        </w:rPr>
      </w:pPr>
    </w:p>
    <w:p w14:paraId="506818A8" w14:textId="77777777" w:rsidR="00D221F5" w:rsidRPr="00D221F5" w:rsidRDefault="00D221F5" w:rsidP="00D221F5">
      <w:pPr>
        <w:spacing w:after="0" w:line="240" w:lineRule="auto"/>
        <w:rPr>
          <w:rFonts w:ascii="inherit" w:hAnsi="inherit"/>
        </w:rPr>
      </w:pPr>
      <w:proofErr w:type="spellStart"/>
      <w:r w:rsidRPr="00D221F5">
        <w:rPr>
          <w:rFonts w:ascii="inherit" w:hAnsi="inherit"/>
        </w:rPr>
        <w:t>Israel</w:t>
      </w:r>
      <w:proofErr w:type="spellEnd"/>
      <w:r w:rsidRPr="00D221F5">
        <w:rPr>
          <w:rFonts w:ascii="inherit" w:hAnsi="inherit"/>
        </w:rPr>
        <w:t xml:space="preserve"> doit cesser le génocide</w:t>
      </w:r>
    </w:p>
    <w:p w14:paraId="4486CA2F" w14:textId="77777777" w:rsidR="00D221F5" w:rsidRPr="00D221F5" w:rsidRDefault="00D221F5" w:rsidP="00D221F5">
      <w:pPr>
        <w:spacing w:after="0" w:line="240" w:lineRule="auto"/>
        <w:rPr>
          <w:rFonts w:ascii="inherit" w:hAnsi="inherit"/>
        </w:rPr>
      </w:pPr>
      <w:proofErr w:type="gramStart"/>
      <w:r w:rsidRPr="00D221F5">
        <w:rPr>
          <w:rFonts w:ascii="inherit" w:hAnsi="inherit"/>
        </w:rPr>
        <w:lastRenderedPageBreak/>
        <w:t>un</w:t>
      </w:r>
      <w:proofErr w:type="gramEnd"/>
      <w:r w:rsidRPr="00D221F5">
        <w:rPr>
          <w:rFonts w:ascii="inherit" w:hAnsi="inherit"/>
        </w:rPr>
        <w:t xml:space="preserve"> génocide ne peut se justifier</w:t>
      </w:r>
    </w:p>
    <w:p w14:paraId="02074F29" w14:textId="77777777" w:rsidR="00D221F5" w:rsidRPr="00D221F5" w:rsidRDefault="00D221F5" w:rsidP="00D221F5">
      <w:pPr>
        <w:spacing w:after="0" w:line="240" w:lineRule="auto"/>
        <w:rPr>
          <w:rFonts w:ascii="inherit" w:hAnsi="inherit"/>
        </w:rPr>
      </w:pPr>
      <w:r w:rsidRPr="00D221F5">
        <w:rPr>
          <w:rFonts w:ascii="inherit" w:hAnsi="inherit"/>
        </w:rPr>
        <w:t>Nous voulons un monde de paix pas d'assassins</w:t>
      </w:r>
    </w:p>
    <w:p w14:paraId="6D748274" w14:textId="77777777" w:rsidR="00D221F5" w:rsidRPr="00D221F5" w:rsidRDefault="00D221F5" w:rsidP="00D221F5">
      <w:pPr>
        <w:spacing w:after="0" w:line="240" w:lineRule="auto"/>
        <w:rPr>
          <w:rFonts w:ascii="inherit" w:hAnsi="inherit"/>
        </w:rPr>
      </w:pPr>
      <w:r w:rsidRPr="00D221F5">
        <w:rPr>
          <w:rFonts w:ascii="inherit" w:hAnsi="inherit"/>
        </w:rPr>
        <w:t>On ne peut pas se taire et laisser faire</w:t>
      </w:r>
    </w:p>
    <w:p w14:paraId="4ECB49FC" w14:textId="29BD7C94" w:rsidR="00D221F5" w:rsidRDefault="00D221F5" w:rsidP="00D221F5">
      <w:pPr>
        <w:spacing w:after="0" w:line="240" w:lineRule="auto"/>
        <w:rPr>
          <w:rFonts w:ascii="inherit" w:hAnsi="inherit"/>
        </w:rPr>
      </w:pPr>
      <w:r w:rsidRPr="00D221F5">
        <w:rPr>
          <w:rFonts w:ascii="inherit" w:hAnsi="inherit"/>
        </w:rPr>
        <w:t>L'hypocrisie ambiante laisse à vomir, plus d'empathie, plus d'humanité SVP Que chacun prenne ses responsabilités</w:t>
      </w:r>
    </w:p>
    <w:p w14:paraId="42FAEE9E" w14:textId="77777777" w:rsidR="00523170" w:rsidRDefault="00523170" w:rsidP="00536256">
      <w:pPr>
        <w:spacing w:after="0" w:line="240" w:lineRule="auto"/>
      </w:pPr>
    </w:p>
    <w:p w14:paraId="52FBE336" w14:textId="77777777" w:rsidR="00D221F5" w:rsidRDefault="00000000" w:rsidP="00D221F5">
      <w:pPr>
        <w:shd w:val="clear" w:color="auto" w:fill="FFFFFF"/>
        <w:textAlignment w:val="center"/>
        <w:rPr>
          <w:rFonts w:ascii="inherit" w:hAnsi="inherit" w:cs="Segoe UI Historic"/>
          <w:color w:val="1C1E21"/>
          <w:sz w:val="18"/>
          <w:szCs w:val="18"/>
        </w:rPr>
      </w:pPr>
      <w:hyperlink r:id="rId88" w:history="1">
        <w:r w:rsidR="00D221F5">
          <w:rPr>
            <w:rStyle w:val="x193iq5w"/>
            <w:rFonts w:ascii="inherit" w:hAnsi="inherit" w:cs="Segoe UI Historic"/>
            <w:b/>
            <w:bCs/>
            <w:color w:val="0000FF"/>
            <w:sz w:val="18"/>
            <w:szCs w:val="18"/>
            <w:bdr w:val="none" w:sz="0" w:space="0" w:color="auto" w:frame="1"/>
          </w:rPr>
          <w:t>Benjamin Lisant</w:t>
        </w:r>
      </w:hyperlink>
    </w:p>
    <w:p w14:paraId="24487DE3"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Le point de vue juif :</w:t>
      </w:r>
    </w:p>
    <w:p w14:paraId="0C123D31"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 xml:space="preserve">« Hamas » en hébreux signifie « Violence absolue » : </w:t>
      </w:r>
      <w:proofErr w:type="spellStart"/>
      <w:r>
        <w:rPr>
          <w:rFonts w:ascii="Times New Roman" w:hAnsi="Times New Roman" w:cs="Times New Roman"/>
          <w:color w:val="1C1E21"/>
          <w:sz w:val="18"/>
          <w:szCs w:val="18"/>
        </w:rPr>
        <w:t>חָמָס</w:t>
      </w:r>
      <w:proofErr w:type="spellEnd"/>
    </w:p>
    <w:p w14:paraId="32C23E78"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Le peuple d’Israël vit dans l’espérance d’un monde où le Hamas et tous les autres brutes du même genre auront définitivement disparu. Un monde dans lequel les guerres, les crimes de guerre et les crimes contre l’Humanité ne seront plus qu’un sombre et lointain souvenir.</w:t>
      </w:r>
    </w:p>
    <w:p w14:paraId="60E347E0"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Il est temps de soutenir ceux et celles qui mènent ce combat !</w:t>
      </w:r>
    </w:p>
    <w:p w14:paraId="0A4944C1"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Cette violence absolue ne menace pas que les Juifs !</w:t>
      </w:r>
    </w:p>
    <w:p w14:paraId="37DF5490" w14:textId="453CE52C"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noProof/>
          <w:color w:val="385898"/>
          <w:sz w:val="18"/>
          <w:szCs w:val="18"/>
          <w:bdr w:val="none" w:sz="0" w:space="0" w:color="auto" w:frame="1"/>
        </w:rPr>
        <w:drawing>
          <wp:inline distT="0" distB="0" distL="0" distR="0" wp14:anchorId="2D593317" wp14:editId="58F4DFDC">
            <wp:extent cx="1628775" cy="2000250"/>
            <wp:effectExtent l="0" t="0" r="9525" b="0"/>
            <wp:docPr id="1833876217" name="Image 18" descr="Peut être une image de 1 personne, cheveux blonds et tresses">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ut être une image de 1 personne, cheveux blonds et tresses">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14:paraId="27A5BA13" w14:textId="6F07FDAE" w:rsidR="00D221F5" w:rsidRDefault="00D221F5" w:rsidP="00D221F5">
      <w:pPr>
        <w:shd w:val="clear" w:color="auto" w:fill="FFFFFF"/>
        <w:rPr>
          <w:rFonts w:ascii="inherit" w:hAnsi="inherit" w:cs="Segoe UI Historic"/>
          <w:color w:val="1C1E21"/>
          <w:sz w:val="18"/>
          <w:szCs w:val="18"/>
        </w:rPr>
      </w:pPr>
    </w:p>
    <w:p w14:paraId="1BE02101" w14:textId="77777777" w:rsidR="00D221F5" w:rsidRDefault="00000000" w:rsidP="00D221F5">
      <w:pPr>
        <w:shd w:val="clear" w:color="auto" w:fill="FFFFFF"/>
        <w:textAlignment w:val="center"/>
        <w:rPr>
          <w:rFonts w:ascii="inherit" w:hAnsi="inherit" w:cs="Segoe UI Historic"/>
          <w:color w:val="1C1E21"/>
          <w:sz w:val="18"/>
          <w:szCs w:val="18"/>
        </w:rPr>
      </w:pPr>
      <w:hyperlink r:id="rId91" w:history="1">
        <w:r w:rsidR="00D221F5">
          <w:rPr>
            <w:rStyle w:val="x193iq5w"/>
            <w:rFonts w:ascii="inherit" w:hAnsi="inherit" w:cs="Segoe UI Historic"/>
            <w:b/>
            <w:bCs/>
            <w:color w:val="0000FF"/>
            <w:sz w:val="18"/>
            <w:szCs w:val="18"/>
            <w:bdr w:val="none" w:sz="0" w:space="0" w:color="auto" w:frame="1"/>
          </w:rPr>
          <w:t>Benjamin Lisant</w:t>
        </w:r>
      </w:hyperlink>
    </w:p>
    <w:p w14:paraId="005EDC63"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Qu'en pensez-vous ?</w:t>
      </w:r>
    </w:p>
    <w:p w14:paraId="52397E35"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Dr Eli David :</w:t>
      </w:r>
    </w:p>
    <w:p w14:paraId="02AB9299" w14:textId="77777777"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Musulmans tués [dans ces pays musulmans] :</w:t>
      </w:r>
    </w:p>
    <w:p w14:paraId="0B23A332" w14:textId="3BF15FEA"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noProof/>
          <w:color w:val="1C1E21"/>
          <w:sz w:val="18"/>
          <w:szCs w:val="18"/>
        </w:rPr>
        <w:drawing>
          <wp:inline distT="0" distB="0" distL="0" distR="0" wp14:anchorId="5209C149" wp14:editId="21F7D69F">
            <wp:extent cx="152400" cy="152400"/>
            <wp:effectExtent l="0" t="0" r="0" b="0"/>
            <wp:docPr id="1818874509"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1C1E21"/>
          <w:sz w:val="18"/>
          <w:szCs w:val="18"/>
        </w:rPr>
        <w:t> 500 000 en Syrie</w:t>
      </w:r>
    </w:p>
    <w:p w14:paraId="71385DB3" w14:textId="5CA16045"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noProof/>
          <w:color w:val="1C1E21"/>
          <w:sz w:val="18"/>
          <w:szCs w:val="18"/>
        </w:rPr>
        <w:drawing>
          <wp:inline distT="0" distB="0" distL="0" distR="0" wp14:anchorId="5B48F5BE" wp14:editId="29F950E6">
            <wp:extent cx="152400" cy="152400"/>
            <wp:effectExtent l="0" t="0" r="0" b="0"/>
            <wp:docPr id="226255544"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1C1E21"/>
          <w:sz w:val="18"/>
          <w:szCs w:val="18"/>
        </w:rPr>
        <w:t> 380 000 au Yémen</w:t>
      </w:r>
    </w:p>
    <w:p w14:paraId="1A6F9721" w14:textId="574887D5"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noProof/>
          <w:color w:val="1C1E21"/>
          <w:sz w:val="18"/>
          <w:szCs w:val="18"/>
        </w:rPr>
        <w:drawing>
          <wp:inline distT="0" distB="0" distL="0" distR="0" wp14:anchorId="19086D44" wp14:editId="10779980">
            <wp:extent cx="152400" cy="152400"/>
            <wp:effectExtent l="0" t="0" r="0" b="0"/>
            <wp:docPr id="437826091"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1C1E21"/>
          <w:sz w:val="18"/>
          <w:szCs w:val="18"/>
        </w:rPr>
        <w:t> 240 000 en Afghanistan</w:t>
      </w:r>
    </w:p>
    <w:p w14:paraId="460581F6" w14:textId="70759420"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noProof/>
          <w:color w:val="1C1E21"/>
          <w:sz w:val="18"/>
          <w:szCs w:val="18"/>
        </w:rPr>
        <w:drawing>
          <wp:inline distT="0" distB="0" distL="0" distR="0" wp14:anchorId="73548B1D" wp14:editId="23E056FB">
            <wp:extent cx="152400" cy="152400"/>
            <wp:effectExtent l="0" t="0" r="0" b="0"/>
            <wp:docPr id="32701900"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1C1E21"/>
          <w:sz w:val="18"/>
          <w:szCs w:val="18"/>
        </w:rPr>
        <w:t> 500 000 au Soudan</w:t>
      </w:r>
    </w:p>
    <w:p w14:paraId="5C57A450" w14:textId="35C3B881"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noProof/>
          <w:color w:val="1C1E21"/>
          <w:sz w:val="18"/>
          <w:szCs w:val="18"/>
        </w:rPr>
        <w:drawing>
          <wp:inline distT="0" distB="0" distL="0" distR="0" wp14:anchorId="0D69C755" wp14:editId="0CC32734">
            <wp:extent cx="152400" cy="152400"/>
            <wp:effectExtent l="0" t="0" r="0" b="0"/>
            <wp:docPr id="949912800"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1C1E21"/>
          <w:sz w:val="18"/>
          <w:szCs w:val="18"/>
        </w:rPr>
        <w:t> 300 000 en Irak</w:t>
      </w:r>
    </w:p>
    <w:p w14:paraId="29478B1F" w14:textId="637BF25E" w:rsidR="00D221F5" w:rsidRDefault="00D221F5" w:rsidP="00D221F5">
      <w:pPr>
        <w:shd w:val="clear" w:color="auto" w:fill="FFFFFF"/>
        <w:textAlignment w:val="center"/>
        <w:rPr>
          <w:rFonts w:ascii="inherit" w:hAnsi="inherit" w:cs="Segoe UI Historic"/>
          <w:color w:val="1C1E21"/>
          <w:sz w:val="18"/>
          <w:szCs w:val="18"/>
        </w:rPr>
      </w:pPr>
      <w:r>
        <w:rPr>
          <w:rFonts w:ascii="inherit" w:hAnsi="inherit" w:cs="Segoe UI Historic"/>
          <w:color w:val="1C1E21"/>
          <w:sz w:val="18"/>
          <w:szCs w:val="18"/>
        </w:rPr>
        <w:t>Pas de manifestations de masse dans les capitales européennes. Aucune indignation. Aucune demande de cessez-le-feu. Pas de condamnations de l'ONU </w:t>
      </w:r>
      <w:r>
        <w:rPr>
          <w:rFonts w:ascii="inherit" w:hAnsi="inherit" w:cs="Segoe UI Historic"/>
          <w:noProof/>
          <w:color w:val="1C1E21"/>
          <w:sz w:val="18"/>
          <w:szCs w:val="18"/>
        </w:rPr>
        <w:drawing>
          <wp:inline distT="0" distB="0" distL="0" distR="0" wp14:anchorId="2E10BBA8" wp14:editId="5433D4EA">
            <wp:extent cx="152400" cy="152400"/>
            <wp:effectExtent l="0" t="0" r="0" b="0"/>
            <wp:docPr id="166748849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1C1E21"/>
          <w:sz w:val="18"/>
          <w:szCs w:val="18"/>
        </w:rPr>
        <w:t>. Tout le monde s'en fout.</w:t>
      </w:r>
    </w:p>
    <w:p w14:paraId="30E7E711" w14:textId="7497DA1B" w:rsidR="00D221F5" w:rsidRPr="00DD7A5A" w:rsidRDefault="00DD7A5A" w:rsidP="00536256">
      <w:pPr>
        <w:spacing w:after="0" w:line="240" w:lineRule="auto"/>
        <w:rPr>
          <w:b/>
          <w:bCs/>
          <w:color w:val="0000FF"/>
        </w:rPr>
      </w:pPr>
      <w:proofErr w:type="spellStart"/>
      <w:r w:rsidRPr="00DD7A5A">
        <w:rPr>
          <w:b/>
          <w:bCs/>
          <w:color w:val="0000FF"/>
        </w:rPr>
        <w:t>Gamita</w:t>
      </w:r>
      <w:proofErr w:type="spellEnd"/>
      <w:r w:rsidRPr="00DD7A5A">
        <w:rPr>
          <w:b/>
          <w:bCs/>
          <w:color w:val="0000FF"/>
        </w:rPr>
        <w:t xml:space="preserve"> Christine</w:t>
      </w:r>
    </w:p>
    <w:p w14:paraId="4504CCE8" w14:textId="77777777" w:rsidR="00DD7A5A" w:rsidRDefault="00DD7A5A" w:rsidP="00536256">
      <w:pPr>
        <w:spacing w:after="0" w:line="240" w:lineRule="auto"/>
      </w:pPr>
    </w:p>
    <w:p w14:paraId="7B8E3BC4" w14:textId="55F50956" w:rsidR="00DD7A5A" w:rsidRDefault="00B43B21" w:rsidP="00B43B21">
      <w:pPr>
        <w:spacing w:after="0" w:line="240" w:lineRule="auto"/>
      </w:pPr>
      <w:r>
        <w:t>La réalité est peut-être un peu plus complexe.</w:t>
      </w:r>
      <w:r>
        <w:br/>
        <w:t xml:space="preserve">Et il faut éviter le déni sur a) sur les massacres du Hamas le 7 octobre 2023 et b) et sur la longue histoire millénaire </w:t>
      </w:r>
      <w:r>
        <w:lastRenderedPageBreak/>
        <w:t>et douloureuse des relations entre arabes et juifs :</w:t>
      </w:r>
      <w:r>
        <w:br/>
      </w:r>
      <w:r>
        <w:br/>
        <w:t>Par exemple, la Grande Porte du Califat d'Istanbul a conduit une politique néfaste de colonisation pour les peuples [européens, arabes ...] qu'elle a soumis :</w:t>
      </w:r>
      <w:r>
        <w:br/>
      </w:r>
      <w:r>
        <w:br/>
        <w:t xml:space="preserve">- ses rezzous (pillages), </w:t>
      </w:r>
      <w:r>
        <w:br/>
        <w:t>- ses persécutions des sous-citoyens dhimmis _ chrétiens, juifs, jusqu'au génocide des assyro-chaldéens (1914-1918) (°) et arméniens (1915),</w:t>
      </w:r>
      <w:r>
        <w:br/>
        <w:t xml:space="preserve">- le </w:t>
      </w:r>
      <w:proofErr w:type="spellStart"/>
      <w:r w:rsidRPr="00CC78E9">
        <w:rPr>
          <w:i/>
          <w:iCs/>
        </w:rPr>
        <w:t>devshirmé</w:t>
      </w:r>
      <w:proofErr w:type="spellEnd"/>
      <w:r>
        <w:t xml:space="preserve"> ou impôt du sang, le système de recrutement opéré par les armées du sultan.</w:t>
      </w:r>
      <w:r>
        <w:br/>
        <w:t>Il consistait à réquisitionner des garçons âgés de 8 à 18 ans parmi les populations chrétiennes des Balkans et d'Anatolie3. Une fois « récoltés », les garçons étaient envoyés à Constantinople, convertis à l'islam, éduqués comme des Turcs musulmans et formés à exercer des fonctions civiles ou militaires dans l'Empire, en particulier au sein du corps des janissaires.</w:t>
      </w:r>
      <w:r>
        <w:br/>
        <w:t xml:space="preserve">- les gosses et des hommes châtrés slaves puis noirs, </w:t>
      </w:r>
      <w:r>
        <w:br/>
        <w:t>- les viols de femmes non musulmanes esclaves et servantes, les plus belles violées en divans des harems.</w:t>
      </w:r>
      <w:r>
        <w:br/>
      </w:r>
      <w:r>
        <w:br/>
        <w:t>L'énorme majorité de ces colonies fut offerte aux populations musulmanes, qui, en remerciements, pour la plupart, nettoyèrent leur territoire, en interdirent ou virèrent les Juifs (par exemple, en Palestine).</w:t>
      </w:r>
      <w:r>
        <w:br/>
      </w:r>
      <w:r>
        <w:br/>
        <w:t>Ses colonies d'Afrique du Nord ont de plus subi ces abus constants mais ont tout oublié des exactions des mamelouks et des pachas, continuant le précédent esclavage arabe, communément appelé "traite orientale", encore en vigueur au 19° siècle, au moment de l'arrivée de la colonisation occidentale (qui a aboli l'esclavage) et même après au 20° siècle.</w:t>
      </w:r>
      <w:r>
        <w:br/>
      </w:r>
      <w:r>
        <w:br/>
        <w:t>Les descendants de ces colons arabes et turques ont cherché à rejeter tous les réfugiés juifs des pogroms et de la shoah, qu'ils ont essayé aussi d’exterminer _ par les pogroms en 1920 et 1929 etc. _ et par leur alliance à Hitler (alliance du Grand Mufti de Jérusalem ave Hitler).</w:t>
      </w:r>
      <w:r>
        <w:br/>
      </w:r>
      <w:r>
        <w:br/>
        <w:t xml:space="preserve">Ces juifs avaient absolument le droit d'être invités là sur les terres des colonies démantelées [par la triple alliance contre l'empire ottoman], en représailles, par les Européens qui les prennent en dédommagement. </w:t>
      </w:r>
      <w:r>
        <w:br/>
      </w:r>
      <w:r>
        <w:br/>
        <w:t xml:space="preserve">Les descendants arabes pour leur part bédouins ont choisi la nationalité israélienne, ce qui prouve d'autant qu'Israël n'a rejeté personne comme il est prétendu. </w:t>
      </w:r>
      <w:r>
        <w:br/>
        <w:t>Il est tenté de se protéger des attaques terroristes, depuis un siècle, mais il faudrait que ces Juifs se laissent faire pour faire plaisir à ces descendants ottomans ?</w:t>
      </w:r>
      <w:r>
        <w:br/>
      </w:r>
      <w:r>
        <w:br/>
        <w:t xml:space="preserve">(°) Génocide assyrien, </w:t>
      </w:r>
      <w:hyperlink r:id="rId98" w:history="1">
        <w:r w:rsidRPr="00B17E23">
          <w:rPr>
            <w:rStyle w:val="Lienhypertexte"/>
          </w:rPr>
          <w:t>https://fr.wikipedia.org/wiki/G%C3%A9nocide_assyrien</w:t>
        </w:r>
      </w:hyperlink>
      <w:r>
        <w:t xml:space="preserve"> </w:t>
      </w:r>
    </w:p>
    <w:p w14:paraId="51E4EC58" w14:textId="77777777" w:rsidR="0053419F" w:rsidRDefault="0053419F" w:rsidP="00B43B21">
      <w:pPr>
        <w:spacing w:after="0" w:line="240" w:lineRule="auto"/>
      </w:pPr>
    </w:p>
    <w:p w14:paraId="13903A48" w14:textId="0F10AC3F" w:rsidR="00CC78E9" w:rsidRDefault="00CC78E9" w:rsidP="00CC78E9">
      <w:pPr>
        <w:pStyle w:val="Titre2"/>
      </w:pPr>
      <w:bookmarkStart w:id="32" w:name="_Toc154390856"/>
      <w:r>
        <w:t>Déni sur les problèmes posés par le rejet de nos valeurs par un bon nombre de musulman vivant en Occident</w:t>
      </w:r>
      <w:bookmarkEnd w:id="32"/>
    </w:p>
    <w:p w14:paraId="0CB8469D" w14:textId="77777777" w:rsidR="00CC78E9" w:rsidRDefault="00CC78E9" w:rsidP="00B43B21">
      <w:pPr>
        <w:spacing w:after="0" w:line="240" w:lineRule="auto"/>
      </w:pPr>
    </w:p>
    <w:p w14:paraId="31E46938" w14:textId="1A5FDA8D" w:rsidR="00CC78E9" w:rsidRPr="00CE3983" w:rsidRDefault="00CE3983" w:rsidP="00B43B21">
      <w:pPr>
        <w:spacing w:after="0" w:line="240" w:lineRule="auto"/>
        <w:rPr>
          <w:b/>
          <w:bCs/>
          <w:color w:val="0000FF"/>
          <w:u w:val="single"/>
        </w:rPr>
      </w:pPr>
      <w:r w:rsidRPr="00CE3983">
        <w:rPr>
          <w:b/>
          <w:bCs/>
          <w:color w:val="0000FF"/>
          <w:u w:val="single"/>
        </w:rPr>
        <w:t xml:space="preserve">Ismaila </w:t>
      </w:r>
      <w:proofErr w:type="spellStart"/>
      <w:r w:rsidRPr="00CE3983">
        <w:rPr>
          <w:b/>
          <w:bCs/>
          <w:color w:val="0000FF"/>
          <w:u w:val="single"/>
        </w:rPr>
        <w:t>Bakouan</w:t>
      </w:r>
      <w:proofErr w:type="spellEnd"/>
      <w:r w:rsidR="007C70DF">
        <w:rPr>
          <w:b/>
          <w:bCs/>
          <w:color w:val="0000FF"/>
          <w:u w:val="single"/>
        </w:rPr>
        <w:t xml:space="preserve"> (sur son mur Facebook)</w:t>
      </w:r>
    </w:p>
    <w:p w14:paraId="485344E8" w14:textId="77777777" w:rsidR="00CE3983" w:rsidRDefault="00CE3983" w:rsidP="00B43B21">
      <w:pPr>
        <w:spacing w:after="0" w:line="240" w:lineRule="auto"/>
      </w:pPr>
    </w:p>
    <w:p w14:paraId="0AFBE5B9" w14:textId="17E228F0" w:rsidR="00CE3983" w:rsidRDefault="007C70DF" w:rsidP="007C70DF">
      <w:pPr>
        <w:spacing w:after="0" w:line="240" w:lineRule="auto"/>
        <w:jc w:val="both"/>
      </w:pPr>
      <w:r w:rsidRPr="007C70DF">
        <w:t>Benjamin Lisant</w:t>
      </w:r>
      <w:r w:rsidR="007B7E1A">
        <w:t>,</w:t>
      </w:r>
      <w:r w:rsidRPr="007C70DF">
        <w:t xml:space="preserve"> oui</w:t>
      </w:r>
      <w:r w:rsidR="007B7E1A">
        <w:t>,</w:t>
      </w:r>
      <w:r w:rsidRPr="007C70DF">
        <w:t xml:space="preserve"> la France est l'un pour ne pas dire </w:t>
      </w:r>
      <w:r w:rsidRPr="007C70DF">
        <w:rPr>
          <w:b/>
          <w:bCs/>
        </w:rPr>
        <w:t>le premier pays européen où l'islamophobie se développe</w:t>
      </w:r>
      <w:r>
        <w:t>,</w:t>
      </w:r>
      <w:r w:rsidRPr="007C70DF">
        <w:t xml:space="preserve"> sous l'actuel président</w:t>
      </w:r>
      <w:r>
        <w:t>,</w:t>
      </w:r>
      <w:r w:rsidRPr="007C70DF">
        <w:t xml:space="preserve"> voir</w:t>
      </w:r>
      <w:r>
        <w:t>e,</w:t>
      </w:r>
      <w:r w:rsidRPr="007C70DF">
        <w:t xml:space="preserve"> même</w:t>
      </w:r>
      <w:r>
        <w:t>,</w:t>
      </w:r>
      <w:r w:rsidRPr="007C70DF">
        <w:t xml:space="preserve"> au niveau du gouvernement</w:t>
      </w:r>
      <w:r>
        <w:t>,</w:t>
      </w:r>
      <w:r w:rsidRPr="007C70DF">
        <w:t xml:space="preserve"> avec son ministre de l'intérieur Darmanin</w:t>
      </w:r>
      <w:r>
        <w:t>,</w:t>
      </w:r>
      <w:r w:rsidRPr="007C70DF">
        <w:t xml:space="preserve"> </w:t>
      </w:r>
      <w:r w:rsidRPr="007C70DF">
        <w:rPr>
          <w:b/>
          <w:bCs/>
        </w:rPr>
        <w:t>le plus nul à son poste</w:t>
      </w:r>
      <w:r>
        <w:t>.</w:t>
      </w:r>
      <w:r w:rsidRPr="007C70DF">
        <w:t xml:space="preserve">  </w:t>
      </w:r>
      <w:r>
        <w:t>O</w:t>
      </w:r>
      <w:r w:rsidRPr="007C70DF">
        <w:t>n voi</w:t>
      </w:r>
      <w:r>
        <w:t>t</w:t>
      </w:r>
      <w:r w:rsidRPr="007C70DF">
        <w:t xml:space="preserve"> ce que vous avez réservez </w:t>
      </w:r>
      <w:r>
        <w:t>à</w:t>
      </w:r>
      <w:r w:rsidRPr="007C70DF">
        <w:t xml:space="preserve"> Zineb </w:t>
      </w:r>
      <w:proofErr w:type="spellStart"/>
      <w:r w:rsidRPr="007C70DF">
        <w:t>Razaoui</w:t>
      </w:r>
      <w:proofErr w:type="spellEnd"/>
      <w:r w:rsidRPr="007C70DF">
        <w:t xml:space="preserve"> </w:t>
      </w:r>
      <w:r w:rsidR="007B7E1A">
        <w:t xml:space="preserve">pour </w:t>
      </w:r>
      <w:r w:rsidRPr="007C70DF">
        <w:t xml:space="preserve">qui son seul crime est de dénoncer un génocide sioniste, la France est vraiment si </w:t>
      </w:r>
      <w:proofErr w:type="gramStart"/>
      <w:r w:rsidRPr="007C70DF">
        <w:t>bas</w:t>
      </w:r>
      <w:proofErr w:type="gramEnd"/>
      <w:r w:rsidRPr="007C70DF">
        <w:t>.</w:t>
      </w:r>
    </w:p>
    <w:p w14:paraId="7E97F9AC" w14:textId="77777777" w:rsidR="007C70DF" w:rsidRDefault="007C70DF" w:rsidP="00B43B21">
      <w:pPr>
        <w:spacing w:after="0" w:line="240" w:lineRule="auto"/>
      </w:pPr>
    </w:p>
    <w:p w14:paraId="5D82CA89" w14:textId="06594EF5" w:rsidR="00F04EA2" w:rsidRDefault="00F04EA2" w:rsidP="00B43B21">
      <w:pPr>
        <w:spacing w:after="0" w:line="240" w:lineRule="auto"/>
      </w:pPr>
      <w:r>
        <w:t>Ma réponse</w:t>
      </w:r>
      <w:r w:rsidR="001B18ED">
        <w:t xml:space="preserve"> (voir ci-après)</w:t>
      </w:r>
      <w:r>
        <w:t xml:space="preserve"> : </w:t>
      </w:r>
    </w:p>
    <w:p w14:paraId="7B8FAF2C" w14:textId="750D4304" w:rsidR="00524E86" w:rsidRDefault="00524E86">
      <w:r>
        <w:br w:type="page"/>
      </w:r>
    </w:p>
    <w:p w14:paraId="18D0F980" w14:textId="77777777" w:rsidR="009D3D2A" w:rsidRDefault="009D3D2A" w:rsidP="00B43B21">
      <w:pPr>
        <w:spacing w:after="0" w:line="240" w:lineRule="auto"/>
      </w:pPr>
    </w:p>
    <w:p w14:paraId="0291E484" w14:textId="1907755A" w:rsidR="009D3D2A" w:rsidRDefault="009D3D2A" w:rsidP="00ED4EC2">
      <w:pPr>
        <w:pStyle w:val="Titre3"/>
      </w:pPr>
      <w:bookmarkStart w:id="33" w:name="_Toc154390857"/>
      <w:r>
        <w:t>Pourquoi le vote de cette loi anti-immigration</w:t>
      </w:r>
      <w:r w:rsidR="007C70DF">
        <w:t xml:space="preserve"> en France ?</w:t>
      </w:r>
      <w:bookmarkEnd w:id="33"/>
    </w:p>
    <w:p w14:paraId="12A4AB77" w14:textId="77777777" w:rsidR="009D3D2A" w:rsidRDefault="009D3D2A" w:rsidP="00B43B21">
      <w:pPr>
        <w:spacing w:after="0" w:line="240" w:lineRule="auto"/>
      </w:pPr>
    </w:p>
    <w:p w14:paraId="47A5402D" w14:textId="1ACDDF16" w:rsidR="009D3D2A" w:rsidRDefault="009D3D2A" w:rsidP="009D3D2A">
      <w:pPr>
        <w:spacing w:after="0" w:line="240" w:lineRule="auto"/>
        <w:jc w:val="center"/>
      </w:pPr>
      <w:r>
        <w:rPr>
          <w:noProof/>
        </w:rPr>
        <w:drawing>
          <wp:inline distT="0" distB="0" distL="0" distR="0" wp14:anchorId="2030A6C5" wp14:editId="162D563A">
            <wp:extent cx="6548120" cy="4829810"/>
            <wp:effectExtent l="0" t="0" r="5080" b="8890"/>
            <wp:docPr id="722011011" name="Image 2" descr="Une image contenant texte, capture d’écran, Page web, Sit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11011" name="Image 2" descr="Une image contenant texte, capture d’écran, Page web, Site web&#10;&#10;Description générée automatiquement"/>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548120" cy="4829810"/>
                    </a:xfrm>
                    <a:prstGeom prst="rect">
                      <a:avLst/>
                    </a:prstGeom>
                    <a:noFill/>
                    <a:ln>
                      <a:noFill/>
                    </a:ln>
                  </pic:spPr>
                </pic:pic>
              </a:graphicData>
            </a:graphic>
          </wp:inline>
        </w:drawing>
      </w:r>
    </w:p>
    <w:p w14:paraId="2AFB04DA" w14:textId="77777777" w:rsidR="009D3D2A" w:rsidRDefault="009D3D2A" w:rsidP="009D3D2A">
      <w:pPr>
        <w:spacing w:after="0" w:line="240" w:lineRule="auto"/>
        <w:jc w:val="both"/>
      </w:pPr>
    </w:p>
    <w:p w14:paraId="4706DAF8" w14:textId="78C2B8D4" w:rsidR="009D3D2A" w:rsidRDefault="009D3D2A" w:rsidP="009D3D2A">
      <w:pPr>
        <w:spacing w:after="0" w:line="240" w:lineRule="auto"/>
        <w:jc w:val="both"/>
      </w:pPr>
      <w:r>
        <w:t>Les Français étaient pour ces mesures</w:t>
      </w:r>
      <w:r w:rsidR="003B075D">
        <w:t>, selon un sondage</w:t>
      </w:r>
      <w:r>
        <w:t> :</w:t>
      </w:r>
    </w:p>
    <w:p w14:paraId="0FD71E1F" w14:textId="77777777" w:rsidR="00B511F6" w:rsidRDefault="00B511F6" w:rsidP="00B511F6">
      <w:pPr>
        <w:spacing w:after="0" w:line="240" w:lineRule="auto"/>
        <w:jc w:val="both"/>
      </w:pPr>
    </w:p>
    <w:p w14:paraId="4AAB41F6" w14:textId="1614D708" w:rsidR="00B511F6" w:rsidRDefault="00B511F6" w:rsidP="003B075D">
      <w:pPr>
        <w:pStyle w:val="Paragraphedeliste"/>
        <w:numPr>
          <w:ilvl w:val="0"/>
          <w:numId w:val="35"/>
        </w:numPr>
        <w:spacing w:after="0" w:line="240" w:lineRule="auto"/>
        <w:jc w:val="both"/>
      </w:pPr>
      <w:r>
        <w:t>La déchéance de nationalité pour les binationaux auteurs de crimes contre les forces de l'ordre 84%</w:t>
      </w:r>
    </w:p>
    <w:p w14:paraId="270E44C6" w14:textId="04CF9A3A" w:rsidR="00B511F6" w:rsidRDefault="00B511F6" w:rsidP="003B075D">
      <w:pPr>
        <w:pStyle w:val="Paragraphedeliste"/>
        <w:numPr>
          <w:ilvl w:val="0"/>
          <w:numId w:val="35"/>
        </w:numPr>
        <w:spacing w:after="0" w:line="240" w:lineRule="auto"/>
        <w:jc w:val="both"/>
      </w:pPr>
      <w:r>
        <w:t>Le rétablissement du délit de séjour irrégulier 76%</w:t>
      </w:r>
    </w:p>
    <w:p w14:paraId="69712191" w14:textId="3484EDDD" w:rsidR="00B511F6" w:rsidRDefault="00B511F6" w:rsidP="003B075D">
      <w:pPr>
        <w:pStyle w:val="Paragraphedeliste"/>
        <w:numPr>
          <w:ilvl w:val="0"/>
          <w:numId w:val="35"/>
        </w:numPr>
        <w:spacing w:after="0" w:line="240" w:lineRule="auto"/>
        <w:jc w:val="both"/>
      </w:pPr>
      <w:r>
        <w:t>La fin de l'automaticité du droit du sol (un enfant né sur le sol français de parents étrangers devra désormais demander la nationalité entre 16 et 18 ans) 76%</w:t>
      </w:r>
    </w:p>
    <w:p w14:paraId="34219603" w14:textId="09A3E78A" w:rsidR="00B511F6" w:rsidRDefault="00B511F6" w:rsidP="003B075D">
      <w:pPr>
        <w:pStyle w:val="Paragraphedeliste"/>
        <w:numPr>
          <w:ilvl w:val="0"/>
          <w:numId w:val="35"/>
        </w:numPr>
        <w:spacing w:after="0" w:line="240" w:lineRule="auto"/>
        <w:jc w:val="both"/>
      </w:pPr>
      <w:r>
        <w:t>Disposer d'un visa étudiant, justifier de trois mois d'activité professionnelle ou de cinq ans de résidence pour toucher les APL 75%</w:t>
      </w:r>
    </w:p>
    <w:p w14:paraId="0784BEDF" w14:textId="4299C81D" w:rsidR="00B511F6" w:rsidRDefault="00B511F6" w:rsidP="003B075D">
      <w:pPr>
        <w:pStyle w:val="Paragraphedeliste"/>
        <w:numPr>
          <w:ilvl w:val="0"/>
          <w:numId w:val="35"/>
        </w:numPr>
        <w:spacing w:after="0" w:line="240" w:lineRule="auto"/>
        <w:jc w:val="both"/>
      </w:pPr>
      <w:r>
        <w:t>La mise en place de quotas pour l'immigration débattus chaque année au parlement 75%</w:t>
      </w:r>
    </w:p>
    <w:p w14:paraId="0A9B12F5" w14:textId="7973A2E0" w:rsidR="00B511F6" w:rsidRDefault="00B511F6" w:rsidP="003B075D">
      <w:pPr>
        <w:pStyle w:val="Paragraphedeliste"/>
        <w:numPr>
          <w:ilvl w:val="0"/>
          <w:numId w:val="35"/>
        </w:numPr>
        <w:spacing w:after="0" w:line="240" w:lineRule="auto"/>
        <w:jc w:val="both"/>
      </w:pPr>
      <w:r>
        <w:t>L'allongement du délai à cinq ans de résidence ou 30 mois d'activité professionnelle pour toucher les prestations familiales ou d'autres allocations 74%</w:t>
      </w:r>
    </w:p>
    <w:p w14:paraId="7A32FF57" w14:textId="5809839C" w:rsidR="00B511F6" w:rsidRDefault="00B511F6" w:rsidP="003B075D">
      <w:pPr>
        <w:pStyle w:val="Paragraphedeliste"/>
        <w:numPr>
          <w:ilvl w:val="0"/>
          <w:numId w:val="35"/>
        </w:numPr>
        <w:spacing w:after="0" w:line="240" w:lineRule="auto"/>
        <w:jc w:val="both"/>
      </w:pPr>
      <w:r>
        <w:t>La création d'un titre de séjour pour les travailleurs sans-papiers dans les métiers en tension, accordés par les préfets au cas par cas 69%</w:t>
      </w:r>
    </w:p>
    <w:p w14:paraId="11C1F773" w14:textId="254CD4EF" w:rsidR="00B511F6" w:rsidRDefault="00B511F6" w:rsidP="003B075D">
      <w:pPr>
        <w:pStyle w:val="Paragraphedeliste"/>
        <w:numPr>
          <w:ilvl w:val="0"/>
          <w:numId w:val="35"/>
        </w:numPr>
        <w:spacing w:after="0" w:line="240" w:lineRule="auto"/>
        <w:jc w:val="both"/>
      </w:pPr>
      <w:r>
        <w:t>L'interdiction de l'enfermement des mineurs dans les centres de rétention administrative (CRA) 47%</w:t>
      </w:r>
    </w:p>
    <w:p w14:paraId="29778E3F" w14:textId="77777777" w:rsidR="009D3D2A" w:rsidRDefault="009D3D2A" w:rsidP="009D3D2A">
      <w:pPr>
        <w:spacing w:after="0" w:line="240" w:lineRule="auto"/>
        <w:jc w:val="both"/>
      </w:pPr>
    </w:p>
    <w:p w14:paraId="21467063" w14:textId="77777777" w:rsidR="00B5172A" w:rsidRDefault="006119A0" w:rsidP="009D3D2A">
      <w:pPr>
        <w:spacing w:after="0" w:line="240" w:lineRule="auto"/>
        <w:jc w:val="both"/>
      </w:pPr>
      <w:r>
        <w:t>Effectivement la majorité des Français</w:t>
      </w:r>
      <w:r w:rsidR="00B511F6">
        <w:t xml:space="preserve"> était pour cette loi </w:t>
      </w:r>
      <w:r w:rsidR="00ED4EC2">
        <w:t>qui</w:t>
      </w:r>
      <w:r w:rsidR="00B5172A">
        <w:t>, entre les lignes,</w:t>
      </w:r>
      <w:r w:rsidR="00ED4EC2">
        <w:t xml:space="preserve"> cible et veut limiter</w:t>
      </w:r>
      <w:r w:rsidR="00B511F6">
        <w:t xml:space="preserve"> l’immigration africaine et</w:t>
      </w:r>
      <w:r w:rsidR="009D0371">
        <w:t>, en particulier,</w:t>
      </w:r>
      <w:r w:rsidR="00B511F6">
        <w:t xml:space="preserve"> musulmane</w:t>
      </w:r>
      <w:r w:rsidR="00ED4EC2">
        <w:t xml:space="preserve">. </w:t>
      </w:r>
    </w:p>
    <w:p w14:paraId="2EDBBECA" w14:textId="58588A11" w:rsidR="00E13E97" w:rsidRDefault="00B5172A" w:rsidP="009D3D2A">
      <w:pPr>
        <w:spacing w:after="0" w:line="240" w:lineRule="auto"/>
        <w:jc w:val="both"/>
      </w:pPr>
      <w:r>
        <w:lastRenderedPageBreak/>
        <w:t>Donc alors</w:t>
      </w:r>
      <w:r w:rsidR="00E13E97">
        <w:t xml:space="preserve"> bon nombre de musulmans, se victimisent et crient à l’islamophobie du président, du gouvernement et des Français.</w:t>
      </w:r>
    </w:p>
    <w:p w14:paraId="4DF13EB2" w14:textId="77777777" w:rsidR="00FC2725" w:rsidRDefault="00FC2725" w:rsidP="00FC2725">
      <w:pPr>
        <w:spacing w:after="0" w:line="240" w:lineRule="auto"/>
        <w:jc w:val="both"/>
      </w:pPr>
    </w:p>
    <w:p w14:paraId="3C32F320" w14:textId="3D1446E9" w:rsidR="00FC2725" w:rsidRDefault="00FC2725" w:rsidP="00FC2725">
      <w:pPr>
        <w:spacing w:after="0" w:line="240" w:lineRule="auto"/>
        <w:jc w:val="both"/>
      </w:pPr>
      <w:r>
        <w:t>Cette loi a été élaborée pour des bonnes raisons, car souvent les migrants africains et musulmans ne viennent en France que pour des motifs économiques, tout en restant hostiles à la France et ses valeurs.</w:t>
      </w:r>
    </w:p>
    <w:p w14:paraId="1FFDCBCB" w14:textId="77777777" w:rsidR="009D3D2A" w:rsidRDefault="009D3D2A" w:rsidP="00B43B21">
      <w:pPr>
        <w:spacing w:after="0" w:line="240" w:lineRule="auto"/>
      </w:pPr>
    </w:p>
    <w:p w14:paraId="280D7936" w14:textId="5EC4BA51" w:rsidR="00ED4EC2" w:rsidRDefault="00ED4EC2" w:rsidP="00ED4EC2">
      <w:pPr>
        <w:pStyle w:val="Titre3"/>
      </w:pPr>
      <w:bookmarkStart w:id="34" w:name="_Toc154390858"/>
      <w:r>
        <w:t>Problème de non-intégration</w:t>
      </w:r>
      <w:bookmarkEnd w:id="34"/>
    </w:p>
    <w:p w14:paraId="37A2BC9C" w14:textId="77777777" w:rsidR="00ED4EC2" w:rsidRDefault="00ED4EC2" w:rsidP="00B43B21">
      <w:pPr>
        <w:spacing w:after="0" w:line="240" w:lineRule="auto"/>
      </w:pPr>
    </w:p>
    <w:p w14:paraId="57064E21" w14:textId="7C956EF9" w:rsidR="009D3D2A" w:rsidRDefault="009D3D2A" w:rsidP="008A4847">
      <w:pPr>
        <w:spacing w:after="0" w:line="240" w:lineRule="auto"/>
        <w:jc w:val="both"/>
      </w:pPr>
      <w:r>
        <w:t>Les problèmes posés par un bon nombre de musulmans en Occident</w:t>
      </w:r>
      <w:r w:rsidR="008A4847">
        <w:t>, de non-intégration, de rejet des valeurs du pays d’accueil</w:t>
      </w:r>
      <w:r>
        <w:t> </w:t>
      </w:r>
      <w:r w:rsidR="008A4847">
        <w:t xml:space="preserve">(démocratie, laïcité …) </w:t>
      </w:r>
      <w:r>
        <w:t>:</w:t>
      </w:r>
    </w:p>
    <w:p w14:paraId="1CBC7F7D" w14:textId="77777777" w:rsidR="00E01E81" w:rsidRDefault="00E01E81" w:rsidP="00B43B21">
      <w:pPr>
        <w:spacing w:after="0" w:line="240" w:lineRule="auto"/>
      </w:pPr>
    </w:p>
    <w:p w14:paraId="367258A9" w14:textId="613200F8" w:rsidR="009D42F9" w:rsidRDefault="00E01E81" w:rsidP="00E01E81">
      <w:pPr>
        <w:spacing w:after="0" w:line="240" w:lineRule="auto"/>
        <w:jc w:val="both"/>
      </w:pPr>
      <w:r>
        <w:t>Quand nous Français vivons en Algérie, nous y respectons les codes vestimentaires (jupes longues, pantalons</w:t>
      </w:r>
      <w:r w:rsidR="009E6EC5">
        <w:t xml:space="preserve"> longs</w:t>
      </w:r>
      <w:r>
        <w:t xml:space="preserve"> pour les hommes), les</w:t>
      </w:r>
      <w:r w:rsidR="004E156E">
        <w:t xml:space="preserve"> règles et</w:t>
      </w:r>
      <w:r>
        <w:t xml:space="preserve"> coutumes du pays. Il ne viendrait pas à l’esprit</w:t>
      </w:r>
      <w:r w:rsidR="009E6EC5">
        <w:t xml:space="preserve"> de ces Français</w:t>
      </w:r>
      <w:r>
        <w:t xml:space="preserve"> d’y faire du prosélytisme agressif pour le christianisme</w:t>
      </w:r>
      <w:r w:rsidR="009E6EC5">
        <w:t>,</w:t>
      </w:r>
      <w:r>
        <w:t xml:space="preserve"> l’athéisme, pour l’alcool</w:t>
      </w:r>
      <w:r w:rsidR="009E6EC5">
        <w:t xml:space="preserve"> etc.</w:t>
      </w:r>
      <w:r w:rsidR="004E156E">
        <w:t xml:space="preserve"> Ou bien</w:t>
      </w:r>
      <w:r>
        <w:t xml:space="preserve"> de </w:t>
      </w:r>
      <w:r w:rsidR="004E156E">
        <w:t>pratiquer</w:t>
      </w:r>
      <w:r>
        <w:t xml:space="preserve"> des prières chrétiennes, d’une façon ostentatoire, par exemple, dans les rues d’Alger</w:t>
      </w:r>
      <w:r w:rsidR="009E6EC5">
        <w:t xml:space="preserve"> ou</w:t>
      </w:r>
      <w:r w:rsidR="008A4847">
        <w:t xml:space="preserve"> d’exiger</w:t>
      </w:r>
      <w:r w:rsidR="009E6EC5">
        <w:t>, dans les</w:t>
      </w:r>
      <w:r w:rsidR="008A4847">
        <w:t xml:space="preserve"> écoles et entreprises algériennes</w:t>
      </w:r>
      <w:r w:rsidR="009E6EC5">
        <w:t>,</w:t>
      </w:r>
      <w:r w:rsidR="008A4847">
        <w:t xml:space="preserve"> des salles de prières pour chrétiens</w:t>
      </w:r>
      <w:r w:rsidR="009E6EC5">
        <w:t xml:space="preserve">, </w:t>
      </w:r>
      <w:r w:rsidR="009D42F9">
        <w:t xml:space="preserve">dans les restaurants et cantines du pays, </w:t>
      </w:r>
      <w:r w:rsidR="009E6EC5">
        <w:t>d’</w:t>
      </w:r>
      <w:r w:rsidR="009D42F9">
        <w:t>y imposer des plats et menus</w:t>
      </w:r>
      <w:r w:rsidR="00FC2725">
        <w:t>,</w:t>
      </w:r>
      <w:r w:rsidR="009D42F9">
        <w:t xml:space="preserve"> à part</w:t>
      </w:r>
      <w:r w:rsidR="00FC2725">
        <w:t xml:space="preserve"> ou séparés,</w:t>
      </w:r>
      <w:r w:rsidR="009E6EC5">
        <w:t xml:space="preserve"> pour chrétiens</w:t>
      </w:r>
      <w:r w:rsidR="009D42F9">
        <w:t>.</w:t>
      </w:r>
    </w:p>
    <w:p w14:paraId="5C739E6E" w14:textId="77777777" w:rsidR="00E01E81" w:rsidRDefault="00E01E81" w:rsidP="00B43B21">
      <w:pPr>
        <w:spacing w:after="0" w:line="240" w:lineRule="auto"/>
      </w:pPr>
    </w:p>
    <w:p w14:paraId="38FB55DD" w14:textId="149665E7" w:rsidR="00167ECF" w:rsidRDefault="00167ECF" w:rsidP="00167ECF">
      <w:pPr>
        <w:spacing w:after="0" w:line="240" w:lineRule="auto"/>
        <w:jc w:val="center"/>
      </w:pPr>
      <w:r>
        <w:rPr>
          <w:noProof/>
        </w:rPr>
        <w:drawing>
          <wp:inline distT="0" distB="0" distL="0" distR="0" wp14:anchorId="1AF4CA34" wp14:editId="347556F9">
            <wp:extent cx="4762500" cy="5524500"/>
            <wp:effectExtent l="0" t="0" r="0" b="0"/>
            <wp:docPr id="141741352" name="Image 4" descr="Une image contenant texte, illustration,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1352" name="Image 4" descr="Une image contenant texte, illustration, dessin humoristique&#10;&#10;Description générée automatiquement"/>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62500" cy="5524500"/>
                    </a:xfrm>
                    <a:prstGeom prst="rect">
                      <a:avLst/>
                    </a:prstGeom>
                    <a:noFill/>
                    <a:ln>
                      <a:noFill/>
                    </a:ln>
                  </pic:spPr>
                </pic:pic>
              </a:graphicData>
            </a:graphic>
          </wp:inline>
        </w:drawing>
      </w:r>
    </w:p>
    <w:p w14:paraId="22B97D61" w14:textId="77777777" w:rsidR="00FC2725" w:rsidRDefault="00FC2725" w:rsidP="00167ECF">
      <w:pPr>
        <w:spacing w:after="0" w:line="240" w:lineRule="auto"/>
        <w:jc w:val="center"/>
      </w:pPr>
    </w:p>
    <w:p w14:paraId="05959CF2" w14:textId="77777777" w:rsidR="00F554BE" w:rsidRDefault="00F554BE" w:rsidP="00F554BE">
      <w:pPr>
        <w:spacing w:after="0" w:line="240" w:lineRule="auto"/>
      </w:pPr>
      <w:r>
        <w:t>En France, les Asiatiques, les Hindous ne posent aucun problème. Ils ne se victimisent pas en permanence.</w:t>
      </w:r>
    </w:p>
    <w:p w14:paraId="57B2B2AD" w14:textId="77777777" w:rsidR="00F554BE" w:rsidRDefault="00F554BE" w:rsidP="00F554BE">
      <w:pPr>
        <w:spacing w:after="0" w:line="240" w:lineRule="auto"/>
      </w:pPr>
      <w:r>
        <w:t xml:space="preserve">Ils n'accusent pas à, tout bout de champ, le gouvernement de bafouer leurs droits ou de </w:t>
      </w:r>
      <w:proofErr w:type="spellStart"/>
      <w:r>
        <w:t>hindouistophobie</w:t>
      </w:r>
      <w:proofErr w:type="spellEnd"/>
      <w:r>
        <w:t xml:space="preserve"> et d'</w:t>
      </w:r>
      <w:proofErr w:type="spellStart"/>
      <w:r>
        <w:t>asiatophobie</w:t>
      </w:r>
      <w:proofErr w:type="spellEnd"/>
      <w:r>
        <w:t xml:space="preserve"> (ou de racisme contre eux, même si le racisme de certains Français, heureusement minoritaires, existe).</w:t>
      </w:r>
    </w:p>
    <w:p w14:paraId="7D7D6A9D" w14:textId="77777777" w:rsidR="00F554BE" w:rsidRDefault="00F554BE" w:rsidP="00F554BE">
      <w:pPr>
        <w:spacing w:after="0" w:line="240" w:lineRule="auto"/>
      </w:pPr>
    </w:p>
    <w:p w14:paraId="4F700C16" w14:textId="77777777" w:rsidR="00F554BE" w:rsidRDefault="00F554BE" w:rsidP="00F554BE">
      <w:pPr>
        <w:spacing w:after="0" w:line="240" w:lineRule="auto"/>
      </w:pPr>
      <w:r>
        <w:t>Pour certains jeunes, né(e) en France de parents étrangers, il semble humiliant, à ses 18 ans, de manifester, une fois dans leur vie, leur volonté d’intégrer la communauté française et ses valeurs laïques et républicaines.</w:t>
      </w:r>
    </w:p>
    <w:p w14:paraId="188C75FF" w14:textId="77777777" w:rsidR="00F554BE" w:rsidRDefault="00F554BE" w:rsidP="00F554BE">
      <w:pPr>
        <w:spacing w:after="0" w:line="240" w:lineRule="auto"/>
      </w:pPr>
      <w:r>
        <w:t>Beaucoup préfère, au niveau de leur identité, se définir comme musulman que comme citoyen du pays qui les a accueillis (Français, Danois, Allemand etc. Européens...).</w:t>
      </w:r>
    </w:p>
    <w:p w14:paraId="5F976E7C" w14:textId="77777777" w:rsidR="00F554BE" w:rsidRDefault="00F554BE" w:rsidP="00F554BE">
      <w:pPr>
        <w:spacing w:after="0" w:line="240" w:lineRule="auto"/>
      </w:pPr>
    </w:p>
    <w:p w14:paraId="4F766363" w14:textId="77777777" w:rsidR="00F554BE" w:rsidRDefault="00F554BE" w:rsidP="00F554BE">
      <w:pPr>
        <w:spacing w:after="0" w:line="240" w:lineRule="auto"/>
      </w:pPr>
      <w:r>
        <w:t>Un bon nombre de musulmans affichent souvent de l'arrogance, voire du mépris, face aux Occidentaux et leurs valeurs. Ils veulent islamiser le pays d’accueil et y imposer des sortes de valeurs « fascistes » islamiques, contraire à nos valeurs qu’ils ne respectent pas et qu’ils considèrent comme « haram », voire « sataniques ».</w:t>
      </w:r>
    </w:p>
    <w:p w14:paraId="2138BD8A" w14:textId="77777777" w:rsidR="00F554BE" w:rsidRDefault="00F554BE" w:rsidP="00F554BE">
      <w:pPr>
        <w:spacing w:after="0" w:line="240" w:lineRule="auto"/>
      </w:pPr>
    </w:p>
    <w:p w14:paraId="0BCFACBA" w14:textId="5784EB03" w:rsidR="00F554BE" w:rsidRDefault="00F554BE" w:rsidP="00F554BE">
      <w:pPr>
        <w:spacing w:after="0" w:line="240" w:lineRule="auto"/>
      </w:pPr>
      <w:r>
        <w:t xml:space="preserve">Ils </w:t>
      </w:r>
      <w:proofErr w:type="gramStart"/>
      <w:r>
        <w:t>sont</w:t>
      </w:r>
      <w:proofErr w:type="gramEnd"/>
      <w:r>
        <w:t xml:space="preserve"> opposés la laïcité _ telle qu'exprimée ainsi par Jaurès : "</w:t>
      </w:r>
      <w:r w:rsidRPr="00F554BE">
        <w:rPr>
          <w:i/>
          <w:iCs/>
        </w:rPr>
        <w:t>La loi protège la foi aussi longtemps que la foi ne fait pas la loi</w:t>
      </w:r>
      <w:r>
        <w:t>" _,</w:t>
      </w:r>
      <w:r>
        <w:t xml:space="preserve"> laïcité</w:t>
      </w:r>
      <w:r>
        <w:t xml:space="preserve"> qui s'oppose à leur projet d'islamiser totalement la société "mécréante".</w:t>
      </w:r>
    </w:p>
    <w:p w14:paraId="3922144B" w14:textId="77777777" w:rsidR="00F554BE" w:rsidRDefault="00F554BE" w:rsidP="00F554BE">
      <w:pPr>
        <w:spacing w:after="0" w:line="240" w:lineRule="auto"/>
      </w:pPr>
    </w:p>
    <w:p w14:paraId="552DA8A3" w14:textId="6E91BBDE" w:rsidR="006A0F11" w:rsidRDefault="00F554BE" w:rsidP="00F554BE">
      <w:pPr>
        <w:spacing w:after="0" w:line="240" w:lineRule="auto"/>
      </w:pPr>
      <w:r>
        <w:t>Bien des musulmans renient leurs enfants, quand ils se convertissent en devenant chrétiens, ou rejettent leur fils, si leur épouse chrétienne refuse de se convertir à l'islam (</w:t>
      </w:r>
      <w:r>
        <w:t xml:space="preserve">normalement, </w:t>
      </w:r>
      <w:r>
        <w:t>un père chrétien ou athée occidental, s’il n’est pas raciste, ne ferait pas cela).</w:t>
      </w:r>
    </w:p>
    <w:p w14:paraId="6D5AD51A" w14:textId="77777777" w:rsidR="00F554BE" w:rsidRDefault="00F554BE" w:rsidP="00F554BE">
      <w:pPr>
        <w:spacing w:after="0" w:line="240" w:lineRule="auto"/>
      </w:pPr>
    </w:p>
    <w:p w14:paraId="7F511E90" w14:textId="1CA66886" w:rsidR="00222736" w:rsidRDefault="00222736" w:rsidP="00ED4EC2">
      <w:pPr>
        <w:pStyle w:val="Titre3"/>
      </w:pPr>
      <w:bookmarkStart w:id="35" w:name="_Toc154390859"/>
      <w:r>
        <w:t xml:space="preserve">L’inversion des valeurs morales, entre droits humains ou christianisme </w:t>
      </w:r>
      <w:r w:rsidR="006141CF">
        <w:t>avec</w:t>
      </w:r>
      <w:r>
        <w:t xml:space="preserve"> islam</w:t>
      </w:r>
      <w:bookmarkEnd w:id="35"/>
    </w:p>
    <w:p w14:paraId="56BDD1D5" w14:textId="77777777" w:rsidR="00222736" w:rsidRDefault="00222736" w:rsidP="00B43B21">
      <w:pPr>
        <w:spacing w:after="0" w:line="240" w:lineRule="auto"/>
      </w:pPr>
    </w:p>
    <w:p w14:paraId="55BCB5A2" w14:textId="77777777" w:rsidR="003D5309" w:rsidRDefault="003D5309" w:rsidP="003D5309">
      <w:pPr>
        <w:spacing w:after="0" w:line="240" w:lineRule="auto"/>
        <w:jc w:val="both"/>
      </w:pPr>
      <w:r>
        <w:t>- Pour l'islam, l'association (de plusieurs Dieux) est le plus grand péché, l’apostasie est plus grave que le crime.</w:t>
      </w:r>
    </w:p>
    <w:p w14:paraId="4390DA7F" w14:textId="77777777" w:rsidR="003D5309" w:rsidRDefault="003D5309" w:rsidP="003D5309">
      <w:pPr>
        <w:spacing w:after="0" w:line="240" w:lineRule="auto"/>
        <w:jc w:val="both"/>
      </w:pPr>
      <w:r>
        <w:t>Alors que pour nous le crime est bien plus grave que l’apostasie.</w:t>
      </w:r>
    </w:p>
    <w:p w14:paraId="271B2164" w14:textId="77777777" w:rsidR="003D5309" w:rsidRDefault="003D5309" w:rsidP="003D5309">
      <w:pPr>
        <w:spacing w:after="0" w:line="240" w:lineRule="auto"/>
        <w:jc w:val="both"/>
      </w:pPr>
    </w:p>
    <w:p w14:paraId="56DCB857" w14:textId="77777777" w:rsidR="003D5309" w:rsidRDefault="003D5309" w:rsidP="003D5309">
      <w:pPr>
        <w:spacing w:after="0" w:line="240" w:lineRule="auto"/>
        <w:jc w:val="both"/>
      </w:pPr>
      <w:r>
        <w:t>La morale musulmane est basée sur la soumission et à l’obéissance (à Allah) à la loi musulmane, via le système Halal et Haram. Il n’y a pas ou quasiment pas de libre arbitre. La vie du musulman est placée sous le signe du destin, du Mektoub (de la volonté et de l’arbitraire d’Allah).</w:t>
      </w:r>
    </w:p>
    <w:p w14:paraId="6C98D897" w14:textId="77777777" w:rsidR="003D5309" w:rsidRDefault="003D5309" w:rsidP="003D5309">
      <w:pPr>
        <w:spacing w:after="0" w:line="240" w:lineRule="auto"/>
        <w:jc w:val="both"/>
      </w:pPr>
    </w:p>
    <w:p w14:paraId="3EBA03C7" w14:textId="77777777" w:rsidR="003D5309" w:rsidRDefault="003D5309" w:rsidP="003D5309">
      <w:pPr>
        <w:spacing w:after="0" w:line="240" w:lineRule="auto"/>
        <w:jc w:val="both"/>
      </w:pPr>
      <w:r>
        <w:t>- Je ne parle même pas des "bêtises", incompréhensibles pour nous, au niveaux des prescriptions halal / haram, comme avec cet exemple :</w:t>
      </w:r>
    </w:p>
    <w:p w14:paraId="012FCAEE" w14:textId="77777777" w:rsidR="003D5309" w:rsidRDefault="003D5309" w:rsidP="003D5309">
      <w:pPr>
        <w:spacing w:after="0" w:line="240" w:lineRule="auto"/>
        <w:jc w:val="both"/>
      </w:pPr>
    </w:p>
    <w:p w14:paraId="2188B393" w14:textId="77777777" w:rsidR="003D5309" w:rsidRPr="003D5309" w:rsidRDefault="003D5309" w:rsidP="003D5309">
      <w:pPr>
        <w:spacing w:after="0" w:line="240" w:lineRule="auto"/>
        <w:jc w:val="both"/>
        <w:rPr>
          <w:i/>
          <w:iCs/>
        </w:rPr>
      </w:pPr>
      <w:r w:rsidRPr="003D5309">
        <w:rPr>
          <w:i/>
          <w:iCs/>
        </w:rPr>
        <w:t>Dans une fatwa un imam résidant en Europe a interdit aux femmes de consommer des concombres ou des bananes afin de ne pas provoquer des pensées sexuelles. ...</w:t>
      </w:r>
    </w:p>
    <w:p w14:paraId="1EEFC21A" w14:textId="77777777" w:rsidR="002C4295" w:rsidRPr="006A0F11" w:rsidRDefault="002C4295" w:rsidP="002C4295">
      <w:pPr>
        <w:spacing w:after="0" w:line="240" w:lineRule="auto"/>
      </w:pPr>
      <w:r>
        <w:t xml:space="preserve">Source ( en arabe) : </w:t>
      </w:r>
      <w:hyperlink r:id="rId101" w:history="1">
        <w:r w:rsidRPr="009A44E1">
          <w:rPr>
            <w:rStyle w:val="Lienhypertexte"/>
          </w:rPr>
          <w:t>https://assawsana.com/article/58893</w:t>
        </w:r>
      </w:hyperlink>
      <w:r>
        <w:t xml:space="preserve"> </w:t>
      </w:r>
    </w:p>
    <w:p w14:paraId="257DA570" w14:textId="77777777" w:rsidR="002C4295" w:rsidRDefault="002C4295" w:rsidP="00112A4E">
      <w:pPr>
        <w:spacing w:after="0" w:line="240" w:lineRule="auto"/>
        <w:jc w:val="both"/>
      </w:pPr>
    </w:p>
    <w:p w14:paraId="0D90A819" w14:textId="77777777" w:rsidR="00112A4E" w:rsidRDefault="00112A4E" w:rsidP="00112A4E">
      <w:pPr>
        <w:spacing w:after="0" w:line="240" w:lineRule="auto"/>
        <w:jc w:val="both"/>
      </w:pPr>
      <w:r>
        <w:t>La morale occidentale, elle, est basée sur la responsabilité, la conscience morale, la raison, le doute (éventuellement sur l’intelligence, la réflexion).</w:t>
      </w:r>
    </w:p>
    <w:p w14:paraId="018D8EF1" w14:textId="77777777" w:rsidR="00112A4E" w:rsidRDefault="00112A4E" w:rsidP="00112A4E">
      <w:pPr>
        <w:spacing w:after="0" w:line="240" w:lineRule="auto"/>
        <w:jc w:val="both"/>
      </w:pPr>
    </w:p>
    <w:p w14:paraId="2EB16E72" w14:textId="77777777" w:rsidR="00112A4E" w:rsidRDefault="00112A4E" w:rsidP="00112A4E">
      <w:pPr>
        <w:spacing w:after="0" w:line="240" w:lineRule="auto"/>
        <w:jc w:val="both"/>
      </w:pPr>
      <w:r>
        <w:t>- Les droits humains, qui héritent certainement des valeurs chrétiennes, est clairement humaniste.</w:t>
      </w:r>
    </w:p>
    <w:p w14:paraId="67E6DC69" w14:textId="77777777" w:rsidR="00112A4E" w:rsidRDefault="00112A4E" w:rsidP="00112A4E">
      <w:pPr>
        <w:spacing w:after="0" w:line="240" w:lineRule="auto"/>
        <w:jc w:val="both"/>
      </w:pPr>
      <w:r>
        <w:t>On ne peut pas dire autant de l’islam.</w:t>
      </w:r>
    </w:p>
    <w:p w14:paraId="1EA29B0D" w14:textId="77777777" w:rsidR="00112A4E" w:rsidRDefault="00112A4E" w:rsidP="00112A4E">
      <w:pPr>
        <w:spacing w:after="0" w:line="240" w:lineRule="auto"/>
        <w:jc w:val="both"/>
      </w:pPr>
    </w:p>
    <w:p w14:paraId="5F22F6EC" w14:textId="77777777" w:rsidR="00112A4E" w:rsidRDefault="00112A4E" w:rsidP="00112A4E">
      <w:pPr>
        <w:spacing w:after="0" w:line="240" w:lineRule="auto"/>
        <w:jc w:val="both"/>
      </w:pPr>
      <w:r>
        <w:t>- Concernant la bible, Jésus est passé par là, provoquant une forme de réforme du judaïsme (abandon de la loi du talion, abandon de la lapidation pour adultère, primauté du Pardon, accent sur l'amour et la compassion ...).</w:t>
      </w:r>
    </w:p>
    <w:p w14:paraId="5B679439" w14:textId="77777777" w:rsidR="00112A4E" w:rsidRDefault="00112A4E" w:rsidP="00112A4E">
      <w:pPr>
        <w:spacing w:after="0" w:line="240" w:lineRule="auto"/>
        <w:jc w:val="both"/>
      </w:pPr>
      <w:r>
        <w:t>Or pas de tel réformateur en islam ou de messie bienveillant. La loi du talion y est toujours appliquée en Islam ...</w:t>
      </w:r>
    </w:p>
    <w:p w14:paraId="2FAE3C67" w14:textId="77777777" w:rsidR="00112A4E" w:rsidRDefault="00112A4E" w:rsidP="00112A4E">
      <w:pPr>
        <w:spacing w:after="0" w:line="240" w:lineRule="auto"/>
        <w:jc w:val="both"/>
      </w:pPr>
    </w:p>
    <w:p w14:paraId="4A501242" w14:textId="77777777" w:rsidR="00112A4E" w:rsidRDefault="00112A4E" w:rsidP="00112A4E">
      <w:pPr>
        <w:spacing w:after="0" w:line="240" w:lineRule="auto"/>
        <w:jc w:val="both"/>
      </w:pPr>
      <w:r>
        <w:t xml:space="preserve">- La bible, en moyenne, est plutôt descriptive (histoire de massacres ordonnés par Moïse dans Exode, Josué etc. ...). Le Coran est prescriptif (sourate 2, 8, 9 ...). </w:t>
      </w:r>
    </w:p>
    <w:p w14:paraId="7CD95BD1" w14:textId="77777777" w:rsidR="00112A4E" w:rsidRDefault="00112A4E" w:rsidP="00112A4E">
      <w:pPr>
        <w:spacing w:after="0" w:line="240" w:lineRule="auto"/>
        <w:jc w:val="both"/>
      </w:pPr>
    </w:p>
    <w:p w14:paraId="05CD0EEF" w14:textId="39A46C11" w:rsidR="006A0F11" w:rsidRDefault="00112A4E" w:rsidP="00112A4E">
      <w:pPr>
        <w:spacing w:after="0" w:line="240" w:lineRule="auto"/>
        <w:jc w:val="both"/>
      </w:pPr>
      <w:r>
        <w:t>Et malgré les affirmations de certains musulmans, ces prescriptions (y compris les incitations à tuer. "</w:t>
      </w:r>
      <w:r w:rsidRPr="00112A4E">
        <w:rPr>
          <w:i/>
          <w:iCs/>
        </w:rPr>
        <w:t>L'apostasie est plus grave que le meurtre</w:t>
      </w:r>
      <w:r>
        <w:t>") sont toujours valables en tout temps.</w:t>
      </w:r>
    </w:p>
    <w:p w14:paraId="746470B0" w14:textId="77777777" w:rsidR="00112A4E" w:rsidRDefault="00112A4E" w:rsidP="00112A4E">
      <w:pPr>
        <w:spacing w:after="0" w:line="240" w:lineRule="auto"/>
      </w:pPr>
    </w:p>
    <w:p w14:paraId="6FDA2030" w14:textId="1B4EA810" w:rsidR="00ED4EC2" w:rsidRDefault="00ED4EC2" w:rsidP="00ED4EC2">
      <w:pPr>
        <w:pStyle w:val="Titre3"/>
      </w:pPr>
      <w:bookmarkStart w:id="36" w:name="_Toc154390860"/>
      <w:r>
        <w:t>Le fanatisme musulman</w:t>
      </w:r>
      <w:bookmarkEnd w:id="36"/>
    </w:p>
    <w:p w14:paraId="0886E063" w14:textId="77777777" w:rsidR="00ED4EC2" w:rsidRDefault="00ED4EC2" w:rsidP="00B43B21">
      <w:pPr>
        <w:spacing w:after="0" w:line="240" w:lineRule="auto"/>
      </w:pPr>
    </w:p>
    <w:p w14:paraId="1804E9FA" w14:textId="77777777" w:rsidR="003F3269" w:rsidRDefault="003F3269" w:rsidP="003F3269">
      <w:pPr>
        <w:spacing w:after="0" w:line="240" w:lineRule="auto"/>
        <w:jc w:val="both"/>
      </w:pPr>
      <w:r>
        <w:t>Actuellement, c'est l'islam qui génère le plus de fanatiques dans le monde.</w:t>
      </w:r>
    </w:p>
    <w:p w14:paraId="0F90CBDA" w14:textId="77777777" w:rsidR="003F3269" w:rsidRDefault="003F3269" w:rsidP="003F3269">
      <w:pPr>
        <w:spacing w:after="0" w:line="240" w:lineRule="auto"/>
        <w:jc w:val="both"/>
      </w:pPr>
    </w:p>
    <w:p w14:paraId="40E92E3B" w14:textId="77777777" w:rsidR="003F3269" w:rsidRDefault="003F3269" w:rsidP="003F3269">
      <w:pPr>
        <w:spacing w:after="0" w:line="240" w:lineRule="auto"/>
        <w:jc w:val="both"/>
      </w:pPr>
      <w:r>
        <w:t>Le fanatisme religieux, pour n'importe quelle religion ou idéologie, est le plus dangereux et le plus difficile à combattre. Le fanatique se croit autorisé à venger sa religion et son prophète qui sont outragés. Dans l'islam, selon certains versets et selon l'exemple du prophète, c'est un devoir de le faire. Car le prophète Muhammad n'a pas été tendre avec ceux qui l'ont critiqué ou se sont moqué de lui, il les a tués.</w:t>
      </w:r>
    </w:p>
    <w:p w14:paraId="4C9F6493" w14:textId="77777777" w:rsidR="003F3269" w:rsidRDefault="003F3269" w:rsidP="003F3269">
      <w:pPr>
        <w:spacing w:after="0" w:line="240" w:lineRule="auto"/>
        <w:jc w:val="both"/>
      </w:pPr>
    </w:p>
    <w:p w14:paraId="19E23EC3" w14:textId="77777777" w:rsidR="003F3269" w:rsidRDefault="003F3269" w:rsidP="003F3269">
      <w:pPr>
        <w:spacing w:after="0" w:line="240" w:lineRule="auto"/>
        <w:jc w:val="both"/>
      </w:pPr>
      <w:r>
        <w:t>Ces musulmans n’hésitent pas à critiquer allègrement et agressivement le christianisme, tout en refusant que les chrétiens puissent faire de même avec l’islam.</w:t>
      </w:r>
    </w:p>
    <w:p w14:paraId="178E6CC6" w14:textId="77777777" w:rsidR="003F3269" w:rsidRDefault="003F3269" w:rsidP="003F3269">
      <w:pPr>
        <w:spacing w:after="0" w:line="240" w:lineRule="auto"/>
        <w:jc w:val="both"/>
      </w:pPr>
    </w:p>
    <w:p w14:paraId="4DEFA8AB" w14:textId="77777777" w:rsidR="003F3269" w:rsidRDefault="003F3269" w:rsidP="003F3269">
      <w:pPr>
        <w:spacing w:after="0" w:line="240" w:lineRule="auto"/>
        <w:jc w:val="both"/>
      </w:pPr>
      <w:r>
        <w:t>Si un croyant s’accorde le droit de critiquer la religion des autres, alors il devrait pourtant également reconnaître le droit des autres de critiquer sa religion.</w:t>
      </w:r>
    </w:p>
    <w:p w14:paraId="7E267F8F" w14:textId="77777777" w:rsidR="003F3269" w:rsidRDefault="003F3269" w:rsidP="003F3269">
      <w:pPr>
        <w:spacing w:after="0" w:line="240" w:lineRule="auto"/>
        <w:jc w:val="both"/>
      </w:pPr>
      <w:r>
        <w:t>Quand le fanatique est convaincu de faire partie du camp du bien, il finit par ne plus penser.</w:t>
      </w:r>
    </w:p>
    <w:p w14:paraId="25F8902E" w14:textId="77777777" w:rsidR="003F3269" w:rsidRDefault="003F3269" w:rsidP="003F3269">
      <w:pPr>
        <w:spacing w:after="0" w:line="240" w:lineRule="auto"/>
        <w:jc w:val="both"/>
      </w:pPr>
      <w:r>
        <w:t xml:space="preserve">Il peut commettre des crimes, persuadé de faire le bien. </w:t>
      </w:r>
    </w:p>
    <w:p w14:paraId="4BBFF8AC" w14:textId="77777777" w:rsidR="003F3269" w:rsidRDefault="003F3269" w:rsidP="003F3269">
      <w:pPr>
        <w:spacing w:after="0" w:line="240" w:lineRule="auto"/>
        <w:jc w:val="both"/>
      </w:pPr>
    </w:p>
    <w:p w14:paraId="1EB3AEA9" w14:textId="77777777" w:rsidR="003F3269" w:rsidRDefault="003F3269" w:rsidP="003F3269">
      <w:pPr>
        <w:spacing w:after="0" w:line="240" w:lineRule="auto"/>
        <w:jc w:val="both"/>
      </w:pPr>
      <w:r>
        <w:t>Concernant le fanatisme musulman, un ami canadien podologue, me relatait cet exemple qui date d'hier :</w:t>
      </w:r>
    </w:p>
    <w:p w14:paraId="6E404A81" w14:textId="77777777" w:rsidR="003F3269" w:rsidRDefault="003F3269" w:rsidP="003F3269">
      <w:pPr>
        <w:spacing w:after="0" w:line="240" w:lineRule="auto"/>
        <w:jc w:val="both"/>
      </w:pPr>
    </w:p>
    <w:p w14:paraId="33773126" w14:textId="77777777" w:rsidR="003F3269" w:rsidRDefault="003F3269" w:rsidP="003F3269">
      <w:pPr>
        <w:spacing w:after="0" w:line="240" w:lineRule="auto"/>
        <w:jc w:val="both"/>
      </w:pPr>
      <w:r>
        <w:t>Une dame en consultation lui disait que "</w:t>
      </w:r>
      <w:r w:rsidRPr="003F3269">
        <w:rPr>
          <w:i/>
          <w:iCs/>
        </w:rPr>
        <w:t>L'islam est bien. En islam, on ne tue même pas un insectes</w:t>
      </w:r>
      <w:r>
        <w:t>". Mais elle ajoute, ensuite, devant son fils de 8 ans, qu’elle serait prête à tuer son fils de 8 ans que de renoncer à l'islam. Puis encore, qu'elle aime les juifs mais qu'ils sont tous des chiens.</w:t>
      </w:r>
    </w:p>
    <w:p w14:paraId="7EA54310" w14:textId="77777777" w:rsidR="003F3269" w:rsidRDefault="003F3269" w:rsidP="003F3269">
      <w:pPr>
        <w:spacing w:after="0" w:line="240" w:lineRule="auto"/>
        <w:jc w:val="both"/>
      </w:pPr>
    </w:p>
    <w:p w14:paraId="028E35EF" w14:textId="250AA8DC" w:rsidR="00F00AF7" w:rsidRDefault="003F3269" w:rsidP="003F3269">
      <w:pPr>
        <w:spacing w:after="0" w:line="240" w:lineRule="auto"/>
        <w:jc w:val="both"/>
      </w:pPr>
      <w:r>
        <w:t>Régulièrement, il y a des attentes aux principes de la laïcité (de la neutralité religieuse) dans les hôpitaux, les écoles, les administrations publiques.</w:t>
      </w:r>
    </w:p>
    <w:p w14:paraId="12D3642C" w14:textId="77777777" w:rsidR="003F3269" w:rsidRDefault="003F3269" w:rsidP="003F3269">
      <w:pPr>
        <w:spacing w:after="0" w:line="240" w:lineRule="auto"/>
        <w:jc w:val="both"/>
      </w:pPr>
    </w:p>
    <w:p w14:paraId="7020A708" w14:textId="652B7E85" w:rsidR="00F00AF7" w:rsidRDefault="00F00AF7" w:rsidP="00F00AF7">
      <w:pPr>
        <w:pStyle w:val="Titre3"/>
      </w:pPr>
      <w:bookmarkStart w:id="37" w:name="_Toc154390861"/>
      <w:r>
        <w:t>Le plus gros problème est la violence partout au nom de l'islam</w:t>
      </w:r>
      <w:bookmarkEnd w:id="37"/>
    </w:p>
    <w:p w14:paraId="2FB4DDB3" w14:textId="77777777" w:rsidR="00F00AF7" w:rsidRDefault="00F00AF7" w:rsidP="00F00AF7">
      <w:pPr>
        <w:spacing w:after="0" w:line="240" w:lineRule="auto"/>
        <w:jc w:val="both"/>
      </w:pPr>
    </w:p>
    <w:p w14:paraId="563265BA" w14:textId="77777777" w:rsidR="003F3269" w:rsidRDefault="003F3269" w:rsidP="003F3269">
      <w:pPr>
        <w:spacing w:after="0" w:line="240" w:lineRule="auto"/>
        <w:jc w:val="both"/>
      </w:pPr>
      <w:r>
        <w:t>Car combien d'attentats terroristes, chaque jour, au nom de "Jésus est grand" ou de "Bouddha est grand" ?</w:t>
      </w:r>
    </w:p>
    <w:p w14:paraId="66756E27" w14:textId="77777777" w:rsidR="003F3269" w:rsidRDefault="003F3269" w:rsidP="003F3269">
      <w:pPr>
        <w:spacing w:after="0" w:line="240" w:lineRule="auto"/>
        <w:jc w:val="both"/>
      </w:pPr>
    </w:p>
    <w:p w14:paraId="420FC95A" w14:textId="77777777" w:rsidR="003F3269" w:rsidRDefault="003F3269" w:rsidP="003F3269">
      <w:pPr>
        <w:spacing w:after="0" w:line="240" w:lineRule="auto"/>
        <w:jc w:val="both"/>
      </w:pPr>
      <w:r>
        <w:t>Or l'islamisme sème la guerre partout :</w:t>
      </w:r>
    </w:p>
    <w:p w14:paraId="72AC4CD8" w14:textId="77777777" w:rsidR="003F3269" w:rsidRDefault="003F3269" w:rsidP="003F3269">
      <w:pPr>
        <w:spacing w:after="0" w:line="240" w:lineRule="auto"/>
        <w:jc w:val="both"/>
      </w:pPr>
    </w:p>
    <w:p w14:paraId="570D01CA" w14:textId="77777777" w:rsidR="003F3269" w:rsidRDefault="003F3269" w:rsidP="003F3269">
      <w:pPr>
        <w:spacing w:after="0" w:line="240" w:lineRule="auto"/>
        <w:jc w:val="both"/>
      </w:pPr>
      <w:r>
        <w:t>Irak, Syrie, Iran, Yémen, Liban, Sahel, Somalie, RDC, Kenya, Cachemire, Philippines, Birmanie...</w:t>
      </w:r>
    </w:p>
    <w:p w14:paraId="290A7E06" w14:textId="77777777" w:rsidR="003F3269" w:rsidRDefault="003F3269" w:rsidP="003F3269">
      <w:pPr>
        <w:spacing w:after="0" w:line="240" w:lineRule="auto"/>
        <w:jc w:val="both"/>
      </w:pPr>
      <w:r>
        <w:t>En Algérie (plus de 200.000 morts entre 1990 et 2000), ...</w:t>
      </w:r>
    </w:p>
    <w:p w14:paraId="12916547" w14:textId="77777777" w:rsidR="003F3269" w:rsidRDefault="003F3269" w:rsidP="003F3269">
      <w:pPr>
        <w:spacing w:after="0" w:line="240" w:lineRule="auto"/>
        <w:jc w:val="both"/>
      </w:pPr>
    </w:p>
    <w:p w14:paraId="6EE71800" w14:textId="77777777" w:rsidR="003F3269" w:rsidRDefault="003F3269" w:rsidP="003F3269">
      <w:pPr>
        <w:spacing w:after="0" w:line="240" w:lineRule="auto"/>
        <w:jc w:val="both"/>
      </w:pPr>
      <w:r>
        <w:t>Plus de 100 groupes terroristes islamistes dans le monde.</w:t>
      </w:r>
    </w:p>
    <w:p w14:paraId="3290B595" w14:textId="77777777" w:rsidR="003F3269" w:rsidRDefault="003F3269" w:rsidP="003F3269">
      <w:pPr>
        <w:spacing w:after="0" w:line="240" w:lineRule="auto"/>
        <w:jc w:val="both"/>
      </w:pPr>
    </w:p>
    <w:p w14:paraId="7492D916" w14:textId="77777777" w:rsidR="003F3269" w:rsidRDefault="003F3269" w:rsidP="003F3269">
      <w:pPr>
        <w:spacing w:after="0" w:line="240" w:lineRule="auto"/>
        <w:jc w:val="both"/>
      </w:pPr>
      <w:r>
        <w:t xml:space="preserve">En 2019, le journal allemand die </w:t>
      </w:r>
      <w:proofErr w:type="spellStart"/>
      <w:r>
        <w:t>Welt</w:t>
      </w:r>
      <w:proofErr w:type="spellEnd"/>
      <w:r>
        <w:t xml:space="preserve"> </w:t>
      </w:r>
      <w:proofErr w:type="spellStart"/>
      <w:r>
        <w:t>am</w:t>
      </w:r>
      <w:proofErr w:type="spellEnd"/>
      <w:r>
        <w:t xml:space="preserve"> </w:t>
      </w:r>
      <w:proofErr w:type="spellStart"/>
      <w:r>
        <w:t>Sonntag</w:t>
      </w:r>
      <w:proofErr w:type="spellEnd"/>
      <w:r>
        <w:t xml:space="preserve"> évalue le nombre d'attentats islamistes dans le monde depuis 2001 au nombre de 31 221 et le nombre des victimes de ces attentats à au moins 146 811 personnes. Le journal rappelle que paradoxalement, la plus grande partie des victimes de ces attentats sont des musulmans. La Fondation pour l'innovation politique (FONDAPOL) estime pour sa part qu’entre 1979 et 2019, au moins 33 769 attentats islamistes ont eu lieu dans le monde. Ils ont provoqué la mort d’au moins 167 096 personnes. Ces attaques représentent 18,8 % de la totalité des attentats commis dans le monde, mais sont responsables de 39,1 % des vies perdues à cause du terrorisme ; il note une intensification de cette violence et que la période la plus meurtrière est celle à partir de 2010 : à partir de 2013, selon lui, l’islamisme est devenu la cause principale (63,4 %) des morts par terrorisme dans le monde.</w:t>
      </w:r>
    </w:p>
    <w:p w14:paraId="409F1787" w14:textId="2322C835" w:rsidR="003F3269" w:rsidRDefault="003F3269" w:rsidP="003F3269">
      <w:pPr>
        <w:spacing w:after="0" w:line="240" w:lineRule="auto"/>
        <w:jc w:val="both"/>
      </w:pPr>
      <w:r>
        <w:lastRenderedPageBreak/>
        <w:t xml:space="preserve">Source : </w:t>
      </w:r>
      <w:hyperlink r:id="rId102" w:history="1">
        <w:r w:rsidRPr="00C10703">
          <w:rPr>
            <w:rStyle w:val="Lienhypertexte"/>
          </w:rPr>
          <w:t>https://fr.wikipedia.org/wiki/Terrorisme_islamiste</w:t>
        </w:r>
      </w:hyperlink>
      <w:r>
        <w:t xml:space="preserve"> </w:t>
      </w:r>
    </w:p>
    <w:p w14:paraId="32567DAC" w14:textId="77777777" w:rsidR="003F3269" w:rsidRDefault="003F3269" w:rsidP="003F3269">
      <w:pPr>
        <w:spacing w:after="0" w:line="240" w:lineRule="auto"/>
        <w:jc w:val="both"/>
      </w:pPr>
    </w:p>
    <w:p w14:paraId="3B1FEAFA" w14:textId="77777777" w:rsidR="003F3269" w:rsidRDefault="003F3269" w:rsidP="003F3269">
      <w:pPr>
        <w:spacing w:after="0" w:line="240" w:lineRule="auto"/>
        <w:jc w:val="both"/>
      </w:pPr>
      <w:r>
        <w:t>Tous ces groupes trouvent dans le Coran le carburant pour légitimer leurs attaques, en particulier avec les versets légitimant le djihad contre les mécréants, juifs et chrétiens.</w:t>
      </w:r>
    </w:p>
    <w:p w14:paraId="52865B33" w14:textId="77777777" w:rsidR="003F3269" w:rsidRDefault="003F3269" w:rsidP="003F3269">
      <w:pPr>
        <w:spacing w:after="0" w:line="240" w:lineRule="auto"/>
        <w:jc w:val="both"/>
      </w:pPr>
    </w:p>
    <w:p w14:paraId="0765A054" w14:textId="77777777" w:rsidR="003F3269" w:rsidRDefault="003F3269" w:rsidP="003F3269">
      <w:pPr>
        <w:spacing w:after="0" w:line="240" w:lineRule="auto"/>
        <w:jc w:val="both"/>
      </w:pPr>
      <w:r>
        <w:t>Il n’y a pas un jour, sans un attentat islamiste, dans le monde.</w:t>
      </w:r>
    </w:p>
    <w:p w14:paraId="6BA8D8A5" w14:textId="60C46019" w:rsidR="001307F2" w:rsidRDefault="003F3269" w:rsidP="003F3269">
      <w:pPr>
        <w:spacing w:after="0" w:line="240" w:lineRule="auto"/>
        <w:jc w:val="both"/>
      </w:pPr>
      <w:r>
        <w:t>C’est une des principale raisons qui convainc les Français de freiner l’immigration, en particulier musulmane.</w:t>
      </w:r>
    </w:p>
    <w:p w14:paraId="007FB1BD" w14:textId="77777777" w:rsidR="003F3269" w:rsidRDefault="003F3269" w:rsidP="003F3269">
      <w:pPr>
        <w:spacing w:after="0" w:line="240" w:lineRule="auto"/>
        <w:jc w:val="both"/>
      </w:pPr>
    </w:p>
    <w:p w14:paraId="7C1AE3C9" w14:textId="641F64BA" w:rsidR="00BD12B8" w:rsidRDefault="00BD12B8" w:rsidP="00BD12B8">
      <w:pPr>
        <w:pStyle w:val="Titre3"/>
      </w:pPr>
      <w:bookmarkStart w:id="38" w:name="_Toc154390862"/>
      <w:r>
        <w:t>L’intolérance de beaucoup de musulmans envers tout ce qui n’est pas musulman</w:t>
      </w:r>
      <w:bookmarkEnd w:id="38"/>
    </w:p>
    <w:p w14:paraId="052A1BC5" w14:textId="77777777" w:rsidR="00BD12B8" w:rsidRDefault="00BD12B8" w:rsidP="00CE2073">
      <w:pPr>
        <w:spacing w:after="0" w:line="240" w:lineRule="auto"/>
        <w:jc w:val="both"/>
      </w:pPr>
    </w:p>
    <w:p w14:paraId="0023C877" w14:textId="77777777" w:rsidR="0018001A" w:rsidRDefault="0018001A" w:rsidP="0018001A">
      <w:pPr>
        <w:spacing w:after="0" w:line="240" w:lineRule="auto"/>
        <w:jc w:val="both"/>
      </w:pPr>
      <w:r>
        <w:t>Je ne parle même pas des musulmans qui détestent :</w:t>
      </w:r>
    </w:p>
    <w:p w14:paraId="77CE234A" w14:textId="77777777" w:rsidR="0018001A" w:rsidRDefault="0018001A" w:rsidP="0018001A">
      <w:pPr>
        <w:spacing w:after="0" w:line="240" w:lineRule="auto"/>
        <w:jc w:val="both"/>
      </w:pPr>
    </w:p>
    <w:p w14:paraId="3A2CD894" w14:textId="77777777" w:rsidR="0018001A" w:rsidRDefault="0018001A" w:rsidP="0018001A">
      <w:pPr>
        <w:spacing w:after="0" w:line="240" w:lineRule="auto"/>
        <w:jc w:val="both"/>
      </w:pPr>
      <w:r>
        <w:t>- L’égalité entre musulmans et non-musulmans,</w:t>
      </w:r>
    </w:p>
    <w:p w14:paraId="657D7005" w14:textId="77777777" w:rsidR="0018001A" w:rsidRDefault="0018001A" w:rsidP="0018001A">
      <w:pPr>
        <w:spacing w:after="0" w:line="240" w:lineRule="auto"/>
        <w:jc w:val="both"/>
      </w:pPr>
      <w:r>
        <w:t>- les non-musulmans (chrétiens, juifs, athées, hindouistes, bouddhistes),</w:t>
      </w:r>
    </w:p>
    <w:p w14:paraId="165A5ECB" w14:textId="183F49E2" w:rsidR="00524E86" w:rsidRDefault="0018001A" w:rsidP="0018001A">
      <w:pPr>
        <w:spacing w:after="0" w:line="240" w:lineRule="auto"/>
        <w:jc w:val="both"/>
      </w:pPr>
      <w:r>
        <w:t>- Leurs traditions (Noël, Pâques, Hanouka, toutes les fêtes juives et chrétiennes etc.),</w:t>
      </w:r>
    </w:p>
    <w:p w14:paraId="2011A774" w14:textId="77777777" w:rsidR="0018001A" w:rsidRDefault="0018001A" w:rsidP="0018001A">
      <w:pPr>
        <w:spacing w:after="0" w:line="240" w:lineRule="auto"/>
        <w:jc w:val="both"/>
      </w:pPr>
    </w:p>
    <w:p w14:paraId="49682E36" w14:textId="2AFE1E1C" w:rsidR="00524E86" w:rsidRDefault="00524E86" w:rsidP="00524E86">
      <w:pPr>
        <w:spacing w:after="0" w:line="240" w:lineRule="auto"/>
        <w:jc w:val="center"/>
      </w:pPr>
      <w:r>
        <w:rPr>
          <w:noProof/>
        </w:rPr>
        <w:drawing>
          <wp:inline distT="0" distB="0" distL="0" distR="0" wp14:anchorId="46833CB3" wp14:editId="4826E69B">
            <wp:extent cx="4833620" cy="4833620"/>
            <wp:effectExtent l="0" t="0" r="5080" b="5080"/>
            <wp:docPr id="1263376529" name="Image 5"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76529" name="Image 5" descr="Une image contenant texte, capture d’écran&#10;&#10;Description générée automatiquement"/>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33620" cy="4833620"/>
                    </a:xfrm>
                    <a:prstGeom prst="rect">
                      <a:avLst/>
                    </a:prstGeom>
                    <a:noFill/>
                    <a:ln>
                      <a:noFill/>
                    </a:ln>
                  </pic:spPr>
                </pic:pic>
              </a:graphicData>
            </a:graphic>
          </wp:inline>
        </w:drawing>
      </w:r>
    </w:p>
    <w:p w14:paraId="6CD49E94" w14:textId="77777777" w:rsidR="00524E86" w:rsidRDefault="00524E86" w:rsidP="005A6807">
      <w:pPr>
        <w:spacing w:after="0" w:line="240" w:lineRule="auto"/>
        <w:jc w:val="both"/>
      </w:pPr>
    </w:p>
    <w:p w14:paraId="24D8F1F7" w14:textId="77777777" w:rsidR="00196256" w:rsidRDefault="00196256" w:rsidP="00196256">
      <w:pPr>
        <w:spacing w:after="0" w:line="240" w:lineRule="auto"/>
        <w:jc w:val="both"/>
      </w:pPr>
      <w:r>
        <w:t>- les apostats,</w:t>
      </w:r>
    </w:p>
    <w:p w14:paraId="31C7573D" w14:textId="77777777" w:rsidR="00196256" w:rsidRDefault="00196256" w:rsidP="00196256">
      <w:pPr>
        <w:spacing w:after="0" w:line="240" w:lineRule="auto"/>
        <w:jc w:val="both"/>
      </w:pPr>
      <w:r>
        <w:t>- Les homosexuels,</w:t>
      </w:r>
    </w:p>
    <w:p w14:paraId="476A9614" w14:textId="77777777" w:rsidR="00196256" w:rsidRDefault="00196256" w:rsidP="00196256">
      <w:pPr>
        <w:spacing w:after="0" w:line="240" w:lineRule="auto"/>
        <w:jc w:val="both"/>
      </w:pPr>
      <w:r>
        <w:t>- Les femmes émancipées, qui s’habillent selon leur bon vouloir (jupe, mini-jupe, tête découverte),</w:t>
      </w:r>
    </w:p>
    <w:p w14:paraId="5F0C4BB7" w14:textId="77777777" w:rsidR="00196256" w:rsidRDefault="00196256" w:rsidP="00196256">
      <w:pPr>
        <w:spacing w:after="0" w:line="240" w:lineRule="auto"/>
        <w:jc w:val="both"/>
      </w:pPr>
      <w:r>
        <w:t>- Le féminisme universaliste, l’égalité homme-femme,</w:t>
      </w:r>
    </w:p>
    <w:p w14:paraId="75C18C23" w14:textId="77777777" w:rsidR="00196256" w:rsidRDefault="00196256" w:rsidP="00196256">
      <w:pPr>
        <w:spacing w:after="0" w:line="240" w:lineRule="auto"/>
        <w:jc w:val="both"/>
      </w:pPr>
      <w:r>
        <w:t>- La nudité (et donc le naturisme), y compris pour les œuvres d'art.</w:t>
      </w:r>
    </w:p>
    <w:p w14:paraId="1D2A00B2" w14:textId="77777777" w:rsidR="00196256" w:rsidRDefault="00196256" w:rsidP="00196256">
      <w:pPr>
        <w:spacing w:after="0" w:line="240" w:lineRule="auto"/>
        <w:jc w:val="both"/>
      </w:pPr>
      <w:r>
        <w:lastRenderedPageBreak/>
        <w:t>- l'éducation sexuelle en SVT,</w:t>
      </w:r>
    </w:p>
    <w:p w14:paraId="6F696861" w14:textId="77777777" w:rsidR="00196256" w:rsidRDefault="00196256" w:rsidP="00196256">
      <w:pPr>
        <w:spacing w:after="0" w:line="240" w:lineRule="auto"/>
        <w:jc w:val="both"/>
      </w:pPr>
      <w:r>
        <w:t>- "La sorcellerie" (</w:t>
      </w:r>
      <w:proofErr w:type="spellStart"/>
      <w:r>
        <w:t>roqiya</w:t>
      </w:r>
      <w:proofErr w:type="spellEnd"/>
      <w:r>
        <w:t xml:space="preserve"> …),</w:t>
      </w:r>
    </w:p>
    <w:p w14:paraId="39D64886" w14:textId="77777777" w:rsidR="00196256" w:rsidRDefault="00196256" w:rsidP="00196256">
      <w:pPr>
        <w:spacing w:after="0" w:line="240" w:lineRule="auto"/>
        <w:jc w:val="both"/>
      </w:pPr>
      <w:r>
        <w:t>- Les chiens, surtout les chiens noirs,</w:t>
      </w:r>
    </w:p>
    <w:p w14:paraId="6CA91D1C" w14:textId="77777777" w:rsidR="00196256" w:rsidRDefault="00196256" w:rsidP="00196256">
      <w:pPr>
        <w:spacing w:after="0" w:line="240" w:lineRule="auto"/>
        <w:jc w:val="both"/>
      </w:pPr>
      <w:r>
        <w:t>- Le porc,</w:t>
      </w:r>
    </w:p>
    <w:p w14:paraId="2ECEB29C" w14:textId="77777777" w:rsidR="00196256" w:rsidRDefault="00196256" w:rsidP="00196256">
      <w:pPr>
        <w:spacing w:after="0" w:line="240" w:lineRule="auto"/>
        <w:jc w:val="both"/>
      </w:pPr>
      <w:r>
        <w:t>- L'alcool,</w:t>
      </w:r>
    </w:p>
    <w:p w14:paraId="4AA6D2D4" w14:textId="77777777" w:rsidR="00196256" w:rsidRDefault="00196256" w:rsidP="00196256">
      <w:pPr>
        <w:spacing w:after="0" w:line="240" w:lineRule="auto"/>
        <w:jc w:val="both"/>
      </w:pPr>
      <w:r>
        <w:t>- La musique,</w:t>
      </w:r>
    </w:p>
    <w:p w14:paraId="7CF2E5C7" w14:textId="77777777" w:rsidR="00196256" w:rsidRDefault="00196256" w:rsidP="00196256">
      <w:pPr>
        <w:spacing w:after="0" w:line="240" w:lineRule="auto"/>
        <w:jc w:val="both"/>
      </w:pPr>
      <w:r>
        <w:t>- Le cinéma, les dessins animés, les mangas,</w:t>
      </w:r>
    </w:p>
    <w:p w14:paraId="0D661089" w14:textId="77777777" w:rsidR="00196256" w:rsidRDefault="00196256" w:rsidP="00196256">
      <w:pPr>
        <w:spacing w:after="0" w:line="240" w:lineRule="auto"/>
        <w:jc w:val="both"/>
      </w:pPr>
      <w:r>
        <w:t>- Les fêtes, le fait de s’amuser,</w:t>
      </w:r>
    </w:p>
    <w:p w14:paraId="1F951A62" w14:textId="77777777" w:rsidR="00196256" w:rsidRDefault="00196256" w:rsidP="00196256">
      <w:pPr>
        <w:spacing w:after="0" w:line="240" w:lineRule="auto"/>
        <w:jc w:val="both"/>
      </w:pPr>
      <w:r>
        <w:t>- La liberté d'expression, la démocratie,</w:t>
      </w:r>
    </w:p>
    <w:p w14:paraId="3621E770" w14:textId="77777777" w:rsidR="00196256" w:rsidRDefault="00196256" w:rsidP="00196256">
      <w:pPr>
        <w:spacing w:after="0" w:line="240" w:lineRule="auto"/>
        <w:jc w:val="both"/>
      </w:pPr>
      <w:r>
        <w:t>- Les droits humains, les valeurs humanistes, « occidentales ».</w:t>
      </w:r>
    </w:p>
    <w:p w14:paraId="4DB87241" w14:textId="77777777" w:rsidR="00196256" w:rsidRDefault="00196256" w:rsidP="00196256">
      <w:pPr>
        <w:spacing w:after="0" w:line="240" w:lineRule="auto"/>
        <w:jc w:val="both"/>
      </w:pPr>
      <w:r>
        <w:t>- Le doute, l’esprit critique.</w:t>
      </w:r>
    </w:p>
    <w:p w14:paraId="3803F4CA" w14:textId="77777777" w:rsidR="00196256" w:rsidRDefault="00196256" w:rsidP="00196256">
      <w:pPr>
        <w:spacing w:after="0" w:line="240" w:lineRule="auto"/>
        <w:jc w:val="both"/>
      </w:pPr>
      <w:r>
        <w:t>- La science moderne et la méthode scientifique (du fait qu'elle est matérialiste dans son approche).</w:t>
      </w:r>
    </w:p>
    <w:p w14:paraId="0AD2C6AC" w14:textId="77777777" w:rsidR="00196256" w:rsidRDefault="00196256" w:rsidP="00196256">
      <w:pPr>
        <w:spacing w:after="0" w:line="240" w:lineRule="auto"/>
        <w:jc w:val="both"/>
      </w:pPr>
      <w:r>
        <w:t>- La théorie de l’évolution (le darwinisme) _ alors qu’il y a des milliers de preuves scientifiques en faveur de cette théorie et aucune pour la théorie créationniste,</w:t>
      </w:r>
    </w:p>
    <w:p w14:paraId="5F326D9B" w14:textId="531C6D6E" w:rsidR="005A6807" w:rsidRDefault="00196256" w:rsidP="00196256">
      <w:pPr>
        <w:spacing w:after="0" w:line="240" w:lineRule="auto"/>
        <w:jc w:val="both"/>
      </w:pPr>
      <w:r>
        <w:t>- La critique de l’islam et de Mahomet (un blasphème grave à leurs yeux),</w:t>
      </w:r>
    </w:p>
    <w:p w14:paraId="6080FD0A" w14:textId="77777777" w:rsidR="00196256" w:rsidRDefault="00196256" w:rsidP="00196256">
      <w:pPr>
        <w:spacing w:after="0" w:line="240" w:lineRule="auto"/>
        <w:jc w:val="both"/>
      </w:pPr>
    </w:p>
    <w:p w14:paraId="39175B88" w14:textId="4A5665E2" w:rsidR="003A7325" w:rsidRDefault="003A7325" w:rsidP="003A7325">
      <w:pPr>
        <w:spacing w:after="0" w:line="240" w:lineRule="auto"/>
        <w:jc w:val="center"/>
      </w:pPr>
      <w:r>
        <w:rPr>
          <w:noProof/>
        </w:rPr>
        <w:drawing>
          <wp:inline distT="0" distB="0" distL="0" distR="0" wp14:anchorId="0D237214" wp14:editId="17A338C8">
            <wp:extent cx="6548120" cy="4951730"/>
            <wp:effectExtent l="0" t="0" r="5080" b="1270"/>
            <wp:docPr id="693161665" name="Image 3"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61665" name="Image 3" descr="Une image contenant texte, capture d’écran, Police, conception&#10;&#10;Description générée automatiquement"/>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548120" cy="4951730"/>
                    </a:xfrm>
                    <a:prstGeom prst="rect">
                      <a:avLst/>
                    </a:prstGeom>
                    <a:noFill/>
                    <a:ln>
                      <a:noFill/>
                    </a:ln>
                  </pic:spPr>
                </pic:pic>
              </a:graphicData>
            </a:graphic>
          </wp:inline>
        </w:drawing>
      </w:r>
    </w:p>
    <w:p w14:paraId="5BEBBEFF" w14:textId="77777777" w:rsidR="003A7325" w:rsidRDefault="003A7325" w:rsidP="00C6787E">
      <w:pPr>
        <w:spacing w:after="0" w:line="240" w:lineRule="auto"/>
        <w:jc w:val="both"/>
      </w:pPr>
    </w:p>
    <w:p w14:paraId="66932990" w14:textId="77777777" w:rsidR="00C6787E" w:rsidRDefault="00C6787E" w:rsidP="00C6787E">
      <w:pPr>
        <w:spacing w:after="0" w:line="240" w:lineRule="auto"/>
        <w:jc w:val="both"/>
      </w:pPr>
      <w:r w:rsidRPr="00C6787E">
        <w:rPr>
          <w:u w:val="single"/>
        </w:rPr>
        <w:t>Note</w:t>
      </w:r>
      <w:r>
        <w:t xml:space="preserve"> : le rejet de la méthode scientifique, du doute systématique sur tout sujet, explique le peu de prix Nobel, de brevets d'inventions, de traductions, de productions intellectuelles, dans les pays musulmans.</w:t>
      </w:r>
    </w:p>
    <w:p w14:paraId="36AE5F11" w14:textId="77777777" w:rsidR="00C6787E" w:rsidRDefault="00C6787E" w:rsidP="00C6787E">
      <w:pPr>
        <w:spacing w:after="0" w:line="240" w:lineRule="auto"/>
        <w:jc w:val="both"/>
      </w:pPr>
    </w:p>
    <w:p w14:paraId="5A81DC47" w14:textId="77777777" w:rsidR="00C6787E" w:rsidRDefault="00C6787E" w:rsidP="00C6787E">
      <w:pPr>
        <w:spacing w:after="0" w:line="240" w:lineRule="auto"/>
        <w:jc w:val="both"/>
      </w:pPr>
      <w:r>
        <w:t>Ou encore ceux qui affirment très sérieusement, sans aucune précaution, ni vérification, à l'emporte-pièce :</w:t>
      </w:r>
    </w:p>
    <w:p w14:paraId="42EC661C" w14:textId="77777777" w:rsidR="00C6787E" w:rsidRDefault="00C6787E" w:rsidP="00C6787E">
      <w:pPr>
        <w:spacing w:after="0" w:line="240" w:lineRule="auto"/>
        <w:jc w:val="both"/>
      </w:pPr>
    </w:p>
    <w:p w14:paraId="0216239B" w14:textId="77777777" w:rsidR="00C6787E" w:rsidRDefault="00C6787E" w:rsidP="00C6787E">
      <w:pPr>
        <w:spacing w:after="0" w:line="240" w:lineRule="auto"/>
        <w:jc w:val="both"/>
      </w:pPr>
      <w:r>
        <w:t>4) la civilisation occidentale est le lieu de la corruption des mœurs ou de la décadence.</w:t>
      </w:r>
    </w:p>
    <w:p w14:paraId="2660A636" w14:textId="77777777" w:rsidR="00C6787E" w:rsidRDefault="00C6787E" w:rsidP="00C6787E">
      <w:pPr>
        <w:spacing w:after="0" w:line="240" w:lineRule="auto"/>
        <w:jc w:val="both"/>
      </w:pPr>
      <w:r>
        <w:t>5) l'islam est la seule vraie religion (les autres sont fausses).</w:t>
      </w:r>
    </w:p>
    <w:p w14:paraId="64D5223C" w14:textId="77777777" w:rsidR="00C6787E" w:rsidRDefault="00C6787E" w:rsidP="00C6787E">
      <w:pPr>
        <w:spacing w:after="0" w:line="240" w:lineRule="auto"/>
        <w:jc w:val="both"/>
      </w:pPr>
      <w:r>
        <w:t>6) Israël est un état génocidaire. Les Israéliens sont pires que les nazis. Netanyahou est pire qu'Hitler.</w:t>
      </w:r>
    </w:p>
    <w:p w14:paraId="5F8F469D" w14:textId="77777777" w:rsidR="00C6787E" w:rsidRDefault="00C6787E" w:rsidP="00C6787E">
      <w:pPr>
        <w:spacing w:after="0" w:line="240" w:lineRule="auto"/>
        <w:jc w:val="both"/>
      </w:pPr>
      <w:r>
        <w:t>7) Dieu [le Allah du Coran] a raison contre la science moderne _ affirmation en contradiction avec tous les résultats obtenus par la science moderne, depuis le 17° siècle.</w:t>
      </w:r>
    </w:p>
    <w:p w14:paraId="1694E7AE" w14:textId="77777777" w:rsidR="00C6787E" w:rsidRDefault="00C6787E" w:rsidP="00C6787E">
      <w:pPr>
        <w:spacing w:after="0" w:line="240" w:lineRule="auto"/>
      </w:pPr>
    </w:p>
    <w:p w14:paraId="6988AE3D" w14:textId="77777777" w:rsidR="00C6787E" w:rsidRDefault="00C6787E" w:rsidP="00C6787E">
      <w:pPr>
        <w:spacing w:after="0" w:line="240" w:lineRule="auto"/>
        <w:jc w:val="both"/>
      </w:pPr>
      <w:r>
        <w:t>En conclusion, une société multiculturelle _ quand, au moins, une composante est hostile aux autres et leurs valeurs _ n'est PAS nécessairement une société fraternelle.</w:t>
      </w:r>
    </w:p>
    <w:p w14:paraId="3A993940" w14:textId="3B91448F" w:rsidR="00CC78E9" w:rsidRDefault="00C6787E" w:rsidP="00C6787E">
      <w:pPr>
        <w:spacing w:after="0" w:line="240" w:lineRule="auto"/>
      </w:pPr>
      <w:r>
        <w:t>Et cette loi tente d'y remédier.</w:t>
      </w:r>
    </w:p>
    <w:p w14:paraId="4D03CAB6" w14:textId="77777777" w:rsidR="00C6787E" w:rsidRDefault="00C6787E" w:rsidP="00C6787E">
      <w:pPr>
        <w:spacing w:after="0" w:line="240" w:lineRule="auto"/>
      </w:pPr>
    </w:p>
    <w:p w14:paraId="50E3E029" w14:textId="6B1FD9AA" w:rsidR="00F125CE" w:rsidRDefault="00F125CE" w:rsidP="00F125CE">
      <w:pPr>
        <w:pStyle w:val="Titre2"/>
      </w:pPr>
      <w:bookmarkStart w:id="39" w:name="_Toc154390863"/>
      <w:r>
        <w:t>Une hystérie islamophobe en Occident ?</w:t>
      </w:r>
      <w:bookmarkEnd w:id="39"/>
    </w:p>
    <w:p w14:paraId="20D4D211" w14:textId="77777777" w:rsidR="00F125CE" w:rsidRDefault="00F125CE" w:rsidP="00C6787E">
      <w:pPr>
        <w:spacing w:after="0" w:line="240" w:lineRule="auto"/>
      </w:pPr>
    </w:p>
    <w:p w14:paraId="5C280120" w14:textId="77777777" w:rsidR="00F125CE" w:rsidRDefault="00F125CE" w:rsidP="00F125CE">
      <w:pPr>
        <w:spacing w:after="0" w:line="240" w:lineRule="auto"/>
        <w:jc w:val="both"/>
      </w:pPr>
      <w:r>
        <w:t>Un musulman, avec qui j'échange épisodiquement, me dit :</w:t>
      </w:r>
    </w:p>
    <w:p w14:paraId="05C0040B" w14:textId="77777777" w:rsidR="00F125CE" w:rsidRDefault="00F125CE" w:rsidP="00F125CE">
      <w:pPr>
        <w:spacing w:after="0" w:line="240" w:lineRule="auto"/>
        <w:jc w:val="both"/>
      </w:pPr>
    </w:p>
    <w:p w14:paraId="3267BE30" w14:textId="77777777" w:rsidR="00F125CE" w:rsidRDefault="00F125CE" w:rsidP="00F125CE">
      <w:pPr>
        <w:spacing w:after="0" w:line="240" w:lineRule="auto"/>
        <w:jc w:val="both"/>
      </w:pPr>
      <w:r>
        <w:t>"</w:t>
      </w:r>
      <w:r w:rsidRPr="00F125CE">
        <w:rPr>
          <w:i/>
          <w:iCs/>
        </w:rPr>
        <w:t>Rien ne justifie cette hystérie islamophobe [qui règne actuellement en France]".</w:t>
      </w:r>
    </w:p>
    <w:p w14:paraId="50F80703" w14:textId="77777777" w:rsidR="00F125CE" w:rsidRDefault="00F125CE" w:rsidP="00F125CE">
      <w:pPr>
        <w:spacing w:after="0" w:line="240" w:lineRule="auto"/>
        <w:jc w:val="both"/>
      </w:pPr>
    </w:p>
    <w:p w14:paraId="5631D42E" w14:textId="77777777" w:rsidR="00F125CE" w:rsidRDefault="00F125CE" w:rsidP="00F125CE">
      <w:pPr>
        <w:spacing w:after="0" w:line="240" w:lineRule="auto"/>
        <w:jc w:val="both"/>
      </w:pPr>
      <w:r>
        <w:t>Ma réponse :</w:t>
      </w:r>
    </w:p>
    <w:p w14:paraId="50A5DD99" w14:textId="77777777" w:rsidR="00F125CE" w:rsidRDefault="00F125CE" w:rsidP="00F125CE">
      <w:pPr>
        <w:spacing w:after="0" w:line="240" w:lineRule="auto"/>
        <w:jc w:val="both"/>
      </w:pPr>
    </w:p>
    <w:p w14:paraId="06331E36" w14:textId="1D488300" w:rsidR="00F125CE" w:rsidRDefault="00F125CE" w:rsidP="00F125CE">
      <w:pPr>
        <w:spacing w:after="0" w:line="240" w:lineRule="auto"/>
        <w:jc w:val="both"/>
      </w:pPr>
      <w:r>
        <w:t>« </w:t>
      </w:r>
      <w:r w:rsidRPr="00F125CE">
        <w:rPr>
          <w:i/>
          <w:iCs/>
        </w:rPr>
        <w:t>Tu affirmes qu'il y a une atmosphère d'hystérie islamophobe en France</w:t>
      </w:r>
      <w:r>
        <w:t xml:space="preserve"> (d'où l'adoption de cette "loi immigration")</w:t>
      </w:r>
      <w:r>
        <w:t> »</w:t>
      </w:r>
      <w:r>
        <w:t>.</w:t>
      </w:r>
    </w:p>
    <w:p w14:paraId="721AB91C" w14:textId="77777777" w:rsidR="00F125CE" w:rsidRDefault="00F125CE" w:rsidP="00F125CE">
      <w:pPr>
        <w:spacing w:after="0" w:line="240" w:lineRule="auto"/>
        <w:jc w:val="both"/>
      </w:pPr>
    </w:p>
    <w:p w14:paraId="063C498E" w14:textId="77777777" w:rsidR="00F125CE" w:rsidRDefault="00F125CE" w:rsidP="00F125CE">
      <w:pPr>
        <w:spacing w:after="0" w:line="240" w:lineRule="auto"/>
        <w:jc w:val="both"/>
      </w:pPr>
      <w:r>
        <w:t>Admettons que tu ais raison.</w:t>
      </w:r>
    </w:p>
    <w:p w14:paraId="51DE9318" w14:textId="77777777" w:rsidR="00F125CE" w:rsidRDefault="00F125CE" w:rsidP="00F125CE">
      <w:pPr>
        <w:spacing w:after="0" w:line="240" w:lineRule="auto"/>
        <w:jc w:val="both"/>
      </w:pPr>
    </w:p>
    <w:p w14:paraId="62BDD6A2" w14:textId="77777777" w:rsidR="00F125CE" w:rsidRDefault="00F125CE" w:rsidP="00F125CE">
      <w:pPr>
        <w:spacing w:after="0" w:line="240" w:lineRule="auto"/>
        <w:jc w:val="both"/>
      </w:pPr>
      <w:r>
        <w:t xml:space="preserve">J'avais dit à Ismaila B. qu'il devait peut-être réfléchir au pourquoi et voir s'il n'y avait pas des raisons conduisant à cet état de fait. </w:t>
      </w:r>
    </w:p>
    <w:p w14:paraId="27DFF9AB" w14:textId="77777777" w:rsidR="00F125CE" w:rsidRDefault="00F125CE" w:rsidP="00F125CE">
      <w:pPr>
        <w:spacing w:after="0" w:line="240" w:lineRule="auto"/>
        <w:jc w:val="both"/>
      </w:pPr>
    </w:p>
    <w:p w14:paraId="5679CF6A" w14:textId="77777777" w:rsidR="00F125CE" w:rsidRDefault="00F125CE" w:rsidP="00F125CE">
      <w:pPr>
        <w:spacing w:after="0" w:line="240" w:lineRule="auto"/>
        <w:jc w:val="both"/>
      </w:pPr>
      <w:r>
        <w:t>Mais il a botté en touche, préférant parler d'un deux poids deux mesures au niveau traitement des juifs et des musulmans en France (alors que les deux cas n'ont rien à voir. Il n'y a pas d'immigration juive en France. Il n'y a pas de problème avec les juifs français, qui ne s'opposent pas aux droits humains, aux valeurs de la République et à la laïcité).</w:t>
      </w:r>
    </w:p>
    <w:p w14:paraId="1A16FB7D" w14:textId="77777777" w:rsidR="00F125CE" w:rsidRDefault="00F125CE" w:rsidP="00F125CE">
      <w:pPr>
        <w:spacing w:after="0" w:line="240" w:lineRule="auto"/>
        <w:jc w:val="both"/>
      </w:pPr>
    </w:p>
    <w:p w14:paraId="7EBAA60D" w14:textId="19270BA1" w:rsidR="00F125CE" w:rsidRDefault="00F125CE" w:rsidP="00F125CE">
      <w:pPr>
        <w:spacing w:after="0" w:line="240" w:lineRule="auto"/>
        <w:jc w:val="both"/>
      </w:pPr>
      <w:r>
        <w:t xml:space="preserve">Il y a des raisons, peut-être émotionnelles, qui conduisent à ce que les </w:t>
      </w:r>
      <w:r>
        <w:t>Français</w:t>
      </w:r>
      <w:r>
        <w:t xml:space="preserve"> veulent arrêter l'arrivée de migrants (africains et musulmans).</w:t>
      </w:r>
    </w:p>
    <w:p w14:paraId="5981310A" w14:textId="77777777" w:rsidR="00F125CE" w:rsidRDefault="00F125CE" w:rsidP="00F125CE">
      <w:pPr>
        <w:spacing w:after="0" w:line="240" w:lineRule="auto"/>
        <w:jc w:val="both"/>
      </w:pPr>
    </w:p>
    <w:p w14:paraId="4C433143" w14:textId="359742D2" w:rsidR="00F125CE" w:rsidRDefault="00F125CE" w:rsidP="00F125CE">
      <w:pPr>
        <w:spacing w:after="0" w:line="240" w:lineRule="auto"/>
        <w:jc w:val="both"/>
      </w:pPr>
      <w:r>
        <w:t xml:space="preserve">En voici </w:t>
      </w:r>
      <w:r>
        <w:t>quelques-unes</w:t>
      </w:r>
      <w:r>
        <w:t xml:space="preserve"> :</w:t>
      </w:r>
    </w:p>
    <w:p w14:paraId="48C5AF01" w14:textId="77777777" w:rsidR="00F125CE" w:rsidRDefault="00F125CE" w:rsidP="00F125CE">
      <w:pPr>
        <w:spacing w:after="0" w:line="240" w:lineRule="auto"/>
        <w:jc w:val="both"/>
      </w:pPr>
    </w:p>
    <w:p w14:paraId="62D7A722" w14:textId="77777777" w:rsidR="00F125CE" w:rsidRDefault="00F125CE" w:rsidP="00F125CE">
      <w:pPr>
        <w:spacing w:after="0" w:line="240" w:lineRule="auto"/>
        <w:jc w:val="both"/>
      </w:pPr>
      <w:r>
        <w:t>1) le nombre élevé d'attentats islamistes ou de projets, dont des attaques au couteau, qui s'attaquent à des personnes innocentes, pacifiques, qui ne leur ont rien fait ( Le Père Hamel, Samuel Paty, Dominique Bernard...).</w:t>
      </w:r>
    </w:p>
    <w:p w14:paraId="0633A12A" w14:textId="77777777" w:rsidR="00F125CE" w:rsidRDefault="00F125CE" w:rsidP="00F125CE">
      <w:pPr>
        <w:spacing w:after="0" w:line="240" w:lineRule="auto"/>
        <w:jc w:val="both"/>
      </w:pPr>
    </w:p>
    <w:p w14:paraId="05BA8B9F" w14:textId="0C333B65" w:rsidR="00F125CE" w:rsidRDefault="00F125CE" w:rsidP="00F125CE">
      <w:pPr>
        <w:spacing w:after="0" w:line="240" w:lineRule="auto"/>
        <w:jc w:val="both"/>
      </w:pPr>
      <w:r>
        <w:t xml:space="preserve">Que Tsahal se conduise, à chaque fois, à chaque attaque du Hamas, avec une très grande brutalité, d'une façon disproportionnée, ne justifie en aucun cas qu'on tue des </w:t>
      </w:r>
      <w:r>
        <w:t>Français</w:t>
      </w:r>
      <w:r>
        <w:t xml:space="preserve"> qui n'ont rien à voir avec ce conflit (c'est ce caractère injuste, arbitraire qui révulse les Français).</w:t>
      </w:r>
    </w:p>
    <w:p w14:paraId="608B118D" w14:textId="77777777" w:rsidR="00F125CE" w:rsidRDefault="00F125CE" w:rsidP="00F125CE">
      <w:pPr>
        <w:spacing w:after="0" w:line="240" w:lineRule="auto"/>
        <w:jc w:val="both"/>
      </w:pPr>
    </w:p>
    <w:p w14:paraId="522D304E" w14:textId="77777777" w:rsidR="00F125CE" w:rsidRDefault="00F125CE" w:rsidP="00F125CE">
      <w:pPr>
        <w:spacing w:after="0" w:line="240" w:lineRule="auto"/>
        <w:jc w:val="both"/>
      </w:pPr>
      <w:r>
        <w:t>Sinon, plus de 300 morts à cause du terrorisme islamique en France (beaucoup plus que pour le terrorisme d'extrême droite).</w:t>
      </w:r>
    </w:p>
    <w:p w14:paraId="2AA2F143" w14:textId="77777777" w:rsidR="00F125CE" w:rsidRDefault="00F125CE" w:rsidP="00F125CE">
      <w:pPr>
        <w:spacing w:after="0" w:line="240" w:lineRule="auto"/>
        <w:jc w:val="both"/>
      </w:pPr>
    </w:p>
    <w:p w14:paraId="480E5169" w14:textId="77777777" w:rsidR="00F125CE" w:rsidRDefault="00F125CE" w:rsidP="00F125CE">
      <w:pPr>
        <w:spacing w:after="0" w:line="240" w:lineRule="auto"/>
        <w:jc w:val="both"/>
      </w:pPr>
      <w:r>
        <w:t>165.000 victimes dans le monde entre 2001 et 2019. Bien plus que les autres terrorisme (d'extrême droite, comme à Christchurch...).</w:t>
      </w:r>
    </w:p>
    <w:p w14:paraId="6855FA37" w14:textId="77777777" w:rsidR="00F125CE" w:rsidRDefault="00F125CE" w:rsidP="00F125CE">
      <w:pPr>
        <w:spacing w:after="0" w:line="240" w:lineRule="auto"/>
        <w:jc w:val="both"/>
      </w:pPr>
    </w:p>
    <w:p w14:paraId="456CFE5A" w14:textId="0448D6F1" w:rsidR="00F125CE" w:rsidRDefault="00F125CE" w:rsidP="00F125CE">
      <w:pPr>
        <w:spacing w:after="0" w:line="240" w:lineRule="auto"/>
        <w:jc w:val="both"/>
      </w:pPr>
      <w:r>
        <w:lastRenderedPageBreak/>
        <w:t xml:space="preserve">En plus, si la majorité des musulmans français défendent le combat du Hamas (perçu comme </w:t>
      </w:r>
      <w:r>
        <w:t>anticolonial</w:t>
      </w:r>
      <w:r>
        <w:t xml:space="preserve"> et les Israéliens perçus comme les colonisateurs et voleurs des terres des Palestiniens) et s'ils se mobilisent immédiatement contre Israël, a contrario, ces derniers ont été étrangement silencieux (amorphes, je dirais même) dans ces cas face :</w:t>
      </w:r>
    </w:p>
    <w:p w14:paraId="01668B88" w14:textId="77777777" w:rsidR="00F125CE" w:rsidRDefault="00F125CE" w:rsidP="00F125CE">
      <w:pPr>
        <w:spacing w:after="0" w:line="240" w:lineRule="auto"/>
        <w:jc w:val="both"/>
      </w:pPr>
    </w:p>
    <w:p w14:paraId="560382CC" w14:textId="77777777" w:rsidR="00F125CE" w:rsidRDefault="00F125CE" w:rsidP="00F125CE">
      <w:pPr>
        <w:spacing w:after="0" w:line="240" w:lineRule="auto"/>
        <w:jc w:val="both"/>
      </w:pPr>
      <w:r>
        <w:t>1) aux centaines de milliers de morts en Syrie (où le gouvernement syrien d'Assad et l'aviation russe massacrent le peuple syrien), au Yémen, au Soudan etc.</w:t>
      </w:r>
    </w:p>
    <w:p w14:paraId="5FBDB442" w14:textId="77777777" w:rsidR="00F125CE" w:rsidRDefault="00F125CE" w:rsidP="00F125CE">
      <w:pPr>
        <w:spacing w:after="0" w:line="240" w:lineRule="auto"/>
        <w:jc w:val="both"/>
      </w:pPr>
    </w:p>
    <w:p w14:paraId="0BB93FB7" w14:textId="05B64B79" w:rsidR="00F125CE" w:rsidRDefault="00F125CE" w:rsidP="00F125CE">
      <w:pPr>
        <w:spacing w:after="0" w:line="240" w:lineRule="auto"/>
        <w:jc w:val="both"/>
      </w:pPr>
      <w:r>
        <w:t xml:space="preserve">Comme ce sont des musulmans qui se massacrent entre eux, cela semble avoir moins d'importance pour les </w:t>
      </w:r>
      <w:r>
        <w:t>propalestiniens</w:t>
      </w:r>
      <w:r>
        <w:t>.</w:t>
      </w:r>
    </w:p>
    <w:p w14:paraId="5CCE0CFF" w14:textId="77777777" w:rsidR="00F125CE" w:rsidRDefault="00F125CE" w:rsidP="00F125CE">
      <w:pPr>
        <w:spacing w:after="0" w:line="240" w:lineRule="auto"/>
        <w:jc w:val="both"/>
      </w:pPr>
    </w:p>
    <w:p w14:paraId="67D57158" w14:textId="77777777" w:rsidR="00F125CE" w:rsidRDefault="00F125CE" w:rsidP="00F125CE">
      <w:pPr>
        <w:spacing w:after="0" w:line="240" w:lineRule="auto"/>
        <w:jc w:val="both"/>
      </w:pPr>
      <w:r>
        <w:t>En 2016, l'EI a brûlé à mort 19 femmes yézidies à Mossoul pour avoir « refusé d'avoir des relations sexuelles avec des combattants ».</w:t>
      </w:r>
    </w:p>
    <w:p w14:paraId="026A2D97" w14:textId="615F78A3" w:rsidR="00F125CE" w:rsidRDefault="00F125CE" w:rsidP="00F125CE">
      <w:pPr>
        <w:spacing w:after="0" w:line="240" w:lineRule="auto"/>
        <w:jc w:val="both"/>
      </w:pPr>
      <w:r>
        <w:t>Les femmes ont été brûlées vives dans des cages en fer.</w:t>
      </w:r>
    </w:p>
    <w:p w14:paraId="3E63AD8E" w14:textId="44468B6C" w:rsidR="00F125CE" w:rsidRDefault="00F125CE" w:rsidP="00F125CE">
      <w:pPr>
        <w:spacing w:after="0" w:line="240" w:lineRule="auto"/>
        <w:jc w:val="both"/>
      </w:pPr>
      <w:r>
        <w:t>L'E</w:t>
      </w:r>
      <w:r>
        <w:t>tat islamique</w:t>
      </w:r>
      <w:r>
        <w:t xml:space="preserve"> a mis en esclavage le reste (y compris en esclavage sexuel).</w:t>
      </w:r>
    </w:p>
    <w:p w14:paraId="1106072B" w14:textId="77777777" w:rsidR="00F125CE" w:rsidRDefault="00F125CE" w:rsidP="00F125CE">
      <w:pPr>
        <w:spacing w:after="0" w:line="240" w:lineRule="auto"/>
        <w:jc w:val="both"/>
      </w:pPr>
    </w:p>
    <w:p w14:paraId="2F4DBA4A" w14:textId="77777777" w:rsidR="00F125CE" w:rsidRDefault="00F125CE" w:rsidP="00F125CE">
      <w:pPr>
        <w:spacing w:after="0" w:line="240" w:lineRule="auto"/>
        <w:jc w:val="both"/>
      </w:pPr>
      <w:r>
        <w:t xml:space="preserve"> Aucune grande manifestation de rue régulière n’a été organisée. Les groupes politiques de gauche et les organisations de défense des droits de l’homme se sont montrés relativement silencieux.</w:t>
      </w:r>
    </w:p>
    <w:p w14:paraId="53F06F2A" w14:textId="77777777" w:rsidR="00F125CE" w:rsidRDefault="00F125CE" w:rsidP="00F125CE">
      <w:pPr>
        <w:spacing w:after="0" w:line="240" w:lineRule="auto"/>
        <w:jc w:val="both"/>
      </w:pPr>
    </w:p>
    <w:p w14:paraId="49E586A2" w14:textId="79D03550" w:rsidR="00F125CE" w:rsidRDefault="00F125CE" w:rsidP="00F125CE">
      <w:pPr>
        <w:spacing w:after="0" w:line="240" w:lineRule="auto"/>
        <w:jc w:val="both"/>
      </w:pPr>
      <w:r>
        <w:t xml:space="preserve">Quand le Hamas a brûlé vifs les Juifs le 7 octobre (et cela est vraiment arrivé), les </w:t>
      </w:r>
      <w:r>
        <w:t>propalestiniens</w:t>
      </w:r>
      <w:r>
        <w:t xml:space="preserve"> ont argué que c'était de la propagande et des mensonges israéliens et qu'on voulait des preuves. </w:t>
      </w:r>
    </w:p>
    <w:p w14:paraId="056ACFAB" w14:textId="77777777" w:rsidR="00F125CE" w:rsidRDefault="00F125CE" w:rsidP="00F125CE">
      <w:pPr>
        <w:spacing w:after="0" w:line="240" w:lineRule="auto"/>
        <w:jc w:val="both"/>
      </w:pPr>
    </w:p>
    <w:p w14:paraId="6DAD8C4A" w14:textId="77777777" w:rsidR="00F125CE" w:rsidRDefault="00F125CE" w:rsidP="00F125CE">
      <w:pPr>
        <w:spacing w:after="0" w:line="240" w:lineRule="auto"/>
        <w:jc w:val="both"/>
      </w:pPr>
      <w:r>
        <w:t>Et même après la diffusion des vidéos des massacres, pas de manifestation de masse contre ces massacres.</w:t>
      </w:r>
    </w:p>
    <w:p w14:paraId="35EBE36D" w14:textId="77777777" w:rsidR="00F125CE" w:rsidRDefault="00F125CE" w:rsidP="00F125CE">
      <w:pPr>
        <w:spacing w:after="0" w:line="240" w:lineRule="auto"/>
        <w:jc w:val="both"/>
      </w:pPr>
    </w:p>
    <w:p w14:paraId="35809FD8" w14:textId="0D84BD5A" w:rsidR="00F125CE" w:rsidRDefault="00F125CE" w:rsidP="00F125CE">
      <w:pPr>
        <w:spacing w:after="0" w:line="240" w:lineRule="auto"/>
        <w:jc w:val="both"/>
      </w:pPr>
      <w:r>
        <w:t>(</w:t>
      </w:r>
      <w:r>
        <w:t>Quant</w:t>
      </w:r>
      <w:r>
        <w:t xml:space="preserve"> aux manifestations pour protester contre les massacres russes en Ukraine, je ne sais pas si le monde musulman se mobilise pour l'Ukraine).</w:t>
      </w:r>
    </w:p>
    <w:p w14:paraId="2280F3BE" w14:textId="77777777" w:rsidR="00F125CE" w:rsidRDefault="00F125CE" w:rsidP="00F125CE">
      <w:pPr>
        <w:spacing w:after="0" w:line="240" w:lineRule="auto"/>
        <w:jc w:val="both"/>
      </w:pPr>
    </w:p>
    <w:p w14:paraId="4813846F" w14:textId="77777777" w:rsidR="00F125CE" w:rsidRDefault="00F125CE" w:rsidP="00F125CE">
      <w:pPr>
        <w:spacing w:after="0" w:line="240" w:lineRule="auto"/>
        <w:jc w:val="both"/>
      </w:pPr>
      <w:r>
        <w:t>Mais dès qu’Israël a décidé d'écraser et d'éradiquer Hamas, immédiatement de très grandes mobilisations partout dans le monde, contre le génocide des Israéliens contre les Palestiniens (ce qui ne veut pas dire que je soutiens le gouvernement israélien dans son entreprise).</w:t>
      </w:r>
    </w:p>
    <w:p w14:paraId="2FCC69F2" w14:textId="77777777" w:rsidR="00F125CE" w:rsidRDefault="00F125CE" w:rsidP="00F125CE">
      <w:pPr>
        <w:spacing w:after="0" w:line="240" w:lineRule="auto"/>
        <w:jc w:val="both"/>
      </w:pPr>
    </w:p>
    <w:p w14:paraId="500937AA" w14:textId="746FF610" w:rsidR="00F125CE" w:rsidRDefault="00F125CE" w:rsidP="00F125CE">
      <w:pPr>
        <w:spacing w:after="0" w:line="240" w:lineRule="auto"/>
        <w:jc w:val="both"/>
      </w:pPr>
      <w:r>
        <w:t xml:space="preserve">Sinon combien de manifestations de </w:t>
      </w:r>
      <w:r>
        <w:t>musulmans protestant</w:t>
      </w:r>
      <w:r>
        <w:t xml:space="preserve"> contre les attentats islamistes en France ?</w:t>
      </w:r>
    </w:p>
    <w:p w14:paraId="0CA94AEE" w14:textId="77777777" w:rsidR="00F125CE" w:rsidRDefault="00F125CE" w:rsidP="00F125CE">
      <w:pPr>
        <w:spacing w:after="0" w:line="240" w:lineRule="auto"/>
        <w:jc w:val="both"/>
      </w:pPr>
    </w:p>
    <w:p w14:paraId="55AC3B97" w14:textId="77777777" w:rsidR="00F125CE" w:rsidRDefault="00F125CE" w:rsidP="00F125CE">
      <w:pPr>
        <w:spacing w:after="0" w:line="240" w:lineRule="auto"/>
        <w:jc w:val="both"/>
      </w:pPr>
      <w:r>
        <w:t>C'est ce deux poids deux mesures qui interpelle beaucoup de Français.</w:t>
      </w:r>
    </w:p>
    <w:p w14:paraId="4B76F35C" w14:textId="77777777" w:rsidR="00F125CE" w:rsidRDefault="00F125CE" w:rsidP="00F125CE">
      <w:pPr>
        <w:spacing w:after="0" w:line="240" w:lineRule="auto"/>
        <w:jc w:val="both"/>
      </w:pPr>
    </w:p>
    <w:p w14:paraId="2D62F2A8" w14:textId="77777777" w:rsidR="00F125CE" w:rsidRDefault="00F125CE" w:rsidP="00F125CE">
      <w:pPr>
        <w:spacing w:after="0" w:line="240" w:lineRule="auto"/>
        <w:jc w:val="both"/>
      </w:pPr>
      <w:r>
        <w:t xml:space="preserve">2) ensuite, il y a réellement une contre société qui se crée dans certaines banlieues à populations majoritairement musulmanes (ce sont les "territoires perdus de la République", des banlieues où la police ne peut plus entrer). </w:t>
      </w:r>
    </w:p>
    <w:p w14:paraId="4803CF87" w14:textId="77777777" w:rsidR="00F125CE" w:rsidRDefault="00F125CE" w:rsidP="00F125CE">
      <w:pPr>
        <w:spacing w:after="0" w:line="240" w:lineRule="auto"/>
        <w:jc w:val="both"/>
      </w:pPr>
    </w:p>
    <w:p w14:paraId="553D463C" w14:textId="17C1AA0C" w:rsidR="00F125CE" w:rsidRDefault="00F125CE" w:rsidP="00F125CE">
      <w:pPr>
        <w:spacing w:after="0" w:line="240" w:lineRule="auto"/>
        <w:jc w:val="both"/>
      </w:pPr>
      <w:r>
        <w:t xml:space="preserve">Dès qu'il a un jeune tué par un policier, souvent </w:t>
      </w:r>
      <w:r>
        <w:t>à la suite d’un</w:t>
      </w:r>
      <w:r>
        <w:t xml:space="preserve"> délit de fuite (Nahel </w:t>
      </w:r>
      <w:proofErr w:type="spellStart"/>
      <w:r>
        <w:t>Merzouk</w:t>
      </w:r>
      <w:proofErr w:type="spellEnd"/>
      <w:r>
        <w:t xml:space="preserve"> ...) à une résistance aux forces de l'ordre (Adama Traoré...) _ sans même attendre les conclusions de l'enquête _, il a immédiatement des émeutes (au lieu de porter plainte, de faire appel à des avocats et à la légalité républicaine).</w:t>
      </w:r>
    </w:p>
    <w:p w14:paraId="2ABC3D9F" w14:textId="77777777" w:rsidR="00F125CE" w:rsidRDefault="00F125CE" w:rsidP="00F125CE">
      <w:pPr>
        <w:spacing w:after="0" w:line="240" w:lineRule="auto"/>
        <w:jc w:val="both"/>
      </w:pPr>
    </w:p>
    <w:p w14:paraId="1294BDBA" w14:textId="77777777" w:rsidR="00F125CE" w:rsidRDefault="00F125CE" w:rsidP="00F125CE">
      <w:pPr>
        <w:spacing w:after="0" w:line="240" w:lineRule="auto"/>
        <w:jc w:val="both"/>
      </w:pPr>
      <w:r>
        <w:t xml:space="preserve">Je te rappelle que les émeutes, de type insurrectionnelles, de juin dernier 2023, consécutives à la mort de Nahel </w:t>
      </w:r>
      <w:proofErr w:type="spellStart"/>
      <w:r>
        <w:t>Merzouk</w:t>
      </w:r>
      <w:proofErr w:type="spellEnd"/>
      <w:r>
        <w:t>, ont causé plus de 750 millions d'euros de dégâts.</w:t>
      </w:r>
    </w:p>
    <w:p w14:paraId="6F3F4E8D" w14:textId="2974F019" w:rsidR="00F125CE" w:rsidRPr="00F125CE" w:rsidRDefault="00F125CE" w:rsidP="00F125CE">
      <w:pPr>
        <w:spacing w:after="0" w:line="240" w:lineRule="auto"/>
        <w:jc w:val="both"/>
        <w:rPr>
          <w:lang w:val="en-GB"/>
        </w:rPr>
      </w:pPr>
      <w:r w:rsidRPr="00F125CE">
        <w:rPr>
          <w:lang w:val="en-GB"/>
        </w:rPr>
        <w:t xml:space="preserve">Cf. </w:t>
      </w:r>
      <w:hyperlink r:id="rId105" w:history="1">
        <w:r w:rsidRPr="00C10703">
          <w:rPr>
            <w:rStyle w:val="Lienhypertexte"/>
            <w:lang w:val="en-GB"/>
          </w:rPr>
          <w:t>https://fr.wikipedia.org/wiki/%C3%89meutes_cons%C3%A9cutives_%C3%A0_la_mort_de_Nahel_Merzouk</w:t>
        </w:r>
      </w:hyperlink>
      <w:r>
        <w:rPr>
          <w:lang w:val="en-GB"/>
        </w:rPr>
        <w:t xml:space="preserve"> </w:t>
      </w:r>
    </w:p>
    <w:p w14:paraId="6AB56A16" w14:textId="77777777" w:rsidR="00F125CE" w:rsidRPr="00F125CE" w:rsidRDefault="00F125CE" w:rsidP="00F125CE">
      <w:pPr>
        <w:spacing w:after="0" w:line="240" w:lineRule="auto"/>
        <w:jc w:val="both"/>
        <w:rPr>
          <w:lang w:val="en-GB"/>
        </w:rPr>
      </w:pPr>
    </w:p>
    <w:p w14:paraId="4CB3B95D" w14:textId="62D62250" w:rsidR="00F125CE" w:rsidRDefault="00F125CE" w:rsidP="00F125CE">
      <w:pPr>
        <w:spacing w:after="0" w:line="240" w:lineRule="auto"/>
        <w:jc w:val="both"/>
      </w:pPr>
      <w:r>
        <w:t>Pourquoi ces émeutes s'en prennent régulièrement (avec des incendies) aux lieux du savoir</w:t>
      </w:r>
      <w:r>
        <w:t> :</w:t>
      </w:r>
      <w:r>
        <w:t xml:space="preserve"> écoles, bibliothèques ?</w:t>
      </w:r>
    </w:p>
    <w:p w14:paraId="25DB09CA" w14:textId="77777777" w:rsidR="00F125CE" w:rsidRDefault="00F125CE" w:rsidP="00F125CE">
      <w:pPr>
        <w:spacing w:after="0" w:line="240" w:lineRule="auto"/>
        <w:jc w:val="both"/>
      </w:pPr>
    </w:p>
    <w:p w14:paraId="5F135E87" w14:textId="15B83048" w:rsidR="00F125CE" w:rsidRDefault="00F125CE" w:rsidP="00F125CE">
      <w:pPr>
        <w:spacing w:after="0" w:line="240" w:lineRule="auto"/>
        <w:jc w:val="both"/>
      </w:pPr>
      <w:r>
        <w:t xml:space="preserve">Maintenant, une majorité de Français en ont plus qu'assez de toutes ces incivilités, de ces violences (de ces atteintes répétées à laïcité), qui </w:t>
      </w:r>
      <w:r>
        <w:t>pro</w:t>
      </w:r>
      <w:r>
        <w:t>viennent majoritairement de ces populations en France.</w:t>
      </w:r>
    </w:p>
    <w:p w14:paraId="051E3A36" w14:textId="77777777" w:rsidR="00F125CE" w:rsidRDefault="00F125CE" w:rsidP="00F125CE">
      <w:pPr>
        <w:spacing w:after="0" w:line="240" w:lineRule="auto"/>
        <w:jc w:val="both"/>
      </w:pPr>
    </w:p>
    <w:p w14:paraId="73ABE2EF" w14:textId="3056ACD5" w:rsidR="00F125CE" w:rsidRDefault="00F125CE" w:rsidP="00F125CE">
      <w:pPr>
        <w:spacing w:after="0" w:line="240" w:lineRule="auto"/>
        <w:jc w:val="both"/>
      </w:pPr>
      <w:r>
        <w:t>Je l'ai dit et je le répète</w:t>
      </w:r>
      <w:r>
        <w:t> :</w:t>
      </w:r>
      <w:r>
        <w:t xml:space="preserve"> jamais, </w:t>
      </w:r>
      <w:r>
        <w:t>,nous avons</w:t>
      </w:r>
      <w:r>
        <w:t xml:space="preserve"> eu ou vu une telle violence en provenance de la communauté asiatique, indienne, sikh en France.</w:t>
      </w:r>
    </w:p>
    <w:p w14:paraId="242DE94E" w14:textId="77777777" w:rsidR="00F125CE" w:rsidRDefault="00F125CE" w:rsidP="00F125CE">
      <w:pPr>
        <w:spacing w:after="0" w:line="240" w:lineRule="auto"/>
        <w:jc w:val="both"/>
      </w:pPr>
    </w:p>
    <w:p w14:paraId="105C2031" w14:textId="77777777" w:rsidR="00F125CE" w:rsidRDefault="00F125CE" w:rsidP="00F125CE">
      <w:pPr>
        <w:spacing w:after="0" w:line="240" w:lineRule="auto"/>
        <w:jc w:val="both"/>
      </w:pPr>
      <w:r>
        <w:t>Mais je sais que toi et Ismaila refusez de prendre en compte cet argument et cette réalité.</w:t>
      </w:r>
    </w:p>
    <w:p w14:paraId="394BBCE3" w14:textId="77777777" w:rsidR="00F125CE" w:rsidRDefault="00F125CE" w:rsidP="00F125CE">
      <w:pPr>
        <w:spacing w:after="0" w:line="240" w:lineRule="auto"/>
        <w:jc w:val="both"/>
      </w:pPr>
    </w:p>
    <w:p w14:paraId="299A1613" w14:textId="393503FC" w:rsidR="00F125CE" w:rsidRDefault="00F125CE" w:rsidP="00F125CE">
      <w:pPr>
        <w:spacing w:after="0" w:line="240" w:lineRule="auto"/>
        <w:jc w:val="both"/>
      </w:pPr>
      <w:r>
        <w:t>Au risque de paraître islamophobe, la plupart des pays européens ont eu les mêmes difficultés à intégrer leur population immigrée</w:t>
      </w:r>
      <w:r>
        <w:t xml:space="preserve">, </w:t>
      </w:r>
      <w:r>
        <w:t xml:space="preserve">ces dernières ayant été régulièrement la cause d'émeutes </w:t>
      </w:r>
      <w:r>
        <w:t xml:space="preserve">… comme a) </w:t>
      </w:r>
      <w:r>
        <w:t>en Suède : émeutes de Stockholm de 2013</w:t>
      </w:r>
      <w:r w:rsidR="00A04F43">
        <w:rPr>
          <w:rStyle w:val="Appelnotedebasdep"/>
        </w:rPr>
        <w:footnoteReference w:id="26"/>
      </w:r>
      <w:r>
        <w:t xml:space="preserve">, </w:t>
      </w:r>
      <w:r>
        <w:t xml:space="preserve">b) </w:t>
      </w:r>
      <w:r>
        <w:t>au Danemark : 8 jours d'émeutes en février 2008</w:t>
      </w:r>
      <w:r w:rsidR="00A04F43">
        <w:rPr>
          <w:rStyle w:val="Appelnotedebasdep"/>
        </w:rPr>
        <w:footnoteReference w:id="27"/>
      </w:r>
      <w:r>
        <w:t xml:space="preserve"> ...</w:t>
      </w:r>
    </w:p>
    <w:p w14:paraId="174DA6EE" w14:textId="77777777" w:rsidR="00F125CE" w:rsidRDefault="00F125CE" w:rsidP="00F125CE">
      <w:pPr>
        <w:spacing w:after="0" w:line="240" w:lineRule="auto"/>
        <w:jc w:val="both"/>
      </w:pPr>
    </w:p>
    <w:p w14:paraId="1909ABA4" w14:textId="77777777" w:rsidR="00F125CE" w:rsidRDefault="00F125CE" w:rsidP="00F125CE">
      <w:pPr>
        <w:spacing w:after="0" w:line="240" w:lineRule="auto"/>
        <w:jc w:val="both"/>
      </w:pPr>
      <w:r>
        <w:t>Alors je te pose cette question :</w:t>
      </w:r>
    </w:p>
    <w:p w14:paraId="230A6861" w14:textId="77777777" w:rsidR="00F125CE" w:rsidRDefault="00F125CE" w:rsidP="00F125CE">
      <w:pPr>
        <w:spacing w:after="0" w:line="240" w:lineRule="auto"/>
        <w:jc w:val="both"/>
      </w:pPr>
    </w:p>
    <w:p w14:paraId="586DB98F" w14:textId="615314BF" w:rsidR="00C6787E" w:rsidRDefault="00F125CE" w:rsidP="00F125CE">
      <w:pPr>
        <w:spacing w:after="0" w:line="240" w:lineRule="auto"/>
        <w:jc w:val="both"/>
      </w:pPr>
      <w:r>
        <w:t>Cette "islamophobie" est juste du racisme le plus rance, le plus crasse, le plus laid ou bien elle a des raisons logiques ?".</w:t>
      </w:r>
    </w:p>
    <w:p w14:paraId="08311187" w14:textId="77777777" w:rsidR="00C6787E" w:rsidRDefault="00C6787E" w:rsidP="00C6787E">
      <w:pPr>
        <w:spacing w:after="0" w:line="240" w:lineRule="auto"/>
      </w:pPr>
    </w:p>
    <w:p w14:paraId="375480D1" w14:textId="1BBA71D4" w:rsidR="0053419F" w:rsidRDefault="0053419F" w:rsidP="0053419F">
      <w:pPr>
        <w:pStyle w:val="Titre1"/>
      </w:pPr>
      <w:bookmarkStart w:id="40" w:name="_Toc154390864"/>
      <w:r>
        <w:t>Annexe : Citations sur le déni</w:t>
      </w:r>
      <w:r w:rsidR="0035039E">
        <w:t>,</w:t>
      </w:r>
      <w:r>
        <w:t xml:space="preserve"> la crédulité</w:t>
      </w:r>
      <w:r w:rsidR="0035039E">
        <w:t xml:space="preserve"> et l’esprit critique</w:t>
      </w:r>
      <w:bookmarkEnd w:id="40"/>
    </w:p>
    <w:p w14:paraId="2D616E00" w14:textId="77777777" w:rsidR="0053419F" w:rsidRDefault="0053419F" w:rsidP="00B43B21">
      <w:pPr>
        <w:spacing w:after="0" w:line="240" w:lineRule="auto"/>
      </w:pPr>
    </w:p>
    <w:p w14:paraId="525D20DD" w14:textId="77777777" w:rsidR="0053419F" w:rsidRPr="00027A39" w:rsidRDefault="0053419F" w:rsidP="0035039E">
      <w:pPr>
        <w:pStyle w:val="Paragraphedeliste"/>
        <w:numPr>
          <w:ilvl w:val="0"/>
          <w:numId w:val="29"/>
        </w:numPr>
        <w:spacing w:after="0" w:line="240" w:lineRule="auto"/>
        <w:jc w:val="both"/>
      </w:pPr>
      <w:r>
        <w:t>« </w:t>
      </w:r>
      <w:r w:rsidRPr="00B62552">
        <w:rPr>
          <w:i/>
          <w:iCs/>
        </w:rPr>
        <w:t>Il est plus facile de tromper les gens que de les convaincre qu'ils ont été trompés</w:t>
      </w:r>
      <w:r>
        <w:t> »</w:t>
      </w:r>
      <w:r w:rsidRPr="00027A39">
        <w:t>. Mark Twain.</w:t>
      </w:r>
    </w:p>
    <w:p w14:paraId="1AD6E3D7" w14:textId="77777777" w:rsidR="0053419F" w:rsidRDefault="0053419F" w:rsidP="0035039E">
      <w:pPr>
        <w:pStyle w:val="Paragraphedeliste"/>
        <w:numPr>
          <w:ilvl w:val="0"/>
          <w:numId w:val="29"/>
        </w:numPr>
        <w:spacing w:after="0" w:line="240" w:lineRule="auto"/>
        <w:jc w:val="both"/>
      </w:pPr>
      <w:r>
        <w:t>« </w:t>
      </w:r>
      <w:r w:rsidRPr="00B62552">
        <w:rPr>
          <w:i/>
          <w:iCs/>
        </w:rPr>
        <w:t>Quand l'ignorance devient la norme, … la vérité, quant à elle, devient un péché</w:t>
      </w:r>
      <w:r>
        <w:t> »,</w:t>
      </w:r>
      <w:r w:rsidRPr="00027A39">
        <w:t xml:space="preserve"> Kateb Yacine.</w:t>
      </w:r>
    </w:p>
    <w:p w14:paraId="23017599" w14:textId="77777777" w:rsidR="00771DEA" w:rsidRPr="00B62552" w:rsidRDefault="00771DEA" w:rsidP="0035039E">
      <w:pPr>
        <w:pStyle w:val="Paragraphedeliste"/>
        <w:numPr>
          <w:ilvl w:val="0"/>
          <w:numId w:val="29"/>
        </w:numPr>
        <w:spacing w:after="0" w:line="240" w:lineRule="auto"/>
        <w:jc w:val="both"/>
        <w:rPr>
          <w:rFonts w:ascii="Calibri" w:hAnsi="Calibri" w:cs="Calibri"/>
        </w:rPr>
      </w:pPr>
      <w:r w:rsidRPr="00B62552">
        <w:rPr>
          <w:rFonts w:ascii="Calibri" w:hAnsi="Calibri" w:cs="Calibri"/>
        </w:rPr>
        <w:t>« </w:t>
      </w:r>
      <w:r w:rsidRPr="00B62552">
        <w:rPr>
          <w:rFonts w:ascii="Calibri" w:hAnsi="Calibri" w:cs="Calibri"/>
          <w:i/>
          <w:iCs/>
        </w:rPr>
        <w:t>Ce sont les doutes et les questionnements qui font avancer, pas les certitudes religieuses qui diabolisent les remises en cause</w:t>
      </w:r>
      <w:r w:rsidRPr="00B62552">
        <w:rPr>
          <w:rFonts w:ascii="Calibri" w:hAnsi="Calibri" w:cs="Calibri"/>
        </w:rPr>
        <w:t xml:space="preserve"> », Achour </w:t>
      </w:r>
      <w:proofErr w:type="spellStart"/>
      <w:r w:rsidRPr="00B62552">
        <w:rPr>
          <w:rFonts w:ascii="Calibri" w:hAnsi="Calibri" w:cs="Calibri"/>
        </w:rPr>
        <w:t>Boufetta</w:t>
      </w:r>
      <w:proofErr w:type="spellEnd"/>
      <w:r w:rsidRPr="00B62552">
        <w:rPr>
          <w:rFonts w:ascii="Calibri" w:hAnsi="Calibri" w:cs="Calibri"/>
        </w:rPr>
        <w:t>.</w:t>
      </w:r>
    </w:p>
    <w:p w14:paraId="191EF082" w14:textId="77777777" w:rsidR="00B62552" w:rsidRDefault="00B62552" w:rsidP="0035039E">
      <w:pPr>
        <w:pStyle w:val="Paragraphedeliste"/>
        <w:numPr>
          <w:ilvl w:val="0"/>
          <w:numId w:val="29"/>
        </w:numPr>
        <w:spacing w:after="0" w:line="240" w:lineRule="auto"/>
        <w:jc w:val="both"/>
      </w:pPr>
      <w:r>
        <w:t>« </w:t>
      </w:r>
      <w:r w:rsidRPr="00B62552">
        <w:rPr>
          <w:i/>
          <w:iCs/>
        </w:rPr>
        <w:t>Il suffit de donner à n'importe quelle idée une apparence religieuse pour convaincre les arabes de te suivre</w:t>
      </w:r>
      <w:r>
        <w:t xml:space="preserve"> », </w:t>
      </w:r>
      <w:r w:rsidRPr="006D1C33">
        <w:t xml:space="preserve">Mohammed </w:t>
      </w:r>
      <w:proofErr w:type="spellStart"/>
      <w:r w:rsidRPr="006D1C33">
        <w:t>Arkoun</w:t>
      </w:r>
      <w:proofErr w:type="spellEnd"/>
      <w:r>
        <w:t>.</w:t>
      </w:r>
    </w:p>
    <w:p w14:paraId="604BCCD9" w14:textId="77777777" w:rsidR="00B62552" w:rsidRDefault="00B62552" w:rsidP="0035039E">
      <w:pPr>
        <w:pStyle w:val="Paragraphedeliste"/>
        <w:numPr>
          <w:ilvl w:val="0"/>
          <w:numId w:val="29"/>
        </w:numPr>
        <w:spacing w:after="0" w:line="240" w:lineRule="auto"/>
        <w:jc w:val="both"/>
      </w:pPr>
      <w:r>
        <w:t>« </w:t>
      </w:r>
      <w:r w:rsidRPr="00B62552">
        <w:rPr>
          <w:i/>
          <w:iCs/>
        </w:rPr>
        <w:t>Si tu veux contrôler un ignorant, enveloppe chaque calomnie d’un manteau religieux et elle apparaitra comme une vérité</w:t>
      </w:r>
      <w:r>
        <w:t> », Averroès.</w:t>
      </w:r>
    </w:p>
    <w:p w14:paraId="35C3EB10" w14:textId="5AAD95E6" w:rsidR="0035039E" w:rsidRDefault="0035039E" w:rsidP="0035039E">
      <w:pPr>
        <w:pStyle w:val="Paragraphedeliste"/>
        <w:numPr>
          <w:ilvl w:val="0"/>
          <w:numId w:val="29"/>
        </w:numPr>
        <w:spacing w:after="0" w:line="240" w:lineRule="auto"/>
        <w:jc w:val="both"/>
      </w:pPr>
      <w:r w:rsidRPr="0035039E">
        <w:t xml:space="preserve">« </w:t>
      </w:r>
      <w:r w:rsidRPr="0035039E">
        <w:rPr>
          <w:i/>
          <w:iCs/>
        </w:rPr>
        <w:t>La vérité est recherchée pour elle-même...Ce n'est pas celui qui étudie les livres de ses prédécesseurs et laisse libre cours à sa disposition naturelle à les considérer favorablement, qui est le chercheur de vérité. Mais plutôt celui qui pense à eux et est rempli de doutes, celui qui suit la preuve et la démonstration plutôt que l'affirmation d'un homme dont la disposition naturelle est caractérisée par toutes sortes de défauts et de lacunes. Une personne qui étudie les livres scientifiques en vue de connaître la vérité, devrait se transformer en un critique hostile de tout ce qu'il étudie... Il devrait le critiquer à tous les points de vue et sous tous ses aspects. Et engagé ainsi dans l'esprit critique, il devrait aussi se méfier de lui-même et ne pas se permettre d'être laxiste et indulgent envers l'objet de sa critique. S'il s'engage dans cette voie, la vérité lui sera révélée et les failles... dans les écrits de ses prédécesseurs ressortiront clairement</w:t>
      </w:r>
      <w:r w:rsidRPr="0035039E">
        <w:t>. », Alhazen [Ibn al-</w:t>
      </w:r>
      <w:proofErr w:type="spellStart"/>
      <w:r w:rsidRPr="0035039E">
        <w:t>Haytham</w:t>
      </w:r>
      <w:proofErr w:type="spellEnd"/>
      <w:r w:rsidRPr="0035039E">
        <w:t>], mathématicien, philosophe et physicien, d'origine perse (965-1039)</w:t>
      </w:r>
      <w:r>
        <w:rPr>
          <w:rStyle w:val="Appelnotedebasdep"/>
        </w:rPr>
        <w:footnoteReference w:id="28"/>
      </w:r>
      <w:r w:rsidRPr="0035039E">
        <w:t>.</w:t>
      </w:r>
    </w:p>
    <w:p w14:paraId="2997B84C" w14:textId="402BD4B5" w:rsidR="009E27E9" w:rsidRDefault="009E27E9" w:rsidP="0035039E">
      <w:pPr>
        <w:pStyle w:val="Paragraphedeliste"/>
        <w:numPr>
          <w:ilvl w:val="0"/>
          <w:numId w:val="29"/>
        </w:numPr>
        <w:spacing w:after="0" w:line="240" w:lineRule="auto"/>
        <w:jc w:val="both"/>
      </w:pPr>
      <w:r w:rsidRPr="009E27E9">
        <w:t xml:space="preserve">« </w:t>
      </w:r>
      <w:r w:rsidRPr="009E27E9">
        <w:rPr>
          <w:i/>
          <w:iCs/>
        </w:rPr>
        <w:t>Ils sont éduqués à croire, et non à savoir. La croyance peut être manipulée. Seul le savoir est dangereux</w:t>
      </w:r>
      <w:r w:rsidRPr="009E27E9">
        <w:t xml:space="preserve"> [pour les religions]. », Frank Herbert</w:t>
      </w:r>
      <w:r w:rsidR="000A08B9">
        <w:t>, écrivain</w:t>
      </w:r>
      <w:r w:rsidRPr="009E27E9">
        <w:t>.</w:t>
      </w:r>
    </w:p>
    <w:p w14:paraId="077DEB8F" w14:textId="7C6834F1" w:rsidR="00DA4CB9" w:rsidRDefault="00DA4CB9" w:rsidP="00DA4CB9">
      <w:pPr>
        <w:pStyle w:val="Paragraphedeliste"/>
        <w:numPr>
          <w:ilvl w:val="0"/>
          <w:numId w:val="29"/>
        </w:numPr>
        <w:spacing w:after="0" w:line="240" w:lineRule="auto"/>
        <w:jc w:val="both"/>
      </w:pPr>
      <w:r>
        <w:lastRenderedPageBreak/>
        <w:t>« </w:t>
      </w:r>
      <w:r w:rsidRPr="00DA4CB9">
        <w:rPr>
          <w:i/>
          <w:iCs/>
        </w:rPr>
        <w:t>Quand tu apprends la philosophie à un enfant, tu lui apprends à méditer et à réfléchir. Quand tu lui apprends la religion, tu lui ordonnes d'obéir sans discuter</w:t>
      </w:r>
      <w:r>
        <w:t> ».</w:t>
      </w:r>
    </w:p>
    <w:p w14:paraId="7EA75974" w14:textId="77220FE9" w:rsidR="002C10CF" w:rsidRDefault="002C10CF" w:rsidP="00DA4CB9">
      <w:pPr>
        <w:pStyle w:val="Paragraphedeliste"/>
        <w:numPr>
          <w:ilvl w:val="0"/>
          <w:numId w:val="29"/>
        </w:numPr>
        <w:spacing w:after="0" w:line="240" w:lineRule="auto"/>
        <w:jc w:val="both"/>
      </w:pPr>
      <w:r>
        <w:t>« </w:t>
      </w:r>
      <w:r w:rsidRPr="002C10CF">
        <w:rPr>
          <w:i/>
          <w:iCs/>
        </w:rPr>
        <w:t>L'attrait des hommes pour le merveilleux est tel que nombreux sont ceux prêts à lui sacrifier la raison</w:t>
      </w:r>
      <w:r>
        <w:t> »</w:t>
      </w:r>
      <w:r w:rsidRPr="002C10CF">
        <w:t>, Napoléon Bonaparte.</w:t>
      </w:r>
    </w:p>
    <w:p w14:paraId="6079A8F7" w14:textId="45F1B130" w:rsidR="00C814A7" w:rsidRDefault="00C814A7" w:rsidP="00DA4CB9">
      <w:pPr>
        <w:pStyle w:val="Paragraphedeliste"/>
        <w:numPr>
          <w:ilvl w:val="0"/>
          <w:numId w:val="29"/>
        </w:numPr>
        <w:spacing w:after="0" w:line="240" w:lineRule="auto"/>
        <w:jc w:val="both"/>
      </w:pPr>
      <w:r>
        <w:t>« </w:t>
      </w:r>
      <w:r w:rsidRPr="00C814A7">
        <w:rPr>
          <w:i/>
          <w:iCs/>
        </w:rPr>
        <w:t>L'individu préfère souvent avoir tort avec la masse, que raison à titre individuel, pour pouvoir se décharger de</w:t>
      </w:r>
      <w:r>
        <w:rPr>
          <w:i/>
          <w:iCs/>
        </w:rPr>
        <w:t xml:space="preserve"> la difficile</w:t>
      </w:r>
      <w:r w:rsidRPr="00C814A7">
        <w:rPr>
          <w:i/>
          <w:iCs/>
        </w:rPr>
        <w:t xml:space="preserve"> responsabilité</w:t>
      </w:r>
      <w:r w:rsidR="007F28E6">
        <w:rPr>
          <w:i/>
          <w:iCs/>
        </w:rPr>
        <w:t xml:space="preserve"> et position</w:t>
      </w:r>
      <w:r w:rsidRPr="00C814A7">
        <w:rPr>
          <w:i/>
          <w:iCs/>
        </w:rPr>
        <w:t xml:space="preserve"> qu'il y a à soutenir une opinion minoritaire</w:t>
      </w:r>
      <w:r>
        <w:t> »</w:t>
      </w:r>
      <w:r w:rsidRPr="00C814A7">
        <w:t>.</w:t>
      </w:r>
    </w:p>
    <w:p w14:paraId="53AC6ADA" w14:textId="006C37AB" w:rsidR="00D5290C" w:rsidRDefault="00D5290C" w:rsidP="00DA4CB9">
      <w:pPr>
        <w:pStyle w:val="Paragraphedeliste"/>
        <w:numPr>
          <w:ilvl w:val="0"/>
          <w:numId w:val="29"/>
        </w:numPr>
        <w:spacing w:after="0" w:line="240" w:lineRule="auto"/>
        <w:jc w:val="both"/>
      </w:pPr>
      <w:r>
        <w:t>« </w:t>
      </w:r>
      <w:r w:rsidRPr="00D5290C">
        <w:rPr>
          <w:i/>
          <w:iCs/>
        </w:rPr>
        <w:t>Mieux vaut une vérité dérangeante (ou désagréable) qu'un mensonge rassurant. Car tôt ou tard, la vérité finira par apparaître et fera encore plus mal</w:t>
      </w:r>
      <w:r>
        <w:t> »</w:t>
      </w:r>
      <w:r w:rsidRPr="00D5290C">
        <w:t>.</w:t>
      </w:r>
    </w:p>
    <w:p w14:paraId="39B6DF5A" w14:textId="27DE3691" w:rsidR="00E65E48" w:rsidRDefault="00E65E48" w:rsidP="00DA4CB9">
      <w:pPr>
        <w:pStyle w:val="Paragraphedeliste"/>
        <w:numPr>
          <w:ilvl w:val="0"/>
          <w:numId w:val="29"/>
        </w:numPr>
        <w:spacing w:after="0" w:line="240" w:lineRule="auto"/>
        <w:jc w:val="both"/>
      </w:pPr>
      <w:r>
        <w:t>« </w:t>
      </w:r>
      <w:r w:rsidRPr="00E65E48">
        <w:rPr>
          <w:i/>
          <w:iCs/>
        </w:rPr>
        <w:t>Libres sont ceux qui créent, pas ceux qui copient. Libres sont ceux qui pensent, pas ceux qui obéissent. Enseigner, c'est enseigner à douter</w:t>
      </w:r>
      <w:r>
        <w:t> »</w:t>
      </w:r>
      <w:r w:rsidRPr="00E65E48">
        <w:t xml:space="preserve">, Eduardo </w:t>
      </w:r>
      <w:proofErr w:type="spellStart"/>
      <w:r w:rsidRPr="00E65E48">
        <w:t>Galeano</w:t>
      </w:r>
      <w:proofErr w:type="spellEnd"/>
      <w:r w:rsidRPr="00E65E48">
        <w:t>.</w:t>
      </w:r>
    </w:p>
    <w:p w14:paraId="5E1E27B7" w14:textId="1B0231F2" w:rsidR="004006E1" w:rsidRDefault="004006E1" w:rsidP="004006E1">
      <w:pPr>
        <w:pStyle w:val="Paragraphedeliste"/>
        <w:numPr>
          <w:ilvl w:val="0"/>
          <w:numId w:val="29"/>
        </w:numPr>
        <w:spacing w:after="0" w:line="240" w:lineRule="auto"/>
        <w:jc w:val="both"/>
      </w:pPr>
      <w:r>
        <w:t>« </w:t>
      </w:r>
      <w:r w:rsidRPr="004006E1">
        <w:rPr>
          <w:i/>
          <w:iCs/>
        </w:rPr>
        <w:t>Un mensonge peut faire le tour de la terre le temps que la vérité mette ses chaussures</w:t>
      </w:r>
      <w:r>
        <w:t>. », Mark Twain.</w:t>
      </w:r>
    </w:p>
    <w:p w14:paraId="45E69223" w14:textId="52BC05EA" w:rsidR="004006E1" w:rsidRDefault="004006E1" w:rsidP="004006E1">
      <w:pPr>
        <w:pStyle w:val="Paragraphedeliste"/>
        <w:numPr>
          <w:ilvl w:val="0"/>
          <w:numId w:val="29"/>
        </w:numPr>
        <w:spacing w:after="0" w:line="240" w:lineRule="auto"/>
        <w:jc w:val="both"/>
      </w:pPr>
      <w:r>
        <w:t>« </w:t>
      </w:r>
      <w:r w:rsidRPr="004006E1">
        <w:rPr>
          <w:i/>
          <w:iCs/>
        </w:rPr>
        <w:t>La vérité est plus éloignée de nous que la fiction</w:t>
      </w:r>
      <w:r>
        <w:t> », Mark Twain.</w:t>
      </w:r>
    </w:p>
    <w:p w14:paraId="35CE7968" w14:textId="73C15FBD" w:rsidR="004006E1" w:rsidRDefault="004006E1" w:rsidP="004006E1">
      <w:pPr>
        <w:pStyle w:val="Paragraphedeliste"/>
        <w:numPr>
          <w:ilvl w:val="0"/>
          <w:numId w:val="29"/>
        </w:numPr>
        <w:spacing w:after="0" w:line="240" w:lineRule="auto"/>
        <w:jc w:val="both"/>
      </w:pPr>
      <w:r>
        <w:t>« </w:t>
      </w:r>
      <w:r w:rsidRPr="004006E1">
        <w:rPr>
          <w:i/>
          <w:iCs/>
        </w:rPr>
        <w:t>La vérité est toujours plus surprenante que la fiction, parce que la fiction doit coller à ce qui est possible, alors que la vérité, elle, n'y est pas obligée</w:t>
      </w:r>
      <w:r>
        <w:t> », Mark Twain.</w:t>
      </w:r>
    </w:p>
    <w:p w14:paraId="57698C05" w14:textId="77777777" w:rsidR="00524E86" w:rsidRDefault="00524E86" w:rsidP="0053419F">
      <w:pPr>
        <w:spacing w:after="0" w:line="240" w:lineRule="auto"/>
      </w:pPr>
    </w:p>
    <w:p w14:paraId="6282533A" w14:textId="512F02AD" w:rsidR="00530938" w:rsidRDefault="00530938" w:rsidP="00530938">
      <w:pPr>
        <w:pStyle w:val="Titre1"/>
      </w:pPr>
      <w:bookmarkStart w:id="41" w:name="_Toc48033024"/>
      <w:bookmarkStart w:id="42" w:name="_Toc154390865"/>
      <w:r>
        <w:t>Annexe : Définitions</w:t>
      </w:r>
      <w:bookmarkEnd w:id="41"/>
      <w:bookmarkEnd w:id="42"/>
    </w:p>
    <w:p w14:paraId="3CBFC817" w14:textId="77777777" w:rsidR="00530938" w:rsidRDefault="00530938" w:rsidP="00530938">
      <w:pPr>
        <w:spacing w:after="0" w:line="240" w:lineRule="auto"/>
      </w:pPr>
    </w:p>
    <w:p w14:paraId="59F1B173" w14:textId="77777777" w:rsidR="00530938" w:rsidRPr="00C21A45" w:rsidRDefault="00530938" w:rsidP="00530938">
      <w:pPr>
        <w:spacing w:after="0" w:line="240" w:lineRule="auto"/>
        <w:jc w:val="both"/>
      </w:pPr>
      <w:r w:rsidRPr="00A20401">
        <w:rPr>
          <w:b/>
          <w:bCs/>
        </w:rPr>
        <w:t>Fanatisme</w:t>
      </w:r>
      <w:r>
        <w:t xml:space="preserve"> : a) Dévouement absolu et exclusif à une cause qui pousse à l'intolérance religieuse ou politique et conduit à des actes de violence. b) </w:t>
      </w:r>
      <w:r w:rsidRPr="00C21A45">
        <w:t>Attitude intolérante et violente de celui qui est persuadé de détenir la vérité, qui exclut le doute (excès de la foi).</w:t>
      </w:r>
      <w:r>
        <w:t xml:space="preserve"> c) Attachement passionné, enthousiasme excessif pour quelqu'un, quelque chose.</w:t>
      </w:r>
    </w:p>
    <w:p w14:paraId="2831792C" w14:textId="77777777" w:rsidR="00530938" w:rsidRDefault="00530938" w:rsidP="00530938">
      <w:pPr>
        <w:spacing w:after="0" w:line="240" w:lineRule="auto"/>
        <w:jc w:val="both"/>
      </w:pPr>
      <w:r w:rsidRPr="00B64F5F">
        <w:rPr>
          <w:b/>
        </w:rPr>
        <w:t>Obscurantisme</w:t>
      </w:r>
      <w:r>
        <w:t xml:space="preserve"> : Attitude de ceux qui s'opposent à la diffusion de l'instruction, de la culture.</w:t>
      </w:r>
    </w:p>
    <w:p w14:paraId="0D025226" w14:textId="77777777" w:rsidR="00530938" w:rsidRDefault="00530938" w:rsidP="00530938">
      <w:pPr>
        <w:spacing w:after="0" w:line="240" w:lineRule="auto"/>
        <w:jc w:val="both"/>
      </w:pPr>
      <w:r w:rsidRPr="00B64F5F">
        <w:rPr>
          <w:b/>
        </w:rPr>
        <w:t>Intégrisme</w:t>
      </w:r>
      <w:r>
        <w:t xml:space="preserve"> : Attitude qui consiste à refuser toute évolution d'une doctrine (spécialement d'une religion). Exemple : l'intégrisme catholique, musulman.</w:t>
      </w:r>
    </w:p>
    <w:p w14:paraId="2D162205" w14:textId="77777777" w:rsidR="00530938" w:rsidRDefault="00530938" w:rsidP="00530938">
      <w:pPr>
        <w:spacing w:after="0" w:line="240" w:lineRule="auto"/>
        <w:jc w:val="both"/>
      </w:pPr>
      <w:r w:rsidRPr="00B64F5F">
        <w:rPr>
          <w:b/>
        </w:rPr>
        <w:t>Dogmatisme</w:t>
      </w:r>
      <w:r>
        <w:t xml:space="preserve"> : a) courant de pensée supposant la possibilité d'une connaissance vraie intangible ou d'une « vérité » décisive, universelle, immuable et incontestable. b) Ce qui s'appuie sur un dogme c) (caractère dogmatique) le rejet du doute, de la critique.</w:t>
      </w:r>
    </w:p>
    <w:p w14:paraId="4523E5B8" w14:textId="77777777" w:rsidR="00530938" w:rsidRDefault="00530938" w:rsidP="00530938">
      <w:pPr>
        <w:spacing w:after="0" w:line="240" w:lineRule="auto"/>
      </w:pPr>
      <w:r w:rsidRPr="00B64F5F">
        <w:rPr>
          <w:b/>
        </w:rPr>
        <w:t>Gourou</w:t>
      </w:r>
      <w:r>
        <w:t xml:space="preserve"> : maître à penser, affirmant détenir la vérité.</w:t>
      </w:r>
    </w:p>
    <w:p w14:paraId="0D309DC3" w14:textId="77777777" w:rsidR="00530938" w:rsidRPr="00C21A45" w:rsidRDefault="00530938" w:rsidP="00530938">
      <w:pPr>
        <w:spacing w:after="0" w:line="240" w:lineRule="auto"/>
        <w:jc w:val="both"/>
      </w:pPr>
      <w:r w:rsidRPr="00C21A45">
        <w:rPr>
          <w:b/>
        </w:rPr>
        <w:t>Croyance</w:t>
      </w:r>
      <w:r w:rsidRPr="00C21A45">
        <w:t xml:space="preserve"> : Ensemble de représentations ou idées auxquelles une personne adhère parce qu'il est intimement </w:t>
      </w:r>
      <w:r w:rsidRPr="00C21A45">
        <w:rPr>
          <w:b/>
        </w:rPr>
        <w:t>convaincu</w:t>
      </w:r>
      <w:r w:rsidRPr="00C21A45">
        <w:t xml:space="preserve"> (qu’il a la certitude) qu'elles existent, sont vraies et/ou conformes au réel. Souvent, certaines personnes préfèrent le monde conforme à leurs </w:t>
      </w:r>
      <w:r w:rsidRPr="00C21A45">
        <w:rPr>
          <w:i/>
        </w:rPr>
        <w:t>désirs</w:t>
      </w:r>
      <w:r w:rsidRPr="00C21A45">
        <w:t>.</w:t>
      </w:r>
    </w:p>
    <w:p w14:paraId="1D20F41F" w14:textId="77777777" w:rsidR="00530938" w:rsidRPr="00C21A45" w:rsidRDefault="00530938" w:rsidP="00530938">
      <w:pPr>
        <w:spacing w:after="0" w:line="240" w:lineRule="auto"/>
        <w:jc w:val="both"/>
      </w:pPr>
      <w:r w:rsidRPr="00C21A45">
        <w:rPr>
          <w:b/>
        </w:rPr>
        <w:t>Foi</w:t>
      </w:r>
      <w:r w:rsidRPr="00C21A45">
        <w:t> : Adhésion du sujet à la croyance, engagement pour celle-ci.</w:t>
      </w:r>
    </w:p>
    <w:p w14:paraId="1441F82B" w14:textId="77777777" w:rsidR="00530938" w:rsidRPr="00C21A45" w:rsidRDefault="00530938" w:rsidP="00530938">
      <w:pPr>
        <w:spacing w:after="0" w:line="240" w:lineRule="auto"/>
        <w:jc w:val="both"/>
      </w:pPr>
      <w:r w:rsidRPr="00C21A45">
        <w:rPr>
          <w:b/>
        </w:rPr>
        <w:t>Raison</w:t>
      </w:r>
      <w:r w:rsidRPr="00C21A45">
        <w:t> : Faculté de considérer les choses telles qu'elles sont en elles-mêmes, d’une façon dépassionnée, en faisant abstraction de nos préjugés, de nos intérêts, de nos sentiments.</w:t>
      </w:r>
    </w:p>
    <w:p w14:paraId="41DA5839" w14:textId="77777777" w:rsidR="00530938" w:rsidRPr="00C21A45" w:rsidRDefault="00530938" w:rsidP="00530938">
      <w:pPr>
        <w:spacing w:after="0" w:line="240" w:lineRule="auto"/>
        <w:jc w:val="both"/>
      </w:pPr>
      <w:r w:rsidRPr="00C21A45">
        <w:rPr>
          <w:b/>
        </w:rPr>
        <w:t>Esprit critique</w:t>
      </w:r>
      <w:r w:rsidRPr="00C21A45">
        <w:t xml:space="preserve"> : disposition d'une personne à examiner attentivement une affirmation (ou une assertion), à la vérifier soigneusement, avant d'en établir (d’en accepter) la validité (sa véracité). Cette personne doute et n’accepte pas les affirmations comme allant de soi.</w:t>
      </w:r>
    </w:p>
    <w:p w14:paraId="70774AEF" w14:textId="77777777" w:rsidR="00530938" w:rsidRPr="00C21A45" w:rsidRDefault="00530938" w:rsidP="00530938">
      <w:pPr>
        <w:spacing w:after="0" w:line="240" w:lineRule="auto"/>
        <w:jc w:val="both"/>
      </w:pPr>
      <w:r w:rsidRPr="00C21A45">
        <w:t xml:space="preserve">Cette évaluation peut avoir lieu grâce à la réflexion personnelle au moyen de l’observation, de l’expérience, du raisonnement ou de la méthode scientifique. </w:t>
      </w:r>
    </w:p>
    <w:p w14:paraId="2B82B6ED" w14:textId="77777777" w:rsidR="00530938" w:rsidRPr="00C21A45" w:rsidRDefault="00530938" w:rsidP="00530938">
      <w:pPr>
        <w:spacing w:after="0" w:line="240" w:lineRule="auto"/>
        <w:jc w:val="both"/>
      </w:pPr>
      <w:r w:rsidRPr="00C21A45">
        <w:t>L’esprit critique exige clarté, précision, équité, honnêteté et obtention d’évidences. Son but est d’éviter les impressions particulières, les interprétations trompeuses, face aux apparences des choses, à cause de connaissances insuffisantes ou fausses.</w:t>
      </w:r>
    </w:p>
    <w:p w14:paraId="50B05E90" w14:textId="77777777" w:rsidR="00530938" w:rsidRDefault="00530938" w:rsidP="00530938">
      <w:pPr>
        <w:spacing w:after="0" w:line="240" w:lineRule="auto"/>
        <w:jc w:val="both"/>
      </w:pPr>
      <w:r w:rsidRPr="00C21A45">
        <w:t xml:space="preserve">Esprit critique (animé par le doute) et croyance (animée par la foi), en général, s’opposent. </w:t>
      </w:r>
    </w:p>
    <w:p w14:paraId="7B51D7E5" w14:textId="77777777" w:rsidR="00530938" w:rsidRDefault="00530938" w:rsidP="00530938">
      <w:pPr>
        <w:spacing w:after="0" w:line="240" w:lineRule="auto"/>
        <w:jc w:val="both"/>
      </w:pPr>
      <w:r w:rsidRPr="00530938">
        <w:rPr>
          <w:b/>
          <w:bCs/>
          <w:i/>
          <w:iCs/>
        </w:rPr>
        <w:t>Déni de réalité</w:t>
      </w:r>
      <w:r>
        <w:t xml:space="preserve"> : </w:t>
      </w:r>
      <w:r w:rsidRPr="0062667B">
        <w:t>Attitude consistant à refuser de voir les choses telles qu'elles sont réellement. Cela peut avoir une raison d'ordre idéologique (une réalité qui va à l'encontre de ses propres opinions) ou d'ordre philosophique (la méthode Coué, le positivisme…), par exemple.</w:t>
      </w:r>
    </w:p>
    <w:p w14:paraId="2A9401C0" w14:textId="77777777" w:rsidR="00530938" w:rsidRDefault="00530938" w:rsidP="00530938">
      <w:pPr>
        <w:spacing w:after="0" w:line="240" w:lineRule="auto"/>
        <w:jc w:val="both"/>
      </w:pPr>
      <w:r w:rsidRPr="00530938">
        <w:rPr>
          <w:b/>
          <w:bCs/>
          <w:i/>
          <w:iCs/>
        </w:rPr>
        <w:t>Dénier</w:t>
      </w:r>
      <w:r w:rsidRPr="00643AC5">
        <w:t xml:space="preserve"> : Ne pas vouloir reconnaître un fait comme vrai.</w:t>
      </w:r>
    </w:p>
    <w:p w14:paraId="3DD8CF73" w14:textId="77777777" w:rsidR="0094563E" w:rsidRDefault="0094563E" w:rsidP="0094563E">
      <w:pPr>
        <w:spacing w:after="0" w:line="240" w:lineRule="auto"/>
      </w:pPr>
      <w:r w:rsidRPr="0094563E">
        <w:rPr>
          <w:b/>
          <w:bCs/>
          <w:i/>
          <w:iCs/>
        </w:rPr>
        <w:t>Sacré</w:t>
      </w:r>
      <w:r>
        <w:t xml:space="preserve"> (le) : a) qui appartient à un </w:t>
      </w:r>
      <w:r w:rsidRPr="00923E84">
        <w:rPr>
          <w:i/>
          <w:iCs/>
        </w:rPr>
        <w:t>domaine interdit et inviolable</w:t>
      </w:r>
      <w:r>
        <w:t xml:space="preserve"> (par opposition à profane) et fait l'objet d'une </w:t>
      </w:r>
      <w:r w:rsidRPr="003C6261">
        <w:rPr>
          <w:i/>
          <w:iCs/>
        </w:rPr>
        <w:t>vénération religieuse</w:t>
      </w:r>
      <w:r>
        <w:t>.</w:t>
      </w:r>
    </w:p>
    <w:p w14:paraId="419B3AD4" w14:textId="77777777" w:rsidR="0094563E" w:rsidRDefault="0094563E" w:rsidP="0094563E">
      <w:pPr>
        <w:spacing w:after="0" w:line="240" w:lineRule="auto"/>
      </w:pPr>
      <w:r>
        <w:lastRenderedPageBreak/>
        <w:t xml:space="preserve">b) </w:t>
      </w:r>
      <w:r w:rsidRPr="00982E1B">
        <w:t xml:space="preserve">Qui appartient au domaine séparé, </w:t>
      </w:r>
      <w:r>
        <w:rPr>
          <w:i/>
          <w:iCs/>
        </w:rPr>
        <w:t xml:space="preserve">protégé, </w:t>
      </w:r>
      <w:r w:rsidRPr="00982E1B">
        <w:rPr>
          <w:i/>
          <w:iCs/>
        </w:rPr>
        <w:t>intangible et inviolable</w:t>
      </w:r>
      <w:r w:rsidRPr="00982E1B">
        <w:t xml:space="preserve"> du religieux et qui </w:t>
      </w:r>
      <w:r w:rsidRPr="00982E1B">
        <w:rPr>
          <w:i/>
          <w:iCs/>
        </w:rPr>
        <w:t>doit inspirer crainte et respect</w:t>
      </w:r>
      <w:r w:rsidRPr="00982E1B">
        <w:t xml:space="preserve"> (par opposition à profane).</w:t>
      </w:r>
    </w:p>
    <w:p w14:paraId="7B2CBEDD" w14:textId="77777777" w:rsidR="0094563E" w:rsidRDefault="0094563E" w:rsidP="0094563E">
      <w:pPr>
        <w:spacing w:after="0" w:line="240" w:lineRule="auto"/>
      </w:pPr>
      <w:r>
        <w:t>Exemple : Les livres sacrés, les lieux sacrés.</w:t>
      </w:r>
    </w:p>
    <w:p w14:paraId="7EA31B0B" w14:textId="77777777" w:rsidR="0094563E" w:rsidRDefault="0094563E" w:rsidP="0094563E">
      <w:pPr>
        <w:spacing w:after="0" w:line="240" w:lineRule="auto"/>
      </w:pPr>
      <w:r>
        <w:t xml:space="preserve">c) </w:t>
      </w:r>
      <w:r w:rsidRPr="003C6261">
        <w:t xml:space="preserve">Se dit des </w:t>
      </w:r>
      <w:r w:rsidRPr="003C6261">
        <w:rPr>
          <w:i/>
          <w:iCs/>
        </w:rPr>
        <w:t>sentiments de crainte et de respect</w:t>
      </w:r>
      <w:r w:rsidRPr="003C6261">
        <w:t xml:space="preserve"> inspirés par les choses qui sont l'objet d'une </w:t>
      </w:r>
      <w:r w:rsidRPr="003C6261">
        <w:rPr>
          <w:i/>
          <w:iCs/>
        </w:rPr>
        <w:t>révérence religieuse</w:t>
      </w:r>
      <w:r>
        <w:t>.</w:t>
      </w:r>
    </w:p>
    <w:p w14:paraId="52517174" w14:textId="77777777" w:rsidR="0094563E" w:rsidRDefault="0094563E" w:rsidP="0094563E">
      <w:pPr>
        <w:spacing w:after="0" w:line="240" w:lineRule="auto"/>
      </w:pPr>
      <w:r>
        <w:t xml:space="preserve">d) Qui est digne d'un </w:t>
      </w:r>
      <w:r w:rsidRPr="003C6261">
        <w:rPr>
          <w:i/>
          <w:iCs/>
        </w:rPr>
        <w:t>respect absolu</w:t>
      </w:r>
      <w:r>
        <w:t xml:space="preserve">, </w:t>
      </w:r>
      <w:r w:rsidRPr="003C6261">
        <w:t>qui s'impose par sa haute valeur</w:t>
      </w:r>
      <w:r>
        <w:t>.</w:t>
      </w:r>
    </w:p>
    <w:p w14:paraId="197A3DBE" w14:textId="77777777" w:rsidR="0094563E" w:rsidRDefault="0094563E" w:rsidP="0094563E">
      <w:pPr>
        <w:spacing w:after="0" w:line="240" w:lineRule="auto"/>
      </w:pPr>
      <w:r>
        <w:t xml:space="preserve">Exemples : Un droit sacré. </w:t>
      </w:r>
      <w:r w:rsidRPr="003C6261">
        <w:t>Le caractère sacré de la personne humaine. Les lois sacrées de l'hospitalité.</w:t>
      </w:r>
    </w:p>
    <w:p w14:paraId="019F6A42" w14:textId="77777777" w:rsidR="0094563E" w:rsidRDefault="0094563E" w:rsidP="0094563E">
      <w:pPr>
        <w:spacing w:after="0" w:line="240" w:lineRule="auto"/>
      </w:pPr>
      <w:r>
        <w:t xml:space="preserve">e) </w:t>
      </w:r>
      <w:r w:rsidRPr="00636197">
        <w:rPr>
          <w:i/>
          <w:iCs/>
        </w:rPr>
        <w:t>Vénéré ; vénérable</w:t>
      </w:r>
      <w:r w:rsidRPr="007D1B9A">
        <w:t xml:space="preserve"> ; qu’on ne doit pas </w:t>
      </w:r>
      <w:r w:rsidRPr="00636197">
        <w:rPr>
          <w:i/>
          <w:iCs/>
        </w:rPr>
        <w:t>violer, enfreindre ou divulguer</w:t>
      </w:r>
      <w:r w:rsidRPr="007D1B9A">
        <w:t>.</w:t>
      </w:r>
    </w:p>
    <w:p w14:paraId="5BBC1D59" w14:textId="77777777" w:rsidR="0094563E" w:rsidRDefault="0094563E" w:rsidP="0094563E">
      <w:pPr>
        <w:spacing w:after="0" w:line="240" w:lineRule="auto"/>
      </w:pPr>
      <w:r>
        <w:t xml:space="preserve">f) </w:t>
      </w:r>
      <w:r w:rsidRPr="00636197">
        <w:rPr>
          <w:i/>
          <w:iCs/>
        </w:rPr>
        <w:t>Inviolable, intouchable, tabou</w:t>
      </w:r>
      <w:r w:rsidRPr="007D1B9A">
        <w:t>.</w:t>
      </w:r>
    </w:p>
    <w:p w14:paraId="5ABEC216" w14:textId="77777777" w:rsidR="0094563E" w:rsidRDefault="0094563E" w:rsidP="0094563E">
      <w:pPr>
        <w:spacing w:after="0" w:line="240" w:lineRule="auto"/>
      </w:pPr>
      <w:r>
        <w:t xml:space="preserve">g) </w:t>
      </w:r>
      <w:r w:rsidRPr="00F458AC">
        <w:t xml:space="preserve">Consécration </w:t>
      </w:r>
      <w:r w:rsidRPr="0088436F">
        <w:rPr>
          <w:i/>
          <w:iCs/>
        </w:rPr>
        <w:t>solennelle</w:t>
      </w:r>
      <w:r w:rsidRPr="00F458AC">
        <w:t xml:space="preserve"> et quasi religieuse d'une personne ou d'une </w:t>
      </w:r>
      <w:r w:rsidRPr="00636197">
        <w:rPr>
          <w:i/>
          <w:iCs/>
        </w:rPr>
        <w:t>chose jugée exceptionnelle</w:t>
      </w:r>
      <w:r w:rsidRPr="00F458AC">
        <w:t xml:space="preserve"> en son genre, </w:t>
      </w:r>
      <w:r w:rsidRPr="00636197">
        <w:rPr>
          <w:i/>
          <w:iCs/>
        </w:rPr>
        <w:t>excellente en son domaine</w:t>
      </w:r>
      <w:r w:rsidRPr="00F458AC">
        <w:t>.</w:t>
      </w:r>
    </w:p>
    <w:p w14:paraId="6328BABB" w14:textId="77777777" w:rsidR="0094563E" w:rsidRDefault="0094563E" w:rsidP="0094563E">
      <w:pPr>
        <w:spacing w:after="0" w:line="240" w:lineRule="auto"/>
      </w:pPr>
      <w:r>
        <w:t xml:space="preserve">h) </w:t>
      </w:r>
      <w:r w:rsidRPr="0088436F">
        <w:t xml:space="preserve">Qui appartient au </w:t>
      </w:r>
      <w:r w:rsidRPr="0088436F">
        <w:rPr>
          <w:i/>
          <w:iCs/>
        </w:rPr>
        <w:t>pouvoir divin</w:t>
      </w:r>
      <w:r w:rsidRPr="0088436F">
        <w:t xml:space="preserve">, qui est dérivé d'un </w:t>
      </w:r>
      <w:r w:rsidRPr="0088436F">
        <w:rPr>
          <w:i/>
          <w:iCs/>
        </w:rPr>
        <w:t>pouvoir divin</w:t>
      </w:r>
      <w:r w:rsidRPr="0088436F">
        <w:t xml:space="preserve"> ou lui est associé.</w:t>
      </w:r>
    </w:p>
    <w:p w14:paraId="2C9071A0" w14:textId="77777777" w:rsidR="0094563E" w:rsidRDefault="0094563E" w:rsidP="0094563E">
      <w:pPr>
        <w:spacing w:after="0" w:line="240" w:lineRule="auto"/>
      </w:pPr>
      <w:r>
        <w:t>Exemples : Les prophètes (de Dieu). Les rois de droit divin.</w:t>
      </w:r>
    </w:p>
    <w:p w14:paraId="3C63CADC" w14:textId="77777777" w:rsidR="0094563E" w:rsidRDefault="0094563E" w:rsidP="0094563E">
      <w:pPr>
        <w:spacing w:after="0" w:line="240" w:lineRule="auto"/>
      </w:pPr>
    </w:p>
    <w:p w14:paraId="5B6A3B8D" w14:textId="77777777" w:rsidR="0094563E" w:rsidRDefault="0094563E" w:rsidP="0094563E">
      <w:pPr>
        <w:spacing w:after="0" w:line="240" w:lineRule="auto"/>
        <w:jc w:val="both"/>
      </w:pPr>
      <w:r w:rsidRPr="00835766">
        <w:t xml:space="preserve">Le sacré comprend ce qui est situé en dehors des choses </w:t>
      </w:r>
      <w:r w:rsidRPr="00835766">
        <w:rPr>
          <w:i/>
          <w:iCs/>
        </w:rPr>
        <w:t>ordinaires, banales, communes</w:t>
      </w:r>
      <w:r w:rsidRPr="00835766">
        <w:t xml:space="preserve"> ; il s'oppose essentiellement au profane, mais aussi à </w:t>
      </w:r>
      <w:r w:rsidRPr="00835766">
        <w:rPr>
          <w:i/>
          <w:iCs/>
        </w:rPr>
        <w:t>l'utilitaire</w:t>
      </w:r>
      <w:r w:rsidRPr="00835766">
        <w:t>.</w:t>
      </w:r>
    </w:p>
    <w:p w14:paraId="3E862C9C" w14:textId="459BA231" w:rsidR="0094563E" w:rsidRDefault="0094563E" w:rsidP="0094563E">
      <w:pPr>
        <w:spacing w:after="0" w:line="240" w:lineRule="auto"/>
        <w:jc w:val="both"/>
      </w:pPr>
      <w:r>
        <w:t xml:space="preserve">Les éléments du sacré sont généralement considérés comme </w:t>
      </w:r>
      <w:r w:rsidRPr="00D92C96">
        <w:rPr>
          <w:i/>
          <w:iCs/>
        </w:rPr>
        <w:t>intouchables</w:t>
      </w:r>
      <w:r>
        <w:t xml:space="preserve"> : leur manipulation, même en pensée, doit obéir à certains rituels bien définis. Ne pas respecter ces règles, voire agir à leur encontre, est généralement considéré comme un </w:t>
      </w:r>
      <w:r w:rsidRPr="00D92C96">
        <w:rPr>
          <w:i/>
          <w:iCs/>
        </w:rPr>
        <w:t>péché</w:t>
      </w:r>
      <w:r>
        <w:t xml:space="preserve"> ou </w:t>
      </w:r>
      <w:r w:rsidRPr="00D92C96">
        <w:rPr>
          <w:i/>
          <w:iCs/>
        </w:rPr>
        <w:t>crime réel ou symbolique</w:t>
      </w:r>
      <w:r>
        <w:t xml:space="preserve"> : c'est ce qu'on nomme un </w:t>
      </w:r>
      <w:r w:rsidRPr="00D92C96">
        <w:rPr>
          <w:i/>
          <w:iCs/>
        </w:rPr>
        <w:t>sacrilège</w:t>
      </w:r>
      <w:r>
        <w:t xml:space="preserve">. Le pire des sacrilèges est la </w:t>
      </w:r>
      <w:r w:rsidRPr="00D92C96">
        <w:rPr>
          <w:i/>
          <w:iCs/>
        </w:rPr>
        <w:t>profanation</w:t>
      </w:r>
      <w:r>
        <w:t xml:space="preserve">, qui est définie comme </w:t>
      </w:r>
      <w:r w:rsidRPr="00D92C96">
        <w:rPr>
          <w:i/>
          <w:iCs/>
        </w:rPr>
        <w:t>l'introduction d'éléments profanes dans une enceinte sacrée</w:t>
      </w:r>
      <w:r>
        <w:t xml:space="preserve"> (réelle ou symbolique).</w:t>
      </w:r>
    </w:p>
    <w:p w14:paraId="0DE9FB27" w14:textId="02DFB56D" w:rsidR="0094563E" w:rsidRDefault="0094563E" w:rsidP="00530938">
      <w:pPr>
        <w:spacing w:after="0" w:line="240" w:lineRule="auto"/>
        <w:jc w:val="both"/>
      </w:pPr>
      <w:r>
        <w:t xml:space="preserve">Mais les anthropologues contemporains disent d'ailleurs que la notion de sacré est </w:t>
      </w:r>
      <w:r w:rsidRPr="00D92C96">
        <w:rPr>
          <w:i/>
          <w:iCs/>
        </w:rPr>
        <w:t>trop floue pour pouvoir être utilisée dans l'étude des religions</w:t>
      </w:r>
      <w:r>
        <w:t xml:space="preserve"> — même s'ils continuent à travailler dessus [23].</w:t>
      </w:r>
    </w:p>
    <w:p w14:paraId="74D24A2B" w14:textId="77777777" w:rsidR="0053419F" w:rsidRDefault="0053419F" w:rsidP="00B43B21">
      <w:pPr>
        <w:spacing w:after="0" w:line="240" w:lineRule="auto"/>
      </w:pPr>
    </w:p>
    <w:sdt>
      <w:sdtPr>
        <w:rPr>
          <w:rFonts w:asciiTheme="minorHAnsi" w:eastAsiaTheme="minorHAnsi" w:hAnsiTheme="minorHAnsi" w:cstheme="minorBidi"/>
          <w:color w:val="auto"/>
          <w:kern w:val="2"/>
          <w:sz w:val="22"/>
          <w:szCs w:val="22"/>
          <w:lang w:eastAsia="en-US"/>
          <w14:ligatures w14:val="standardContextual"/>
        </w:rPr>
        <w:id w:val="-1973279167"/>
        <w:docPartObj>
          <w:docPartGallery w:val="Table of Contents"/>
          <w:docPartUnique/>
        </w:docPartObj>
      </w:sdtPr>
      <w:sdtEndPr>
        <w:rPr>
          <w:b/>
          <w:bCs/>
        </w:rPr>
      </w:sdtEndPr>
      <w:sdtContent>
        <w:p w14:paraId="517F6FA3" w14:textId="5C49C1DC" w:rsidR="00524E86" w:rsidRDefault="00524E86">
          <w:pPr>
            <w:pStyle w:val="En-ttedetabledesmatires"/>
          </w:pPr>
          <w:r>
            <w:t>Table des matières</w:t>
          </w:r>
        </w:p>
        <w:p w14:paraId="1807D69D" w14:textId="09D3AB7A" w:rsidR="00A04F43" w:rsidRDefault="00524E86">
          <w:pPr>
            <w:pStyle w:val="TM1"/>
            <w:tabs>
              <w:tab w:val="left" w:pos="440"/>
              <w:tab w:val="right" w:leader="dot" w:pos="10302"/>
            </w:tabs>
            <w:rPr>
              <w:rFonts w:eastAsiaTheme="minorEastAsia"/>
              <w:noProof/>
              <w:sz w:val="24"/>
              <w:szCs w:val="24"/>
              <w:lang w:eastAsia="fr-FR"/>
            </w:rPr>
          </w:pPr>
          <w:r>
            <w:fldChar w:fldCharType="begin"/>
          </w:r>
          <w:r>
            <w:instrText xml:space="preserve"> TOC \o "1-3" \h \z \u </w:instrText>
          </w:r>
          <w:r>
            <w:fldChar w:fldCharType="separate"/>
          </w:r>
          <w:hyperlink w:anchor="_Toc154390825" w:history="1">
            <w:r w:rsidR="00A04F43" w:rsidRPr="00023894">
              <w:rPr>
                <w:rStyle w:val="Lienhypertexte"/>
                <w:noProof/>
              </w:rPr>
              <w:t>1</w:t>
            </w:r>
            <w:r w:rsidR="00A04F43">
              <w:rPr>
                <w:rFonts w:eastAsiaTheme="minorEastAsia"/>
                <w:noProof/>
                <w:sz w:val="24"/>
                <w:szCs w:val="24"/>
                <w:lang w:eastAsia="fr-FR"/>
              </w:rPr>
              <w:tab/>
            </w:r>
            <w:r w:rsidR="00A04F43" w:rsidRPr="00023894">
              <w:rPr>
                <w:rStyle w:val="Lienhypertexte"/>
                <w:noProof/>
              </w:rPr>
              <w:t>Introduction</w:t>
            </w:r>
            <w:r w:rsidR="00A04F43">
              <w:rPr>
                <w:noProof/>
                <w:webHidden/>
              </w:rPr>
              <w:tab/>
            </w:r>
            <w:r w:rsidR="00A04F43">
              <w:rPr>
                <w:noProof/>
                <w:webHidden/>
              </w:rPr>
              <w:fldChar w:fldCharType="begin"/>
            </w:r>
            <w:r w:rsidR="00A04F43">
              <w:rPr>
                <w:noProof/>
                <w:webHidden/>
              </w:rPr>
              <w:instrText xml:space="preserve"> PAGEREF _Toc154390825 \h </w:instrText>
            </w:r>
            <w:r w:rsidR="00A04F43">
              <w:rPr>
                <w:noProof/>
                <w:webHidden/>
              </w:rPr>
            </w:r>
            <w:r w:rsidR="00A04F43">
              <w:rPr>
                <w:noProof/>
                <w:webHidden/>
              </w:rPr>
              <w:fldChar w:fldCharType="separate"/>
            </w:r>
            <w:r w:rsidR="00A04F43">
              <w:rPr>
                <w:noProof/>
                <w:webHidden/>
              </w:rPr>
              <w:t>1</w:t>
            </w:r>
            <w:r w:rsidR="00A04F43">
              <w:rPr>
                <w:noProof/>
                <w:webHidden/>
              </w:rPr>
              <w:fldChar w:fldCharType="end"/>
            </w:r>
          </w:hyperlink>
        </w:p>
        <w:p w14:paraId="7FC10EFC" w14:textId="7D6F5F43" w:rsidR="00A04F43" w:rsidRDefault="00A04F43">
          <w:pPr>
            <w:pStyle w:val="TM1"/>
            <w:tabs>
              <w:tab w:val="left" w:pos="440"/>
              <w:tab w:val="right" w:leader="dot" w:pos="10302"/>
            </w:tabs>
            <w:rPr>
              <w:rFonts w:eastAsiaTheme="minorEastAsia"/>
              <w:noProof/>
              <w:sz w:val="24"/>
              <w:szCs w:val="24"/>
              <w:lang w:eastAsia="fr-FR"/>
            </w:rPr>
          </w:pPr>
          <w:hyperlink w:anchor="_Toc154390826" w:history="1">
            <w:r w:rsidRPr="00023894">
              <w:rPr>
                <w:rStyle w:val="Lienhypertexte"/>
                <w:noProof/>
              </w:rPr>
              <w:t>2</w:t>
            </w:r>
            <w:r>
              <w:rPr>
                <w:rFonts w:eastAsiaTheme="minorEastAsia"/>
                <w:noProof/>
                <w:sz w:val="24"/>
                <w:szCs w:val="24"/>
                <w:lang w:eastAsia="fr-FR"/>
              </w:rPr>
              <w:tab/>
            </w:r>
            <w:r w:rsidRPr="00023894">
              <w:rPr>
                <w:rStyle w:val="Lienhypertexte"/>
                <w:noProof/>
              </w:rPr>
              <w:t>Déni de réalité - Définition</w:t>
            </w:r>
            <w:r>
              <w:rPr>
                <w:noProof/>
                <w:webHidden/>
              </w:rPr>
              <w:tab/>
            </w:r>
            <w:r>
              <w:rPr>
                <w:noProof/>
                <w:webHidden/>
              </w:rPr>
              <w:fldChar w:fldCharType="begin"/>
            </w:r>
            <w:r>
              <w:rPr>
                <w:noProof/>
                <w:webHidden/>
              </w:rPr>
              <w:instrText xml:space="preserve"> PAGEREF _Toc154390826 \h </w:instrText>
            </w:r>
            <w:r>
              <w:rPr>
                <w:noProof/>
                <w:webHidden/>
              </w:rPr>
            </w:r>
            <w:r>
              <w:rPr>
                <w:noProof/>
                <w:webHidden/>
              </w:rPr>
              <w:fldChar w:fldCharType="separate"/>
            </w:r>
            <w:r>
              <w:rPr>
                <w:noProof/>
                <w:webHidden/>
              </w:rPr>
              <w:t>1</w:t>
            </w:r>
            <w:r>
              <w:rPr>
                <w:noProof/>
                <w:webHidden/>
              </w:rPr>
              <w:fldChar w:fldCharType="end"/>
            </w:r>
          </w:hyperlink>
        </w:p>
        <w:p w14:paraId="2C68E477" w14:textId="6171CDCA" w:rsidR="00A04F43" w:rsidRDefault="00A04F43">
          <w:pPr>
            <w:pStyle w:val="TM1"/>
            <w:tabs>
              <w:tab w:val="left" w:pos="440"/>
              <w:tab w:val="right" w:leader="dot" w:pos="10302"/>
            </w:tabs>
            <w:rPr>
              <w:rFonts w:eastAsiaTheme="minorEastAsia"/>
              <w:noProof/>
              <w:sz w:val="24"/>
              <w:szCs w:val="24"/>
              <w:lang w:eastAsia="fr-FR"/>
            </w:rPr>
          </w:pPr>
          <w:hyperlink w:anchor="_Toc154390827" w:history="1">
            <w:r w:rsidRPr="00023894">
              <w:rPr>
                <w:rStyle w:val="Lienhypertexte"/>
                <w:noProof/>
              </w:rPr>
              <w:t>3</w:t>
            </w:r>
            <w:r>
              <w:rPr>
                <w:rFonts w:eastAsiaTheme="minorEastAsia"/>
                <w:noProof/>
                <w:sz w:val="24"/>
                <w:szCs w:val="24"/>
                <w:lang w:eastAsia="fr-FR"/>
              </w:rPr>
              <w:tab/>
            </w:r>
            <w:r w:rsidRPr="00023894">
              <w:rPr>
                <w:rStyle w:val="Lienhypertexte"/>
                <w:noProof/>
              </w:rPr>
              <w:t>La différence entre les faits réels, scientifiques et les mythes et fictions</w:t>
            </w:r>
            <w:r>
              <w:rPr>
                <w:noProof/>
                <w:webHidden/>
              </w:rPr>
              <w:tab/>
            </w:r>
            <w:r>
              <w:rPr>
                <w:noProof/>
                <w:webHidden/>
              </w:rPr>
              <w:fldChar w:fldCharType="begin"/>
            </w:r>
            <w:r>
              <w:rPr>
                <w:noProof/>
                <w:webHidden/>
              </w:rPr>
              <w:instrText xml:space="preserve"> PAGEREF _Toc154390827 \h </w:instrText>
            </w:r>
            <w:r>
              <w:rPr>
                <w:noProof/>
                <w:webHidden/>
              </w:rPr>
            </w:r>
            <w:r>
              <w:rPr>
                <w:noProof/>
                <w:webHidden/>
              </w:rPr>
              <w:fldChar w:fldCharType="separate"/>
            </w:r>
            <w:r>
              <w:rPr>
                <w:noProof/>
                <w:webHidden/>
              </w:rPr>
              <w:t>1</w:t>
            </w:r>
            <w:r>
              <w:rPr>
                <w:noProof/>
                <w:webHidden/>
              </w:rPr>
              <w:fldChar w:fldCharType="end"/>
            </w:r>
          </w:hyperlink>
        </w:p>
        <w:p w14:paraId="4F117A14" w14:textId="2ADE75A5" w:rsidR="00A04F43" w:rsidRDefault="00A04F43">
          <w:pPr>
            <w:pStyle w:val="TM1"/>
            <w:tabs>
              <w:tab w:val="left" w:pos="440"/>
              <w:tab w:val="right" w:leader="dot" w:pos="10302"/>
            </w:tabs>
            <w:rPr>
              <w:rFonts w:eastAsiaTheme="minorEastAsia"/>
              <w:noProof/>
              <w:sz w:val="24"/>
              <w:szCs w:val="24"/>
              <w:lang w:eastAsia="fr-FR"/>
            </w:rPr>
          </w:pPr>
          <w:hyperlink w:anchor="_Toc154390828" w:history="1">
            <w:r w:rsidRPr="00023894">
              <w:rPr>
                <w:rStyle w:val="Lienhypertexte"/>
                <w:noProof/>
              </w:rPr>
              <w:t>4</w:t>
            </w:r>
            <w:r>
              <w:rPr>
                <w:rFonts w:eastAsiaTheme="minorEastAsia"/>
                <w:noProof/>
                <w:sz w:val="24"/>
                <w:szCs w:val="24"/>
                <w:lang w:eastAsia="fr-FR"/>
              </w:rPr>
              <w:tab/>
            </w:r>
            <w:r w:rsidRPr="00023894">
              <w:rPr>
                <w:rStyle w:val="Lienhypertexte"/>
                <w:noProof/>
              </w:rPr>
              <w:t>L’importance de l’esprit critique</w:t>
            </w:r>
            <w:r>
              <w:rPr>
                <w:noProof/>
                <w:webHidden/>
              </w:rPr>
              <w:tab/>
            </w:r>
            <w:r>
              <w:rPr>
                <w:noProof/>
                <w:webHidden/>
              </w:rPr>
              <w:fldChar w:fldCharType="begin"/>
            </w:r>
            <w:r>
              <w:rPr>
                <w:noProof/>
                <w:webHidden/>
              </w:rPr>
              <w:instrText xml:space="preserve"> PAGEREF _Toc154390828 \h </w:instrText>
            </w:r>
            <w:r>
              <w:rPr>
                <w:noProof/>
                <w:webHidden/>
              </w:rPr>
            </w:r>
            <w:r>
              <w:rPr>
                <w:noProof/>
                <w:webHidden/>
              </w:rPr>
              <w:fldChar w:fldCharType="separate"/>
            </w:r>
            <w:r>
              <w:rPr>
                <w:noProof/>
                <w:webHidden/>
              </w:rPr>
              <w:t>2</w:t>
            </w:r>
            <w:r>
              <w:rPr>
                <w:noProof/>
                <w:webHidden/>
              </w:rPr>
              <w:fldChar w:fldCharType="end"/>
            </w:r>
          </w:hyperlink>
        </w:p>
        <w:p w14:paraId="6C852ABA" w14:textId="0F95D3DD" w:rsidR="00A04F43" w:rsidRDefault="00A04F43">
          <w:pPr>
            <w:pStyle w:val="TM1"/>
            <w:tabs>
              <w:tab w:val="left" w:pos="440"/>
              <w:tab w:val="right" w:leader="dot" w:pos="10302"/>
            </w:tabs>
            <w:rPr>
              <w:rFonts w:eastAsiaTheme="minorEastAsia"/>
              <w:noProof/>
              <w:sz w:val="24"/>
              <w:szCs w:val="24"/>
              <w:lang w:eastAsia="fr-FR"/>
            </w:rPr>
          </w:pPr>
          <w:hyperlink w:anchor="_Toc154390829" w:history="1">
            <w:r w:rsidRPr="00023894">
              <w:rPr>
                <w:rStyle w:val="Lienhypertexte"/>
                <w:noProof/>
              </w:rPr>
              <w:t>5</w:t>
            </w:r>
            <w:r>
              <w:rPr>
                <w:rFonts w:eastAsiaTheme="minorEastAsia"/>
                <w:noProof/>
                <w:sz w:val="24"/>
                <w:szCs w:val="24"/>
                <w:lang w:eastAsia="fr-FR"/>
              </w:rPr>
              <w:tab/>
            </w:r>
            <w:r w:rsidRPr="00023894">
              <w:rPr>
                <w:rStyle w:val="Lienhypertexte"/>
                <w:noProof/>
              </w:rPr>
              <w:t>Présentation et exemples de formes de dénis</w:t>
            </w:r>
            <w:r>
              <w:rPr>
                <w:noProof/>
                <w:webHidden/>
              </w:rPr>
              <w:tab/>
            </w:r>
            <w:r>
              <w:rPr>
                <w:noProof/>
                <w:webHidden/>
              </w:rPr>
              <w:fldChar w:fldCharType="begin"/>
            </w:r>
            <w:r>
              <w:rPr>
                <w:noProof/>
                <w:webHidden/>
              </w:rPr>
              <w:instrText xml:space="preserve"> PAGEREF _Toc154390829 \h </w:instrText>
            </w:r>
            <w:r>
              <w:rPr>
                <w:noProof/>
                <w:webHidden/>
              </w:rPr>
            </w:r>
            <w:r>
              <w:rPr>
                <w:noProof/>
                <w:webHidden/>
              </w:rPr>
              <w:fldChar w:fldCharType="separate"/>
            </w:r>
            <w:r>
              <w:rPr>
                <w:noProof/>
                <w:webHidden/>
              </w:rPr>
              <w:t>3</w:t>
            </w:r>
            <w:r>
              <w:rPr>
                <w:noProof/>
                <w:webHidden/>
              </w:rPr>
              <w:fldChar w:fldCharType="end"/>
            </w:r>
          </w:hyperlink>
        </w:p>
        <w:p w14:paraId="4BC51D20" w14:textId="002DBDB5" w:rsidR="00A04F43" w:rsidRDefault="00A04F43">
          <w:pPr>
            <w:pStyle w:val="TM1"/>
            <w:tabs>
              <w:tab w:val="left" w:pos="440"/>
              <w:tab w:val="right" w:leader="dot" w:pos="10302"/>
            </w:tabs>
            <w:rPr>
              <w:rFonts w:eastAsiaTheme="minorEastAsia"/>
              <w:noProof/>
              <w:sz w:val="24"/>
              <w:szCs w:val="24"/>
              <w:lang w:eastAsia="fr-FR"/>
            </w:rPr>
          </w:pPr>
          <w:hyperlink w:anchor="_Toc154390830" w:history="1">
            <w:r w:rsidRPr="00023894">
              <w:rPr>
                <w:rStyle w:val="Lienhypertexte"/>
                <w:noProof/>
              </w:rPr>
              <w:t>6</w:t>
            </w:r>
            <w:r>
              <w:rPr>
                <w:rFonts w:eastAsiaTheme="minorEastAsia"/>
                <w:noProof/>
                <w:sz w:val="24"/>
                <w:szCs w:val="24"/>
                <w:lang w:eastAsia="fr-FR"/>
              </w:rPr>
              <w:tab/>
            </w:r>
            <w:r w:rsidRPr="00023894">
              <w:rPr>
                <w:rStyle w:val="Lienhypertexte"/>
                <w:noProof/>
              </w:rPr>
              <w:t>Les explications possibles du mécanisme du déni</w:t>
            </w:r>
            <w:r>
              <w:rPr>
                <w:noProof/>
                <w:webHidden/>
              </w:rPr>
              <w:tab/>
            </w:r>
            <w:r>
              <w:rPr>
                <w:noProof/>
                <w:webHidden/>
              </w:rPr>
              <w:fldChar w:fldCharType="begin"/>
            </w:r>
            <w:r>
              <w:rPr>
                <w:noProof/>
                <w:webHidden/>
              </w:rPr>
              <w:instrText xml:space="preserve"> PAGEREF _Toc154390830 \h </w:instrText>
            </w:r>
            <w:r>
              <w:rPr>
                <w:noProof/>
                <w:webHidden/>
              </w:rPr>
            </w:r>
            <w:r>
              <w:rPr>
                <w:noProof/>
                <w:webHidden/>
              </w:rPr>
              <w:fldChar w:fldCharType="separate"/>
            </w:r>
            <w:r>
              <w:rPr>
                <w:noProof/>
                <w:webHidden/>
              </w:rPr>
              <w:t>4</w:t>
            </w:r>
            <w:r>
              <w:rPr>
                <w:noProof/>
                <w:webHidden/>
              </w:rPr>
              <w:fldChar w:fldCharType="end"/>
            </w:r>
          </w:hyperlink>
        </w:p>
        <w:p w14:paraId="63FB42B1" w14:textId="5CDAD78B" w:rsidR="00A04F43" w:rsidRDefault="00A04F43">
          <w:pPr>
            <w:pStyle w:val="TM1"/>
            <w:tabs>
              <w:tab w:val="left" w:pos="440"/>
              <w:tab w:val="right" w:leader="dot" w:pos="10302"/>
            </w:tabs>
            <w:rPr>
              <w:rFonts w:eastAsiaTheme="minorEastAsia"/>
              <w:noProof/>
              <w:sz w:val="24"/>
              <w:szCs w:val="24"/>
              <w:lang w:eastAsia="fr-FR"/>
            </w:rPr>
          </w:pPr>
          <w:hyperlink w:anchor="_Toc154390831" w:history="1">
            <w:r w:rsidRPr="00023894">
              <w:rPr>
                <w:rStyle w:val="Lienhypertexte"/>
                <w:noProof/>
              </w:rPr>
              <w:t>7</w:t>
            </w:r>
            <w:r>
              <w:rPr>
                <w:rFonts w:eastAsiaTheme="minorEastAsia"/>
                <w:noProof/>
                <w:sz w:val="24"/>
                <w:szCs w:val="24"/>
                <w:lang w:eastAsia="fr-FR"/>
              </w:rPr>
              <w:tab/>
            </w:r>
            <w:r w:rsidRPr="00023894">
              <w:rPr>
                <w:rStyle w:val="Lienhypertexte"/>
                <w:noProof/>
              </w:rPr>
              <w:t>Les mécanismes de résolution de la dissonance cognitive</w:t>
            </w:r>
            <w:r>
              <w:rPr>
                <w:noProof/>
                <w:webHidden/>
              </w:rPr>
              <w:tab/>
            </w:r>
            <w:r>
              <w:rPr>
                <w:noProof/>
                <w:webHidden/>
              </w:rPr>
              <w:fldChar w:fldCharType="begin"/>
            </w:r>
            <w:r>
              <w:rPr>
                <w:noProof/>
                <w:webHidden/>
              </w:rPr>
              <w:instrText xml:space="preserve"> PAGEREF _Toc154390831 \h </w:instrText>
            </w:r>
            <w:r>
              <w:rPr>
                <w:noProof/>
                <w:webHidden/>
              </w:rPr>
            </w:r>
            <w:r>
              <w:rPr>
                <w:noProof/>
                <w:webHidden/>
              </w:rPr>
              <w:fldChar w:fldCharType="separate"/>
            </w:r>
            <w:r>
              <w:rPr>
                <w:noProof/>
                <w:webHidden/>
              </w:rPr>
              <w:t>4</w:t>
            </w:r>
            <w:r>
              <w:rPr>
                <w:noProof/>
                <w:webHidden/>
              </w:rPr>
              <w:fldChar w:fldCharType="end"/>
            </w:r>
          </w:hyperlink>
        </w:p>
        <w:p w14:paraId="393A79FC" w14:textId="41D49034" w:rsidR="00A04F43" w:rsidRDefault="00A04F43">
          <w:pPr>
            <w:pStyle w:val="TM1"/>
            <w:tabs>
              <w:tab w:val="left" w:pos="440"/>
              <w:tab w:val="right" w:leader="dot" w:pos="10302"/>
            </w:tabs>
            <w:rPr>
              <w:rFonts w:eastAsiaTheme="minorEastAsia"/>
              <w:noProof/>
              <w:sz w:val="24"/>
              <w:szCs w:val="24"/>
              <w:lang w:eastAsia="fr-FR"/>
            </w:rPr>
          </w:pPr>
          <w:hyperlink w:anchor="_Toc154390832" w:history="1">
            <w:r w:rsidRPr="00023894">
              <w:rPr>
                <w:rStyle w:val="Lienhypertexte"/>
                <w:noProof/>
              </w:rPr>
              <w:t>8</w:t>
            </w:r>
            <w:r>
              <w:rPr>
                <w:rFonts w:eastAsiaTheme="minorEastAsia"/>
                <w:noProof/>
                <w:sz w:val="24"/>
                <w:szCs w:val="24"/>
                <w:lang w:eastAsia="fr-FR"/>
              </w:rPr>
              <w:tab/>
            </w:r>
            <w:r w:rsidRPr="00023894">
              <w:rPr>
                <w:rStyle w:val="Lienhypertexte"/>
                <w:noProof/>
              </w:rPr>
              <w:t>Difficulté à revenir en arrière quand l’on s’est engagé avec enthousiasme dans une cause</w:t>
            </w:r>
            <w:r>
              <w:rPr>
                <w:noProof/>
                <w:webHidden/>
              </w:rPr>
              <w:tab/>
            </w:r>
            <w:r>
              <w:rPr>
                <w:noProof/>
                <w:webHidden/>
              </w:rPr>
              <w:fldChar w:fldCharType="begin"/>
            </w:r>
            <w:r>
              <w:rPr>
                <w:noProof/>
                <w:webHidden/>
              </w:rPr>
              <w:instrText xml:space="preserve"> PAGEREF _Toc154390832 \h </w:instrText>
            </w:r>
            <w:r>
              <w:rPr>
                <w:noProof/>
                <w:webHidden/>
              </w:rPr>
            </w:r>
            <w:r>
              <w:rPr>
                <w:noProof/>
                <w:webHidden/>
              </w:rPr>
              <w:fldChar w:fldCharType="separate"/>
            </w:r>
            <w:r>
              <w:rPr>
                <w:noProof/>
                <w:webHidden/>
              </w:rPr>
              <w:t>5</w:t>
            </w:r>
            <w:r>
              <w:rPr>
                <w:noProof/>
                <w:webHidden/>
              </w:rPr>
              <w:fldChar w:fldCharType="end"/>
            </w:r>
          </w:hyperlink>
        </w:p>
        <w:p w14:paraId="136691CA" w14:textId="21BC49A5" w:rsidR="00A04F43" w:rsidRDefault="00A04F43">
          <w:pPr>
            <w:pStyle w:val="TM1"/>
            <w:tabs>
              <w:tab w:val="left" w:pos="440"/>
              <w:tab w:val="right" w:leader="dot" w:pos="10302"/>
            </w:tabs>
            <w:rPr>
              <w:rFonts w:eastAsiaTheme="minorEastAsia"/>
              <w:noProof/>
              <w:sz w:val="24"/>
              <w:szCs w:val="24"/>
              <w:lang w:eastAsia="fr-FR"/>
            </w:rPr>
          </w:pPr>
          <w:hyperlink w:anchor="_Toc154390833" w:history="1">
            <w:r w:rsidRPr="00023894">
              <w:rPr>
                <w:rStyle w:val="Lienhypertexte"/>
                <w:noProof/>
              </w:rPr>
              <w:t>9</w:t>
            </w:r>
            <w:r>
              <w:rPr>
                <w:rFonts w:eastAsiaTheme="minorEastAsia"/>
                <w:noProof/>
                <w:sz w:val="24"/>
                <w:szCs w:val="24"/>
                <w:lang w:eastAsia="fr-FR"/>
              </w:rPr>
              <w:tab/>
            </w:r>
            <w:r w:rsidRPr="00023894">
              <w:rPr>
                <w:rStyle w:val="Lienhypertexte"/>
                <w:noProof/>
              </w:rPr>
              <w:t>La peur, l’engagement, le conditionnement …</w:t>
            </w:r>
            <w:r>
              <w:rPr>
                <w:noProof/>
                <w:webHidden/>
              </w:rPr>
              <w:tab/>
            </w:r>
            <w:r>
              <w:rPr>
                <w:noProof/>
                <w:webHidden/>
              </w:rPr>
              <w:fldChar w:fldCharType="begin"/>
            </w:r>
            <w:r>
              <w:rPr>
                <w:noProof/>
                <w:webHidden/>
              </w:rPr>
              <w:instrText xml:space="preserve"> PAGEREF _Toc154390833 \h </w:instrText>
            </w:r>
            <w:r>
              <w:rPr>
                <w:noProof/>
                <w:webHidden/>
              </w:rPr>
            </w:r>
            <w:r>
              <w:rPr>
                <w:noProof/>
                <w:webHidden/>
              </w:rPr>
              <w:fldChar w:fldCharType="separate"/>
            </w:r>
            <w:r>
              <w:rPr>
                <w:noProof/>
                <w:webHidden/>
              </w:rPr>
              <w:t>5</w:t>
            </w:r>
            <w:r>
              <w:rPr>
                <w:noProof/>
                <w:webHidden/>
              </w:rPr>
              <w:fldChar w:fldCharType="end"/>
            </w:r>
          </w:hyperlink>
        </w:p>
        <w:p w14:paraId="60F3B2AB" w14:textId="1B9E9F88" w:rsidR="00A04F43" w:rsidRDefault="00A04F43">
          <w:pPr>
            <w:pStyle w:val="TM2"/>
            <w:tabs>
              <w:tab w:val="left" w:pos="960"/>
              <w:tab w:val="right" w:leader="dot" w:pos="10302"/>
            </w:tabs>
            <w:rPr>
              <w:rFonts w:eastAsiaTheme="minorEastAsia"/>
              <w:noProof/>
              <w:sz w:val="24"/>
              <w:szCs w:val="24"/>
              <w:lang w:eastAsia="fr-FR"/>
            </w:rPr>
          </w:pPr>
          <w:hyperlink w:anchor="_Toc154390834" w:history="1">
            <w:r w:rsidRPr="00023894">
              <w:rPr>
                <w:rStyle w:val="Lienhypertexte"/>
                <w:noProof/>
              </w:rPr>
              <w:t>9.1</w:t>
            </w:r>
            <w:r>
              <w:rPr>
                <w:rFonts w:eastAsiaTheme="minorEastAsia"/>
                <w:noProof/>
                <w:sz w:val="24"/>
                <w:szCs w:val="24"/>
                <w:lang w:eastAsia="fr-FR"/>
              </w:rPr>
              <w:tab/>
            </w:r>
            <w:r w:rsidRPr="00023894">
              <w:rPr>
                <w:rStyle w:val="Lienhypertexte"/>
                <w:noProof/>
              </w:rPr>
              <w:t>L’enlisement dans l’erreur, l’escalade d’engagement</w:t>
            </w:r>
            <w:r>
              <w:rPr>
                <w:noProof/>
                <w:webHidden/>
              </w:rPr>
              <w:tab/>
            </w:r>
            <w:r>
              <w:rPr>
                <w:noProof/>
                <w:webHidden/>
              </w:rPr>
              <w:fldChar w:fldCharType="begin"/>
            </w:r>
            <w:r>
              <w:rPr>
                <w:noProof/>
                <w:webHidden/>
              </w:rPr>
              <w:instrText xml:space="preserve"> PAGEREF _Toc154390834 \h </w:instrText>
            </w:r>
            <w:r>
              <w:rPr>
                <w:noProof/>
                <w:webHidden/>
              </w:rPr>
            </w:r>
            <w:r>
              <w:rPr>
                <w:noProof/>
                <w:webHidden/>
              </w:rPr>
              <w:fldChar w:fldCharType="separate"/>
            </w:r>
            <w:r>
              <w:rPr>
                <w:noProof/>
                <w:webHidden/>
              </w:rPr>
              <w:t>6</w:t>
            </w:r>
            <w:r>
              <w:rPr>
                <w:noProof/>
                <w:webHidden/>
              </w:rPr>
              <w:fldChar w:fldCharType="end"/>
            </w:r>
          </w:hyperlink>
        </w:p>
        <w:p w14:paraId="001A447C" w14:textId="0A7A5247" w:rsidR="00A04F43" w:rsidRDefault="00A04F43">
          <w:pPr>
            <w:pStyle w:val="TM2"/>
            <w:tabs>
              <w:tab w:val="left" w:pos="960"/>
              <w:tab w:val="right" w:leader="dot" w:pos="10302"/>
            </w:tabs>
            <w:rPr>
              <w:rFonts w:eastAsiaTheme="minorEastAsia"/>
              <w:noProof/>
              <w:sz w:val="24"/>
              <w:szCs w:val="24"/>
              <w:lang w:eastAsia="fr-FR"/>
            </w:rPr>
          </w:pPr>
          <w:hyperlink w:anchor="_Toc154390835" w:history="1">
            <w:r w:rsidRPr="00023894">
              <w:rPr>
                <w:rStyle w:val="Lienhypertexte"/>
                <w:noProof/>
              </w:rPr>
              <w:t>9.2</w:t>
            </w:r>
            <w:r>
              <w:rPr>
                <w:rFonts w:eastAsiaTheme="minorEastAsia"/>
                <w:noProof/>
                <w:sz w:val="24"/>
                <w:szCs w:val="24"/>
                <w:lang w:eastAsia="fr-FR"/>
              </w:rPr>
              <w:tab/>
            </w:r>
            <w:r w:rsidRPr="00023894">
              <w:rPr>
                <w:rStyle w:val="Lienhypertexte"/>
                <w:noProof/>
              </w:rPr>
              <w:t>L’appel à la loyauté des adeptes</w:t>
            </w:r>
            <w:r>
              <w:rPr>
                <w:noProof/>
                <w:webHidden/>
              </w:rPr>
              <w:tab/>
            </w:r>
            <w:r>
              <w:rPr>
                <w:noProof/>
                <w:webHidden/>
              </w:rPr>
              <w:fldChar w:fldCharType="begin"/>
            </w:r>
            <w:r>
              <w:rPr>
                <w:noProof/>
                <w:webHidden/>
              </w:rPr>
              <w:instrText xml:space="preserve"> PAGEREF _Toc154390835 \h </w:instrText>
            </w:r>
            <w:r>
              <w:rPr>
                <w:noProof/>
                <w:webHidden/>
              </w:rPr>
            </w:r>
            <w:r>
              <w:rPr>
                <w:noProof/>
                <w:webHidden/>
              </w:rPr>
              <w:fldChar w:fldCharType="separate"/>
            </w:r>
            <w:r>
              <w:rPr>
                <w:noProof/>
                <w:webHidden/>
              </w:rPr>
              <w:t>6</w:t>
            </w:r>
            <w:r>
              <w:rPr>
                <w:noProof/>
                <w:webHidden/>
              </w:rPr>
              <w:fldChar w:fldCharType="end"/>
            </w:r>
          </w:hyperlink>
        </w:p>
        <w:p w14:paraId="0AC1EDEA" w14:textId="0D2F76B0" w:rsidR="00A04F43" w:rsidRDefault="00A04F43">
          <w:pPr>
            <w:pStyle w:val="TM2"/>
            <w:tabs>
              <w:tab w:val="left" w:pos="960"/>
              <w:tab w:val="right" w:leader="dot" w:pos="10302"/>
            </w:tabs>
            <w:rPr>
              <w:rFonts w:eastAsiaTheme="minorEastAsia"/>
              <w:noProof/>
              <w:sz w:val="24"/>
              <w:szCs w:val="24"/>
              <w:lang w:eastAsia="fr-FR"/>
            </w:rPr>
          </w:pPr>
          <w:hyperlink w:anchor="_Toc154390836" w:history="1">
            <w:r w:rsidRPr="00023894">
              <w:rPr>
                <w:rStyle w:val="Lienhypertexte"/>
                <w:noProof/>
              </w:rPr>
              <w:t>9.3</w:t>
            </w:r>
            <w:r>
              <w:rPr>
                <w:rFonts w:eastAsiaTheme="minorEastAsia"/>
                <w:noProof/>
                <w:sz w:val="24"/>
                <w:szCs w:val="24"/>
                <w:lang w:eastAsia="fr-FR"/>
              </w:rPr>
              <w:tab/>
            </w:r>
            <w:r w:rsidRPr="00023894">
              <w:rPr>
                <w:rStyle w:val="Lienhypertexte"/>
                <w:noProof/>
              </w:rPr>
              <w:t>La tendance à croire dans les proches, un mécanisme de l’évolution et de renforcement de la cohésion sociale…</w:t>
            </w:r>
            <w:r>
              <w:rPr>
                <w:noProof/>
                <w:webHidden/>
              </w:rPr>
              <w:tab/>
            </w:r>
            <w:r>
              <w:rPr>
                <w:noProof/>
                <w:webHidden/>
              </w:rPr>
              <w:fldChar w:fldCharType="begin"/>
            </w:r>
            <w:r>
              <w:rPr>
                <w:noProof/>
                <w:webHidden/>
              </w:rPr>
              <w:instrText xml:space="preserve"> PAGEREF _Toc154390836 \h </w:instrText>
            </w:r>
            <w:r>
              <w:rPr>
                <w:noProof/>
                <w:webHidden/>
              </w:rPr>
            </w:r>
            <w:r>
              <w:rPr>
                <w:noProof/>
                <w:webHidden/>
              </w:rPr>
              <w:fldChar w:fldCharType="separate"/>
            </w:r>
            <w:r>
              <w:rPr>
                <w:noProof/>
                <w:webHidden/>
              </w:rPr>
              <w:t>6</w:t>
            </w:r>
            <w:r>
              <w:rPr>
                <w:noProof/>
                <w:webHidden/>
              </w:rPr>
              <w:fldChar w:fldCharType="end"/>
            </w:r>
          </w:hyperlink>
        </w:p>
        <w:p w14:paraId="4CD0EB92" w14:textId="7D670E42" w:rsidR="00A04F43" w:rsidRDefault="00A04F43">
          <w:pPr>
            <w:pStyle w:val="TM2"/>
            <w:tabs>
              <w:tab w:val="left" w:pos="960"/>
              <w:tab w:val="right" w:leader="dot" w:pos="10302"/>
            </w:tabs>
            <w:rPr>
              <w:rFonts w:eastAsiaTheme="minorEastAsia"/>
              <w:noProof/>
              <w:sz w:val="24"/>
              <w:szCs w:val="24"/>
              <w:lang w:eastAsia="fr-FR"/>
            </w:rPr>
          </w:pPr>
          <w:hyperlink w:anchor="_Toc154390837" w:history="1">
            <w:r w:rsidRPr="00023894">
              <w:rPr>
                <w:rStyle w:val="Lienhypertexte"/>
                <w:noProof/>
              </w:rPr>
              <w:t>9.4</w:t>
            </w:r>
            <w:r>
              <w:rPr>
                <w:rFonts w:eastAsiaTheme="minorEastAsia"/>
                <w:noProof/>
                <w:sz w:val="24"/>
                <w:szCs w:val="24"/>
                <w:lang w:eastAsia="fr-FR"/>
              </w:rPr>
              <w:tab/>
            </w:r>
            <w:r w:rsidRPr="00023894">
              <w:rPr>
                <w:rStyle w:val="Lienhypertexte"/>
                <w:noProof/>
              </w:rPr>
              <w:t>Le respect, l’adulation pour le « sacré », le gourou, la religion</w:t>
            </w:r>
            <w:r>
              <w:rPr>
                <w:noProof/>
                <w:webHidden/>
              </w:rPr>
              <w:tab/>
            </w:r>
            <w:r>
              <w:rPr>
                <w:noProof/>
                <w:webHidden/>
              </w:rPr>
              <w:fldChar w:fldCharType="begin"/>
            </w:r>
            <w:r>
              <w:rPr>
                <w:noProof/>
                <w:webHidden/>
              </w:rPr>
              <w:instrText xml:space="preserve"> PAGEREF _Toc154390837 \h </w:instrText>
            </w:r>
            <w:r>
              <w:rPr>
                <w:noProof/>
                <w:webHidden/>
              </w:rPr>
            </w:r>
            <w:r>
              <w:rPr>
                <w:noProof/>
                <w:webHidden/>
              </w:rPr>
              <w:fldChar w:fldCharType="separate"/>
            </w:r>
            <w:r>
              <w:rPr>
                <w:noProof/>
                <w:webHidden/>
              </w:rPr>
              <w:t>7</w:t>
            </w:r>
            <w:r>
              <w:rPr>
                <w:noProof/>
                <w:webHidden/>
              </w:rPr>
              <w:fldChar w:fldCharType="end"/>
            </w:r>
          </w:hyperlink>
        </w:p>
        <w:p w14:paraId="05EA25C9" w14:textId="03E34B8D" w:rsidR="00A04F43" w:rsidRDefault="00A04F43">
          <w:pPr>
            <w:pStyle w:val="TM1"/>
            <w:tabs>
              <w:tab w:val="left" w:pos="720"/>
              <w:tab w:val="right" w:leader="dot" w:pos="10302"/>
            </w:tabs>
            <w:rPr>
              <w:rFonts w:eastAsiaTheme="minorEastAsia"/>
              <w:noProof/>
              <w:sz w:val="24"/>
              <w:szCs w:val="24"/>
              <w:lang w:eastAsia="fr-FR"/>
            </w:rPr>
          </w:pPr>
          <w:hyperlink w:anchor="_Toc154390838" w:history="1">
            <w:r w:rsidRPr="00023894">
              <w:rPr>
                <w:rStyle w:val="Lienhypertexte"/>
                <w:noProof/>
              </w:rPr>
              <w:t>10</w:t>
            </w:r>
            <w:r>
              <w:rPr>
                <w:rFonts w:eastAsiaTheme="minorEastAsia"/>
                <w:noProof/>
                <w:sz w:val="24"/>
                <w:szCs w:val="24"/>
                <w:lang w:eastAsia="fr-FR"/>
              </w:rPr>
              <w:tab/>
            </w:r>
            <w:r w:rsidRPr="00023894">
              <w:rPr>
                <w:rStyle w:val="Lienhypertexte"/>
                <w:noProof/>
              </w:rPr>
              <w:t>L’influence sociale ou la pression sociale</w:t>
            </w:r>
            <w:r>
              <w:rPr>
                <w:noProof/>
                <w:webHidden/>
              </w:rPr>
              <w:tab/>
            </w:r>
            <w:r>
              <w:rPr>
                <w:noProof/>
                <w:webHidden/>
              </w:rPr>
              <w:fldChar w:fldCharType="begin"/>
            </w:r>
            <w:r>
              <w:rPr>
                <w:noProof/>
                <w:webHidden/>
              </w:rPr>
              <w:instrText xml:space="preserve"> PAGEREF _Toc154390838 \h </w:instrText>
            </w:r>
            <w:r>
              <w:rPr>
                <w:noProof/>
                <w:webHidden/>
              </w:rPr>
            </w:r>
            <w:r>
              <w:rPr>
                <w:noProof/>
                <w:webHidden/>
              </w:rPr>
              <w:fldChar w:fldCharType="separate"/>
            </w:r>
            <w:r>
              <w:rPr>
                <w:noProof/>
                <w:webHidden/>
              </w:rPr>
              <w:t>8</w:t>
            </w:r>
            <w:r>
              <w:rPr>
                <w:noProof/>
                <w:webHidden/>
              </w:rPr>
              <w:fldChar w:fldCharType="end"/>
            </w:r>
          </w:hyperlink>
        </w:p>
        <w:p w14:paraId="02B84DD7" w14:textId="788643E4" w:rsidR="00A04F43" w:rsidRDefault="00A04F43">
          <w:pPr>
            <w:pStyle w:val="TM2"/>
            <w:tabs>
              <w:tab w:val="left" w:pos="960"/>
              <w:tab w:val="right" w:leader="dot" w:pos="10302"/>
            </w:tabs>
            <w:rPr>
              <w:rFonts w:eastAsiaTheme="minorEastAsia"/>
              <w:noProof/>
              <w:sz w:val="24"/>
              <w:szCs w:val="24"/>
              <w:lang w:eastAsia="fr-FR"/>
            </w:rPr>
          </w:pPr>
          <w:hyperlink w:anchor="_Toc154390839" w:history="1">
            <w:r w:rsidRPr="00023894">
              <w:rPr>
                <w:rStyle w:val="Lienhypertexte"/>
                <w:noProof/>
              </w:rPr>
              <w:t>10.1</w:t>
            </w:r>
            <w:r>
              <w:rPr>
                <w:rFonts w:eastAsiaTheme="minorEastAsia"/>
                <w:noProof/>
                <w:sz w:val="24"/>
                <w:szCs w:val="24"/>
                <w:lang w:eastAsia="fr-FR"/>
              </w:rPr>
              <w:tab/>
            </w:r>
            <w:r w:rsidRPr="00023894">
              <w:rPr>
                <w:rStyle w:val="Lienhypertexte"/>
                <w:noProof/>
              </w:rPr>
              <w:t>Soumission à l’autorité</w:t>
            </w:r>
            <w:r>
              <w:rPr>
                <w:noProof/>
                <w:webHidden/>
              </w:rPr>
              <w:tab/>
            </w:r>
            <w:r>
              <w:rPr>
                <w:noProof/>
                <w:webHidden/>
              </w:rPr>
              <w:fldChar w:fldCharType="begin"/>
            </w:r>
            <w:r>
              <w:rPr>
                <w:noProof/>
                <w:webHidden/>
              </w:rPr>
              <w:instrText xml:space="preserve"> PAGEREF _Toc154390839 \h </w:instrText>
            </w:r>
            <w:r>
              <w:rPr>
                <w:noProof/>
                <w:webHidden/>
              </w:rPr>
            </w:r>
            <w:r>
              <w:rPr>
                <w:noProof/>
                <w:webHidden/>
              </w:rPr>
              <w:fldChar w:fldCharType="separate"/>
            </w:r>
            <w:r>
              <w:rPr>
                <w:noProof/>
                <w:webHidden/>
              </w:rPr>
              <w:t>8</w:t>
            </w:r>
            <w:r>
              <w:rPr>
                <w:noProof/>
                <w:webHidden/>
              </w:rPr>
              <w:fldChar w:fldCharType="end"/>
            </w:r>
          </w:hyperlink>
        </w:p>
        <w:p w14:paraId="738EDEF5" w14:textId="122E5A68" w:rsidR="00A04F43" w:rsidRDefault="00A04F43">
          <w:pPr>
            <w:pStyle w:val="TM2"/>
            <w:tabs>
              <w:tab w:val="left" w:pos="960"/>
              <w:tab w:val="right" w:leader="dot" w:pos="10302"/>
            </w:tabs>
            <w:rPr>
              <w:rFonts w:eastAsiaTheme="minorEastAsia"/>
              <w:noProof/>
              <w:sz w:val="24"/>
              <w:szCs w:val="24"/>
              <w:lang w:eastAsia="fr-FR"/>
            </w:rPr>
          </w:pPr>
          <w:hyperlink w:anchor="_Toc154390840" w:history="1">
            <w:r w:rsidRPr="00023894">
              <w:rPr>
                <w:rStyle w:val="Lienhypertexte"/>
                <w:noProof/>
              </w:rPr>
              <w:t>10.2</w:t>
            </w:r>
            <w:r>
              <w:rPr>
                <w:rFonts w:eastAsiaTheme="minorEastAsia"/>
                <w:noProof/>
                <w:sz w:val="24"/>
                <w:szCs w:val="24"/>
                <w:lang w:eastAsia="fr-FR"/>
              </w:rPr>
              <w:tab/>
            </w:r>
            <w:r w:rsidRPr="00023894">
              <w:rPr>
                <w:rStyle w:val="Lienhypertexte"/>
                <w:noProof/>
              </w:rPr>
              <w:t>Conformisme, effet « mouton de Panurge » et peur de l’esprit critique</w:t>
            </w:r>
            <w:r>
              <w:rPr>
                <w:noProof/>
                <w:webHidden/>
              </w:rPr>
              <w:tab/>
            </w:r>
            <w:r>
              <w:rPr>
                <w:noProof/>
                <w:webHidden/>
              </w:rPr>
              <w:fldChar w:fldCharType="begin"/>
            </w:r>
            <w:r>
              <w:rPr>
                <w:noProof/>
                <w:webHidden/>
              </w:rPr>
              <w:instrText xml:space="preserve"> PAGEREF _Toc154390840 \h </w:instrText>
            </w:r>
            <w:r>
              <w:rPr>
                <w:noProof/>
                <w:webHidden/>
              </w:rPr>
            </w:r>
            <w:r>
              <w:rPr>
                <w:noProof/>
                <w:webHidden/>
              </w:rPr>
              <w:fldChar w:fldCharType="separate"/>
            </w:r>
            <w:r>
              <w:rPr>
                <w:noProof/>
                <w:webHidden/>
              </w:rPr>
              <w:t>8</w:t>
            </w:r>
            <w:r>
              <w:rPr>
                <w:noProof/>
                <w:webHidden/>
              </w:rPr>
              <w:fldChar w:fldCharType="end"/>
            </w:r>
          </w:hyperlink>
        </w:p>
        <w:p w14:paraId="4B0C6381" w14:textId="6DD45388" w:rsidR="00A04F43" w:rsidRDefault="00A04F43">
          <w:pPr>
            <w:pStyle w:val="TM1"/>
            <w:tabs>
              <w:tab w:val="left" w:pos="720"/>
              <w:tab w:val="right" w:leader="dot" w:pos="10302"/>
            </w:tabs>
            <w:rPr>
              <w:rFonts w:eastAsiaTheme="minorEastAsia"/>
              <w:noProof/>
              <w:sz w:val="24"/>
              <w:szCs w:val="24"/>
              <w:lang w:eastAsia="fr-FR"/>
            </w:rPr>
          </w:pPr>
          <w:hyperlink w:anchor="_Toc154390841" w:history="1">
            <w:r w:rsidRPr="00023894">
              <w:rPr>
                <w:rStyle w:val="Lienhypertexte"/>
                <w:noProof/>
              </w:rPr>
              <w:t>11</w:t>
            </w:r>
            <w:r>
              <w:rPr>
                <w:rFonts w:eastAsiaTheme="minorEastAsia"/>
                <w:noProof/>
                <w:sz w:val="24"/>
                <w:szCs w:val="24"/>
                <w:lang w:eastAsia="fr-FR"/>
              </w:rPr>
              <w:tab/>
            </w:r>
            <w:r w:rsidRPr="00023894">
              <w:rPr>
                <w:rStyle w:val="Lienhypertexte"/>
                <w:noProof/>
              </w:rPr>
              <w:t>L’effet de la vérité illusoire ou l’habituation répétée à une fausse vérité</w:t>
            </w:r>
            <w:r>
              <w:rPr>
                <w:noProof/>
                <w:webHidden/>
              </w:rPr>
              <w:tab/>
            </w:r>
            <w:r>
              <w:rPr>
                <w:noProof/>
                <w:webHidden/>
              </w:rPr>
              <w:fldChar w:fldCharType="begin"/>
            </w:r>
            <w:r>
              <w:rPr>
                <w:noProof/>
                <w:webHidden/>
              </w:rPr>
              <w:instrText xml:space="preserve"> PAGEREF _Toc154390841 \h </w:instrText>
            </w:r>
            <w:r>
              <w:rPr>
                <w:noProof/>
                <w:webHidden/>
              </w:rPr>
            </w:r>
            <w:r>
              <w:rPr>
                <w:noProof/>
                <w:webHidden/>
              </w:rPr>
              <w:fldChar w:fldCharType="separate"/>
            </w:r>
            <w:r>
              <w:rPr>
                <w:noProof/>
                <w:webHidden/>
              </w:rPr>
              <w:t>9</w:t>
            </w:r>
            <w:r>
              <w:rPr>
                <w:noProof/>
                <w:webHidden/>
              </w:rPr>
              <w:fldChar w:fldCharType="end"/>
            </w:r>
          </w:hyperlink>
        </w:p>
        <w:p w14:paraId="35521811" w14:textId="06ED4346" w:rsidR="00A04F43" w:rsidRDefault="00A04F43">
          <w:pPr>
            <w:pStyle w:val="TM1"/>
            <w:tabs>
              <w:tab w:val="left" w:pos="720"/>
              <w:tab w:val="right" w:leader="dot" w:pos="10302"/>
            </w:tabs>
            <w:rPr>
              <w:rFonts w:eastAsiaTheme="minorEastAsia"/>
              <w:noProof/>
              <w:sz w:val="24"/>
              <w:szCs w:val="24"/>
              <w:lang w:eastAsia="fr-FR"/>
            </w:rPr>
          </w:pPr>
          <w:hyperlink w:anchor="_Toc154390842" w:history="1">
            <w:r w:rsidRPr="00023894">
              <w:rPr>
                <w:rStyle w:val="Lienhypertexte"/>
                <w:noProof/>
              </w:rPr>
              <w:t>12</w:t>
            </w:r>
            <w:r>
              <w:rPr>
                <w:rFonts w:eastAsiaTheme="minorEastAsia"/>
                <w:noProof/>
                <w:sz w:val="24"/>
                <w:szCs w:val="24"/>
                <w:lang w:eastAsia="fr-FR"/>
              </w:rPr>
              <w:tab/>
            </w:r>
            <w:r w:rsidRPr="00023894">
              <w:rPr>
                <w:rStyle w:val="Lienhypertexte"/>
                <w:noProof/>
              </w:rPr>
              <w:t>Le besoin de certitudes simples chez les personnes incapables d’appréhender des notions complexes</w:t>
            </w:r>
            <w:r>
              <w:rPr>
                <w:noProof/>
                <w:webHidden/>
              </w:rPr>
              <w:tab/>
            </w:r>
            <w:r>
              <w:rPr>
                <w:noProof/>
                <w:webHidden/>
              </w:rPr>
              <w:fldChar w:fldCharType="begin"/>
            </w:r>
            <w:r>
              <w:rPr>
                <w:noProof/>
                <w:webHidden/>
              </w:rPr>
              <w:instrText xml:space="preserve"> PAGEREF _Toc154390842 \h </w:instrText>
            </w:r>
            <w:r>
              <w:rPr>
                <w:noProof/>
                <w:webHidden/>
              </w:rPr>
            </w:r>
            <w:r>
              <w:rPr>
                <w:noProof/>
                <w:webHidden/>
              </w:rPr>
              <w:fldChar w:fldCharType="separate"/>
            </w:r>
            <w:r>
              <w:rPr>
                <w:noProof/>
                <w:webHidden/>
              </w:rPr>
              <w:t>9</w:t>
            </w:r>
            <w:r>
              <w:rPr>
                <w:noProof/>
                <w:webHidden/>
              </w:rPr>
              <w:fldChar w:fldCharType="end"/>
            </w:r>
          </w:hyperlink>
        </w:p>
        <w:p w14:paraId="2972139A" w14:textId="0F415DDE" w:rsidR="00A04F43" w:rsidRDefault="00A04F43">
          <w:pPr>
            <w:pStyle w:val="TM1"/>
            <w:tabs>
              <w:tab w:val="left" w:pos="720"/>
              <w:tab w:val="right" w:leader="dot" w:pos="10302"/>
            </w:tabs>
            <w:rPr>
              <w:rFonts w:eastAsiaTheme="minorEastAsia"/>
              <w:noProof/>
              <w:sz w:val="24"/>
              <w:szCs w:val="24"/>
              <w:lang w:eastAsia="fr-FR"/>
            </w:rPr>
          </w:pPr>
          <w:hyperlink w:anchor="_Toc154390843" w:history="1">
            <w:r w:rsidRPr="00023894">
              <w:rPr>
                <w:rStyle w:val="Lienhypertexte"/>
                <w:noProof/>
              </w:rPr>
              <w:t>13</w:t>
            </w:r>
            <w:r>
              <w:rPr>
                <w:rFonts w:eastAsiaTheme="minorEastAsia"/>
                <w:noProof/>
                <w:sz w:val="24"/>
                <w:szCs w:val="24"/>
                <w:lang w:eastAsia="fr-FR"/>
              </w:rPr>
              <w:tab/>
            </w:r>
            <w:r w:rsidRPr="00023894">
              <w:rPr>
                <w:rStyle w:val="Lienhypertexte"/>
                <w:noProof/>
              </w:rPr>
              <w:t>Les mécanismes de rejets de la vérité scientifique ou autre</w:t>
            </w:r>
            <w:r>
              <w:rPr>
                <w:noProof/>
                <w:webHidden/>
              </w:rPr>
              <w:tab/>
            </w:r>
            <w:r>
              <w:rPr>
                <w:noProof/>
                <w:webHidden/>
              </w:rPr>
              <w:fldChar w:fldCharType="begin"/>
            </w:r>
            <w:r>
              <w:rPr>
                <w:noProof/>
                <w:webHidden/>
              </w:rPr>
              <w:instrText xml:space="preserve"> PAGEREF _Toc154390843 \h </w:instrText>
            </w:r>
            <w:r>
              <w:rPr>
                <w:noProof/>
                <w:webHidden/>
              </w:rPr>
            </w:r>
            <w:r>
              <w:rPr>
                <w:noProof/>
                <w:webHidden/>
              </w:rPr>
              <w:fldChar w:fldCharType="separate"/>
            </w:r>
            <w:r>
              <w:rPr>
                <w:noProof/>
                <w:webHidden/>
              </w:rPr>
              <w:t>10</w:t>
            </w:r>
            <w:r>
              <w:rPr>
                <w:noProof/>
                <w:webHidden/>
              </w:rPr>
              <w:fldChar w:fldCharType="end"/>
            </w:r>
          </w:hyperlink>
        </w:p>
        <w:p w14:paraId="1866C31B" w14:textId="293B9713" w:rsidR="00A04F43" w:rsidRDefault="00A04F43">
          <w:pPr>
            <w:pStyle w:val="TM1"/>
            <w:tabs>
              <w:tab w:val="left" w:pos="720"/>
              <w:tab w:val="right" w:leader="dot" w:pos="10302"/>
            </w:tabs>
            <w:rPr>
              <w:rFonts w:eastAsiaTheme="minorEastAsia"/>
              <w:noProof/>
              <w:sz w:val="24"/>
              <w:szCs w:val="24"/>
              <w:lang w:eastAsia="fr-FR"/>
            </w:rPr>
          </w:pPr>
          <w:hyperlink w:anchor="_Toc154390844" w:history="1">
            <w:r w:rsidRPr="00023894">
              <w:rPr>
                <w:rStyle w:val="Lienhypertexte"/>
                <w:noProof/>
              </w:rPr>
              <w:t>14</w:t>
            </w:r>
            <w:r>
              <w:rPr>
                <w:rFonts w:eastAsiaTheme="minorEastAsia"/>
                <w:noProof/>
                <w:sz w:val="24"/>
                <w:szCs w:val="24"/>
                <w:lang w:eastAsia="fr-FR"/>
              </w:rPr>
              <w:tab/>
            </w:r>
            <w:r w:rsidRPr="00023894">
              <w:rPr>
                <w:rStyle w:val="Lienhypertexte"/>
                <w:noProof/>
              </w:rPr>
              <w:t>Exemples de dénis</w:t>
            </w:r>
            <w:r>
              <w:rPr>
                <w:noProof/>
                <w:webHidden/>
              </w:rPr>
              <w:tab/>
            </w:r>
            <w:r>
              <w:rPr>
                <w:noProof/>
                <w:webHidden/>
              </w:rPr>
              <w:fldChar w:fldCharType="begin"/>
            </w:r>
            <w:r>
              <w:rPr>
                <w:noProof/>
                <w:webHidden/>
              </w:rPr>
              <w:instrText xml:space="preserve"> PAGEREF _Toc154390844 \h </w:instrText>
            </w:r>
            <w:r>
              <w:rPr>
                <w:noProof/>
                <w:webHidden/>
              </w:rPr>
            </w:r>
            <w:r>
              <w:rPr>
                <w:noProof/>
                <w:webHidden/>
              </w:rPr>
              <w:fldChar w:fldCharType="separate"/>
            </w:r>
            <w:r>
              <w:rPr>
                <w:noProof/>
                <w:webHidden/>
              </w:rPr>
              <w:t>12</w:t>
            </w:r>
            <w:r>
              <w:rPr>
                <w:noProof/>
                <w:webHidden/>
              </w:rPr>
              <w:fldChar w:fldCharType="end"/>
            </w:r>
          </w:hyperlink>
        </w:p>
        <w:p w14:paraId="39579337" w14:textId="7BBEFA33" w:rsidR="00A04F43" w:rsidRDefault="00A04F43">
          <w:pPr>
            <w:pStyle w:val="TM2"/>
            <w:tabs>
              <w:tab w:val="left" w:pos="960"/>
              <w:tab w:val="right" w:leader="dot" w:pos="10302"/>
            </w:tabs>
            <w:rPr>
              <w:rFonts w:eastAsiaTheme="minorEastAsia"/>
              <w:noProof/>
              <w:sz w:val="24"/>
              <w:szCs w:val="24"/>
              <w:lang w:eastAsia="fr-FR"/>
            </w:rPr>
          </w:pPr>
          <w:hyperlink w:anchor="_Toc154390845" w:history="1">
            <w:r w:rsidRPr="00023894">
              <w:rPr>
                <w:rStyle w:val="Lienhypertexte"/>
                <w:noProof/>
              </w:rPr>
              <w:t>14.1</w:t>
            </w:r>
            <w:r>
              <w:rPr>
                <w:rFonts w:eastAsiaTheme="minorEastAsia"/>
                <w:noProof/>
                <w:sz w:val="24"/>
                <w:szCs w:val="24"/>
                <w:lang w:eastAsia="fr-FR"/>
              </w:rPr>
              <w:tab/>
            </w:r>
            <w:r w:rsidRPr="00023894">
              <w:rPr>
                <w:rStyle w:val="Lienhypertexte"/>
                <w:noProof/>
              </w:rPr>
              <w:t>Déni des ultra-libéraux sur les causes du réchauffements climatiques</w:t>
            </w:r>
            <w:r>
              <w:rPr>
                <w:noProof/>
                <w:webHidden/>
              </w:rPr>
              <w:tab/>
            </w:r>
            <w:r>
              <w:rPr>
                <w:noProof/>
                <w:webHidden/>
              </w:rPr>
              <w:fldChar w:fldCharType="begin"/>
            </w:r>
            <w:r>
              <w:rPr>
                <w:noProof/>
                <w:webHidden/>
              </w:rPr>
              <w:instrText xml:space="preserve"> PAGEREF _Toc154390845 \h </w:instrText>
            </w:r>
            <w:r>
              <w:rPr>
                <w:noProof/>
                <w:webHidden/>
              </w:rPr>
            </w:r>
            <w:r>
              <w:rPr>
                <w:noProof/>
                <w:webHidden/>
              </w:rPr>
              <w:fldChar w:fldCharType="separate"/>
            </w:r>
            <w:r>
              <w:rPr>
                <w:noProof/>
                <w:webHidden/>
              </w:rPr>
              <w:t>12</w:t>
            </w:r>
            <w:r>
              <w:rPr>
                <w:noProof/>
                <w:webHidden/>
              </w:rPr>
              <w:fldChar w:fldCharType="end"/>
            </w:r>
          </w:hyperlink>
        </w:p>
        <w:p w14:paraId="6FB7657E" w14:textId="05F3592B" w:rsidR="00A04F43" w:rsidRDefault="00A04F43">
          <w:pPr>
            <w:pStyle w:val="TM2"/>
            <w:tabs>
              <w:tab w:val="left" w:pos="960"/>
              <w:tab w:val="right" w:leader="dot" w:pos="10302"/>
            </w:tabs>
            <w:rPr>
              <w:rFonts w:eastAsiaTheme="minorEastAsia"/>
              <w:noProof/>
              <w:sz w:val="24"/>
              <w:szCs w:val="24"/>
              <w:lang w:eastAsia="fr-FR"/>
            </w:rPr>
          </w:pPr>
          <w:hyperlink w:anchor="_Toc154390846" w:history="1">
            <w:r w:rsidRPr="00023894">
              <w:rPr>
                <w:rStyle w:val="Lienhypertexte"/>
                <w:noProof/>
              </w:rPr>
              <w:t>14.2</w:t>
            </w:r>
            <w:r>
              <w:rPr>
                <w:rFonts w:eastAsiaTheme="minorEastAsia"/>
                <w:noProof/>
                <w:sz w:val="24"/>
                <w:szCs w:val="24"/>
                <w:lang w:eastAsia="fr-FR"/>
              </w:rPr>
              <w:tab/>
            </w:r>
            <w:r w:rsidRPr="00023894">
              <w:rPr>
                <w:rStyle w:val="Lienhypertexte"/>
                <w:noProof/>
              </w:rPr>
              <w:t>Déni de Donald Trump sur ses échecs</w:t>
            </w:r>
            <w:r>
              <w:rPr>
                <w:noProof/>
                <w:webHidden/>
              </w:rPr>
              <w:tab/>
            </w:r>
            <w:r>
              <w:rPr>
                <w:noProof/>
                <w:webHidden/>
              </w:rPr>
              <w:fldChar w:fldCharType="begin"/>
            </w:r>
            <w:r>
              <w:rPr>
                <w:noProof/>
                <w:webHidden/>
              </w:rPr>
              <w:instrText xml:space="preserve"> PAGEREF _Toc154390846 \h </w:instrText>
            </w:r>
            <w:r>
              <w:rPr>
                <w:noProof/>
                <w:webHidden/>
              </w:rPr>
            </w:r>
            <w:r>
              <w:rPr>
                <w:noProof/>
                <w:webHidden/>
              </w:rPr>
              <w:fldChar w:fldCharType="separate"/>
            </w:r>
            <w:r>
              <w:rPr>
                <w:noProof/>
                <w:webHidden/>
              </w:rPr>
              <w:t>12</w:t>
            </w:r>
            <w:r>
              <w:rPr>
                <w:noProof/>
                <w:webHidden/>
              </w:rPr>
              <w:fldChar w:fldCharType="end"/>
            </w:r>
          </w:hyperlink>
        </w:p>
        <w:p w14:paraId="69BD7BAC" w14:textId="42547227" w:rsidR="00A04F43" w:rsidRDefault="00A04F43">
          <w:pPr>
            <w:pStyle w:val="TM2"/>
            <w:tabs>
              <w:tab w:val="left" w:pos="960"/>
              <w:tab w:val="right" w:leader="dot" w:pos="10302"/>
            </w:tabs>
            <w:rPr>
              <w:rFonts w:eastAsiaTheme="minorEastAsia"/>
              <w:noProof/>
              <w:sz w:val="24"/>
              <w:szCs w:val="24"/>
              <w:lang w:eastAsia="fr-FR"/>
            </w:rPr>
          </w:pPr>
          <w:hyperlink w:anchor="_Toc154390847" w:history="1">
            <w:r w:rsidRPr="00023894">
              <w:rPr>
                <w:rStyle w:val="Lienhypertexte"/>
                <w:rFonts w:eastAsia="Times New Roman"/>
                <w:noProof/>
                <w:lang w:eastAsia="fr-FR"/>
              </w:rPr>
              <w:t>14.3</w:t>
            </w:r>
            <w:r>
              <w:rPr>
                <w:rFonts w:eastAsiaTheme="minorEastAsia"/>
                <w:noProof/>
                <w:sz w:val="24"/>
                <w:szCs w:val="24"/>
                <w:lang w:eastAsia="fr-FR"/>
              </w:rPr>
              <w:tab/>
            </w:r>
            <w:r w:rsidRPr="00023894">
              <w:rPr>
                <w:rStyle w:val="Lienhypertexte"/>
                <w:rFonts w:eastAsia="Times New Roman"/>
                <w:noProof/>
                <w:lang w:eastAsia="fr-FR"/>
              </w:rPr>
              <w:t>Dénis de certains musulmans sur de nombreux sujets qui remettrait en cause leur religion</w:t>
            </w:r>
            <w:r>
              <w:rPr>
                <w:noProof/>
                <w:webHidden/>
              </w:rPr>
              <w:tab/>
            </w:r>
            <w:r>
              <w:rPr>
                <w:noProof/>
                <w:webHidden/>
              </w:rPr>
              <w:fldChar w:fldCharType="begin"/>
            </w:r>
            <w:r>
              <w:rPr>
                <w:noProof/>
                <w:webHidden/>
              </w:rPr>
              <w:instrText xml:space="preserve"> PAGEREF _Toc154390847 \h </w:instrText>
            </w:r>
            <w:r>
              <w:rPr>
                <w:noProof/>
                <w:webHidden/>
              </w:rPr>
            </w:r>
            <w:r>
              <w:rPr>
                <w:noProof/>
                <w:webHidden/>
              </w:rPr>
              <w:fldChar w:fldCharType="separate"/>
            </w:r>
            <w:r>
              <w:rPr>
                <w:noProof/>
                <w:webHidden/>
              </w:rPr>
              <w:t>12</w:t>
            </w:r>
            <w:r>
              <w:rPr>
                <w:noProof/>
                <w:webHidden/>
              </w:rPr>
              <w:fldChar w:fldCharType="end"/>
            </w:r>
          </w:hyperlink>
        </w:p>
        <w:p w14:paraId="253E5AB7" w14:textId="3550CCFC" w:rsidR="00A04F43" w:rsidRDefault="00A04F43">
          <w:pPr>
            <w:pStyle w:val="TM2"/>
            <w:tabs>
              <w:tab w:val="left" w:pos="960"/>
              <w:tab w:val="right" w:leader="dot" w:pos="10302"/>
            </w:tabs>
            <w:rPr>
              <w:rFonts w:eastAsiaTheme="minorEastAsia"/>
              <w:noProof/>
              <w:sz w:val="24"/>
              <w:szCs w:val="24"/>
              <w:lang w:eastAsia="fr-FR"/>
            </w:rPr>
          </w:pPr>
          <w:hyperlink w:anchor="_Toc154390848" w:history="1">
            <w:r w:rsidRPr="00023894">
              <w:rPr>
                <w:rStyle w:val="Lienhypertexte"/>
                <w:noProof/>
              </w:rPr>
              <w:t>14.4</w:t>
            </w:r>
            <w:r>
              <w:rPr>
                <w:rFonts w:eastAsiaTheme="minorEastAsia"/>
                <w:noProof/>
                <w:sz w:val="24"/>
                <w:szCs w:val="24"/>
                <w:lang w:eastAsia="fr-FR"/>
              </w:rPr>
              <w:tab/>
            </w:r>
            <w:r w:rsidRPr="00023894">
              <w:rPr>
                <w:rStyle w:val="Lienhypertexte"/>
                <w:noProof/>
              </w:rPr>
              <w:t>Les dénis des communistes face aux crimes du communisme</w:t>
            </w:r>
            <w:r>
              <w:rPr>
                <w:noProof/>
                <w:webHidden/>
              </w:rPr>
              <w:tab/>
            </w:r>
            <w:r>
              <w:rPr>
                <w:noProof/>
                <w:webHidden/>
              </w:rPr>
              <w:fldChar w:fldCharType="begin"/>
            </w:r>
            <w:r>
              <w:rPr>
                <w:noProof/>
                <w:webHidden/>
              </w:rPr>
              <w:instrText xml:space="preserve"> PAGEREF _Toc154390848 \h </w:instrText>
            </w:r>
            <w:r>
              <w:rPr>
                <w:noProof/>
                <w:webHidden/>
              </w:rPr>
            </w:r>
            <w:r>
              <w:rPr>
                <w:noProof/>
                <w:webHidden/>
              </w:rPr>
              <w:fldChar w:fldCharType="separate"/>
            </w:r>
            <w:r>
              <w:rPr>
                <w:noProof/>
                <w:webHidden/>
              </w:rPr>
              <w:t>13</w:t>
            </w:r>
            <w:r>
              <w:rPr>
                <w:noProof/>
                <w:webHidden/>
              </w:rPr>
              <w:fldChar w:fldCharType="end"/>
            </w:r>
          </w:hyperlink>
        </w:p>
        <w:p w14:paraId="642AE12A" w14:textId="32FFA398" w:rsidR="00A04F43" w:rsidRDefault="00A04F43">
          <w:pPr>
            <w:pStyle w:val="TM2"/>
            <w:tabs>
              <w:tab w:val="left" w:pos="960"/>
              <w:tab w:val="right" w:leader="dot" w:pos="10302"/>
            </w:tabs>
            <w:rPr>
              <w:rFonts w:eastAsiaTheme="minorEastAsia"/>
              <w:noProof/>
              <w:sz w:val="24"/>
              <w:szCs w:val="24"/>
              <w:lang w:eastAsia="fr-FR"/>
            </w:rPr>
          </w:pPr>
          <w:hyperlink w:anchor="_Toc154390849" w:history="1">
            <w:r w:rsidRPr="00023894">
              <w:rPr>
                <w:rStyle w:val="Lienhypertexte"/>
                <w:noProof/>
              </w:rPr>
              <w:t>14.5</w:t>
            </w:r>
            <w:r>
              <w:rPr>
                <w:rFonts w:eastAsiaTheme="minorEastAsia"/>
                <w:noProof/>
                <w:sz w:val="24"/>
                <w:szCs w:val="24"/>
                <w:lang w:eastAsia="fr-FR"/>
              </w:rPr>
              <w:tab/>
            </w:r>
            <w:r w:rsidRPr="00023894">
              <w:rPr>
                <w:rStyle w:val="Lienhypertexte"/>
                <w:noProof/>
              </w:rPr>
              <w:t>Autres exemples de dénis</w:t>
            </w:r>
            <w:r>
              <w:rPr>
                <w:noProof/>
                <w:webHidden/>
              </w:rPr>
              <w:tab/>
            </w:r>
            <w:r>
              <w:rPr>
                <w:noProof/>
                <w:webHidden/>
              </w:rPr>
              <w:fldChar w:fldCharType="begin"/>
            </w:r>
            <w:r>
              <w:rPr>
                <w:noProof/>
                <w:webHidden/>
              </w:rPr>
              <w:instrText xml:space="preserve"> PAGEREF _Toc154390849 \h </w:instrText>
            </w:r>
            <w:r>
              <w:rPr>
                <w:noProof/>
                <w:webHidden/>
              </w:rPr>
            </w:r>
            <w:r>
              <w:rPr>
                <w:noProof/>
                <w:webHidden/>
              </w:rPr>
              <w:fldChar w:fldCharType="separate"/>
            </w:r>
            <w:r>
              <w:rPr>
                <w:noProof/>
                <w:webHidden/>
              </w:rPr>
              <w:t>14</w:t>
            </w:r>
            <w:r>
              <w:rPr>
                <w:noProof/>
                <w:webHidden/>
              </w:rPr>
              <w:fldChar w:fldCharType="end"/>
            </w:r>
          </w:hyperlink>
        </w:p>
        <w:p w14:paraId="5C0CFB6C" w14:textId="3FEB630C" w:rsidR="00A04F43" w:rsidRDefault="00A04F43">
          <w:pPr>
            <w:pStyle w:val="TM1"/>
            <w:tabs>
              <w:tab w:val="left" w:pos="720"/>
              <w:tab w:val="right" w:leader="dot" w:pos="10302"/>
            </w:tabs>
            <w:rPr>
              <w:rFonts w:eastAsiaTheme="minorEastAsia"/>
              <w:noProof/>
              <w:sz w:val="24"/>
              <w:szCs w:val="24"/>
              <w:lang w:eastAsia="fr-FR"/>
            </w:rPr>
          </w:pPr>
          <w:hyperlink w:anchor="_Toc154390850" w:history="1">
            <w:r w:rsidRPr="00023894">
              <w:rPr>
                <w:rStyle w:val="Lienhypertexte"/>
                <w:noProof/>
              </w:rPr>
              <w:t>15</w:t>
            </w:r>
            <w:r>
              <w:rPr>
                <w:rFonts w:eastAsiaTheme="minorEastAsia"/>
                <w:noProof/>
                <w:sz w:val="24"/>
                <w:szCs w:val="24"/>
                <w:lang w:eastAsia="fr-FR"/>
              </w:rPr>
              <w:tab/>
            </w:r>
            <w:r w:rsidRPr="00023894">
              <w:rPr>
                <w:rStyle w:val="Lienhypertexte"/>
                <w:noProof/>
              </w:rPr>
              <w:t>Le déni soutenu par un activisme hyperactif et agressif</w:t>
            </w:r>
            <w:r>
              <w:rPr>
                <w:noProof/>
                <w:webHidden/>
              </w:rPr>
              <w:tab/>
            </w:r>
            <w:r>
              <w:rPr>
                <w:noProof/>
                <w:webHidden/>
              </w:rPr>
              <w:fldChar w:fldCharType="begin"/>
            </w:r>
            <w:r>
              <w:rPr>
                <w:noProof/>
                <w:webHidden/>
              </w:rPr>
              <w:instrText xml:space="preserve"> PAGEREF _Toc154390850 \h </w:instrText>
            </w:r>
            <w:r>
              <w:rPr>
                <w:noProof/>
                <w:webHidden/>
              </w:rPr>
            </w:r>
            <w:r>
              <w:rPr>
                <w:noProof/>
                <w:webHidden/>
              </w:rPr>
              <w:fldChar w:fldCharType="separate"/>
            </w:r>
            <w:r>
              <w:rPr>
                <w:noProof/>
                <w:webHidden/>
              </w:rPr>
              <w:t>15</w:t>
            </w:r>
            <w:r>
              <w:rPr>
                <w:noProof/>
                <w:webHidden/>
              </w:rPr>
              <w:fldChar w:fldCharType="end"/>
            </w:r>
          </w:hyperlink>
        </w:p>
        <w:p w14:paraId="79163F0A" w14:textId="3BF758D1" w:rsidR="00A04F43" w:rsidRDefault="00A04F43">
          <w:pPr>
            <w:pStyle w:val="TM1"/>
            <w:tabs>
              <w:tab w:val="left" w:pos="720"/>
              <w:tab w:val="right" w:leader="dot" w:pos="10302"/>
            </w:tabs>
            <w:rPr>
              <w:rFonts w:eastAsiaTheme="minorEastAsia"/>
              <w:noProof/>
              <w:sz w:val="24"/>
              <w:szCs w:val="24"/>
              <w:lang w:eastAsia="fr-FR"/>
            </w:rPr>
          </w:pPr>
          <w:hyperlink w:anchor="_Toc154390851" w:history="1">
            <w:r w:rsidRPr="00023894">
              <w:rPr>
                <w:rStyle w:val="Lienhypertexte"/>
                <w:noProof/>
              </w:rPr>
              <w:t>16</w:t>
            </w:r>
            <w:r>
              <w:rPr>
                <w:rFonts w:eastAsiaTheme="minorEastAsia"/>
                <w:noProof/>
                <w:sz w:val="24"/>
                <w:szCs w:val="24"/>
                <w:lang w:eastAsia="fr-FR"/>
              </w:rPr>
              <w:tab/>
            </w:r>
            <w:r w:rsidRPr="00023894">
              <w:rPr>
                <w:rStyle w:val="Lienhypertexte"/>
                <w:noProof/>
              </w:rPr>
              <w:t>En conclusion</w:t>
            </w:r>
            <w:r>
              <w:rPr>
                <w:noProof/>
                <w:webHidden/>
              </w:rPr>
              <w:tab/>
            </w:r>
            <w:r>
              <w:rPr>
                <w:noProof/>
                <w:webHidden/>
              </w:rPr>
              <w:fldChar w:fldCharType="begin"/>
            </w:r>
            <w:r>
              <w:rPr>
                <w:noProof/>
                <w:webHidden/>
              </w:rPr>
              <w:instrText xml:space="preserve"> PAGEREF _Toc154390851 \h </w:instrText>
            </w:r>
            <w:r>
              <w:rPr>
                <w:noProof/>
                <w:webHidden/>
              </w:rPr>
            </w:r>
            <w:r>
              <w:rPr>
                <w:noProof/>
                <w:webHidden/>
              </w:rPr>
              <w:fldChar w:fldCharType="separate"/>
            </w:r>
            <w:r>
              <w:rPr>
                <w:noProof/>
                <w:webHidden/>
              </w:rPr>
              <w:t>16</w:t>
            </w:r>
            <w:r>
              <w:rPr>
                <w:noProof/>
                <w:webHidden/>
              </w:rPr>
              <w:fldChar w:fldCharType="end"/>
            </w:r>
          </w:hyperlink>
        </w:p>
        <w:p w14:paraId="657D568C" w14:textId="78A2CA23" w:rsidR="00A04F43" w:rsidRDefault="00A04F43">
          <w:pPr>
            <w:pStyle w:val="TM1"/>
            <w:tabs>
              <w:tab w:val="left" w:pos="720"/>
              <w:tab w:val="right" w:leader="dot" w:pos="10302"/>
            </w:tabs>
            <w:rPr>
              <w:rFonts w:eastAsiaTheme="minorEastAsia"/>
              <w:noProof/>
              <w:sz w:val="24"/>
              <w:szCs w:val="24"/>
              <w:lang w:eastAsia="fr-FR"/>
            </w:rPr>
          </w:pPr>
          <w:hyperlink w:anchor="_Toc154390852" w:history="1">
            <w:r w:rsidRPr="00023894">
              <w:rPr>
                <w:rStyle w:val="Lienhypertexte"/>
                <w:noProof/>
              </w:rPr>
              <w:t>17</w:t>
            </w:r>
            <w:r>
              <w:rPr>
                <w:rFonts w:eastAsiaTheme="minorEastAsia"/>
                <w:noProof/>
                <w:sz w:val="24"/>
                <w:szCs w:val="24"/>
                <w:lang w:eastAsia="fr-FR"/>
              </w:rPr>
              <w:tab/>
            </w:r>
            <w:r w:rsidRPr="00023894">
              <w:rPr>
                <w:rStyle w:val="Lienhypertexte"/>
                <w:noProof/>
              </w:rPr>
              <w:t>Bibliographie</w:t>
            </w:r>
            <w:r>
              <w:rPr>
                <w:noProof/>
                <w:webHidden/>
              </w:rPr>
              <w:tab/>
            </w:r>
            <w:r>
              <w:rPr>
                <w:noProof/>
                <w:webHidden/>
              </w:rPr>
              <w:fldChar w:fldCharType="begin"/>
            </w:r>
            <w:r>
              <w:rPr>
                <w:noProof/>
                <w:webHidden/>
              </w:rPr>
              <w:instrText xml:space="preserve"> PAGEREF _Toc154390852 \h </w:instrText>
            </w:r>
            <w:r>
              <w:rPr>
                <w:noProof/>
                <w:webHidden/>
              </w:rPr>
            </w:r>
            <w:r>
              <w:rPr>
                <w:noProof/>
                <w:webHidden/>
              </w:rPr>
              <w:fldChar w:fldCharType="separate"/>
            </w:r>
            <w:r>
              <w:rPr>
                <w:noProof/>
                <w:webHidden/>
              </w:rPr>
              <w:t>16</w:t>
            </w:r>
            <w:r>
              <w:rPr>
                <w:noProof/>
                <w:webHidden/>
              </w:rPr>
              <w:fldChar w:fldCharType="end"/>
            </w:r>
          </w:hyperlink>
        </w:p>
        <w:p w14:paraId="146E12B4" w14:textId="33498D34" w:rsidR="00A04F43" w:rsidRDefault="00A04F43">
          <w:pPr>
            <w:pStyle w:val="TM1"/>
            <w:tabs>
              <w:tab w:val="left" w:pos="720"/>
              <w:tab w:val="right" w:leader="dot" w:pos="10302"/>
            </w:tabs>
            <w:rPr>
              <w:rFonts w:eastAsiaTheme="minorEastAsia"/>
              <w:noProof/>
              <w:sz w:val="24"/>
              <w:szCs w:val="24"/>
              <w:lang w:eastAsia="fr-FR"/>
            </w:rPr>
          </w:pPr>
          <w:hyperlink w:anchor="_Toc154390853" w:history="1">
            <w:r w:rsidRPr="00023894">
              <w:rPr>
                <w:rStyle w:val="Lienhypertexte"/>
                <w:noProof/>
              </w:rPr>
              <w:t>18</w:t>
            </w:r>
            <w:r>
              <w:rPr>
                <w:rFonts w:eastAsiaTheme="minorEastAsia"/>
                <w:noProof/>
                <w:sz w:val="24"/>
                <w:szCs w:val="24"/>
                <w:lang w:eastAsia="fr-FR"/>
              </w:rPr>
              <w:tab/>
            </w:r>
            <w:r w:rsidRPr="00023894">
              <w:rPr>
                <w:rStyle w:val="Lienhypertexte"/>
                <w:noProof/>
              </w:rPr>
              <w:t>Annexe : Exemple de mécanisme du déni à l’œuvre chez un musulman convaincu</w:t>
            </w:r>
            <w:r>
              <w:rPr>
                <w:noProof/>
                <w:webHidden/>
              </w:rPr>
              <w:tab/>
            </w:r>
            <w:r>
              <w:rPr>
                <w:noProof/>
                <w:webHidden/>
              </w:rPr>
              <w:fldChar w:fldCharType="begin"/>
            </w:r>
            <w:r>
              <w:rPr>
                <w:noProof/>
                <w:webHidden/>
              </w:rPr>
              <w:instrText xml:space="preserve"> PAGEREF _Toc154390853 \h </w:instrText>
            </w:r>
            <w:r>
              <w:rPr>
                <w:noProof/>
                <w:webHidden/>
              </w:rPr>
            </w:r>
            <w:r>
              <w:rPr>
                <w:noProof/>
                <w:webHidden/>
              </w:rPr>
              <w:fldChar w:fldCharType="separate"/>
            </w:r>
            <w:r>
              <w:rPr>
                <w:noProof/>
                <w:webHidden/>
              </w:rPr>
              <w:t>18</w:t>
            </w:r>
            <w:r>
              <w:rPr>
                <w:noProof/>
                <w:webHidden/>
              </w:rPr>
              <w:fldChar w:fldCharType="end"/>
            </w:r>
          </w:hyperlink>
        </w:p>
        <w:p w14:paraId="5DD02EB3" w14:textId="5A65BAC7" w:rsidR="00A04F43" w:rsidRDefault="00A04F43">
          <w:pPr>
            <w:pStyle w:val="TM2"/>
            <w:tabs>
              <w:tab w:val="left" w:pos="960"/>
              <w:tab w:val="right" w:leader="dot" w:pos="10302"/>
            </w:tabs>
            <w:rPr>
              <w:rFonts w:eastAsiaTheme="minorEastAsia"/>
              <w:noProof/>
              <w:sz w:val="24"/>
              <w:szCs w:val="24"/>
              <w:lang w:eastAsia="fr-FR"/>
            </w:rPr>
          </w:pPr>
          <w:hyperlink w:anchor="_Toc154390854" w:history="1">
            <w:r w:rsidRPr="00023894">
              <w:rPr>
                <w:rStyle w:val="Lienhypertexte"/>
                <w:noProof/>
              </w:rPr>
              <w:t>18.1</w:t>
            </w:r>
            <w:r>
              <w:rPr>
                <w:rFonts w:eastAsiaTheme="minorEastAsia"/>
                <w:noProof/>
                <w:sz w:val="24"/>
                <w:szCs w:val="24"/>
                <w:lang w:eastAsia="fr-FR"/>
              </w:rPr>
              <w:tab/>
            </w:r>
            <w:r w:rsidRPr="00023894">
              <w:rPr>
                <w:rStyle w:val="Lienhypertexte"/>
                <w:noProof/>
              </w:rPr>
              <w:t>Le déni du caractère néfaste ou génocidaire des colonisation arabo-musulmane et turque</w:t>
            </w:r>
            <w:r>
              <w:rPr>
                <w:noProof/>
                <w:webHidden/>
              </w:rPr>
              <w:tab/>
            </w:r>
            <w:r>
              <w:rPr>
                <w:noProof/>
                <w:webHidden/>
              </w:rPr>
              <w:fldChar w:fldCharType="begin"/>
            </w:r>
            <w:r>
              <w:rPr>
                <w:noProof/>
                <w:webHidden/>
              </w:rPr>
              <w:instrText xml:space="preserve"> PAGEREF _Toc154390854 \h </w:instrText>
            </w:r>
            <w:r>
              <w:rPr>
                <w:noProof/>
                <w:webHidden/>
              </w:rPr>
            </w:r>
            <w:r>
              <w:rPr>
                <w:noProof/>
                <w:webHidden/>
              </w:rPr>
              <w:fldChar w:fldCharType="separate"/>
            </w:r>
            <w:r>
              <w:rPr>
                <w:noProof/>
                <w:webHidden/>
              </w:rPr>
              <w:t>18</w:t>
            </w:r>
            <w:r>
              <w:rPr>
                <w:noProof/>
                <w:webHidden/>
              </w:rPr>
              <w:fldChar w:fldCharType="end"/>
            </w:r>
          </w:hyperlink>
        </w:p>
        <w:p w14:paraId="169C626B" w14:textId="22E795FD" w:rsidR="00A04F43" w:rsidRDefault="00A04F43">
          <w:pPr>
            <w:pStyle w:val="TM2"/>
            <w:tabs>
              <w:tab w:val="left" w:pos="960"/>
              <w:tab w:val="right" w:leader="dot" w:pos="10302"/>
            </w:tabs>
            <w:rPr>
              <w:rFonts w:eastAsiaTheme="minorEastAsia"/>
              <w:noProof/>
              <w:sz w:val="24"/>
              <w:szCs w:val="24"/>
              <w:lang w:eastAsia="fr-FR"/>
            </w:rPr>
          </w:pPr>
          <w:hyperlink w:anchor="_Toc154390855" w:history="1">
            <w:r w:rsidRPr="00023894">
              <w:rPr>
                <w:rStyle w:val="Lienhypertexte"/>
                <w:noProof/>
              </w:rPr>
              <w:t>18.2</w:t>
            </w:r>
            <w:r>
              <w:rPr>
                <w:rFonts w:eastAsiaTheme="minorEastAsia"/>
                <w:noProof/>
                <w:sz w:val="24"/>
                <w:szCs w:val="24"/>
                <w:lang w:eastAsia="fr-FR"/>
              </w:rPr>
              <w:tab/>
            </w:r>
            <w:r w:rsidRPr="00023894">
              <w:rPr>
                <w:rStyle w:val="Lienhypertexte"/>
                <w:noProof/>
              </w:rPr>
              <w:t>Déni sur les massacres du Hamas le 7 octobre 2023 et sur la longue histoire douloureuse des relations entre arabes et juifs</w:t>
            </w:r>
            <w:r>
              <w:rPr>
                <w:noProof/>
                <w:webHidden/>
              </w:rPr>
              <w:tab/>
            </w:r>
            <w:r>
              <w:rPr>
                <w:noProof/>
                <w:webHidden/>
              </w:rPr>
              <w:fldChar w:fldCharType="begin"/>
            </w:r>
            <w:r>
              <w:rPr>
                <w:noProof/>
                <w:webHidden/>
              </w:rPr>
              <w:instrText xml:space="preserve"> PAGEREF _Toc154390855 \h </w:instrText>
            </w:r>
            <w:r>
              <w:rPr>
                <w:noProof/>
                <w:webHidden/>
              </w:rPr>
            </w:r>
            <w:r>
              <w:rPr>
                <w:noProof/>
                <w:webHidden/>
              </w:rPr>
              <w:fldChar w:fldCharType="separate"/>
            </w:r>
            <w:r>
              <w:rPr>
                <w:noProof/>
                <w:webHidden/>
              </w:rPr>
              <w:t>23</w:t>
            </w:r>
            <w:r>
              <w:rPr>
                <w:noProof/>
                <w:webHidden/>
              </w:rPr>
              <w:fldChar w:fldCharType="end"/>
            </w:r>
          </w:hyperlink>
        </w:p>
        <w:p w14:paraId="0878711A" w14:textId="51AF52AF" w:rsidR="00A04F43" w:rsidRDefault="00A04F43">
          <w:pPr>
            <w:pStyle w:val="TM2"/>
            <w:tabs>
              <w:tab w:val="left" w:pos="960"/>
              <w:tab w:val="right" w:leader="dot" w:pos="10302"/>
            </w:tabs>
            <w:rPr>
              <w:rFonts w:eastAsiaTheme="minorEastAsia"/>
              <w:noProof/>
              <w:sz w:val="24"/>
              <w:szCs w:val="24"/>
              <w:lang w:eastAsia="fr-FR"/>
            </w:rPr>
          </w:pPr>
          <w:hyperlink w:anchor="_Toc154390856" w:history="1">
            <w:r w:rsidRPr="00023894">
              <w:rPr>
                <w:rStyle w:val="Lienhypertexte"/>
                <w:noProof/>
              </w:rPr>
              <w:t>18.3</w:t>
            </w:r>
            <w:r>
              <w:rPr>
                <w:rFonts w:eastAsiaTheme="minorEastAsia"/>
                <w:noProof/>
                <w:sz w:val="24"/>
                <w:szCs w:val="24"/>
                <w:lang w:eastAsia="fr-FR"/>
              </w:rPr>
              <w:tab/>
            </w:r>
            <w:r w:rsidRPr="00023894">
              <w:rPr>
                <w:rStyle w:val="Lienhypertexte"/>
                <w:noProof/>
              </w:rPr>
              <w:t>Déni sur les problèmes posés par le rejet de nos valeurs par un bon nombre de musulman vivant en Occident</w:t>
            </w:r>
            <w:r>
              <w:rPr>
                <w:noProof/>
                <w:webHidden/>
              </w:rPr>
              <w:tab/>
            </w:r>
            <w:r>
              <w:rPr>
                <w:noProof/>
                <w:webHidden/>
              </w:rPr>
              <w:fldChar w:fldCharType="begin"/>
            </w:r>
            <w:r>
              <w:rPr>
                <w:noProof/>
                <w:webHidden/>
              </w:rPr>
              <w:instrText xml:space="preserve"> PAGEREF _Toc154390856 \h </w:instrText>
            </w:r>
            <w:r>
              <w:rPr>
                <w:noProof/>
                <w:webHidden/>
              </w:rPr>
            </w:r>
            <w:r>
              <w:rPr>
                <w:noProof/>
                <w:webHidden/>
              </w:rPr>
              <w:fldChar w:fldCharType="separate"/>
            </w:r>
            <w:r>
              <w:rPr>
                <w:noProof/>
                <w:webHidden/>
              </w:rPr>
              <w:t>25</w:t>
            </w:r>
            <w:r>
              <w:rPr>
                <w:noProof/>
                <w:webHidden/>
              </w:rPr>
              <w:fldChar w:fldCharType="end"/>
            </w:r>
          </w:hyperlink>
        </w:p>
        <w:p w14:paraId="0F9797D6" w14:textId="2F1A6960" w:rsidR="00A04F43" w:rsidRDefault="00A04F43">
          <w:pPr>
            <w:pStyle w:val="TM3"/>
            <w:tabs>
              <w:tab w:val="left" w:pos="1440"/>
              <w:tab w:val="right" w:leader="dot" w:pos="10302"/>
            </w:tabs>
            <w:rPr>
              <w:rFonts w:eastAsiaTheme="minorEastAsia"/>
              <w:noProof/>
              <w:sz w:val="24"/>
              <w:szCs w:val="24"/>
              <w:lang w:eastAsia="fr-FR"/>
            </w:rPr>
          </w:pPr>
          <w:hyperlink w:anchor="_Toc154390857" w:history="1">
            <w:r w:rsidRPr="00023894">
              <w:rPr>
                <w:rStyle w:val="Lienhypertexte"/>
                <w:noProof/>
              </w:rPr>
              <w:t>18.3.1</w:t>
            </w:r>
            <w:r>
              <w:rPr>
                <w:rFonts w:eastAsiaTheme="minorEastAsia"/>
                <w:noProof/>
                <w:sz w:val="24"/>
                <w:szCs w:val="24"/>
                <w:lang w:eastAsia="fr-FR"/>
              </w:rPr>
              <w:tab/>
            </w:r>
            <w:r w:rsidRPr="00023894">
              <w:rPr>
                <w:rStyle w:val="Lienhypertexte"/>
                <w:noProof/>
              </w:rPr>
              <w:t>Pourquoi le vote de cette loi anti-immigration en France ?</w:t>
            </w:r>
            <w:r>
              <w:rPr>
                <w:noProof/>
                <w:webHidden/>
              </w:rPr>
              <w:tab/>
            </w:r>
            <w:r>
              <w:rPr>
                <w:noProof/>
                <w:webHidden/>
              </w:rPr>
              <w:fldChar w:fldCharType="begin"/>
            </w:r>
            <w:r>
              <w:rPr>
                <w:noProof/>
                <w:webHidden/>
              </w:rPr>
              <w:instrText xml:space="preserve"> PAGEREF _Toc154390857 \h </w:instrText>
            </w:r>
            <w:r>
              <w:rPr>
                <w:noProof/>
                <w:webHidden/>
              </w:rPr>
            </w:r>
            <w:r>
              <w:rPr>
                <w:noProof/>
                <w:webHidden/>
              </w:rPr>
              <w:fldChar w:fldCharType="separate"/>
            </w:r>
            <w:r>
              <w:rPr>
                <w:noProof/>
                <w:webHidden/>
              </w:rPr>
              <w:t>26</w:t>
            </w:r>
            <w:r>
              <w:rPr>
                <w:noProof/>
                <w:webHidden/>
              </w:rPr>
              <w:fldChar w:fldCharType="end"/>
            </w:r>
          </w:hyperlink>
        </w:p>
        <w:p w14:paraId="45A8B8B8" w14:textId="34447ED6" w:rsidR="00A04F43" w:rsidRDefault="00A04F43">
          <w:pPr>
            <w:pStyle w:val="TM3"/>
            <w:tabs>
              <w:tab w:val="left" w:pos="1440"/>
              <w:tab w:val="right" w:leader="dot" w:pos="10302"/>
            </w:tabs>
            <w:rPr>
              <w:rFonts w:eastAsiaTheme="minorEastAsia"/>
              <w:noProof/>
              <w:sz w:val="24"/>
              <w:szCs w:val="24"/>
              <w:lang w:eastAsia="fr-FR"/>
            </w:rPr>
          </w:pPr>
          <w:hyperlink w:anchor="_Toc154390858" w:history="1">
            <w:r w:rsidRPr="00023894">
              <w:rPr>
                <w:rStyle w:val="Lienhypertexte"/>
                <w:noProof/>
              </w:rPr>
              <w:t>18.3.2</w:t>
            </w:r>
            <w:r>
              <w:rPr>
                <w:rFonts w:eastAsiaTheme="minorEastAsia"/>
                <w:noProof/>
                <w:sz w:val="24"/>
                <w:szCs w:val="24"/>
                <w:lang w:eastAsia="fr-FR"/>
              </w:rPr>
              <w:tab/>
            </w:r>
            <w:r w:rsidRPr="00023894">
              <w:rPr>
                <w:rStyle w:val="Lienhypertexte"/>
                <w:noProof/>
              </w:rPr>
              <w:t>Problème de non-intégration</w:t>
            </w:r>
            <w:r>
              <w:rPr>
                <w:noProof/>
                <w:webHidden/>
              </w:rPr>
              <w:tab/>
            </w:r>
            <w:r>
              <w:rPr>
                <w:noProof/>
                <w:webHidden/>
              </w:rPr>
              <w:fldChar w:fldCharType="begin"/>
            </w:r>
            <w:r>
              <w:rPr>
                <w:noProof/>
                <w:webHidden/>
              </w:rPr>
              <w:instrText xml:space="preserve"> PAGEREF _Toc154390858 \h </w:instrText>
            </w:r>
            <w:r>
              <w:rPr>
                <w:noProof/>
                <w:webHidden/>
              </w:rPr>
            </w:r>
            <w:r>
              <w:rPr>
                <w:noProof/>
                <w:webHidden/>
              </w:rPr>
              <w:fldChar w:fldCharType="separate"/>
            </w:r>
            <w:r>
              <w:rPr>
                <w:noProof/>
                <w:webHidden/>
              </w:rPr>
              <w:t>27</w:t>
            </w:r>
            <w:r>
              <w:rPr>
                <w:noProof/>
                <w:webHidden/>
              </w:rPr>
              <w:fldChar w:fldCharType="end"/>
            </w:r>
          </w:hyperlink>
        </w:p>
        <w:p w14:paraId="74C34BB9" w14:textId="37E33E38" w:rsidR="00A04F43" w:rsidRDefault="00A04F43">
          <w:pPr>
            <w:pStyle w:val="TM3"/>
            <w:tabs>
              <w:tab w:val="left" w:pos="1440"/>
              <w:tab w:val="right" w:leader="dot" w:pos="10302"/>
            </w:tabs>
            <w:rPr>
              <w:rFonts w:eastAsiaTheme="minorEastAsia"/>
              <w:noProof/>
              <w:sz w:val="24"/>
              <w:szCs w:val="24"/>
              <w:lang w:eastAsia="fr-FR"/>
            </w:rPr>
          </w:pPr>
          <w:hyperlink w:anchor="_Toc154390859" w:history="1">
            <w:r w:rsidRPr="00023894">
              <w:rPr>
                <w:rStyle w:val="Lienhypertexte"/>
                <w:noProof/>
              </w:rPr>
              <w:t>18.3.3</w:t>
            </w:r>
            <w:r>
              <w:rPr>
                <w:rFonts w:eastAsiaTheme="minorEastAsia"/>
                <w:noProof/>
                <w:sz w:val="24"/>
                <w:szCs w:val="24"/>
                <w:lang w:eastAsia="fr-FR"/>
              </w:rPr>
              <w:tab/>
            </w:r>
            <w:r w:rsidRPr="00023894">
              <w:rPr>
                <w:rStyle w:val="Lienhypertexte"/>
                <w:noProof/>
              </w:rPr>
              <w:t>L’inversion des valeurs morales, entre droits humains ou christianisme avec islam</w:t>
            </w:r>
            <w:r>
              <w:rPr>
                <w:noProof/>
                <w:webHidden/>
              </w:rPr>
              <w:tab/>
            </w:r>
            <w:r>
              <w:rPr>
                <w:noProof/>
                <w:webHidden/>
              </w:rPr>
              <w:fldChar w:fldCharType="begin"/>
            </w:r>
            <w:r>
              <w:rPr>
                <w:noProof/>
                <w:webHidden/>
              </w:rPr>
              <w:instrText xml:space="preserve"> PAGEREF _Toc154390859 \h </w:instrText>
            </w:r>
            <w:r>
              <w:rPr>
                <w:noProof/>
                <w:webHidden/>
              </w:rPr>
            </w:r>
            <w:r>
              <w:rPr>
                <w:noProof/>
                <w:webHidden/>
              </w:rPr>
              <w:fldChar w:fldCharType="separate"/>
            </w:r>
            <w:r>
              <w:rPr>
                <w:noProof/>
                <w:webHidden/>
              </w:rPr>
              <w:t>28</w:t>
            </w:r>
            <w:r>
              <w:rPr>
                <w:noProof/>
                <w:webHidden/>
              </w:rPr>
              <w:fldChar w:fldCharType="end"/>
            </w:r>
          </w:hyperlink>
        </w:p>
        <w:p w14:paraId="033CF318" w14:textId="39263F85" w:rsidR="00A04F43" w:rsidRDefault="00A04F43">
          <w:pPr>
            <w:pStyle w:val="TM3"/>
            <w:tabs>
              <w:tab w:val="left" w:pos="1440"/>
              <w:tab w:val="right" w:leader="dot" w:pos="10302"/>
            </w:tabs>
            <w:rPr>
              <w:rFonts w:eastAsiaTheme="minorEastAsia"/>
              <w:noProof/>
              <w:sz w:val="24"/>
              <w:szCs w:val="24"/>
              <w:lang w:eastAsia="fr-FR"/>
            </w:rPr>
          </w:pPr>
          <w:hyperlink w:anchor="_Toc154390860" w:history="1">
            <w:r w:rsidRPr="00023894">
              <w:rPr>
                <w:rStyle w:val="Lienhypertexte"/>
                <w:noProof/>
              </w:rPr>
              <w:t>18.3.4</w:t>
            </w:r>
            <w:r>
              <w:rPr>
                <w:rFonts w:eastAsiaTheme="minorEastAsia"/>
                <w:noProof/>
                <w:sz w:val="24"/>
                <w:szCs w:val="24"/>
                <w:lang w:eastAsia="fr-FR"/>
              </w:rPr>
              <w:tab/>
            </w:r>
            <w:r w:rsidRPr="00023894">
              <w:rPr>
                <w:rStyle w:val="Lienhypertexte"/>
                <w:noProof/>
              </w:rPr>
              <w:t>Le fanatisme musulman</w:t>
            </w:r>
            <w:r>
              <w:rPr>
                <w:noProof/>
                <w:webHidden/>
              </w:rPr>
              <w:tab/>
            </w:r>
            <w:r>
              <w:rPr>
                <w:noProof/>
                <w:webHidden/>
              </w:rPr>
              <w:fldChar w:fldCharType="begin"/>
            </w:r>
            <w:r>
              <w:rPr>
                <w:noProof/>
                <w:webHidden/>
              </w:rPr>
              <w:instrText xml:space="preserve"> PAGEREF _Toc154390860 \h </w:instrText>
            </w:r>
            <w:r>
              <w:rPr>
                <w:noProof/>
                <w:webHidden/>
              </w:rPr>
            </w:r>
            <w:r>
              <w:rPr>
                <w:noProof/>
                <w:webHidden/>
              </w:rPr>
              <w:fldChar w:fldCharType="separate"/>
            </w:r>
            <w:r>
              <w:rPr>
                <w:noProof/>
                <w:webHidden/>
              </w:rPr>
              <w:t>29</w:t>
            </w:r>
            <w:r>
              <w:rPr>
                <w:noProof/>
                <w:webHidden/>
              </w:rPr>
              <w:fldChar w:fldCharType="end"/>
            </w:r>
          </w:hyperlink>
        </w:p>
        <w:p w14:paraId="54468EFF" w14:textId="256425DF" w:rsidR="00A04F43" w:rsidRDefault="00A04F43">
          <w:pPr>
            <w:pStyle w:val="TM3"/>
            <w:tabs>
              <w:tab w:val="left" w:pos="1440"/>
              <w:tab w:val="right" w:leader="dot" w:pos="10302"/>
            </w:tabs>
            <w:rPr>
              <w:rFonts w:eastAsiaTheme="minorEastAsia"/>
              <w:noProof/>
              <w:sz w:val="24"/>
              <w:szCs w:val="24"/>
              <w:lang w:eastAsia="fr-FR"/>
            </w:rPr>
          </w:pPr>
          <w:hyperlink w:anchor="_Toc154390861" w:history="1">
            <w:r w:rsidRPr="00023894">
              <w:rPr>
                <w:rStyle w:val="Lienhypertexte"/>
                <w:noProof/>
              </w:rPr>
              <w:t>18.3.5</w:t>
            </w:r>
            <w:r>
              <w:rPr>
                <w:rFonts w:eastAsiaTheme="minorEastAsia"/>
                <w:noProof/>
                <w:sz w:val="24"/>
                <w:szCs w:val="24"/>
                <w:lang w:eastAsia="fr-FR"/>
              </w:rPr>
              <w:tab/>
            </w:r>
            <w:r w:rsidRPr="00023894">
              <w:rPr>
                <w:rStyle w:val="Lienhypertexte"/>
                <w:noProof/>
              </w:rPr>
              <w:t>Le plus gros problème est la violence partout au nom de l'islam</w:t>
            </w:r>
            <w:r>
              <w:rPr>
                <w:noProof/>
                <w:webHidden/>
              </w:rPr>
              <w:tab/>
            </w:r>
            <w:r>
              <w:rPr>
                <w:noProof/>
                <w:webHidden/>
              </w:rPr>
              <w:fldChar w:fldCharType="begin"/>
            </w:r>
            <w:r>
              <w:rPr>
                <w:noProof/>
                <w:webHidden/>
              </w:rPr>
              <w:instrText xml:space="preserve"> PAGEREF _Toc154390861 \h </w:instrText>
            </w:r>
            <w:r>
              <w:rPr>
                <w:noProof/>
                <w:webHidden/>
              </w:rPr>
            </w:r>
            <w:r>
              <w:rPr>
                <w:noProof/>
                <w:webHidden/>
              </w:rPr>
              <w:fldChar w:fldCharType="separate"/>
            </w:r>
            <w:r>
              <w:rPr>
                <w:noProof/>
                <w:webHidden/>
              </w:rPr>
              <w:t>29</w:t>
            </w:r>
            <w:r>
              <w:rPr>
                <w:noProof/>
                <w:webHidden/>
              </w:rPr>
              <w:fldChar w:fldCharType="end"/>
            </w:r>
          </w:hyperlink>
        </w:p>
        <w:p w14:paraId="31E8BE15" w14:textId="7E2CC4D4" w:rsidR="00A04F43" w:rsidRDefault="00A04F43">
          <w:pPr>
            <w:pStyle w:val="TM3"/>
            <w:tabs>
              <w:tab w:val="left" w:pos="1440"/>
              <w:tab w:val="right" w:leader="dot" w:pos="10302"/>
            </w:tabs>
            <w:rPr>
              <w:rFonts w:eastAsiaTheme="minorEastAsia"/>
              <w:noProof/>
              <w:sz w:val="24"/>
              <w:szCs w:val="24"/>
              <w:lang w:eastAsia="fr-FR"/>
            </w:rPr>
          </w:pPr>
          <w:hyperlink w:anchor="_Toc154390862" w:history="1">
            <w:r w:rsidRPr="00023894">
              <w:rPr>
                <w:rStyle w:val="Lienhypertexte"/>
                <w:noProof/>
              </w:rPr>
              <w:t>18.3.6</w:t>
            </w:r>
            <w:r>
              <w:rPr>
                <w:rFonts w:eastAsiaTheme="minorEastAsia"/>
                <w:noProof/>
                <w:sz w:val="24"/>
                <w:szCs w:val="24"/>
                <w:lang w:eastAsia="fr-FR"/>
              </w:rPr>
              <w:tab/>
            </w:r>
            <w:r w:rsidRPr="00023894">
              <w:rPr>
                <w:rStyle w:val="Lienhypertexte"/>
                <w:noProof/>
              </w:rPr>
              <w:t>L’intolérance de beaucoup de musulmans envers tout ce qui n’est pas musulman</w:t>
            </w:r>
            <w:r>
              <w:rPr>
                <w:noProof/>
                <w:webHidden/>
              </w:rPr>
              <w:tab/>
            </w:r>
            <w:r>
              <w:rPr>
                <w:noProof/>
                <w:webHidden/>
              </w:rPr>
              <w:fldChar w:fldCharType="begin"/>
            </w:r>
            <w:r>
              <w:rPr>
                <w:noProof/>
                <w:webHidden/>
              </w:rPr>
              <w:instrText xml:space="preserve"> PAGEREF _Toc154390862 \h </w:instrText>
            </w:r>
            <w:r>
              <w:rPr>
                <w:noProof/>
                <w:webHidden/>
              </w:rPr>
            </w:r>
            <w:r>
              <w:rPr>
                <w:noProof/>
                <w:webHidden/>
              </w:rPr>
              <w:fldChar w:fldCharType="separate"/>
            </w:r>
            <w:r>
              <w:rPr>
                <w:noProof/>
                <w:webHidden/>
              </w:rPr>
              <w:t>30</w:t>
            </w:r>
            <w:r>
              <w:rPr>
                <w:noProof/>
                <w:webHidden/>
              </w:rPr>
              <w:fldChar w:fldCharType="end"/>
            </w:r>
          </w:hyperlink>
        </w:p>
        <w:p w14:paraId="48D0F642" w14:textId="413CD1DB" w:rsidR="00A04F43" w:rsidRDefault="00A04F43">
          <w:pPr>
            <w:pStyle w:val="TM2"/>
            <w:tabs>
              <w:tab w:val="left" w:pos="960"/>
              <w:tab w:val="right" w:leader="dot" w:pos="10302"/>
            </w:tabs>
            <w:rPr>
              <w:rFonts w:eastAsiaTheme="minorEastAsia"/>
              <w:noProof/>
              <w:sz w:val="24"/>
              <w:szCs w:val="24"/>
              <w:lang w:eastAsia="fr-FR"/>
            </w:rPr>
          </w:pPr>
          <w:hyperlink w:anchor="_Toc154390863" w:history="1">
            <w:r w:rsidRPr="00023894">
              <w:rPr>
                <w:rStyle w:val="Lienhypertexte"/>
                <w:noProof/>
              </w:rPr>
              <w:t>18.4</w:t>
            </w:r>
            <w:r>
              <w:rPr>
                <w:rFonts w:eastAsiaTheme="minorEastAsia"/>
                <w:noProof/>
                <w:sz w:val="24"/>
                <w:szCs w:val="24"/>
                <w:lang w:eastAsia="fr-FR"/>
              </w:rPr>
              <w:tab/>
            </w:r>
            <w:r w:rsidRPr="00023894">
              <w:rPr>
                <w:rStyle w:val="Lienhypertexte"/>
                <w:noProof/>
              </w:rPr>
              <w:t>Une hystérie islamophobe en Occident ?</w:t>
            </w:r>
            <w:r>
              <w:rPr>
                <w:noProof/>
                <w:webHidden/>
              </w:rPr>
              <w:tab/>
            </w:r>
            <w:r>
              <w:rPr>
                <w:noProof/>
                <w:webHidden/>
              </w:rPr>
              <w:fldChar w:fldCharType="begin"/>
            </w:r>
            <w:r>
              <w:rPr>
                <w:noProof/>
                <w:webHidden/>
              </w:rPr>
              <w:instrText xml:space="preserve"> PAGEREF _Toc154390863 \h </w:instrText>
            </w:r>
            <w:r>
              <w:rPr>
                <w:noProof/>
                <w:webHidden/>
              </w:rPr>
            </w:r>
            <w:r>
              <w:rPr>
                <w:noProof/>
                <w:webHidden/>
              </w:rPr>
              <w:fldChar w:fldCharType="separate"/>
            </w:r>
            <w:r>
              <w:rPr>
                <w:noProof/>
                <w:webHidden/>
              </w:rPr>
              <w:t>32</w:t>
            </w:r>
            <w:r>
              <w:rPr>
                <w:noProof/>
                <w:webHidden/>
              </w:rPr>
              <w:fldChar w:fldCharType="end"/>
            </w:r>
          </w:hyperlink>
        </w:p>
        <w:p w14:paraId="13841886" w14:textId="7EE741C6" w:rsidR="00A04F43" w:rsidRDefault="00A04F43">
          <w:pPr>
            <w:pStyle w:val="TM1"/>
            <w:tabs>
              <w:tab w:val="left" w:pos="720"/>
              <w:tab w:val="right" w:leader="dot" w:pos="10302"/>
            </w:tabs>
            <w:rPr>
              <w:rFonts w:eastAsiaTheme="minorEastAsia"/>
              <w:noProof/>
              <w:sz w:val="24"/>
              <w:szCs w:val="24"/>
              <w:lang w:eastAsia="fr-FR"/>
            </w:rPr>
          </w:pPr>
          <w:hyperlink w:anchor="_Toc154390864" w:history="1">
            <w:r w:rsidRPr="00023894">
              <w:rPr>
                <w:rStyle w:val="Lienhypertexte"/>
                <w:noProof/>
              </w:rPr>
              <w:t>19</w:t>
            </w:r>
            <w:r>
              <w:rPr>
                <w:rFonts w:eastAsiaTheme="minorEastAsia"/>
                <w:noProof/>
                <w:sz w:val="24"/>
                <w:szCs w:val="24"/>
                <w:lang w:eastAsia="fr-FR"/>
              </w:rPr>
              <w:tab/>
            </w:r>
            <w:r w:rsidRPr="00023894">
              <w:rPr>
                <w:rStyle w:val="Lienhypertexte"/>
                <w:noProof/>
              </w:rPr>
              <w:t>Annexe : Citations sur le déni, la crédulité et l’esprit critique</w:t>
            </w:r>
            <w:r>
              <w:rPr>
                <w:noProof/>
                <w:webHidden/>
              </w:rPr>
              <w:tab/>
            </w:r>
            <w:r>
              <w:rPr>
                <w:noProof/>
                <w:webHidden/>
              </w:rPr>
              <w:fldChar w:fldCharType="begin"/>
            </w:r>
            <w:r>
              <w:rPr>
                <w:noProof/>
                <w:webHidden/>
              </w:rPr>
              <w:instrText xml:space="preserve"> PAGEREF _Toc154390864 \h </w:instrText>
            </w:r>
            <w:r>
              <w:rPr>
                <w:noProof/>
                <w:webHidden/>
              </w:rPr>
            </w:r>
            <w:r>
              <w:rPr>
                <w:noProof/>
                <w:webHidden/>
              </w:rPr>
              <w:fldChar w:fldCharType="separate"/>
            </w:r>
            <w:r>
              <w:rPr>
                <w:noProof/>
                <w:webHidden/>
              </w:rPr>
              <w:t>34</w:t>
            </w:r>
            <w:r>
              <w:rPr>
                <w:noProof/>
                <w:webHidden/>
              </w:rPr>
              <w:fldChar w:fldCharType="end"/>
            </w:r>
          </w:hyperlink>
        </w:p>
        <w:p w14:paraId="4DAD784A" w14:textId="1524E794" w:rsidR="00A04F43" w:rsidRDefault="00A04F43">
          <w:pPr>
            <w:pStyle w:val="TM1"/>
            <w:tabs>
              <w:tab w:val="left" w:pos="720"/>
              <w:tab w:val="right" w:leader="dot" w:pos="10302"/>
            </w:tabs>
            <w:rPr>
              <w:rFonts w:eastAsiaTheme="minorEastAsia"/>
              <w:noProof/>
              <w:sz w:val="24"/>
              <w:szCs w:val="24"/>
              <w:lang w:eastAsia="fr-FR"/>
            </w:rPr>
          </w:pPr>
          <w:hyperlink w:anchor="_Toc154390865" w:history="1">
            <w:r w:rsidRPr="00023894">
              <w:rPr>
                <w:rStyle w:val="Lienhypertexte"/>
                <w:noProof/>
              </w:rPr>
              <w:t>20</w:t>
            </w:r>
            <w:r>
              <w:rPr>
                <w:rFonts w:eastAsiaTheme="minorEastAsia"/>
                <w:noProof/>
                <w:sz w:val="24"/>
                <w:szCs w:val="24"/>
                <w:lang w:eastAsia="fr-FR"/>
              </w:rPr>
              <w:tab/>
            </w:r>
            <w:r w:rsidRPr="00023894">
              <w:rPr>
                <w:rStyle w:val="Lienhypertexte"/>
                <w:noProof/>
              </w:rPr>
              <w:t>Annexe : Définitions</w:t>
            </w:r>
            <w:r>
              <w:rPr>
                <w:noProof/>
                <w:webHidden/>
              </w:rPr>
              <w:tab/>
            </w:r>
            <w:r>
              <w:rPr>
                <w:noProof/>
                <w:webHidden/>
              </w:rPr>
              <w:fldChar w:fldCharType="begin"/>
            </w:r>
            <w:r>
              <w:rPr>
                <w:noProof/>
                <w:webHidden/>
              </w:rPr>
              <w:instrText xml:space="preserve"> PAGEREF _Toc154390865 \h </w:instrText>
            </w:r>
            <w:r>
              <w:rPr>
                <w:noProof/>
                <w:webHidden/>
              </w:rPr>
            </w:r>
            <w:r>
              <w:rPr>
                <w:noProof/>
                <w:webHidden/>
              </w:rPr>
              <w:fldChar w:fldCharType="separate"/>
            </w:r>
            <w:r>
              <w:rPr>
                <w:noProof/>
                <w:webHidden/>
              </w:rPr>
              <w:t>35</w:t>
            </w:r>
            <w:r>
              <w:rPr>
                <w:noProof/>
                <w:webHidden/>
              </w:rPr>
              <w:fldChar w:fldCharType="end"/>
            </w:r>
          </w:hyperlink>
        </w:p>
        <w:p w14:paraId="20EAB388" w14:textId="12EC7DC9" w:rsidR="00524E86" w:rsidRDefault="00524E86">
          <w:r>
            <w:rPr>
              <w:b/>
              <w:bCs/>
            </w:rPr>
            <w:fldChar w:fldCharType="end"/>
          </w:r>
        </w:p>
      </w:sdtContent>
    </w:sdt>
    <w:p w14:paraId="3D5D37C0" w14:textId="77777777" w:rsidR="00524E86" w:rsidRDefault="00524E86" w:rsidP="00B43B21">
      <w:pPr>
        <w:spacing w:after="0" w:line="240" w:lineRule="auto"/>
      </w:pPr>
    </w:p>
    <w:sectPr w:rsidR="00524E86" w:rsidSect="00E109FC">
      <w:footerReference w:type="default" r:id="rId10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AEF7" w14:textId="77777777" w:rsidR="00324208" w:rsidRDefault="00324208" w:rsidP="002A29A0">
      <w:pPr>
        <w:spacing w:after="0" w:line="240" w:lineRule="auto"/>
      </w:pPr>
      <w:r>
        <w:separator/>
      </w:r>
    </w:p>
  </w:endnote>
  <w:endnote w:type="continuationSeparator" w:id="0">
    <w:p w14:paraId="1FF799C5" w14:textId="77777777" w:rsidR="00324208" w:rsidRDefault="00324208" w:rsidP="002A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86025"/>
      <w:docPartObj>
        <w:docPartGallery w:val="Page Numbers (Bottom of Page)"/>
        <w:docPartUnique/>
      </w:docPartObj>
    </w:sdtPr>
    <w:sdtContent>
      <w:p w14:paraId="2F791E42" w14:textId="5DCCBF55" w:rsidR="001F3D69" w:rsidRDefault="001F3D69">
        <w:pPr>
          <w:pStyle w:val="Pieddepage"/>
          <w:jc w:val="center"/>
        </w:pPr>
        <w:r>
          <w:fldChar w:fldCharType="begin"/>
        </w:r>
        <w:r>
          <w:instrText>PAGE   \* MERGEFORMAT</w:instrText>
        </w:r>
        <w:r>
          <w:fldChar w:fldCharType="separate"/>
        </w:r>
        <w:r>
          <w:t>2</w:t>
        </w:r>
        <w:r>
          <w:fldChar w:fldCharType="end"/>
        </w:r>
      </w:p>
    </w:sdtContent>
  </w:sdt>
  <w:p w14:paraId="6B8FC1DC" w14:textId="77777777" w:rsidR="001F3D69" w:rsidRDefault="001F3D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CC95" w14:textId="77777777" w:rsidR="00324208" w:rsidRDefault="00324208" w:rsidP="002A29A0">
      <w:pPr>
        <w:spacing w:after="0" w:line="240" w:lineRule="auto"/>
      </w:pPr>
      <w:r>
        <w:separator/>
      </w:r>
    </w:p>
  </w:footnote>
  <w:footnote w:type="continuationSeparator" w:id="0">
    <w:p w14:paraId="3508748A" w14:textId="77777777" w:rsidR="00324208" w:rsidRDefault="00324208" w:rsidP="002A29A0">
      <w:pPr>
        <w:spacing w:after="0" w:line="240" w:lineRule="auto"/>
      </w:pPr>
      <w:r>
        <w:continuationSeparator/>
      </w:r>
    </w:p>
  </w:footnote>
  <w:footnote w:id="1">
    <w:p w14:paraId="02248C83" w14:textId="13811FD3" w:rsidR="00FD1730" w:rsidRDefault="00FD1730" w:rsidP="00FD1730">
      <w:pPr>
        <w:pStyle w:val="Notedebasdepage"/>
        <w:jc w:val="both"/>
      </w:pPr>
      <w:r>
        <w:rPr>
          <w:rStyle w:val="Appelnotedebasdep"/>
        </w:rPr>
        <w:footnoteRef/>
      </w:r>
      <w:r>
        <w:t xml:space="preserve"> </w:t>
      </w:r>
      <w:r w:rsidRPr="00FD1730">
        <w:t xml:space="preserve">Josué 10:13, « Alors Josué parla à l'Eternel, le jour où l'Eternel livra les </w:t>
      </w:r>
      <w:proofErr w:type="spellStart"/>
      <w:r w:rsidRPr="00FD1730">
        <w:t>Amoréens</w:t>
      </w:r>
      <w:proofErr w:type="spellEnd"/>
      <w:r w:rsidRPr="00FD1730">
        <w:t xml:space="preserve"> aux Israélites, et il dit devant Israël : « Soleil, arrête-toi sur Gabaon et toi, lune, sur la vallée d'</w:t>
      </w:r>
      <w:proofErr w:type="spellStart"/>
      <w:r w:rsidRPr="00FD1730">
        <w:t>Ajalon</w:t>
      </w:r>
      <w:proofErr w:type="spellEnd"/>
      <w:r w:rsidRPr="00FD1730">
        <w:t xml:space="preserve"> ! » Le soleil s'arrêta et la lune suspendit sa course jusqu'à ce que la nation se soit vengée de ses ennemis.</w:t>
      </w:r>
    </w:p>
  </w:footnote>
  <w:footnote w:id="2">
    <w:p w14:paraId="67CE3FB9" w14:textId="77777777" w:rsidR="00BD45BF" w:rsidRDefault="000C5C1D" w:rsidP="000C5C1D">
      <w:pPr>
        <w:pStyle w:val="Notedebasdepage"/>
      </w:pPr>
      <w:r>
        <w:rPr>
          <w:rStyle w:val="Appelnotedebasdep"/>
        </w:rPr>
        <w:footnoteRef/>
      </w:r>
      <w:r>
        <w:t xml:space="preserve"> </w:t>
      </w:r>
      <w:r w:rsidR="00EE3CAC">
        <w:t xml:space="preserve">a) </w:t>
      </w:r>
      <w:r w:rsidR="00EE3CAC" w:rsidRPr="00842BAA">
        <w:rPr>
          <w:i/>
          <w:iCs/>
        </w:rPr>
        <w:t>Faut-il croire à tout ?</w:t>
      </w:r>
      <w:r w:rsidR="00EE3CAC">
        <w:t xml:space="preserve"> </w:t>
      </w:r>
      <w:r w:rsidR="00EE3CAC" w:rsidRPr="00842BAA">
        <w:t xml:space="preserve">Elie Volf, Benjamin Lisan, Antoine </w:t>
      </w:r>
      <w:proofErr w:type="spellStart"/>
      <w:r w:rsidR="00EE3CAC" w:rsidRPr="00842BAA">
        <w:t>Thivel</w:t>
      </w:r>
      <w:proofErr w:type="spellEnd"/>
      <w:r w:rsidR="00EE3CAC" w:rsidRPr="00842BAA">
        <w:t xml:space="preserve">, </w:t>
      </w:r>
      <w:proofErr w:type="spellStart"/>
      <w:r w:rsidR="00EE3CAC" w:rsidRPr="00842BAA">
        <w:t>Edilivre</w:t>
      </w:r>
      <w:proofErr w:type="spellEnd"/>
      <w:r w:rsidR="00EE3CAC" w:rsidRPr="00842BAA">
        <w:t>, 2008, 420 pages.</w:t>
      </w:r>
    </w:p>
    <w:p w14:paraId="134A735A" w14:textId="591CE737" w:rsidR="000C5C1D" w:rsidRDefault="00BD45BF" w:rsidP="000C5C1D">
      <w:pPr>
        <w:pStyle w:val="Notedebasdepage"/>
      </w:pPr>
      <w:r>
        <w:t xml:space="preserve">b) </w:t>
      </w:r>
      <w:r w:rsidRPr="0039012B">
        <w:rPr>
          <w:i/>
          <w:iCs/>
        </w:rPr>
        <w:t>Développer son esprit critique</w:t>
      </w:r>
      <w:r w:rsidRPr="00C64329">
        <w:t xml:space="preserve"> : </w:t>
      </w:r>
      <w:hyperlink r:id="rId1" w:history="1">
        <w:r w:rsidRPr="007851A3">
          <w:rPr>
            <w:rStyle w:val="Lienhypertexte"/>
          </w:rPr>
          <w:t>http://benjamin.lisan.free.fr/jardin.secret/EcritsScientifiques/esprit-critique/menu-developper-son-esprit-critique.html</w:t>
        </w:r>
      </w:hyperlink>
      <w:r w:rsidR="00EE3CAC">
        <w:t xml:space="preserve"> </w:t>
      </w:r>
    </w:p>
  </w:footnote>
  <w:footnote w:id="3">
    <w:p w14:paraId="3CAC01E3" w14:textId="3BF5DD75" w:rsidR="001D5594" w:rsidRDefault="001D5594">
      <w:pPr>
        <w:pStyle w:val="Notedebasdepage"/>
      </w:pPr>
      <w:r>
        <w:rPr>
          <w:rStyle w:val="Appelnotedebasdep"/>
        </w:rPr>
        <w:footnoteRef/>
      </w:r>
      <w:r>
        <w:t xml:space="preserve"> </w:t>
      </w:r>
      <w:r w:rsidRPr="001D5594">
        <w:rPr>
          <w:i/>
          <w:iCs/>
        </w:rPr>
        <w:t xml:space="preserve">Affaire </w:t>
      </w:r>
      <w:proofErr w:type="spellStart"/>
      <w:r w:rsidRPr="001D5594">
        <w:rPr>
          <w:i/>
          <w:iCs/>
        </w:rPr>
        <w:t>Daval</w:t>
      </w:r>
      <w:proofErr w:type="spellEnd"/>
      <w:r w:rsidRPr="001D5594">
        <w:t xml:space="preserve">, </w:t>
      </w:r>
      <w:hyperlink r:id="rId2" w:history="1">
        <w:r w:rsidRPr="00F36058">
          <w:rPr>
            <w:rStyle w:val="Lienhypertexte"/>
          </w:rPr>
          <w:t>https://fr.wikipedia.org/wiki/Affaire_Daval</w:t>
        </w:r>
      </w:hyperlink>
      <w:r>
        <w:t xml:space="preserve"> </w:t>
      </w:r>
    </w:p>
  </w:footnote>
  <w:footnote w:id="4">
    <w:p w14:paraId="06645655" w14:textId="7D55B997" w:rsidR="001D5594" w:rsidRDefault="001D5594">
      <w:pPr>
        <w:pStyle w:val="Notedebasdepage"/>
      </w:pPr>
      <w:r>
        <w:rPr>
          <w:rStyle w:val="Appelnotedebasdep"/>
        </w:rPr>
        <w:footnoteRef/>
      </w:r>
      <w:r>
        <w:t xml:space="preserve"> </w:t>
      </w:r>
      <w:r w:rsidRPr="001D5594">
        <w:rPr>
          <w:i/>
          <w:iCs/>
        </w:rPr>
        <w:t>Affaire Fiona</w:t>
      </w:r>
      <w:r w:rsidRPr="001D5594">
        <w:t xml:space="preserve">, </w:t>
      </w:r>
      <w:hyperlink r:id="rId3" w:history="1">
        <w:r w:rsidRPr="00F36058">
          <w:rPr>
            <w:rStyle w:val="Lienhypertexte"/>
          </w:rPr>
          <w:t>https://fr.wikipedia.org/wiki/Affaire_Fiona</w:t>
        </w:r>
      </w:hyperlink>
      <w:r>
        <w:t xml:space="preserve"> </w:t>
      </w:r>
    </w:p>
  </w:footnote>
  <w:footnote w:id="5">
    <w:p w14:paraId="3E9FE96B" w14:textId="0474A7E6" w:rsidR="0055260D" w:rsidRDefault="0055260D">
      <w:pPr>
        <w:pStyle w:val="Notedebasdepage"/>
      </w:pPr>
      <w:r>
        <w:rPr>
          <w:rStyle w:val="Appelnotedebasdep"/>
        </w:rPr>
        <w:footnoteRef/>
      </w:r>
      <w:r>
        <w:t xml:space="preserve"> </w:t>
      </w:r>
      <w:r w:rsidRPr="0055260D">
        <w:rPr>
          <w:i/>
          <w:iCs/>
        </w:rPr>
        <w:t>Déni de réalité</w:t>
      </w:r>
      <w:r w:rsidRPr="0055260D">
        <w:t xml:space="preserve">, </w:t>
      </w:r>
      <w:hyperlink r:id="rId4" w:history="1">
        <w:r w:rsidRPr="009A44E1">
          <w:rPr>
            <w:rStyle w:val="Lienhypertexte"/>
          </w:rPr>
          <w:t>https://www.toupie.org/Toupinautes/selection.php?id=5830</w:t>
        </w:r>
      </w:hyperlink>
      <w:r>
        <w:t xml:space="preserve"> </w:t>
      </w:r>
    </w:p>
  </w:footnote>
  <w:footnote w:id="6">
    <w:p w14:paraId="52F7A851" w14:textId="56640EE8" w:rsidR="002A29A0" w:rsidRDefault="002A29A0">
      <w:pPr>
        <w:pStyle w:val="Notedebasdepage"/>
      </w:pPr>
      <w:r>
        <w:rPr>
          <w:rStyle w:val="Appelnotedebasdep"/>
        </w:rPr>
        <w:footnoteRef/>
      </w:r>
      <w:r>
        <w:t xml:space="preserve"> </w:t>
      </w:r>
      <w:r w:rsidRPr="002A29A0">
        <w:t>Penot B (2012</w:t>
      </w:r>
      <w:r w:rsidRPr="002A29A0">
        <w:rPr>
          <w:i/>
          <w:iCs/>
        </w:rPr>
        <w:t>) Figures du déni</w:t>
      </w:r>
      <w:r w:rsidRPr="002A29A0">
        <w:t xml:space="preserve">, </w:t>
      </w:r>
      <w:proofErr w:type="spellStart"/>
      <w:r w:rsidRPr="002A29A0">
        <w:t>Érès</w:t>
      </w:r>
      <w:proofErr w:type="spellEnd"/>
      <w:r w:rsidRPr="002A29A0">
        <w:t xml:space="preserve">, </w:t>
      </w:r>
      <w:hyperlink r:id="rId5" w:history="1">
        <w:r w:rsidRPr="00B10777">
          <w:rPr>
            <w:rStyle w:val="Lienhypertexte"/>
          </w:rPr>
          <w:t>https://books.google.fr/books?hl=fr&amp;lr=&amp;id=CwCWDAAAQBAJ&amp;oi=fnd&amp;pg=PT4&amp;dq=d%C3%A9ni+r%C3%A9alit%C3%A9&amp;ots=npAJPM8F4f&amp;sig=yETNpvqSMrYdNuzi_CoUTF6UrzY</w:t>
        </w:r>
      </w:hyperlink>
      <w:r>
        <w:t xml:space="preserve"> </w:t>
      </w:r>
    </w:p>
  </w:footnote>
  <w:footnote w:id="7">
    <w:p w14:paraId="37D0857D" w14:textId="7750DADE" w:rsidR="00CA2F0F" w:rsidRDefault="00CA2F0F" w:rsidP="00CA2F0F">
      <w:pPr>
        <w:pStyle w:val="Notedebasdepage"/>
        <w:jc w:val="both"/>
      </w:pPr>
      <w:r>
        <w:rPr>
          <w:rStyle w:val="Appelnotedebasdep"/>
        </w:rPr>
        <w:footnoteRef/>
      </w:r>
      <w:r>
        <w:t xml:space="preserve"> </w:t>
      </w:r>
      <w:r w:rsidRPr="00CA2F0F">
        <w:t>Le clivage du moi est la séparation du Moi en deux parties qui coexistent dans le Moi : l'une, correspondant à la réalité extérieure à satisfaire, contrarie l'exigence pulsionnelle de l'autre. Tandis que l'une des parties tient compte de la réalité, l'autre dénie la réalité en cause pour la remplacer par une « production du désir » : les deux attitudes persistent ensemble et ne s'influencent pas réciproquement.</w:t>
      </w:r>
      <w:r>
        <w:t xml:space="preserve"> Cf. </w:t>
      </w:r>
      <w:hyperlink r:id="rId6" w:history="1">
        <w:r w:rsidRPr="00B10777">
          <w:rPr>
            <w:rStyle w:val="Lienhypertexte"/>
          </w:rPr>
          <w:t>https://fr.wikipedia.org/wiki/Clivage_du_Moi</w:t>
        </w:r>
      </w:hyperlink>
      <w:r>
        <w:t xml:space="preserve"> </w:t>
      </w:r>
    </w:p>
  </w:footnote>
  <w:footnote w:id="8">
    <w:p w14:paraId="5102B951" w14:textId="1BBF4A0F" w:rsidR="0084087D" w:rsidRDefault="0084087D">
      <w:pPr>
        <w:pStyle w:val="Notedebasdepage"/>
      </w:pPr>
      <w:r>
        <w:rPr>
          <w:rStyle w:val="Appelnotedebasdep"/>
        </w:rPr>
        <w:footnoteRef/>
      </w:r>
      <w:r>
        <w:t xml:space="preserve"> Le psychotique nie la réalité pour en reconstruire une sur le mode hallucinatoire.</w:t>
      </w:r>
    </w:p>
  </w:footnote>
  <w:footnote w:id="9">
    <w:p w14:paraId="29C64060" w14:textId="77777777" w:rsidR="00AE471E" w:rsidRDefault="00AE471E" w:rsidP="00AE471E">
      <w:pPr>
        <w:pStyle w:val="Notedebasdepage"/>
      </w:pPr>
      <w:r w:rsidRPr="00465DA6">
        <w:rPr>
          <w:rStyle w:val="Appelnotedebasdep"/>
        </w:rPr>
        <w:footnoteRef/>
      </w:r>
      <w:r>
        <w:t xml:space="preserve"> </w:t>
      </w:r>
      <w:r>
        <w:rPr>
          <w:color w:val="1D2129"/>
        </w:rPr>
        <w:t xml:space="preserve">Dissonance cognitive, </w:t>
      </w:r>
      <w:hyperlink r:id="rId7" w:history="1">
        <w:r w:rsidRPr="00E5180A">
          <w:rPr>
            <w:rStyle w:val="Lienhypertexte"/>
            <w:rFonts w:eastAsia="Times New Roman"/>
            <w:bCs/>
          </w:rPr>
          <w:t>https://fr.wikipedia.org/wiki/Dissonance_cognitive</w:t>
        </w:r>
      </w:hyperlink>
    </w:p>
  </w:footnote>
  <w:footnote w:id="10">
    <w:p w14:paraId="184A2749" w14:textId="77777777" w:rsidR="00DA1C5A" w:rsidRDefault="00DA1C5A" w:rsidP="00DA1C5A">
      <w:pPr>
        <w:pStyle w:val="Notedebasdepage"/>
      </w:pPr>
      <w:r>
        <w:rPr>
          <w:rStyle w:val="Appelnotedebasdep"/>
        </w:rPr>
        <w:footnoteRef/>
      </w:r>
      <w:r>
        <w:t xml:space="preserve"> Il existe une théorie, appelée « théorie de l’engagement », qui explique pourquoi il est difficile et douloureux de revenir en arrière et de casser son rêve, lorsqu’on s’est engagé très ou trop loin dans une cause ou un rêve. </w:t>
      </w:r>
    </w:p>
    <w:p w14:paraId="6FD1C746" w14:textId="77777777" w:rsidR="00DA1C5A" w:rsidRDefault="00DA1C5A" w:rsidP="00DA1C5A">
      <w:pPr>
        <w:pStyle w:val="Notedebasdepage"/>
      </w:pPr>
      <w:r>
        <w:t xml:space="preserve">Cf. a) </w:t>
      </w:r>
      <w:r w:rsidRPr="00035419">
        <w:rPr>
          <w:i/>
          <w:iCs/>
        </w:rPr>
        <w:t>Engagement (psychologie sociale)</w:t>
      </w:r>
      <w:r>
        <w:t xml:space="preserve">,  </w:t>
      </w:r>
      <w:hyperlink r:id="rId8" w:history="1">
        <w:r w:rsidRPr="00404FD3">
          <w:rPr>
            <w:rStyle w:val="Lienhypertexte"/>
          </w:rPr>
          <w:t>https://fr.wikipedia.org/wiki/Engagement_(psychologie_sociale)</w:t>
        </w:r>
      </w:hyperlink>
      <w:r>
        <w:t xml:space="preserve"> </w:t>
      </w:r>
    </w:p>
    <w:p w14:paraId="5DD6CBA1" w14:textId="77777777" w:rsidR="00DA1C5A" w:rsidRDefault="00DA1C5A" w:rsidP="00DA1C5A">
      <w:pPr>
        <w:pStyle w:val="Notedebasdepage"/>
      </w:pPr>
      <w:r>
        <w:t xml:space="preserve">b) </w:t>
      </w:r>
      <w:r w:rsidRPr="00035419">
        <w:rPr>
          <w:i/>
          <w:iCs/>
        </w:rPr>
        <w:t>Théorie de l'engagement et de la dissonance</w:t>
      </w:r>
      <w:r w:rsidRPr="00035419">
        <w:t xml:space="preserve">, </w:t>
      </w:r>
      <w:hyperlink r:id="rId9" w:history="1">
        <w:r w:rsidRPr="00404FD3">
          <w:rPr>
            <w:rStyle w:val="Lienhypertexte"/>
          </w:rPr>
          <w:t>https://www.psychologie-sociale.com/index.php/fr/theories/influence/10-theorie-de-l-engagement-et-de-la-dissonance</w:t>
        </w:r>
      </w:hyperlink>
      <w:r>
        <w:t xml:space="preserve"> </w:t>
      </w:r>
    </w:p>
  </w:footnote>
  <w:footnote w:id="11">
    <w:p w14:paraId="3DDAFBE9" w14:textId="77777777" w:rsidR="00F670F7" w:rsidRPr="00381841" w:rsidRDefault="00F670F7" w:rsidP="00F670F7">
      <w:pPr>
        <w:pStyle w:val="Notedebasdepage"/>
        <w:rPr>
          <w:rFonts w:ascii="Calibri" w:hAnsi="Calibri" w:cs="Calibri"/>
        </w:rPr>
      </w:pPr>
      <w:r w:rsidRPr="00381841">
        <w:rPr>
          <w:rStyle w:val="Appelnotedebasdep"/>
          <w:rFonts w:ascii="Calibri" w:hAnsi="Calibri" w:cs="Calibri"/>
        </w:rPr>
        <w:footnoteRef/>
      </w:r>
      <w:r w:rsidRPr="00381841">
        <w:rPr>
          <w:rFonts w:ascii="Calibri" w:hAnsi="Calibri" w:cs="Calibri"/>
        </w:rPr>
        <w:t xml:space="preserve"> Cf. </w:t>
      </w:r>
      <w:r w:rsidRPr="00381841">
        <w:rPr>
          <w:rFonts w:ascii="Calibri" w:hAnsi="Calibri" w:cs="Calibri"/>
          <w:i/>
          <w:iCs/>
        </w:rPr>
        <w:t>Le syndrome de Stockholm</w:t>
      </w:r>
      <w:r w:rsidRPr="00381841">
        <w:rPr>
          <w:rFonts w:ascii="Calibri" w:hAnsi="Calibri" w:cs="Calibri"/>
        </w:rPr>
        <w:t xml:space="preserve">, </w:t>
      </w:r>
      <w:hyperlink r:id="rId10" w:history="1">
        <w:r w:rsidRPr="00381841">
          <w:rPr>
            <w:rStyle w:val="Lienhypertexte"/>
            <w:rFonts w:ascii="Calibri" w:hAnsi="Calibri" w:cs="Calibri"/>
          </w:rPr>
          <w:t>https://www.lepsychologue.be/articles/syndrome-de-stockholm.php</w:t>
        </w:r>
      </w:hyperlink>
      <w:r w:rsidRPr="00381841">
        <w:rPr>
          <w:rFonts w:ascii="Calibri" w:hAnsi="Calibri" w:cs="Calibri"/>
        </w:rPr>
        <w:t xml:space="preserve"> </w:t>
      </w:r>
    </w:p>
  </w:footnote>
  <w:footnote w:id="12">
    <w:p w14:paraId="14FEFBCE" w14:textId="77777777" w:rsidR="00F670F7" w:rsidRPr="00381841" w:rsidRDefault="00F670F7" w:rsidP="00F670F7">
      <w:pPr>
        <w:pStyle w:val="Notedebasdepage"/>
        <w:rPr>
          <w:rFonts w:ascii="Calibri" w:hAnsi="Calibri" w:cs="Calibri"/>
        </w:rPr>
      </w:pPr>
      <w:r w:rsidRPr="00381841">
        <w:rPr>
          <w:rStyle w:val="Appelnotedebasdep"/>
          <w:rFonts w:ascii="Calibri" w:hAnsi="Calibri" w:cs="Calibri"/>
        </w:rPr>
        <w:footnoteRef/>
      </w:r>
      <w:r w:rsidRPr="00381841">
        <w:rPr>
          <w:rFonts w:ascii="Calibri" w:hAnsi="Calibri" w:cs="Calibri"/>
        </w:rPr>
        <w:t xml:space="preserve"> a) </w:t>
      </w:r>
      <w:r w:rsidRPr="00381841">
        <w:rPr>
          <w:rFonts w:ascii="Calibri" w:hAnsi="Calibri" w:cs="Calibri"/>
          <w:i/>
          <w:iCs/>
        </w:rPr>
        <w:t>Théorie de l'engagement et de la dissonance - Psychologie Sociale</w:t>
      </w:r>
      <w:r w:rsidRPr="00381841">
        <w:rPr>
          <w:rFonts w:ascii="Calibri" w:hAnsi="Calibri" w:cs="Calibri"/>
        </w:rPr>
        <w:t xml:space="preserve">, </w:t>
      </w:r>
      <w:hyperlink r:id="rId11" w:history="1">
        <w:r w:rsidRPr="00381841">
          <w:rPr>
            <w:rStyle w:val="Lienhypertexte"/>
            <w:rFonts w:ascii="Calibri" w:hAnsi="Calibri" w:cs="Calibri"/>
          </w:rPr>
          <w:t>https://www.psychologie-sociale.com/index.php/fr/theories/influence/10-theorie-de-l-engagement-et-de-la-dissonance</w:t>
        </w:r>
      </w:hyperlink>
      <w:r w:rsidRPr="00381841">
        <w:rPr>
          <w:rFonts w:ascii="Calibri" w:hAnsi="Calibri" w:cs="Calibri"/>
        </w:rPr>
        <w:t xml:space="preserve"> </w:t>
      </w:r>
    </w:p>
    <w:p w14:paraId="150EBF5E" w14:textId="77777777" w:rsidR="00F670F7" w:rsidRPr="00381841" w:rsidRDefault="00F670F7" w:rsidP="00F670F7">
      <w:pPr>
        <w:pStyle w:val="Notedebasdepage"/>
        <w:rPr>
          <w:rFonts w:ascii="Calibri" w:hAnsi="Calibri" w:cs="Calibri"/>
        </w:rPr>
      </w:pPr>
      <w:r w:rsidRPr="00381841">
        <w:rPr>
          <w:rFonts w:ascii="Calibri" w:hAnsi="Calibri" w:cs="Calibri"/>
        </w:rPr>
        <w:t xml:space="preserve">b) </w:t>
      </w:r>
      <w:r w:rsidRPr="00381841">
        <w:rPr>
          <w:rFonts w:ascii="Calibri" w:hAnsi="Calibri" w:cs="Calibri"/>
          <w:i/>
          <w:iCs/>
        </w:rPr>
        <w:t>La Théorie de l'engagement</w:t>
      </w:r>
      <w:r w:rsidRPr="00381841">
        <w:rPr>
          <w:rFonts w:ascii="Calibri" w:hAnsi="Calibri" w:cs="Calibri"/>
        </w:rPr>
        <w:t xml:space="preserve">, </w:t>
      </w:r>
      <w:hyperlink r:id="rId12" w:history="1">
        <w:r w:rsidRPr="00381841">
          <w:rPr>
            <w:rStyle w:val="Lienhypertexte"/>
            <w:rFonts w:ascii="Calibri" w:hAnsi="Calibri" w:cs="Calibri"/>
          </w:rPr>
          <w:t>http://scienceseducation.free.fr/1_la_theorie_de_lengagement.html</w:t>
        </w:r>
      </w:hyperlink>
      <w:r w:rsidRPr="00381841">
        <w:rPr>
          <w:rFonts w:ascii="Calibri" w:hAnsi="Calibri" w:cs="Calibri"/>
        </w:rPr>
        <w:t xml:space="preserve"> </w:t>
      </w:r>
    </w:p>
    <w:p w14:paraId="71D02F18" w14:textId="77777777" w:rsidR="00F670F7" w:rsidRPr="00381841" w:rsidRDefault="00F670F7" w:rsidP="00F670F7">
      <w:pPr>
        <w:pStyle w:val="Notedebasdepage"/>
        <w:rPr>
          <w:rFonts w:ascii="Calibri" w:hAnsi="Calibri" w:cs="Calibri"/>
        </w:rPr>
      </w:pPr>
      <w:r w:rsidRPr="00381841">
        <w:rPr>
          <w:rFonts w:ascii="Calibri" w:hAnsi="Calibri" w:cs="Calibri"/>
        </w:rPr>
        <w:t xml:space="preserve">c) </w:t>
      </w:r>
      <w:r w:rsidRPr="00381841">
        <w:rPr>
          <w:rFonts w:ascii="Calibri" w:hAnsi="Calibri" w:cs="Calibri"/>
          <w:i/>
          <w:iCs/>
        </w:rPr>
        <w:t>La psychologie de l'engagement</w:t>
      </w:r>
      <w:r w:rsidRPr="00381841">
        <w:rPr>
          <w:rFonts w:ascii="Calibri" w:hAnsi="Calibri" w:cs="Calibri"/>
        </w:rPr>
        <w:t xml:space="preserve">, </w:t>
      </w:r>
      <w:hyperlink r:id="rId13" w:history="1">
        <w:r w:rsidRPr="00381841">
          <w:rPr>
            <w:rStyle w:val="Lienhypertexte"/>
            <w:rFonts w:ascii="Calibri" w:hAnsi="Calibri" w:cs="Calibri"/>
          </w:rPr>
          <w:t>http://www.lsv.fr/~finkel/2006-07/JA-petite%20intro%20a%CC%80%20l%27engagement.doc</w:t>
        </w:r>
      </w:hyperlink>
      <w:r w:rsidRPr="00381841">
        <w:rPr>
          <w:rFonts w:ascii="Calibri" w:hAnsi="Calibri" w:cs="Calibri"/>
        </w:rPr>
        <w:t xml:space="preserve"> </w:t>
      </w:r>
    </w:p>
    <w:p w14:paraId="5AABA387" w14:textId="77777777" w:rsidR="00F670F7" w:rsidRPr="00381841" w:rsidRDefault="00F670F7" w:rsidP="00F670F7">
      <w:pPr>
        <w:pStyle w:val="Notedebasdepage"/>
        <w:rPr>
          <w:rFonts w:ascii="Calibri" w:hAnsi="Calibri" w:cs="Calibri"/>
        </w:rPr>
      </w:pPr>
      <w:r w:rsidRPr="00381841">
        <w:rPr>
          <w:rFonts w:ascii="Calibri" w:hAnsi="Calibri" w:cs="Calibri"/>
        </w:rPr>
        <w:t xml:space="preserve">d) </w:t>
      </w:r>
      <w:r w:rsidRPr="00381841">
        <w:rPr>
          <w:rFonts w:ascii="Calibri" w:hAnsi="Calibri" w:cs="Calibri"/>
          <w:i/>
          <w:iCs/>
        </w:rPr>
        <w:t>La théorie de l'engagement (Charles Kiesler),</w:t>
      </w:r>
      <w:r w:rsidRPr="00381841">
        <w:rPr>
          <w:rFonts w:ascii="Calibri" w:hAnsi="Calibri" w:cs="Calibri"/>
        </w:rPr>
        <w:t xml:space="preserve"> </w:t>
      </w:r>
      <w:hyperlink r:id="rId14" w:history="1">
        <w:r w:rsidRPr="00381841">
          <w:rPr>
            <w:rStyle w:val="Lienhypertexte"/>
            <w:rFonts w:ascii="Calibri" w:hAnsi="Calibri" w:cs="Calibri"/>
          </w:rPr>
          <w:t>https://www.changement.pm/blog/charles-kiesler-theorie-de-lengagement/</w:t>
        </w:r>
      </w:hyperlink>
      <w:r w:rsidRPr="00381841">
        <w:rPr>
          <w:rFonts w:ascii="Calibri" w:hAnsi="Calibri" w:cs="Calibri"/>
        </w:rPr>
        <w:t xml:space="preserve"> </w:t>
      </w:r>
    </w:p>
    <w:p w14:paraId="05AD5CF8" w14:textId="77777777" w:rsidR="00F670F7" w:rsidRPr="00381841" w:rsidRDefault="00F670F7" w:rsidP="00F670F7">
      <w:pPr>
        <w:pStyle w:val="Notedebasdepage"/>
        <w:rPr>
          <w:rFonts w:ascii="Calibri" w:hAnsi="Calibri" w:cs="Calibri"/>
        </w:rPr>
      </w:pPr>
      <w:r w:rsidRPr="00381841">
        <w:rPr>
          <w:rFonts w:ascii="Calibri" w:hAnsi="Calibri" w:cs="Calibri"/>
        </w:rPr>
        <w:t xml:space="preserve">e) </w:t>
      </w:r>
      <w:r w:rsidRPr="00381841">
        <w:rPr>
          <w:rFonts w:ascii="Calibri" w:hAnsi="Calibri" w:cs="Calibri"/>
          <w:i/>
          <w:iCs/>
        </w:rPr>
        <w:t>Dissonance cognitive et engagement : lorsque deux comportements de soumission sont en contradiction avec la même attitude,</w:t>
      </w:r>
      <w:r w:rsidRPr="00381841">
        <w:rPr>
          <w:rFonts w:ascii="Calibri" w:hAnsi="Calibri" w:cs="Calibri"/>
        </w:rPr>
        <w:t xml:space="preserve"> Robert-Vincent Joule et Touati </w:t>
      </w:r>
      <w:proofErr w:type="spellStart"/>
      <w:r w:rsidRPr="00381841">
        <w:rPr>
          <w:rFonts w:ascii="Calibri" w:hAnsi="Calibri" w:cs="Calibri"/>
        </w:rPr>
        <w:t>Azdia</w:t>
      </w:r>
      <w:proofErr w:type="spellEnd"/>
      <w:r w:rsidRPr="00381841">
        <w:rPr>
          <w:rFonts w:ascii="Calibri" w:hAnsi="Calibri" w:cs="Calibri"/>
        </w:rPr>
        <w:t xml:space="preserve">, </w:t>
      </w:r>
      <w:r w:rsidRPr="00381841">
        <w:rPr>
          <w:rFonts w:ascii="Calibri" w:hAnsi="Calibri" w:cs="Calibri"/>
          <w:i/>
          <w:iCs/>
        </w:rPr>
        <w:t>Les Cahiers Internationaux de Psychologie Sociale</w:t>
      </w:r>
      <w:r w:rsidRPr="00381841">
        <w:rPr>
          <w:rFonts w:ascii="Calibri" w:hAnsi="Calibri" w:cs="Calibri"/>
        </w:rPr>
        <w:t xml:space="preserve"> 2004/4 (Numéro 64), pages 5 à 11, </w:t>
      </w:r>
      <w:hyperlink r:id="rId15" w:history="1">
        <w:r w:rsidRPr="00381841">
          <w:rPr>
            <w:rStyle w:val="Lienhypertexte"/>
            <w:rFonts w:ascii="Calibri" w:hAnsi="Calibri" w:cs="Calibri"/>
          </w:rPr>
          <w:t>https://www.cairn.info/revue-les-cahiers-internationaux-de-psychologie-sociale-2004-4-page-5.htm</w:t>
        </w:r>
      </w:hyperlink>
      <w:r w:rsidRPr="00381841">
        <w:rPr>
          <w:rFonts w:ascii="Calibri" w:hAnsi="Calibri" w:cs="Calibri"/>
        </w:rPr>
        <w:t xml:space="preserve"> </w:t>
      </w:r>
    </w:p>
    <w:p w14:paraId="66D45149" w14:textId="77777777" w:rsidR="00F670F7" w:rsidRPr="00381841" w:rsidRDefault="00F670F7" w:rsidP="00F670F7">
      <w:pPr>
        <w:pStyle w:val="Notedebasdepage"/>
        <w:rPr>
          <w:rFonts w:ascii="Calibri" w:hAnsi="Calibri" w:cs="Calibri"/>
        </w:rPr>
      </w:pPr>
      <w:r w:rsidRPr="00381841">
        <w:rPr>
          <w:rFonts w:ascii="Calibri" w:hAnsi="Calibri" w:cs="Calibri"/>
        </w:rPr>
        <w:t xml:space="preserve">f) </w:t>
      </w:r>
      <w:r w:rsidRPr="00381841">
        <w:rPr>
          <w:rFonts w:ascii="Calibri" w:hAnsi="Calibri" w:cs="Calibri"/>
          <w:i/>
          <w:iCs/>
        </w:rPr>
        <w:t>La psychologie du travail a-t-elle sa place dans le monde des RH? Les théories de l’engagement</w:t>
      </w:r>
      <w:r w:rsidRPr="00381841">
        <w:rPr>
          <w:rFonts w:ascii="Calibri" w:hAnsi="Calibri" w:cs="Calibri"/>
        </w:rPr>
        <w:t xml:space="preserve">, </w:t>
      </w:r>
      <w:hyperlink r:id="rId16" w:history="1">
        <w:r w:rsidRPr="00381841">
          <w:rPr>
            <w:rStyle w:val="Lienhypertexte"/>
            <w:rFonts w:ascii="Calibri" w:hAnsi="Calibri" w:cs="Calibri"/>
          </w:rPr>
          <w:t>http://psychologie-travail-rh.over-blog.com/page-3525376.html</w:t>
        </w:r>
      </w:hyperlink>
      <w:r w:rsidRPr="00381841">
        <w:rPr>
          <w:rFonts w:ascii="Calibri" w:hAnsi="Calibri" w:cs="Calibri"/>
        </w:rPr>
        <w:t xml:space="preserve"> </w:t>
      </w:r>
    </w:p>
    <w:p w14:paraId="7A3F4A63" w14:textId="77777777" w:rsidR="00F670F7" w:rsidRPr="00381841" w:rsidRDefault="00F670F7" w:rsidP="00F670F7">
      <w:pPr>
        <w:pStyle w:val="Notedebasdepage"/>
        <w:rPr>
          <w:rFonts w:ascii="Calibri" w:hAnsi="Calibri" w:cs="Calibri"/>
        </w:rPr>
      </w:pPr>
      <w:r w:rsidRPr="00381841">
        <w:rPr>
          <w:rFonts w:ascii="Calibri" w:hAnsi="Calibri" w:cs="Calibri"/>
        </w:rPr>
        <w:t xml:space="preserve">g) </w:t>
      </w:r>
      <w:r w:rsidRPr="00381841">
        <w:rPr>
          <w:rFonts w:ascii="Calibri" w:hAnsi="Calibri" w:cs="Calibri"/>
          <w:i/>
          <w:iCs/>
        </w:rPr>
        <w:t>La psychologie de l'engagement ou l'art d'obtenir sans imposer (extraits).</w:t>
      </w:r>
      <w:r w:rsidRPr="00381841">
        <w:rPr>
          <w:rFonts w:ascii="Calibri" w:hAnsi="Calibri" w:cs="Calibri"/>
        </w:rPr>
        <w:t xml:space="preserve"> Robert-Vincent Joule, </w:t>
      </w:r>
      <w:hyperlink r:id="rId17" w:history="1">
        <w:r w:rsidRPr="00381841">
          <w:rPr>
            <w:rStyle w:val="Lienhypertexte"/>
            <w:rFonts w:ascii="Calibri" w:hAnsi="Calibri" w:cs="Calibri"/>
          </w:rPr>
          <w:t>https://crcom.ac-versailles.fr/IMG/doc/RV_Joule.doc</w:t>
        </w:r>
      </w:hyperlink>
      <w:r w:rsidRPr="00381841">
        <w:rPr>
          <w:rFonts w:ascii="Calibri" w:hAnsi="Calibri" w:cs="Calibri"/>
        </w:rPr>
        <w:t xml:space="preserve"> </w:t>
      </w:r>
    </w:p>
    <w:p w14:paraId="6915B53E" w14:textId="77777777" w:rsidR="00F670F7" w:rsidRPr="00381841" w:rsidRDefault="00F670F7" w:rsidP="00F670F7">
      <w:pPr>
        <w:pStyle w:val="Notedebasdepage"/>
        <w:rPr>
          <w:rFonts w:ascii="Calibri" w:hAnsi="Calibri" w:cs="Calibri"/>
        </w:rPr>
      </w:pPr>
      <w:r w:rsidRPr="00381841">
        <w:rPr>
          <w:rFonts w:ascii="Calibri" w:hAnsi="Calibri" w:cs="Calibri"/>
        </w:rPr>
        <w:t xml:space="preserve">h) </w:t>
      </w:r>
      <w:r w:rsidRPr="00381841">
        <w:rPr>
          <w:rFonts w:ascii="Calibri" w:hAnsi="Calibri" w:cs="Calibri"/>
          <w:i/>
          <w:iCs/>
        </w:rPr>
        <w:t>La psychologie de l'engagement</w:t>
      </w:r>
      <w:r w:rsidRPr="00381841">
        <w:rPr>
          <w:rFonts w:ascii="Calibri" w:hAnsi="Calibri" w:cs="Calibri"/>
        </w:rPr>
        <w:t xml:space="preserve">, Robert-Vincent Joule, </w:t>
      </w:r>
      <w:hyperlink r:id="rId18" w:history="1">
        <w:r w:rsidRPr="00381841">
          <w:rPr>
            <w:rStyle w:val="Lienhypertexte"/>
            <w:rFonts w:ascii="Calibri" w:hAnsi="Calibri" w:cs="Calibri"/>
          </w:rPr>
          <w:t>http://www.chimie-mediterranee.fr/content/download/1127983/13033873/file/JOULE%20RV%20TEXTE%20Psychologie%20de%20l'engagement%20.pdf</w:t>
        </w:r>
      </w:hyperlink>
      <w:r w:rsidRPr="00381841">
        <w:rPr>
          <w:rFonts w:ascii="Calibri" w:hAnsi="Calibri" w:cs="Calibri"/>
        </w:rPr>
        <w:t xml:space="preserve"> </w:t>
      </w:r>
    </w:p>
    <w:p w14:paraId="00D70057" w14:textId="77777777" w:rsidR="00F670F7" w:rsidRPr="00381841" w:rsidRDefault="00F670F7" w:rsidP="00F670F7">
      <w:pPr>
        <w:pStyle w:val="Notedebasdepage"/>
        <w:rPr>
          <w:rFonts w:ascii="Calibri" w:hAnsi="Calibri" w:cs="Calibri"/>
        </w:rPr>
      </w:pPr>
      <w:r w:rsidRPr="00381841">
        <w:rPr>
          <w:rFonts w:ascii="Calibri" w:hAnsi="Calibri" w:cs="Calibri"/>
        </w:rPr>
        <w:t xml:space="preserve">i) </w:t>
      </w:r>
      <w:r w:rsidRPr="00381841">
        <w:rPr>
          <w:rFonts w:ascii="Calibri" w:hAnsi="Calibri" w:cs="Calibri"/>
          <w:i/>
          <w:iCs/>
        </w:rPr>
        <w:t>La technique du pied dans la porte ou comment influencer et obtenir sans s'imposer</w:t>
      </w:r>
      <w:r w:rsidRPr="00381841">
        <w:rPr>
          <w:rFonts w:ascii="Calibri" w:hAnsi="Calibri" w:cs="Calibri"/>
        </w:rPr>
        <w:t xml:space="preserve">, </w:t>
      </w:r>
      <w:hyperlink r:id="rId19" w:history="1">
        <w:r w:rsidRPr="00381841">
          <w:rPr>
            <w:rStyle w:val="Lienhypertexte"/>
            <w:rFonts w:ascii="Calibri" w:hAnsi="Calibri" w:cs="Calibri"/>
          </w:rPr>
          <w:t>https://vie-attractive.blogspot.com/2016/09/technique-du-pied-dans-la-porte-comment-influencer-et-obtenir-sans-imposer.html</w:t>
        </w:r>
      </w:hyperlink>
      <w:r w:rsidRPr="00381841">
        <w:rPr>
          <w:rFonts w:ascii="Calibri" w:hAnsi="Calibri" w:cs="Calibri"/>
        </w:rPr>
        <w:t xml:space="preserve"> </w:t>
      </w:r>
    </w:p>
    <w:p w14:paraId="5334C3E6" w14:textId="77777777" w:rsidR="00F670F7" w:rsidRPr="00381841" w:rsidRDefault="00F670F7" w:rsidP="00F670F7">
      <w:pPr>
        <w:pStyle w:val="Notedebasdepage"/>
        <w:rPr>
          <w:rFonts w:ascii="Calibri" w:hAnsi="Calibri" w:cs="Calibri"/>
        </w:rPr>
      </w:pPr>
      <w:r w:rsidRPr="00381841">
        <w:rPr>
          <w:rFonts w:ascii="Calibri" w:hAnsi="Calibri" w:cs="Calibri"/>
        </w:rPr>
        <w:t xml:space="preserve">j) </w:t>
      </w:r>
      <w:r w:rsidRPr="00381841">
        <w:rPr>
          <w:rFonts w:ascii="Calibri" w:hAnsi="Calibri" w:cs="Calibri"/>
          <w:i/>
          <w:iCs/>
        </w:rPr>
        <w:t>Petit traité de manipulation à l'usage des honnêtes gens</w:t>
      </w:r>
      <w:r w:rsidRPr="00381841">
        <w:rPr>
          <w:rFonts w:ascii="Calibri" w:hAnsi="Calibri" w:cs="Calibri"/>
        </w:rPr>
        <w:t>, Robert-Vincent Joule, Jean-Léon Beauvois, Presses Universitaires de Grenoble, 2014.</w:t>
      </w:r>
    </w:p>
  </w:footnote>
  <w:footnote w:id="13">
    <w:p w14:paraId="6B74A340" w14:textId="10D88330" w:rsidR="00C83D41" w:rsidRPr="00CF2EDD" w:rsidRDefault="00C83D41">
      <w:pPr>
        <w:pStyle w:val="Notedebasdepage"/>
      </w:pPr>
      <w:r>
        <w:rPr>
          <w:rStyle w:val="Appelnotedebasdep"/>
        </w:rPr>
        <w:footnoteRef/>
      </w:r>
      <w:r>
        <w:t xml:space="preserve"> cf. « </w:t>
      </w:r>
      <w:r w:rsidRPr="002218DA">
        <w:rPr>
          <w:i/>
          <w:iCs/>
        </w:rPr>
        <w:t>théorie de l’engagement</w:t>
      </w:r>
      <w:r>
        <w:t> »</w:t>
      </w:r>
      <w:r w:rsidR="00CF2EDD">
        <w:t xml:space="preserve"> : </w:t>
      </w:r>
      <w:r w:rsidR="00CF2EDD" w:rsidRPr="00CF2EDD">
        <w:t xml:space="preserve">Psychologie sociale/La théorie de l'engagement, définition et effets, </w:t>
      </w:r>
      <w:hyperlink r:id="rId20" w:history="1">
        <w:r w:rsidR="00CF2EDD" w:rsidRPr="00F36058">
          <w:rPr>
            <w:rStyle w:val="Lienhypertexte"/>
          </w:rPr>
          <w:t>https://edutechwiki.unige.ch/fr/Psychologie_sociale/La_th%C3%A9orie_de_l%27engagement,_d%C3%A9finition_et_effets</w:t>
        </w:r>
      </w:hyperlink>
      <w:r w:rsidR="00CF2EDD">
        <w:t xml:space="preserve"> </w:t>
      </w:r>
    </w:p>
  </w:footnote>
  <w:footnote w:id="14">
    <w:p w14:paraId="2A4C3489" w14:textId="77777777" w:rsidR="00F670F7" w:rsidRPr="00381841" w:rsidRDefault="00F670F7" w:rsidP="00F670F7">
      <w:pPr>
        <w:pStyle w:val="Corpsdetexte3"/>
        <w:spacing w:line="240" w:lineRule="auto"/>
        <w:ind w:firstLine="0"/>
        <w:rPr>
          <w:rFonts w:ascii="Calibri" w:hAnsi="Calibri" w:cs="Calibri"/>
          <w:i/>
          <w:sz w:val="20"/>
        </w:rPr>
      </w:pPr>
      <w:r w:rsidRPr="00381841">
        <w:rPr>
          <w:rStyle w:val="Appelnotedebasdep"/>
          <w:rFonts w:ascii="Calibri" w:eastAsiaTheme="majorEastAsia" w:hAnsi="Calibri" w:cs="Calibri"/>
          <w:sz w:val="20"/>
        </w:rPr>
        <w:footnoteRef/>
      </w:r>
      <w:r w:rsidRPr="00381841">
        <w:rPr>
          <w:rFonts w:ascii="Calibri" w:hAnsi="Calibri" w:cs="Calibri"/>
          <w:sz w:val="20"/>
        </w:rPr>
        <w:t xml:space="preserve"> </w:t>
      </w:r>
      <w:r w:rsidRPr="00381841">
        <w:rPr>
          <w:rFonts w:ascii="Calibri" w:hAnsi="Calibri" w:cs="Calibri"/>
          <w:iCs/>
          <w:sz w:val="20"/>
        </w:rPr>
        <w:t xml:space="preserve">Robert Vincent Joule et Jean-Léon Beauvois, </w:t>
      </w:r>
      <w:r w:rsidRPr="00381841">
        <w:rPr>
          <w:rFonts w:ascii="Calibri" w:hAnsi="Calibri" w:cs="Calibri"/>
          <w:i/>
          <w:iCs/>
          <w:sz w:val="20"/>
        </w:rPr>
        <w:t>Petit Traité de manipulation à l’usage des honnêtes gens</w:t>
      </w:r>
      <w:r w:rsidRPr="00381841">
        <w:rPr>
          <w:rFonts w:ascii="Calibri" w:hAnsi="Calibri" w:cs="Calibri"/>
          <w:sz w:val="20"/>
        </w:rPr>
        <w:t xml:space="preserve">, </w:t>
      </w:r>
      <w:r w:rsidRPr="00381841">
        <w:rPr>
          <w:rFonts w:ascii="Calibri" w:hAnsi="Calibri" w:cs="Calibri"/>
          <w:iCs/>
          <w:sz w:val="20"/>
        </w:rPr>
        <w:t>Presses universitaires de Grenoble (PUG), 2002.</w:t>
      </w:r>
    </w:p>
  </w:footnote>
  <w:footnote w:id="15">
    <w:p w14:paraId="488832E0" w14:textId="77777777" w:rsidR="00F670F7" w:rsidRPr="00381841" w:rsidRDefault="00F670F7" w:rsidP="00F670F7">
      <w:pPr>
        <w:pStyle w:val="Corpsdetexte3"/>
        <w:spacing w:line="240" w:lineRule="auto"/>
        <w:ind w:firstLine="0"/>
        <w:rPr>
          <w:rFonts w:ascii="Calibri" w:hAnsi="Calibri" w:cs="Calibri"/>
          <w:sz w:val="20"/>
        </w:rPr>
      </w:pPr>
      <w:r w:rsidRPr="00381841">
        <w:rPr>
          <w:rStyle w:val="Appelnotedebasdep"/>
          <w:rFonts w:ascii="Calibri" w:eastAsiaTheme="majorEastAsia" w:hAnsi="Calibri" w:cs="Calibri"/>
          <w:sz w:val="20"/>
        </w:rPr>
        <w:footnoteRef/>
      </w:r>
      <w:r w:rsidRPr="00381841">
        <w:rPr>
          <w:rFonts w:ascii="Calibri" w:hAnsi="Calibri" w:cs="Calibri"/>
          <w:sz w:val="20"/>
        </w:rPr>
        <w:t xml:space="preserve"> </w:t>
      </w:r>
      <w:r w:rsidRPr="00381841">
        <w:rPr>
          <w:rFonts w:ascii="Calibri" w:hAnsi="Calibri" w:cs="Calibri"/>
          <w:iCs/>
          <w:sz w:val="20"/>
        </w:rPr>
        <w:t>Christian Morel,</w:t>
      </w:r>
      <w:r w:rsidRPr="00381841">
        <w:rPr>
          <w:rFonts w:ascii="Calibri" w:hAnsi="Calibri" w:cs="Calibri"/>
          <w:i/>
          <w:sz w:val="20"/>
        </w:rPr>
        <w:t xml:space="preserve"> </w:t>
      </w:r>
      <w:r w:rsidRPr="00381841">
        <w:rPr>
          <w:rFonts w:ascii="Calibri" w:hAnsi="Calibri" w:cs="Calibri"/>
          <w:i/>
          <w:iCs/>
          <w:sz w:val="20"/>
        </w:rPr>
        <w:t>Les Décisions absurdes,</w:t>
      </w:r>
      <w:r w:rsidRPr="00381841">
        <w:rPr>
          <w:rFonts w:ascii="Calibri" w:hAnsi="Calibri" w:cs="Calibri"/>
          <w:sz w:val="20"/>
        </w:rPr>
        <w:t xml:space="preserve"> Gallimard, 2002, Collection « </w:t>
      </w:r>
      <w:r w:rsidRPr="00381841">
        <w:rPr>
          <w:rFonts w:ascii="Calibri" w:hAnsi="Calibri" w:cs="Calibri"/>
          <w:i/>
          <w:iCs/>
          <w:sz w:val="20"/>
        </w:rPr>
        <w:t>Bibliothèque des sciences humaines</w:t>
      </w:r>
      <w:r w:rsidRPr="00381841">
        <w:rPr>
          <w:rFonts w:ascii="Calibri" w:hAnsi="Calibri" w:cs="Calibri"/>
          <w:sz w:val="20"/>
        </w:rPr>
        <w:t> ».</w:t>
      </w:r>
    </w:p>
  </w:footnote>
  <w:footnote w:id="16">
    <w:p w14:paraId="6E84B362" w14:textId="7515D5C4" w:rsidR="00381841" w:rsidRPr="00381841" w:rsidRDefault="00381841" w:rsidP="00381841">
      <w:pPr>
        <w:pStyle w:val="Notedebasdepage"/>
        <w:rPr>
          <w:rFonts w:ascii="Calibri" w:hAnsi="Calibri" w:cs="Calibri"/>
        </w:rPr>
      </w:pPr>
      <w:r w:rsidRPr="00381841">
        <w:rPr>
          <w:rStyle w:val="Appelnotedebasdep"/>
          <w:rFonts w:ascii="Calibri" w:hAnsi="Calibri" w:cs="Calibri"/>
        </w:rPr>
        <w:footnoteRef/>
      </w:r>
      <w:r w:rsidRPr="00381841">
        <w:rPr>
          <w:rFonts w:ascii="Calibri" w:hAnsi="Calibri" w:cs="Calibri"/>
        </w:rPr>
        <w:t xml:space="preserve"> a) Robert Vincent Joule et Jean-Léon Beauvois, </w:t>
      </w:r>
      <w:r w:rsidRPr="00381841">
        <w:rPr>
          <w:rFonts w:ascii="Calibri" w:hAnsi="Calibri" w:cs="Calibri"/>
          <w:i/>
          <w:iCs/>
        </w:rPr>
        <w:t>Petit Traité de manipulation à l’usage des honnêtes gens</w:t>
      </w:r>
      <w:r w:rsidRPr="00381841">
        <w:rPr>
          <w:rFonts w:ascii="Calibri" w:hAnsi="Calibri" w:cs="Calibri"/>
        </w:rPr>
        <w:t>, Presses universitaires de Grenoble (PUG), 2002.</w:t>
      </w:r>
    </w:p>
    <w:p w14:paraId="3164A928" w14:textId="61B6AAE6" w:rsidR="00381841" w:rsidRPr="00381841" w:rsidRDefault="00381841" w:rsidP="00381841">
      <w:pPr>
        <w:pStyle w:val="Notedebasdepage"/>
        <w:rPr>
          <w:rFonts w:ascii="Calibri" w:hAnsi="Calibri" w:cs="Calibri"/>
        </w:rPr>
      </w:pPr>
      <w:r w:rsidRPr="00381841">
        <w:rPr>
          <w:rFonts w:ascii="Calibri" w:hAnsi="Calibri" w:cs="Calibri"/>
        </w:rPr>
        <w:t xml:space="preserve">b) Christian Morel, </w:t>
      </w:r>
      <w:r w:rsidRPr="00381841">
        <w:rPr>
          <w:rFonts w:ascii="Calibri" w:hAnsi="Calibri" w:cs="Calibri"/>
          <w:i/>
          <w:iCs/>
        </w:rPr>
        <w:t>Les Décisions absurdes</w:t>
      </w:r>
      <w:r w:rsidRPr="00381841">
        <w:rPr>
          <w:rFonts w:ascii="Calibri" w:hAnsi="Calibri" w:cs="Calibri"/>
        </w:rPr>
        <w:t xml:space="preserve">, Gallimard, 2002, Collection « </w:t>
      </w:r>
      <w:r w:rsidRPr="00381841">
        <w:rPr>
          <w:rFonts w:ascii="Calibri" w:hAnsi="Calibri" w:cs="Calibri"/>
          <w:i/>
          <w:iCs/>
        </w:rPr>
        <w:t>Bibliothèque des sciences humaines</w:t>
      </w:r>
      <w:r w:rsidRPr="00381841">
        <w:rPr>
          <w:rFonts w:ascii="Calibri" w:hAnsi="Calibri" w:cs="Calibri"/>
        </w:rPr>
        <w:t xml:space="preserve"> ».</w:t>
      </w:r>
    </w:p>
  </w:footnote>
  <w:footnote w:id="17">
    <w:p w14:paraId="2C14A3AD" w14:textId="77777777" w:rsidR="00F670F7" w:rsidRDefault="00F670F7" w:rsidP="00F670F7">
      <w:pPr>
        <w:pStyle w:val="Notedebasdepage"/>
      </w:pPr>
      <w:r>
        <w:rPr>
          <w:rStyle w:val="Appelnotedebasdep"/>
        </w:rPr>
        <w:footnoteRef/>
      </w:r>
      <w:r>
        <w:t xml:space="preserve"> Paysans russes ayant quelques biens (supposés riches).</w:t>
      </w:r>
    </w:p>
  </w:footnote>
  <w:footnote w:id="18">
    <w:p w14:paraId="39CD2772" w14:textId="77777777" w:rsidR="006131C7" w:rsidRPr="005A5381" w:rsidRDefault="006131C7" w:rsidP="006131C7">
      <w:pPr>
        <w:spacing w:after="0" w:line="240" w:lineRule="auto"/>
        <w:rPr>
          <w:sz w:val="20"/>
          <w:szCs w:val="20"/>
        </w:rPr>
      </w:pPr>
      <w:r w:rsidRPr="005A5381">
        <w:rPr>
          <w:rStyle w:val="Appelnotedebasdep"/>
          <w:sz w:val="20"/>
          <w:szCs w:val="20"/>
        </w:rPr>
        <w:footnoteRef/>
      </w:r>
      <w:r w:rsidRPr="005A5381">
        <w:rPr>
          <w:sz w:val="20"/>
          <w:szCs w:val="20"/>
          <w:lang w:val="en-GB"/>
        </w:rPr>
        <w:t xml:space="preserve"> D. Keleman, « </w:t>
      </w:r>
      <w:r w:rsidRPr="005A5381">
        <w:rPr>
          <w:i/>
          <w:sz w:val="20"/>
          <w:szCs w:val="20"/>
          <w:lang w:val="en-GB"/>
        </w:rPr>
        <w:t>Are children intuitive theist?</w:t>
      </w:r>
      <w:r w:rsidRPr="005A5381">
        <w:rPr>
          <w:sz w:val="20"/>
          <w:szCs w:val="20"/>
          <w:lang w:val="en-GB"/>
        </w:rPr>
        <w:t xml:space="preserve"> », Psychological science, vol. </w:t>
      </w:r>
      <w:r w:rsidRPr="005A5381">
        <w:rPr>
          <w:sz w:val="20"/>
          <w:szCs w:val="20"/>
        </w:rPr>
        <w:t>XV, n° 5, 2004.</w:t>
      </w:r>
    </w:p>
    <w:p w14:paraId="0E6F21E6" w14:textId="77777777" w:rsidR="006131C7" w:rsidRPr="005A5381" w:rsidRDefault="006131C7" w:rsidP="006131C7">
      <w:pPr>
        <w:spacing w:after="0" w:line="240" w:lineRule="auto"/>
        <w:rPr>
          <w:sz w:val="20"/>
          <w:szCs w:val="20"/>
        </w:rPr>
      </w:pPr>
      <w:r w:rsidRPr="005A5381">
        <w:rPr>
          <w:sz w:val="20"/>
          <w:szCs w:val="20"/>
        </w:rPr>
        <w:t xml:space="preserve">Source: </w:t>
      </w:r>
      <w:hyperlink r:id="rId21" w:history="1">
        <w:r w:rsidRPr="005A5381">
          <w:rPr>
            <w:rStyle w:val="Lienhypertexte"/>
            <w:sz w:val="20"/>
            <w:szCs w:val="20"/>
          </w:rPr>
          <w:t>http://www.scienceshumaines.com/d-ou-vient-le-besoin-de-croirefr15110.html</w:t>
        </w:r>
      </w:hyperlink>
      <w:r w:rsidRPr="005A5381">
        <w:rPr>
          <w:sz w:val="20"/>
          <w:szCs w:val="20"/>
        </w:rPr>
        <w:t xml:space="preserve">  </w:t>
      </w:r>
    </w:p>
  </w:footnote>
  <w:footnote w:id="19">
    <w:p w14:paraId="46B4D160" w14:textId="77777777" w:rsidR="00C72590" w:rsidRDefault="00C72590" w:rsidP="00C72590">
      <w:pPr>
        <w:pStyle w:val="Notedebasdepage"/>
      </w:pPr>
      <w:r>
        <w:rPr>
          <w:rStyle w:val="Appelnotedebasdep"/>
        </w:rPr>
        <w:footnoteRef/>
      </w:r>
      <w:r>
        <w:t xml:space="preserve"> a) Sur Twitter, le mensonge se diffuse plus vite et plus loin que la vérité, Florence Rosier, jeudi 8 mars 2018, </w:t>
      </w:r>
      <w:hyperlink r:id="rId22" w:history="1">
        <w:r>
          <w:rPr>
            <w:rStyle w:val="Lienhypertexte"/>
          </w:rPr>
          <w:t>https://www.letemps.ch/sciences/twitter-mensonge-se-diffuse-plus-vite-plus-loin-verite</w:t>
        </w:r>
      </w:hyperlink>
      <w:r>
        <w:t xml:space="preserve"> </w:t>
      </w:r>
    </w:p>
    <w:p w14:paraId="21D11FE7" w14:textId="77777777" w:rsidR="00C72590" w:rsidRDefault="00C72590" w:rsidP="00C72590">
      <w:pPr>
        <w:pStyle w:val="Notedebasdepage"/>
      </w:pPr>
      <w:r>
        <w:t xml:space="preserve">b) The spread of </w:t>
      </w:r>
      <w:proofErr w:type="spellStart"/>
      <w:r>
        <w:t>true</w:t>
      </w:r>
      <w:proofErr w:type="spellEnd"/>
      <w:r>
        <w:t xml:space="preserve"> and false news online [La propagation de vraies et de fausses nouvelles en ligne], </w:t>
      </w:r>
      <w:proofErr w:type="spellStart"/>
      <w:r>
        <w:t>Soroush</w:t>
      </w:r>
      <w:proofErr w:type="spellEnd"/>
      <w:r>
        <w:t xml:space="preserve"> </w:t>
      </w:r>
      <w:proofErr w:type="spellStart"/>
      <w:r>
        <w:t>Vosoughi</w:t>
      </w:r>
      <w:proofErr w:type="spellEnd"/>
      <w:r>
        <w:t xml:space="preserve">, Deb Roy, Sinan Aral, Science, 09 mars 2018, Vol. 359, numéro 6380, p. 1146-1151, </w:t>
      </w:r>
      <w:hyperlink r:id="rId23" w:history="1">
        <w:r>
          <w:rPr>
            <w:rStyle w:val="Lienhypertexte"/>
          </w:rPr>
          <w:t>https://science.sciencemag.org/content/359/6380/1146</w:t>
        </w:r>
      </w:hyperlink>
      <w:r>
        <w:t xml:space="preserve"> </w:t>
      </w:r>
    </w:p>
  </w:footnote>
  <w:footnote w:id="20">
    <w:p w14:paraId="687B2C06" w14:textId="585D8D4D" w:rsidR="003855DE" w:rsidRDefault="003855DE">
      <w:pPr>
        <w:pStyle w:val="Notedebasdepage"/>
      </w:pPr>
      <w:r>
        <w:rPr>
          <w:rStyle w:val="Appelnotedebasdep"/>
        </w:rPr>
        <w:footnoteRef/>
      </w:r>
      <w:r>
        <w:t xml:space="preserve"> </w:t>
      </w:r>
      <w:r w:rsidRPr="003855DE">
        <w:t>Stanley Milgram</w:t>
      </w:r>
      <w:r w:rsidRPr="003855DE">
        <w:rPr>
          <w:i/>
          <w:iCs/>
        </w:rPr>
        <w:t>, Soumission à l’autorité</w:t>
      </w:r>
      <w:r w:rsidRPr="003855DE">
        <w:t xml:space="preserve">, traduction française </w:t>
      </w:r>
      <w:proofErr w:type="spellStart"/>
      <w:r w:rsidRPr="003855DE">
        <w:t>Calmann-Levy</w:t>
      </w:r>
      <w:proofErr w:type="spellEnd"/>
      <w:r w:rsidRPr="003855DE">
        <w:t>, 1974. Le film « I comme Icare » d’Henri Verneuil paru en 1979 relate l’expérience de S. Milgram où ce dernier joue son propre rôle.</w:t>
      </w:r>
    </w:p>
  </w:footnote>
  <w:footnote w:id="21">
    <w:p w14:paraId="651B0233" w14:textId="679E0909" w:rsidR="001469CE" w:rsidRDefault="001469CE">
      <w:pPr>
        <w:pStyle w:val="Notedebasdepage"/>
      </w:pPr>
      <w:r>
        <w:rPr>
          <w:rStyle w:val="Appelnotedebasdep"/>
        </w:rPr>
        <w:footnoteRef/>
      </w:r>
      <w:r>
        <w:t xml:space="preserve"> Cf. </w:t>
      </w:r>
      <w:r w:rsidRPr="001469CE">
        <w:rPr>
          <w:i/>
          <w:iCs/>
        </w:rPr>
        <w:t>Expérience de Asch</w:t>
      </w:r>
      <w:r w:rsidRPr="001469CE">
        <w:t xml:space="preserve">, </w:t>
      </w:r>
      <w:hyperlink r:id="rId24" w:history="1">
        <w:r w:rsidRPr="00F36058">
          <w:rPr>
            <w:rStyle w:val="Lienhypertexte"/>
          </w:rPr>
          <w:t>https://fr.wikipedia.org/wiki/Exp%C3%A9rience_de_Asch</w:t>
        </w:r>
      </w:hyperlink>
      <w:r>
        <w:t xml:space="preserve"> </w:t>
      </w:r>
    </w:p>
  </w:footnote>
  <w:footnote w:id="22">
    <w:p w14:paraId="404CD616" w14:textId="05E52E85" w:rsidR="00C862E7" w:rsidRDefault="00C862E7" w:rsidP="00C862E7">
      <w:pPr>
        <w:pStyle w:val="Notedebasdepage"/>
      </w:pPr>
      <w:r>
        <w:rPr>
          <w:rStyle w:val="Appelnotedebasdep"/>
        </w:rPr>
        <w:footnoteRef/>
      </w:r>
      <w:r>
        <w:t xml:space="preserve"> a) Robert Cialdini, Marie-Christine Guyon, </w:t>
      </w:r>
      <w:r w:rsidRPr="00C862E7">
        <w:rPr>
          <w:i/>
          <w:iCs/>
        </w:rPr>
        <w:t>Influence et Manipulation : Comprendre et Maîtriser les mécanismes et les techniques de persuasion</w:t>
      </w:r>
      <w:r>
        <w:t xml:space="preserve">, First Editions, 2004. </w:t>
      </w:r>
    </w:p>
    <w:p w14:paraId="5EBDEEB2" w14:textId="44366AAD" w:rsidR="00C862E7" w:rsidRDefault="00C862E7" w:rsidP="00C862E7">
      <w:pPr>
        <w:pStyle w:val="Notedebasdepage"/>
      </w:pPr>
      <w:r>
        <w:t xml:space="preserve">b) Nicolas Guéguen, </w:t>
      </w:r>
      <w:r w:rsidRPr="00C862E7">
        <w:rPr>
          <w:i/>
          <w:iCs/>
        </w:rPr>
        <w:t>Psychologie de la manipulation et de la soumission</w:t>
      </w:r>
      <w:r>
        <w:t xml:space="preserve">, Dunod 2004. </w:t>
      </w:r>
    </w:p>
    <w:p w14:paraId="5A9C3FF1" w14:textId="377B014D" w:rsidR="00C862E7" w:rsidRDefault="00C862E7" w:rsidP="00C862E7">
      <w:pPr>
        <w:pStyle w:val="Notedebasdepage"/>
      </w:pPr>
      <w:r>
        <w:t xml:space="preserve">c) Robert-Vincent Joule et Jean-Léon Beauvois, </w:t>
      </w:r>
      <w:r w:rsidRPr="00C862E7">
        <w:rPr>
          <w:i/>
          <w:iCs/>
        </w:rPr>
        <w:t>La soumission librement consentie : Comment amener les gens à faire librement ce qu’ils doivent faire,</w:t>
      </w:r>
      <w:r>
        <w:t xml:space="preserve"> Presses Universitaires de France – PUF, 1999.</w:t>
      </w:r>
    </w:p>
  </w:footnote>
  <w:footnote w:id="23">
    <w:p w14:paraId="303604F8" w14:textId="5AFC2BAC" w:rsidR="003B4A5A" w:rsidRPr="003B4A5A" w:rsidRDefault="003B4A5A">
      <w:pPr>
        <w:pStyle w:val="Notedebasdepage"/>
        <w:rPr>
          <w:lang w:val="en-GB"/>
        </w:rPr>
      </w:pPr>
      <w:r>
        <w:rPr>
          <w:rStyle w:val="Appelnotedebasdep"/>
        </w:rPr>
        <w:footnoteRef/>
      </w:r>
      <w:r w:rsidRPr="003B4A5A">
        <w:rPr>
          <w:lang w:val="en-GB"/>
        </w:rPr>
        <w:t xml:space="preserve"> Cd. </w:t>
      </w:r>
      <w:hyperlink r:id="rId25" w:history="1">
        <w:r w:rsidRPr="009A44E1">
          <w:rPr>
            <w:rStyle w:val="Lienhypertexte"/>
            <w:lang w:val="en-GB"/>
          </w:rPr>
          <w:t>https://fr.wikipedia.org/wiki/Mouton_de_Panurge_(locution)</w:t>
        </w:r>
      </w:hyperlink>
      <w:r>
        <w:rPr>
          <w:lang w:val="en-GB"/>
        </w:rPr>
        <w:t xml:space="preserve"> </w:t>
      </w:r>
    </w:p>
  </w:footnote>
  <w:footnote w:id="24">
    <w:p w14:paraId="163C2832" w14:textId="77777777" w:rsidR="00423B84" w:rsidRDefault="00423B84" w:rsidP="00423B84">
      <w:pPr>
        <w:pStyle w:val="Notedebasdepage"/>
      </w:pPr>
      <w:r>
        <w:rPr>
          <w:rStyle w:val="Appelnotedebasdep"/>
        </w:rPr>
        <w:footnoteRef/>
      </w:r>
      <w:r>
        <w:t xml:space="preserve"> </w:t>
      </w:r>
      <w:r w:rsidRPr="007B66C1">
        <w:rPr>
          <w:i/>
          <w:iCs/>
        </w:rPr>
        <w:t>Effet de vérité illusoire</w:t>
      </w:r>
      <w:r w:rsidRPr="007B66C1">
        <w:t xml:space="preserve">, </w:t>
      </w:r>
      <w:hyperlink r:id="rId26" w:history="1">
        <w:r w:rsidRPr="00D47B80">
          <w:rPr>
            <w:rStyle w:val="Lienhypertexte"/>
          </w:rPr>
          <w:t>https://fr.wikipedia.org/wiki/Effet_de_v%C3%A9rit%C3%A9_illusoire</w:t>
        </w:r>
      </w:hyperlink>
      <w:r>
        <w:t xml:space="preserve"> </w:t>
      </w:r>
    </w:p>
  </w:footnote>
  <w:footnote w:id="25">
    <w:p w14:paraId="25DEBF76" w14:textId="0D9559DA" w:rsidR="00A01C8D" w:rsidRDefault="00A01C8D">
      <w:pPr>
        <w:pStyle w:val="Notedebasdepage"/>
      </w:pPr>
      <w:r>
        <w:rPr>
          <w:rStyle w:val="Appelnotedebasdep"/>
        </w:rPr>
        <w:footnoteRef/>
      </w:r>
      <w:r>
        <w:t xml:space="preserve"> </w:t>
      </w:r>
      <w:r w:rsidRPr="00A01C8D">
        <w:rPr>
          <w:i/>
          <w:iCs/>
        </w:rPr>
        <w:t xml:space="preserve">Affaire </w:t>
      </w:r>
      <w:proofErr w:type="spellStart"/>
      <w:r w:rsidRPr="00A01C8D">
        <w:rPr>
          <w:i/>
          <w:iCs/>
        </w:rPr>
        <w:t>Daval</w:t>
      </w:r>
      <w:proofErr w:type="spellEnd"/>
      <w:r>
        <w:t xml:space="preserve">, </w:t>
      </w:r>
      <w:hyperlink r:id="rId27" w:history="1">
        <w:r w:rsidRPr="009A44E1">
          <w:rPr>
            <w:rStyle w:val="Lienhypertexte"/>
          </w:rPr>
          <w:t>https://fr.wikipedia.org/wiki/Affaire_Daval</w:t>
        </w:r>
      </w:hyperlink>
      <w:r>
        <w:t xml:space="preserve"> </w:t>
      </w:r>
    </w:p>
  </w:footnote>
  <w:footnote w:id="26">
    <w:p w14:paraId="7D98C54B" w14:textId="4AE242B8" w:rsidR="00A04F43" w:rsidRDefault="00A04F43" w:rsidP="00A04F43">
      <w:pPr>
        <w:pStyle w:val="Notedebasdepage"/>
      </w:pPr>
      <w:r>
        <w:rPr>
          <w:rStyle w:val="Appelnotedebasdep"/>
        </w:rPr>
        <w:footnoteRef/>
      </w:r>
      <w:r>
        <w:t xml:space="preserve"> </w:t>
      </w:r>
      <w:r w:rsidRPr="00A04F43">
        <w:rPr>
          <w:i/>
          <w:iCs/>
        </w:rPr>
        <w:t>Émeutes de 2013 à Stockholm</w:t>
      </w:r>
      <w:r>
        <w:t xml:space="preserve">, </w:t>
      </w:r>
      <w:hyperlink r:id="rId28" w:history="1">
        <w:r w:rsidRPr="00C10703">
          <w:rPr>
            <w:rStyle w:val="Lienhypertexte"/>
          </w:rPr>
          <w:t>https://fr.wikipedia.org/wiki/%C3%89meutes_de_2013_%C3%A0_Stockholm</w:t>
        </w:r>
      </w:hyperlink>
      <w:r>
        <w:t xml:space="preserve"> </w:t>
      </w:r>
    </w:p>
    <w:p w14:paraId="11DA82EF" w14:textId="68D5C109" w:rsidR="00A04F43" w:rsidRDefault="00A04F43" w:rsidP="00A04F43">
      <w:pPr>
        <w:pStyle w:val="Notedebasdepage"/>
      </w:pPr>
      <w:r>
        <w:t xml:space="preserve">Les émeutes ont initialement touchées </w:t>
      </w:r>
      <w:proofErr w:type="spellStart"/>
      <w:r>
        <w:t>Husby</w:t>
      </w:r>
      <w:proofErr w:type="spellEnd"/>
      <w:r>
        <w:t>, une banlieue située à Stockholm, en Suède. La banlieue possède une population majoritairement immigrée à 80 %, principalement originaires de Turquie, de Somalie et du Moyen-Orient.</w:t>
      </w:r>
    </w:p>
  </w:footnote>
  <w:footnote w:id="27">
    <w:p w14:paraId="74DF5520" w14:textId="6B98F6E4" w:rsidR="00A04F43" w:rsidRPr="00A04F43" w:rsidRDefault="00A04F43" w:rsidP="00A04F43">
      <w:pPr>
        <w:pStyle w:val="Notedebasdepage"/>
        <w:jc w:val="both"/>
      </w:pPr>
      <w:r>
        <w:rPr>
          <w:rStyle w:val="Appelnotedebasdep"/>
        </w:rPr>
        <w:footnoteRef/>
      </w:r>
      <w:r w:rsidRPr="00A04F43">
        <w:t xml:space="preserve"> </w:t>
      </w:r>
      <w:r w:rsidRPr="00A04F43">
        <w:rPr>
          <w:i/>
          <w:iCs/>
        </w:rPr>
        <w:t>Huit jours d'émeutes confrontent les Danois à leur modèle d'intégration,</w:t>
      </w:r>
      <w:r w:rsidRPr="00A04F43">
        <w:t xml:space="preserve"> Olivier Truc, 19 février 2008, </w:t>
      </w:r>
      <w:hyperlink r:id="rId29" w:history="1">
        <w:r w:rsidRPr="00C10703">
          <w:rPr>
            <w:rStyle w:val="Lienhypertexte"/>
          </w:rPr>
          <w:t>https://www.lemonde.fr/europe/article/2008/02/19/huit-jours-d-emeutes-confrontent-les-danois-a-leur-modele-d-integration_1013155_3214.html</w:t>
        </w:r>
      </w:hyperlink>
      <w:r>
        <w:t xml:space="preserve"> </w:t>
      </w:r>
    </w:p>
    <w:p w14:paraId="41E69CC9" w14:textId="274E4A13" w:rsidR="00A04F43" w:rsidRPr="00A04F43" w:rsidRDefault="00A04F43" w:rsidP="00A04F43">
      <w:pPr>
        <w:pStyle w:val="Notedebasdepage"/>
        <w:jc w:val="both"/>
        <w:rPr>
          <w:lang w:val="en-GB"/>
        </w:rPr>
      </w:pPr>
      <w:r w:rsidRPr="00A04F43">
        <w:t xml:space="preserve">Dans les cités de Copenhague, les jeunes immigrés musulmans sont tentés par la violence. </w:t>
      </w:r>
      <w:proofErr w:type="spellStart"/>
      <w:r w:rsidRPr="00A04F43">
        <w:rPr>
          <w:lang w:val="en-GB"/>
        </w:rPr>
        <w:t>Certains</w:t>
      </w:r>
      <w:proofErr w:type="spellEnd"/>
      <w:r w:rsidRPr="00A04F43">
        <w:rPr>
          <w:lang w:val="en-GB"/>
        </w:rPr>
        <w:t xml:space="preserve"> </w:t>
      </w:r>
      <w:proofErr w:type="spellStart"/>
      <w:r w:rsidRPr="00A04F43">
        <w:rPr>
          <w:lang w:val="en-GB"/>
        </w:rPr>
        <w:t>commentateurs</w:t>
      </w:r>
      <w:proofErr w:type="spellEnd"/>
      <w:r w:rsidRPr="00A04F43">
        <w:rPr>
          <w:lang w:val="en-GB"/>
        </w:rPr>
        <w:t xml:space="preserve"> font le </w:t>
      </w:r>
      <w:proofErr w:type="spellStart"/>
      <w:r w:rsidRPr="00A04F43">
        <w:rPr>
          <w:lang w:val="en-GB"/>
        </w:rPr>
        <w:t>parallèle</w:t>
      </w:r>
      <w:proofErr w:type="spellEnd"/>
      <w:r w:rsidRPr="00A04F43">
        <w:rPr>
          <w:lang w:val="en-GB"/>
        </w:rPr>
        <w:t xml:space="preserve"> avec les banlieues </w:t>
      </w:r>
      <w:proofErr w:type="spellStart"/>
      <w:r w:rsidRPr="00A04F43">
        <w:rPr>
          <w:lang w:val="en-GB"/>
        </w:rPr>
        <w:t>françaises</w:t>
      </w:r>
      <w:proofErr w:type="spellEnd"/>
      <w:r>
        <w:rPr>
          <w:lang w:val="en-GB"/>
        </w:rPr>
        <w:t xml:space="preserve">.  </w:t>
      </w:r>
    </w:p>
  </w:footnote>
  <w:footnote w:id="28">
    <w:p w14:paraId="505C881F" w14:textId="320F4FAD" w:rsidR="0035039E" w:rsidRPr="0035039E" w:rsidRDefault="0035039E" w:rsidP="0035039E">
      <w:pPr>
        <w:pStyle w:val="Notedebasdepage"/>
        <w:jc w:val="both"/>
        <w:rPr>
          <w:rFonts w:ascii="Calibri" w:hAnsi="Calibri" w:cs="Calibri"/>
          <w:lang w:val="en-GB"/>
        </w:rPr>
      </w:pPr>
      <w:r w:rsidRPr="0035039E">
        <w:rPr>
          <w:rStyle w:val="Appelnotedebasdep"/>
          <w:rFonts w:ascii="Calibri" w:hAnsi="Calibri" w:cs="Calibri"/>
        </w:rPr>
        <w:footnoteRef/>
      </w:r>
      <w:r w:rsidRPr="0035039E">
        <w:rPr>
          <w:rFonts w:ascii="Calibri" w:hAnsi="Calibri" w:cs="Calibri"/>
          <w:lang w:val="en-GB"/>
        </w:rPr>
        <w:t xml:space="preserve"> </w:t>
      </w:r>
      <w:proofErr w:type="spellStart"/>
      <w:r w:rsidRPr="0035039E">
        <w:rPr>
          <w:rFonts w:ascii="Calibri" w:hAnsi="Calibri" w:cs="Calibri"/>
          <w:i/>
          <w:iCs/>
          <w:color w:val="000066"/>
          <w:shd w:val="clear" w:color="auto" w:fill="CCFFFF"/>
          <w:lang w:val="en-GB"/>
        </w:rPr>
        <w:t>Doutes</w:t>
      </w:r>
      <w:proofErr w:type="spellEnd"/>
      <w:r w:rsidRPr="0035039E">
        <w:rPr>
          <w:rFonts w:ascii="Calibri" w:hAnsi="Calibri" w:cs="Calibri"/>
          <w:i/>
          <w:iCs/>
          <w:color w:val="000066"/>
          <w:shd w:val="clear" w:color="auto" w:fill="CCFFFF"/>
          <w:lang w:val="en-GB"/>
        </w:rPr>
        <w:t xml:space="preserve"> sur </w:t>
      </w:r>
      <w:proofErr w:type="spellStart"/>
      <w:r w:rsidRPr="0035039E">
        <w:rPr>
          <w:rFonts w:ascii="Calibri" w:hAnsi="Calibri" w:cs="Calibri"/>
          <w:i/>
          <w:iCs/>
          <w:color w:val="000066"/>
          <w:shd w:val="clear" w:color="auto" w:fill="CCFFFF"/>
          <w:lang w:val="en-GB"/>
        </w:rPr>
        <w:t>Ptolémée</w:t>
      </w:r>
      <w:proofErr w:type="spellEnd"/>
      <w:r w:rsidRPr="0035039E">
        <w:rPr>
          <w:rFonts w:ascii="Calibri" w:hAnsi="Calibri" w:cs="Calibri"/>
          <w:i/>
          <w:iCs/>
          <w:color w:val="000066"/>
          <w:shd w:val="clear" w:color="auto" w:fill="CCFFFF"/>
          <w:lang w:val="en-GB"/>
        </w:rPr>
        <w:t xml:space="preserve"> - Introduction</w:t>
      </w:r>
      <w:r w:rsidRPr="0035039E">
        <w:rPr>
          <w:rFonts w:ascii="Calibri" w:hAnsi="Calibri" w:cs="Calibri"/>
          <w:color w:val="000066"/>
          <w:shd w:val="clear" w:color="auto" w:fill="CCFFFF"/>
          <w:lang w:val="en-GB"/>
        </w:rPr>
        <w:t xml:space="preserve"> (</w:t>
      </w:r>
      <w:proofErr w:type="spellStart"/>
      <w:r w:rsidRPr="0035039E">
        <w:rPr>
          <w:rFonts w:ascii="Calibri" w:hAnsi="Calibri" w:cs="Calibri"/>
          <w:color w:val="000066"/>
          <w:shd w:val="clear" w:color="auto" w:fill="CCFFFF"/>
          <w:lang w:val="en-GB"/>
        </w:rPr>
        <w:t>traduction</w:t>
      </w:r>
      <w:proofErr w:type="spellEnd"/>
      <w:r w:rsidRPr="0035039E">
        <w:rPr>
          <w:rFonts w:ascii="Calibri" w:hAnsi="Calibri" w:cs="Calibri"/>
          <w:color w:val="000066"/>
          <w:shd w:val="clear" w:color="auto" w:fill="CCFFFF"/>
          <w:lang w:val="en-GB"/>
        </w:rPr>
        <w:t xml:space="preserve"> de Shlomo </w:t>
      </w:r>
      <w:proofErr w:type="spellStart"/>
      <w:r w:rsidRPr="0035039E">
        <w:rPr>
          <w:rFonts w:ascii="Calibri" w:hAnsi="Calibri" w:cs="Calibri"/>
          <w:color w:val="000066"/>
          <w:shd w:val="clear" w:color="auto" w:fill="CCFFFF"/>
          <w:lang w:val="en-GB"/>
        </w:rPr>
        <w:t>Pinès</w:t>
      </w:r>
      <w:proofErr w:type="spellEnd"/>
      <w:r w:rsidRPr="0035039E">
        <w:rPr>
          <w:rFonts w:ascii="Calibri" w:hAnsi="Calibri" w:cs="Calibri"/>
          <w:color w:val="000066"/>
          <w:shd w:val="clear" w:color="auto" w:fill="CCFFFF"/>
          <w:lang w:val="en-GB"/>
        </w:rPr>
        <w:t xml:space="preserve">), </w:t>
      </w:r>
      <w:r w:rsidRPr="0035039E">
        <w:rPr>
          <w:rFonts w:ascii="Calibri" w:hAnsi="Calibri" w:cs="Calibri"/>
          <w:i/>
          <w:iCs/>
          <w:color w:val="000066"/>
          <w:shd w:val="clear" w:color="auto" w:fill="CCFFFF"/>
          <w:lang w:val="en-GB"/>
        </w:rPr>
        <w:t>Collected works of Shlomo Pines: Studies in Arabic Versions of Greek texts and in Medieval Science</w:t>
      </w:r>
      <w:r w:rsidRPr="0035039E">
        <w:rPr>
          <w:rFonts w:ascii="Calibri" w:hAnsi="Calibri" w:cs="Calibri"/>
          <w:color w:val="000066"/>
          <w:shd w:val="clear" w:color="auto" w:fill="CCFFFF"/>
          <w:lang w:val="en-GB"/>
        </w:rPr>
        <w:t>, vol. 2, Brill, 1986, p.547-548, </w:t>
      </w:r>
      <w:hyperlink r:id="rId30" w:tgtFrame="_blank" w:history="1">
        <w:r w:rsidRPr="0035039E">
          <w:rPr>
            <w:rStyle w:val="Lienhypertexte"/>
            <w:rFonts w:ascii="Calibri" w:hAnsi="Calibri" w:cs="Calibri"/>
            <w:shd w:val="clear" w:color="auto" w:fill="CCFFFF"/>
            <w:lang w:val="en-GB"/>
          </w:rPr>
          <w:t>https://books.google.com/books?id=V3ruXCPvV_wC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20D"/>
    <w:multiLevelType w:val="multilevel"/>
    <w:tmpl w:val="1DE65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8D3"/>
    <w:multiLevelType w:val="hybridMultilevel"/>
    <w:tmpl w:val="1B46B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93025A"/>
    <w:multiLevelType w:val="multilevel"/>
    <w:tmpl w:val="ECE6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349C"/>
    <w:multiLevelType w:val="hybridMultilevel"/>
    <w:tmpl w:val="B1BE415A"/>
    <w:lvl w:ilvl="0" w:tplc="106E949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55A7A"/>
    <w:multiLevelType w:val="multilevel"/>
    <w:tmpl w:val="88F0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B42DC"/>
    <w:multiLevelType w:val="hybridMultilevel"/>
    <w:tmpl w:val="7D96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C80163"/>
    <w:multiLevelType w:val="hybridMultilevel"/>
    <w:tmpl w:val="09A8DF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86310E"/>
    <w:multiLevelType w:val="multilevel"/>
    <w:tmpl w:val="66B6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90AEF"/>
    <w:multiLevelType w:val="multilevel"/>
    <w:tmpl w:val="6DB6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32C52"/>
    <w:multiLevelType w:val="multilevel"/>
    <w:tmpl w:val="F686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E72A4"/>
    <w:multiLevelType w:val="multilevel"/>
    <w:tmpl w:val="8AD8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05584"/>
    <w:multiLevelType w:val="hybridMultilevel"/>
    <w:tmpl w:val="C8867A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412E62"/>
    <w:multiLevelType w:val="multilevel"/>
    <w:tmpl w:val="2836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E0C7D"/>
    <w:multiLevelType w:val="multilevel"/>
    <w:tmpl w:val="022A7C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DC25837"/>
    <w:multiLevelType w:val="multilevel"/>
    <w:tmpl w:val="F618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66D7C"/>
    <w:multiLevelType w:val="multilevel"/>
    <w:tmpl w:val="00A0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05FDB"/>
    <w:multiLevelType w:val="multilevel"/>
    <w:tmpl w:val="5DAA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27EEB"/>
    <w:multiLevelType w:val="hybridMultilevel"/>
    <w:tmpl w:val="3FBECF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0D361A"/>
    <w:multiLevelType w:val="hybridMultilevel"/>
    <w:tmpl w:val="4C829B28"/>
    <w:lvl w:ilvl="0" w:tplc="040C0001">
      <w:start w:val="1"/>
      <w:numFmt w:val="bullet"/>
      <w:lvlText w:val=""/>
      <w:lvlJc w:val="left"/>
      <w:pPr>
        <w:ind w:left="720" w:hanging="360"/>
      </w:pPr>
      <w:rPr>
        <w:rFonts w:ascii="Symbol" w:hAnsi="Symbol" w:hint="default"/>
      </w:rPr>
    </w:lvl>
    <w:lvl w:ilvl="1" w:tplc="C50AB238">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8909AD"/>
    <w:multiLevelType w:val="multilevel"/>
    <w:tmpl w:val="A312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F4EAE"/>
    <w:multiLevelType w:val="multilevel"/>
    <w:tmpl w:val="7F4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16264"/>
    <w:multiLevelType w:val="multilevel"/>
    <w:tmpl w:val="D2DE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195A8F"/>
    <w:multiLevelType w:val="hybridMultilevel"/>
    <w:tmpl w:val="EFFAF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693E8E"/>
    <w:multiLevelType w:val="multilevel"/>
    <w:tmpl w:val="33A4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34F9A"/>
    <w:multiLevelType w:val="hybridMultilevel"/>
    <w:tmpl w:val="0F1E6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893F59"/>
    <w:multiLevelType w:val="hybridMultilevel"/>
    <w:tmpl w:val="0ADCE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AB2473"/>
    <w:multiLevelType w:val="hybridMultilevel"/>
    <w:tmpl w:val="EC262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FC7EBF"/>
    <w:multiLevelType w:val="multilevel"/>
    <w:tmpl w:val="7BC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B0635"/>
    <w:multiLevelType w:val="hybridMultilevel"/>
    <w:tmpl w:val="BCCEB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B46414"/>
    <w:multiLevelType w:val="hybridMultilevel"/>
    <w:tmpl w:val="1E108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D24178"/>
    <w:multiLevelType w:val="multilevel"/>
    <w:tmpl w:val="CE50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81042"/>
    <w:multiLevelType w:val="multilevel"/>
    <w:tmpl w:val="AE9A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711B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3" w15:restartNumberingAfterBreak="0">
    <w:nsid w:val="78B05922"/>
    <w:multiLevelType w:val="multilevel"/>
    <w:tmpl w:val="860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305BA5"/>
    <w:multiLevelType w:val="multilevel"/>
    <w:tmpl w:val="357E9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468432">
    <w:abstractNumId w:val="32"/>
  </w:num>
  <w:num w:numId="2" w16cid:durableId="637955976">
    <w:abstractNumId w:val="3"/>
  </w:num>
  <w:num w:numId="3" w16cid:durableId="938833761">
    <w:abstractNumId w:val="17"/>
  </w:num>
  <w:num w:numId="4" w16cid:durableId="1118335449">
    <w:abstractNumId w:val="11"/>
  </w:num>
  <w:num w:numId="5" w16cid:durableId="1441294004">
    <w:abstractNumId w:val="24"/>
  </w:num>
  <w:num w:numId="6" w16cid:durableId="432945625">
    <w:abstractNumId w:val="12"/>
  </w:num>
  <w:num w:numId="7" w16cid:durableId="1416127131">
    <w:abstractNumId w:val="30"/>
  </w:num>
  <w:num w:numId="8" w16cid:durableId="168250568">
    <w:abstractNumId w:val="10"/>
  </w:num>
  <w:num w:numId="9" w16cid:durableId="428351677">
    <w:abstractNumId w:val="9"/>
  </w:num>
  <w:num w:numId="10" w16cid:durableId="1188563699">
    <w:abstractNumId w:val="14"/>
  </w:num>
  <w:num w:numId="11" w16cid:durableId="594939411">
    <w:abstractNumId w:val="2"/>
  </w:num>
  <w:num w:numId="12" w16cid:durableId="1244952399">
    <w:abstractNumId w:val="27"/>
  </w:num>
  <w:num w:numId="13" w16cid:durableId="1854029274">
    <w:abstractNumId w:val="8"/>
  </w:num>
  <w:num w:numId="14" w16cid:durableId="1161116276">
    <w:abstractNumId w:val="15"/>
  </w:num>
  <w:num w:numId="15" w16cid:durableId="1526287310">
    <w:abstractNumId w:val="20"/>
  </w:num>
  <w:num w:numId="16" w16cid:durableId="639652162">
    <w:abstractNumId w:val="21"/>
  </w:num>
  <w:num w:numId="17" w16cid:durableId="125129784">
    <w:abstractNumId w:val="31"/>
  </w:num>
  <w:num w:numId="18" w16cid:durableId="1202087945">
    <w:abstractNumId w:val="16"/>
  </w:num>
  <w:num w:numId="19" w16cid:durableId="715785080">
    <w:abstractNumId w:val="33"/>
  </w:num>
  <w:num w:numId="20" w16cid:durableId="1419521575">
    <w:abstractNumId w:val="23"/>
  </w:num>
  <w:num w:numId="21" w16cid:durableId="1482381491">
    <w:abstractNumId w:val="19"/>
  </w:num>
  <w:num w:numId="22" w16cid:durableId="307395561">
    <w:abstractNumId w:val="7"/>
  </w:num>
  <w:num w:numId="23" w16cid:durableId="1912540607">
    <w:abstractNumId w:val="4"/>
  </w:num>
  <w:num w:numId="24" w16cid:durableId="1221944942">
    <w:abstractNumId w:val="26"/>
  </w:num>
  <w:num w:numId="25" w16cid:durableId="304774696">
    <w:abstractNumId w:val="34"/>
  </w:num>
  <w:num w:numId="26" w16cid:durableId="605968109">
    <w:abstractNumId w:val="0"/>
  </w:num>
  <w:num w:numId="27" w16cid:durableId="481965070">
    <w:abstractNumId w:val="25"/>
  </w:num>
  <w:num w:numId="28" w16cid:durableId="1875002707">
    <w:abstractNumId w:val="13"/>
  </w:num>
  <w:num w:numId="29" w16cid:durableId="581453324">
    <w:abstractNumId w:val="28"/>
  </w:num>
  <w:num w:numId="30" w16cid:durableId="234902940">
    <w:abstractNumId w:val="6"/>
  </w:num>
  <w:num w:numId="31" w16cid:durableId="1374646638">
    <w:abstractNumId w:val="22"/>
  </w:num>
  <w:num w:numId="32" w16cid:durableId="873731418">
    <w:abstractNumId w:val="18"/>
  </w:num>
  <w:num w:numId="33" w16cid:durableId="1069040477">
    <w:abstractNumId w:val="1"/>
  </w:num>
  <w:num w:numId="34" w16cid:durableId="518352705">
    <w:abstractNumId w:val="29"/>
  </w:num>
  <w:num w:numId="35" w16cid:durableId="291134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5B"/>
    <w:rsid w:val="00001777"/>
    <w:rsid w:val="00002D06"/>
    <w:rsid w:val="00022700"/>
    <w:rsid w:val="00037966"/>
    <w:rsid w:val="00067134"/>
    <w:rsid w:val="00085F35"/>
    <w:rsid w:val="000A08B9"/>
    <w:rsid w:val="000B6D6E"/>
    <w:rsid w:val="000C1942"/>
    <w:rsid w:val="000C5C1D"/>
    <w:rsid w:val="000C7E3B"/>
    <w:rsid w:val="000D1C8B"/>
    <w:rsid w:val="000E2C36"/>
    <w:rsid w:val="000E55CE"/>
    <w:rsid w:val="000F3085"/>
    <w:rsid w:val="000F612E"/>
    <w:rsid w:val="000F6AA1"/>
    <w:rsid w:val="00112A4E"/>
    <w:rsid w:val="00115243"/>
    <w:rsid w:val="001307F2"/>
    <w:rsid w:val="00145EF7"/>
    <w:rsid w:val="001469CE"/>
    <w:rsid w:val="00146A9A"/>
    <w:rsid w:val="001535C3"/>
    <w:rsid w:val="00167ECF"/>
    <w:rsid w:val="0018001A"/>
    <w:rsid w:val="00196256"/>
    <w:rsid w:val="001B18ED"/>
    <w:rsid w:val="001B2943"/>
    <w:rsid w:val="001B786B"/>
    <w:rsid w:val="001C75CE"/>
    <w:rsid w:val="001D5594"/>
    <w:rsid w:val="001D69F9"/>
    <w:rsid w:val="001F3D69"/>
    <w:rsid w:val="002003F9"/>
    <w:rsid w:val="0020634C"/>
    <w:rsid w:val="00222736"/>
    <w:rsid w:val="00242571"/>
    <w:rsid w:val="002522D6"/>
    <w:rsid w:val="00262BA1"/>
    <w:rsid w:val="002714D7"/>
    <w:rsid w:val="002800C3"/>
    <w:rsid w:val="002804CF"/>
    <w:rsid w:val="002A29A0"/>
    <w:rsid w:val="002C10CF"/>
    <w:rsid w:val="002C4295"/>
    <w:rsid w:val="002E6DD2"/>
    <w:rsid w:val="002F7BDA"/>
    <w:rsid w:val="003058EA"/>
    <w:rsid w:val="003059CC"/>
    <w:rsid w:val="00307CBD"/>
    <w:rsid w:val="003146BF"/>
    <w:rsid w:val="00324208"/>
    <w:rsid w:val="0032609A"/>
    <w:rsid w:val="0035039E"/>
    <w:rsid w:val="00350B54"/>
    <w:rsid w:val="00355840"/>
    <w:rsid w:val="00356409"/>
    <w:rsid w:val="00375E07"/>
    <w:rsid w:val="00381841"/>
    <w:rsid w:val="00384C77"/>
    <w:rsid w:val="003855DE"/>
    <w:rsid w:val="00393A1E"/>
    <w:rsid w:val="003A0E1F"/>
    <w:rsid w:val="003A7325"/>
    <w:rsid w:val="003B075D"/>
    <w:rsid w:val="003B15E6"/>
    <w:rsid w:val="003B3842"/>
    <w:rsid w:val="003B4A5A"/>
    <w:rsid w:val="003C10C1"/>
    <w:rsid w:val="003C4E1E"/>
    <w:rsid w:val="003D179B"/>
    <w:rsid w:val="003D5309"/>
    <w:rsid w:val="003D7BD8"/>
    <w:rsid w:val="003E4D9E"/>
    <w:rsid w:val="003F3269"/>
    <w:rsid w:val="004006E1"/>
    <w:rsid w:val="0040100C"/>
    <w:rsid w:val="00403C14"/>
    <w:rsid w:val="004119C4"/>
    <w:rsid w:val="00415057"/>
    <w:rsid w:val="00416FA2"/>
    <w:rsid w:val="004203DC"/>
    <w:rsid w:val="0042065A"/>
    <w:rsid w:val="00423B84"/>
    <w:rsid w:val="00432A80"/>
    <w:rsid w:val="00444CC3"/>
    <w:rsid w:val="00447AB0"/>
    <w:rsid w:val="0046677E"/>
    <w:rsid w:val="00482E71"/>
    <w:rsid w:val="0048376C"/>
    <w:rsid w:val="00483F8F"/>
    <w:rsid w:val="00484D93"/>
    <w:rsid w:val="004A2C2C"/>
    <w:rsid w:val="004A2F0D"/>
    <w:rsid w:val="004A47B3"/>
    <w:rsid w:val="004E0746"/>
    <w:rsid w:val="004E156E"/>
    <w:rsid w:val="004E69AC"/>
    <w:rsid w:val="005120A0"/>
    <w:rsid w:val="00523170"/>
    <w:rsid w:val="00524E86"/>
    <w:rsid w:val="00530938"/>
    <w:rsid w:val="0053419F"/>
    <w:rsid w:val="00536256"/>
    <w:rsid w:val="0055260D"/>
    <w:rsid w:val="0056189E"/>
    <w:rsid w:val="005634F1"/>
    <w:rsid w:val="0056506E"/>
    <w:rsid w:val="0056537D"/>
    <w:rsid w:val="00565B7E"/>
    <w:rsid w:val="00591CC6"/>
    <w:rsid w:val="005A1B63"/>
    <w:rsid w:val="005A6807"/>
    <w:rsid w:val="005D63E0"/>
    <w:rsid w:val="00601F5A"/>
    <w:rsid w:val="00602BBA"/>
    <w:rsid w:val="00607579"/>
    <w:rsid w:val="006119A0"/>
    <w:rsid w:val="006131C7"/>
    <w:rsid w:val="006141CF"/>
    <w:rsid w:val="0062667B"/>
    <w:rsid w:val="006266DE"/>
    <w:rsid w:val="00630AA0"/>
    <w:rsid w:val="00643AC5"/>
    <w:rsid w:val="006473CC"/>
    <w:rsid w:val="006476EF"/>
    <w:rsid w:val="006602FB"/>
    <w:rsid w:val="00664F2D"/>
    <w:rsid w:val="00677AD9"/>
    <w:rsid w:val="00682D37"/>
    <w:rsid w:val="00686768"/>
    <w:rsid w:val="006A0F11"/>
    <w:rsid w:val="006B2D46"/>
    <w:rsid w:val="006C4C4F"/>
    <w:rsid w:val="006D049E"/>
    <w:rsid w:val="006D26B2"/>
    <w:rsid w:val="006D407C"/>
    <w:rsid w:val="006F4FC5"/>
    <w:rsid w:val="007039F3"/>
    <w:rsid w:val="007140A7"/>
    <w:rsid w:val="00715B94"/>
    <w:rsid w:val="00741E37"/>
    <w:rsid w:val="007536DE"/>
    <w:rsid w:val="00763F88"/>
    <w:rsid w:val="00771DEA"/>
    <w:rsid w:val="00774199"/>
    <w:rsid w:val="00792C0B"/>
    <w:rsid w:val="007B7E1A"/>
    <w:rsid w:val="007C4747"/>
    <w:rsid w:val="007C4F95"/>
    <w:rsid w:val="007C70DF"/>
    <w:rsid w:val="007C7384"/>
    <w:rsid w:val="007E1518"/>
    <w:rsid w:val="007E4D5C"/>
    <w:rsid w:val="007E55D8"/>
    <w:rsid w:val="007E58BE"/>
    <w:rsid w:val="007F28E6"/>
    <w:rsid w:val="008228F9"/>
    <w:rsid w:val="0084087D"/>
    <w:rsid w:val="00843A6F"/>
    <w:rsid w:val="008521DB"/>
    <w:rsid w:val="008566C7"/>
    <w:rsid w:val="00865BEA"/>
    <w:rsid w:val="00867769"/>
    <w:rsid w:val="008677B1"/>
    <w:rsid w:val="0087351F"/>
    <w:rsid w:val="008A1BDA"/>
    <w:rsid w:val="008A4847"/>
    <w:rsid w:val="008B19C0"/>
    <w:rsid w:val="008C639C"/>
    <w:rsid w:val="008C7270"/>
    <w:rsid w:val="00913A1A"/>
    <w:rsid w:val="00921DDF"/>
    <w:rsid w:val="00925670"/>
    <w:rsid w:val="00941A31"/>
    <w:rsid w:val="0094563E"/>
    <w:rsid w:val="00947825"/>
    <w:rsid w:val="00951801"/>
    <w:rsid w:val="00953E52"/>
    <w:rsid w:val="00956927"/>
    <w:rsid w:val="00991934"/>
    <w:rsid w:val="009C1D93"/>
    <w:rsid w:val="009D0371"/>
    <w:rsid w:val="009D3D2A"/>
    <w:rsid w:val="009D42F9"/>
    <w:rsid w:val="009E27E9"/>
    <w:rsid w:val="009E6EC5"/>
    <w:rsid w:val="00A01C8D"/>
    <w:rsid w:val="00A04F43"/>
    <w:rsid w:val="00A33B11"/>
    <w:rsid w:val="00A36A87"/>
    <w:rsid w:val="00A400B4"/>
    <w:rsid w:val="00A42919"/>
    <w:rsid w:val="00A71C33"/>
    <w:rsid w:val="00A81A8F"/>
    <w:rsid w:val="00A9641E"/>
    <w:rsid w:val="00AC226B"/>
    <w:rsid w:val="00AC61C3"/>
    <w:rsid w:val="00AD44AC"/>
    <w:rsid w:val="00AE25C8"/>
    <w:rsid w:val="00AE3157"/>
    <w:rsid w:val="00AE471E"/>
    <w:rsid w:val="00AF55E1"/>
    <w:rsid w:val="00B01796"/>
    <w:rsid w:val="00B2142A"/>
    <w:rsid w:val="00B26CAF"/>
    <w:rsid w:val="00B33AF6"/>
    <w:rsid w:val="00B41E9C"/>
    <w:rsid w:val="00B43B21"/>
    <w:rsid w:val="00B47D55"/>
    <w:rsid w:val="00B511F6"/>
    <w:rsid w:val="00B5172A"/>
    <w:rsid w:val="00B56C5D"/>
    <w:rsid w:val="00B60182"/>
    <w:rsid w:val="00B61395"/>
    <w:rsid w:val="00B62552"/>
    <w:rsid w:val="00B75135"/>
    <w:rsid w:val="00B97671"/>
    <w:rsid w:val="00BA65ED"/>
    <w:rsid w:val="00BB3199"/>
    <w:rsid w:val="00BC51B7"/>
    <w:rsid w:val="00BD12B8"/>
    <w:rsid w:val="00BD45BF"/>
    <w:rsid w:val="00BF20CC"/>
    <w:rsid w:val="00BF6695"/>
    <w:rsid w:val="00C15455"/>
    <w:rsid w:val="00C36EF9"/>
    <w:rsid w:val="00C47269"/>
    <w:rsid w:val="00C57A56"/>
    <w:rsid w:val="00C66A69"/>
    <w:rsid w:val="00C6787E"/>
    <w:rsid w:val="00C72590"/>
    <w:rsid w:val="00C814A7"/>
    <w:rsid w:val="00C83D41"/>
    <w:rsid w:val="00C8500A"/>
    <w:rsid w:val="00C851DC"/>
    <w:rsid w:val="00C862E7"/>
    <w:rsid w:val="00CA2F0F"/>
    <w:rsid w:val="00CA5F54"/>
    <w:rsid w:val="00CB03CD"/>
    <w:rsid w:val="00CC3E45"/>
    <w:rsid w:val="00CC6FD1"/>
    <w:rsid w:val="00CC78E9"/>
    <w:rsid w:val="00CC7C8D"/>
    <w:rsid w:val="00CD5DB4"/>
    <w:rsid w:val="00CD7468"/>
    <w:rsid w:val="00CD7CBE"/>
    <w:rsid w:val="00CE2073"/>
    <w:rsid w:val="00CE3983"/>
    <w:rsid w:val="00CE7E4A"/>
    <w:rsid w:val="00CF2EDD"/>
    <w:rsid w:val="00D15A23"/>
    <w:rsid w:val="00D221F5"/>
    <w:rsid w:val="00D3207E"/>
    <w:rsid w:val="00D33BBD"/>
    <w:rsid w:val="00D52352"/>
    <w:rsid w:val="00D5290C"/>
    <w:rsid w:val="00D5328A"/>
    <w:rsid w:val="00D64407"/>
    <w:rsid w:val="00D707EE"/>
    <w:rsid w:val="00D70BDE"/>
    <w:rsid w:val="00D71A98"/>
    <w:rsid w:val="00D71F79"/>
    <w:rsid w:val="00D7550B"/>
    <w:rsid w:val="00D766B8"/>
    <w:rsid w:val="00D81D74"/>
    <w:rsid w:val="00DA1C5A"/>
    <w:rsid w:val="00DA4CB9"/>
    <w:rsid w:val="00DA6E85"/>
    <w:rsid w:val="00DB2027"/>
    <w:rsid w:val="00DC04E4"/>
    <w:rsid w:val="00DC799F"/>
    <w:rsid w:val="00DD547D"/>
    <w:rsid w:val="00DD7A5A"/>
    <w:rsid w:val="00DE321B"/>
    <w:rsid w:val="00E01E81"/>
    <w:rsid w:val="00E109FC"/>
    <w:rsid w:val="00E13E97"/>
    <w:rsid w:val="00E4166F"/>
    <w:rsid w:val="00E52581"/>
    <w:rsid w:val="00E52B11"/>
    <w:rsid w:val="00E57C2C"/>
    <w:rsid w:val="00E65B56"/>
    <w:rsid w:val="00E65E48"/>
    <w:rsid w:val="00E66A14"/>
    <w:rsid w:val="00E76464"/>
    <w:rsid w:val="00E909C1"/>
    <w:rsid w:val="00E95C82"/>
    <w:rsid w:val="00EB4FCF"/>
    <w:rsid w:val="00EC60E7"/>
    <w:rsid w:val="00ED4EC2"/>
    <w:rsid w:val="00ED6756"/>
    <w:rsid w:val="00EE2DF2"/>
    <w:rsid w:val="00EE3CAC"/>
    <w:rsid w:val="00EE4BD0"/>
    <w:rsid w:val="00F00AF7"/>
    <w:rsid w:val="00F04EA2"/>
    <w:rsid w:val="00F125CE"/>
    <w:rsid w:val="00F23EF7"/>
    <w:rsid w:val="00F3266F"/>
    <w:rsid w:val="00F338DA"/>
    <w:rsid w:val="00F3765B"/>
    <w:rsid w:val="00F554BE"/>
    <w:rsid w:val="00F64DE1"/>
    <w:rsid w:val="00F670F7"/>
    <w:rsid w:val="00F75649"/>
    <w:rsid w:val="00F853A4"/>
    <w:rsid w:val="00FC2725"/>
    <w:rsid w:val="00FD1730"/>
    <w:rsid w:val="00FE06F8"/>
    <w:rsid w:val="00FF1F96"/>
    <w:rsid w:val="00FF5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E7F6"/>
  <w15:chartTrackingRefBased/>
  <w15:docId w15:val="{57A02C25-D5AA-4BDF-8A10-A4800744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3765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3765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3765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376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F376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F376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376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376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376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765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3765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3765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3765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3765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3765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3765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3765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3765B"/>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145EF7"/>
    <w:pPr>
      <w:ind w:left="720"/>
      <w:contextualSpacing/>
    </w:pPr>
  </w:style>
  <w:style w:type="character" w:styleId="Lienhypertexte">
    <w:name w:val="Hyperlink"/>
    <w:basedOn w:val="Policepardfaut"/>
    <w:uiPriority w:val="99"/>
    <w:unhideWhenUsed/>
    <w:rsid w:val="00085F35"/>
    <w:rPr>
      <w:color w:val="0563C1" w:themeColor="hyperlink"/>
      <w:u w:val="single"/>
    </w:rPr>
  </w:style>
  <w:style w:type="character" w:styleId="Mentionnonrsolue">
    <w:name w:val="Unresolved Mention"/>
    <w:basedOn w:val="Policepardfaut"/>
    <w:uiPriority w:val="99"/>
    <w:semiHidden/>
    <w:unhideWhenUsed/>
    <w:rsid w:val="00085F35"/>
    <w:rPr>
      <w:color w:val="605E5C"/>
      <w:shd w:val="clear" w:color="auto" w:fill="E1DFDD"/>
    </w:rPr>
  </w:style>
  <w:style w:type="paragraph" w:styleId="Notedebasdepage">
    <w:name w:val="footnote text"/>
    <w:basedOn w:val="Normal"/>
    <w:link w:val="NotedebasdepageCar"/>
    <w:uiPriority w:val="99"/>
    <w:unhideWhenUsed/>
    <w:rsid w:val="002A29A0"/>
    <w:pPr>
      <w:spacing w:after="0" w:line="240" w:lineRule="auto"/>
    </w:pPr>
    <w:rPr>
      <w:sz w:val="20"/>
      <w:szCs w:val="20"/>
    </w:rPr>
  </w:style>
  <w:style w:type="character" w:customStyle="1" w:styleId="NotedebasdepageCar">
    <w:name w:val="Note de bas de page Car"/>
    <w:basedOn w:val="Policepardfaut"/>
    <w:link w:val="Notedebasdepage"/>
    <w:uiPriority w:val="99"/>
    <w:rsid w:val="002A29A0"/>
    <w:rPr>
      <w:sz w:val="20"/>
      <w:szCs w:val="20"/>
    </w:rPr>
  </w:style>
  <w:style w:type="character" w:styleId="Appelnotedebasdep">
    <w:name w:val="footnote reference"/>
    <w:basedOn w:val="Policepardfaut"/>
    <w:uiPriority w:val="99"/>
    <w:unhideWhenUsed/>
    <w:rsid w:val="002A29A0"/>
    <w:rPr>
      <w:vertAlign w:val="superscript"/>
    </w:rPr>
  </w:style>
  <w:style w:type="paragraph" w:styleId="Corpsdetexte3">
    <w:name w:val="Body Text 3"/>
    <w:basedOn w:val="Normal"/>
    <w:link w:val="Corpsdetexte3Car"/>
    <w:rsid w:val="00F670F7"/>
    <w:pPr>
      <w:overflowPunct w:val="0"/>
      <w:autoSpaceDE w:val="0"/>
      <w:autoSpaceDN w:val="0"/>
      <w:adjustRightInd w:val="0"/>
      <w:spacing w:before="40" w:after="0" w:line="400" w:lineRule="atLeast"/>
      <w:ind w:firstLine="284"/>
      <w:jc w:val="both"/>
      <w:textAlignment w:val="baseline"/>
    </w:pPr>
    <w:rPr>
      <w:rFonts w:ascii="Garamond" w:eastAsia="Times New Roman" w:hAnsi="Garamond" w:cs="Times New Roman"/>
      <w:kern w:val="0"/>
      <w:lang w:eastAsia="fr-FR"/>
      <w14:ligatures w14:val="none"/>
    </w:rPr>
  </w:style>
  <w:style w:type="character" w:customStyle="1" w:styleId="Corpsdetexte3Car">
    <w:name w:val="Corps de texte 3 Car"/>
    <w:basedOn w:val="Policepardfaut"/>
    <w:link w:val="Corpsdetexte3"/>
    <w:rsid w:val="00F670F7"/>
    <w:rPr>
      <w:rFonts w:ascii="Garamond" w:eastAsia="Times New Roman" w:hAnsi="Garamond" w:cs="Times New Roman"/>
      <w:kern w:val="0"/>
      <w:lang w:eastAsia="fr-FR"/>
      <w14:ligatures w14:val="none"/>
    </w:rPr>
  </w:style>
  <w:style w:type="paragraph" w:styleId="En-tte">
    <w:name w:val="header"/>
    <w:basedOn w:val="Normal"/>
    <w:link w:val="En-tteCar"/>
    <w:uiPriority w:val="99"/>
    <w:unhideWhenUsed/>
    <w:rsid w:val="001F3D69"/>
    <w:pPr>
      <w:tabs>
        <w:tab w:val="center" w:pos="4703"/>
        <w:tab w:val="right" w:pos="9406"/>
      </w:tabs>
      <w:spacing w:after="0" w:line="240" w:lineRule="auto"/>
    </w:pPr>
  </w:style>
  <w:style w:type="character" w:customStyle="1" w:styleId="En-tteCar">
    <w:name w:val="En-tête Car"/>
    <w:basedOn w:val="Policepardfaut"/>
    <w:link w:val="En-tte"/>
    <w:uiPriority w:val="99"/>
    <w:rsid w:val="001F3D69"/>
  </w:style>
  <w:style w:type="paragraph" w:styleId="Pieddepage">
    <w:name w:val="footer"/>
    <w:basedOn w:val="Normal"/>
    <w:link w:val="PieddepageCar"/>
    <w:uiPriority w:val="99"/>
    <w:unhideWhenUsed/>
    <w:rsid w:val="001F3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F3D69"/>
  </w:style>
  <w:style w:type="character" w:customStyle="1" w:styleId="xt0psk2">
    <w:name w:val="xt0psk2"/>
    <w:basedOn w:val="Policepardfaut"/>
    <w:rsid w:val="00B26CAF"/>
  </w:style>
  <w:style w:type="character" w:customStyle="1" w:styleId="x193iq5w">
    <w:name w:val="x193iq5w"/>
    <w:basedOn w:val="Policepardfaut"/>
    <w:rsid w:val="00B26CAF"/>
  </w:style>
  <w:style w:type="character" w:customStyle="1" w:styleId="x4k7w5x">
    <w:name w:val="x4k7w5x"/>
    <w:basedOn w:val="Policepardfaut"/>
    <w:rsid w:val="00B26CAF"/>
  </w:style>
  <w:style w:type="paragraph" w:customStyle="1" w:styleId="x1rg5ohu">
    <w:name w:val="x1rg5ohu"/>
    <w:basedOn w:val="Normal"/>
    <w:rsid w:val="00B26CA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xi81zsa">
    <w:name w:val="xi81zsa"/>
    <w:basedOn w:val="Policepardfaut"/>
    <w:rsid w:val="00B26CAF"/>
  </w:style>
  <w:style w:type="character" w:customStyle="1" w:styleId="x1lliihq">
    <w:name w:val="x1lliihq"/>
    <w:basedOn w:val="Policepardfaut"/>
    <w:rsid w:val="00B26CAF"/>
  </w:style>
  <w:style w:type="character" w:customStyle="1" w:styleId="xzpqnlu">
    <w:name w:val="xzpqnlu"/>
    <w:basedOn w:val="Policepardfaut"/>
    <w:rsid w:val="00B26CAF"/>
  </w:style>
  <w:style w:type="character" w:customStyle="1" w:styleId="sources">
    <w:name w:val="sources"/>
    <w:basedOn w:val="Policepardfaut"/>
    <w:rsid w:val="00956927"/>
  </w:style>
  <w:style w:type="character" w:customStyle="1" w:styleId="tiret">
    <w:name w:val="tiret"/>
    <w:basedOn w:val="Policepardfaut"/>
    <w:rsid w:val="00956927"/>
  </w:style>
  <w:style w:type="character" w:styleId="CitationHTML">
    <w:name w:val="HTML Cite"/>
    <w:basedOn w:val="Policepardfaut"/>
    <w:uiPriority w:val="99"/>
    <w:semiHidden/>
    <w:unhideWhenUsed/>
    <w:rsid w:val="00956927"/>
    <w:rPr>
      <w:i/>
      <w:iCs/>
    </w:rPr>
  </w:style>
  <w:style w:type="paragraph" w:styleId="En-ttedetabledesmatires">
    <w:name w:val="TOC Heading"/>
    <w:basedOn w:val="Titre1"/>
    <w:next w:val="Normal"/>
    <w:uiPriority w:val="39"/>
    <w:unhideWhenUsed/>
    <w:qFormat/>
    <w:rsid w:val="00524E86"/>
    <w:pPr>
      <w:numPr>
        <w:numId w:val="0"/>
      </w:numPr>
      <w:outlineLvl w:val="9"/>
    </w:pPr>
    <w:rPr>
      <w:kern w:val="0"/>
      <w:lang w:eastAsia="fr-FR"/>
      <w14:ligatures w14:val="none"/>
    </w:rPr>
  </w:style>
  <w:style w:type="paragraph" w:styleId="TM1">
    <w:name w:val="toc 1"/>
    <w:basedOn w:val="Normal"/>
    <w:next w:val="Normal"/>
    <w:autoRedefine/>
    <w:uiPriority w:val="39"/>
    <w:unhideWhenUsed/>
    <w:rsid w:val="00524E86"/>
    <w:pPr>
      <w:spacing w:after="100"/>
    </w:pPr>
  </w:style>
  <w:style w:type="paragraph" w:styleId="TM2">
    <w:name w:val="toc 2"/>
    <w:basedOn w:val="Normal"/>
    <w:next w:val="Normal"/>
    <w:autoRedefine/>
    <w:uiPriority w:val="39"/>
    <w:unhideWhenUsed/>
    <w:rsid w:val="00524E86"/>
    <w:pPr>
      <w:spacing w:after="100"/>
      <w:ind w:left="220"/>
    </w:pPr>
  </w:style>
  <w:style w:type="paragraph" w:styleId="TM3">
    <w:name w:val="toc 3"/>
    <w:basedOn w:val="Normal"/>
    <w:next w:val="Normal"/>
    <w:autoRedefine/>
    <w:uiPriority w:val="39"/>
    <w:unhideWhenUsed/>
    <w:rsid w:val="00524E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138">
      <w:bodyDiv w:val="1"/>
      <w:marLeft w:val="0"/>
      <w:marRight w:val="0"/>
      <w:marTop w:val="0"/>
      <w:marBottom w:val="0"/>
      <w:divBdr>
        <w:top w:val="none" w:sz="0" w:space="0" w:color="auto"/>
        <w:left w:val="none" w:sz="0" w:space="0" w:color="auto"/>
        <w:bottom w:val="none" w:sz="0" w:space="0" w:color="auto"/>
        <w:right w:val="none" w:sz="0" w:space="0" w:color="auto"/>
      </w:divBdr>
    </w:div>
    <w:div w:id="164322431">
      <w:bodyDiv w:val="1"/>
      <w:marLeft w:val="0"/>
      <w:marRight w:val="0"/>
      <w:marTop w:val="0"/>
      <w:marBottom w:val="0"/>
      <w:divBdr>
        <w:top w:val="none" w:sz="0" w:space="0" w:color="auto"/>
        <w:left w:val="none" w:sz="0" w:space="0" w:color="auto"/>
        <w:bottom w:val="none" w:sz="0" w:space="0" w:color="auto"/>
        <w:right w:val="none" w:sz="0" w:space="0" w:color="auto"/>
      </w:divBdr>
    </w:div>
    <w:div w:id="686952495">
      <w:bodyDiv w:val="1"/>
      <w:marLeft w:val="0"/>
      <w:marRight w:val="0"/>
      <w:marTop w:val="0"/>
      <w:marBottom w:val="0"/>
      <w:divBdr>
        <w:top w:val="none" w:sz="0" w:space="0" w:color="auto"/>
        <w:left w:val="none" w:sz="0" w:space="0" w:color="auto"/>
        <w:bottom w:val="none" w:sz="0" w:space="0" w:color="auto"/>
        <w:right w:val="none" w:sz="0" w:space="0" w:color="auto"/>
      </w:divBdr>
      <w:divsChild>
        <w:div w:id="1342242946">
          <w:marLeft w:val="0"/>
          <w:marRight w:val="0"/>
          <w:marTop w:val="0"/>
          <w:marBottom w:val="0"/>
          <w:divBdr>
            <w:top w:val="none" w:sz="0" w:space="0" w:color="auto"/>
            <w:left w:val="none" w:sz="0" w:space="0" w:color="auto"/>
            <w:bottom w:val="none" w:sz="0" w:space="0" w:color="auto"/>
            <w:right w:val="none" w:sz="0" w:space="0" w:color="auto"/>
          </w:divBdr>
          <w:divsChild>
            <w:div w:id="429935520">
              <w:marLeft w:val="-240"/>
              <w:marRight w:val="-240"/>
              <w:marTop w:val="0"/>
              <w:marBottom w:val="0"/>
              <w:divBdr>
                <w:top w:val="none" w:sz="0" w:space="0" w:color="auto"/>
                <w:left w:val="none" w:sz="0" w:space="0" w:color="auto"/>
                <w:bottom w:val="none" w:sz="0" w:space="0" w:color="auto"/>
                <w:right w:val="none" w:sz="0" w:space="0" w:color="auto"/>
              </w:divBdr>
              <w:divsChild>
                <w:div w:id="1875188762">
                  <w:marLeft w:val="0"/>
                  <w:marRight w:val="0"/>
                  <w:marTop w:val="0"/>
                  <w:marBottom w:val="0"/>
                  <w:divBdr>
                    <w:top w:val="none" w:sz="0" w:space="0" w:color="auto"/>
                    <w:left w:val="none" w:sz="0" w:space="0" w:color="auto"/>
                    <w:bottom w:val="none" w:sz="0" w:space="0" w:color="auto"/>
                    <w:right w:val="none" w:sz="0" w:space="0" w:color="auto"/>
                  </w:divBdr>
                  <w:divsChild>
                    <w:div w:id="436023993">
                      <w:marLeft w:val="0"/>
                      <w:marRight w:val="0"/>
                      <w:marTop w:val="0"/>
                      <w:marBottom w:val="0"/>
                      <w:divBdr>
                        <w:top w:val="none" w:sz="0" w:space="0" w:color="auto"/>
                        <w:left w:val="none" w:sz="0" w:space="0" w:color="auto"/>
                        <w:bottom w:val="none" w:sz="0" w:space="0" w:color="auto"/>
                        <w:right w:val="none" w:sz="0" w:space="0" w:color="auto"/>
                      </w:divBdr>
                      <w:divsChild>
                        <w:div w:id="1564026980">
                          <w:marLeft w:val="0"/>
                          <w:marRight w:val="0"/>
                          <w:marTop w:val="0"/>
                          <w:marBottom w:val="0"/>
                          <w:divBdr>
                            <w:top w:val="none" w:sz="0" w:space="0" w:color="auto"/>
                            <w:left w:val="none" w:sz="0" w:space="0" w:color="auto"/>
                            <w:bottom w:val="none" w:sz="0" w:space="0" w:color="auto"/>
                            <w:right w:val="none" w:sz="0" w:space="0" w:color="auto"/>
                          </w:divBdr>
                          <w:divsChild>
                            <w:div w:id="1765110490">
                              <w:marLeft w:val="0"/>
                              <w:marRight w:val="0"/>
                              <w:marTop w:val="0"/>
                              <w:marBottom w:val="0"/>
                              <w:divBdr>
                                <w:top w:val="none" w:sz="0" w:space="0" w:color="auto"/>
                                <w:left w:val="none" w:sz="0" w:space="0" w:color="auto"/>
                                <w:bottom w:val="none" w:sz="0" w:space="0" w:color="auto"/>
                                <w:right w:val="none" w:sz="0" w:space="0" w:color="auto"/>
                              </w:divBdr>
                              <w:divsChild>
                                <w:div w:id="1191190836">
                                  <w:marLeft w:val="0"/>
                                  <w:marRight w:val="0"/>
                                  <w:marTop w:val="0"/>
                                  <w:marBottom w:val="0"/>
                                  <w:divBdr>
                                    <w:top w:val="none" w:sz="0" w:space="0" w:color="auto"/>
                                    <w:left w:val="none" w:sz="0" w:space="0" w:color="auto"/>
                                    <w:bottom w:val="none" w:sz="0" w:space="0" w:color="auto"/>
                                    <w:right w:val="none" w:sz="0" w:space="0" w:color="auto"/>
                                  </w:divBdr>
                                  <w:divsChild>
                                    <w:div w:id="1938171848">
                                      <w:marLeft w:val="0"/>
                                      <w:marRight w:val="0"/>
                                      <w:marTop w:val="0"/>
                                      <w:marBottom w:val="0"/>
                                      <w:divBdr>
                                        <w:top w:val="none" w:sz="0" w:space="0" w:color="auto"/>
                                        <w:left w:val="none" w:sz="0" w:space="0" w:color="auto"/>
                                        <w:bottom w:val="none" w:sz="0" w:space="0" w:color="auto"/>
                                        <w:right w:val="none" w:sz="0" w:space="0" w:color="auto"/>
                                      </w:divBdr>
                                      <w:divsChild>
                                        <w:div w:id="2107920569">
                                          <w:marLeft w:val="0"/>
                                          <w:marRight w:val="0"/>
                                          <w:marTop w:val="0"/>
                                          <w:marBottom w:val="0"/>
                                          <w:divBdr>
                                            <w:top w:val="none" w:sz="0" w:space="0" w:color="auto"/>
                                            <w:left w:val="none" w:sz="0" w:space="0" w:color="auto"/>
                                            <w:bottom w:val="none" w:sz="0" w:space="0" w:color="auto"/>
                                            <w:right w:val="none" w:sz="0" w:space="0" w:color="auto"/>
                                          </w:divBdr>
                                          <w:divsChild>
                                            <w:div w:id="212079744">
                                              <w:marLeft w:val="0"/>
                                              <w:marRight w:val="0"/>
                                              <w:marTop w:val="0"/>
                                              <w:marBottom w:val="0"/>
                                              <w:divBdr>
                                                <w:top w:val="none" w:sz="0" w:space="0" w:color="auto"/>
                                                <w:left w:val="none" w:sz="0" w:space="0" w:color="auto"/>
                                                <w:bottom w:val="none" w:sz="0" w:space="0" w:color="auto"/>
                                                <w:right w:val="none" w:sz="0" w:space="0" w:color="auto"/>
                                              </w:divBdr>
                                              <w:divsChild>
                                                <w:div w:id="259948366">
                                                  <w:marLeft w:val="0"/>
                                                  <w:marRight w:val="0"/>
                                                  <w:marTop w:val="0"/>
                                                  <w:marBottom w:val="0"/>
                                                  <w:divBdr>
                                                    <w:top w:val="none" w:sz="0" w:space="0" w:color="auto"/>
                                                    <w:left w:val="none" w:sz="0" w:space="0" w:color="auto"/>
                                                    <w:bottom w:val="none" w:sz="0" w:space="0" w:color="auto"/>
                                                    <w:right w:val="none" w:sz="0" w:space="0" w:color="auto"/>
                                                  </w:divBdr>
                                                  <w:divsChild>
                                                    <w:div w:id="1973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743230">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 w:id="1614242747">
                                  <w:marLeft w:val="0"/>
                                  <w:marRight w:val="0"/>
                                  <w:marTop w:val="0"/>
                                  <w:marBottom w:val="0"/>
                                  <w:divBdr>
                                    <w:top w:val="none" w:sz="0" w:space="0" w:color="auto"/>
                                    <w:left w:val="none" w:sz="0" w:space="0" w:color="auto"/>
                                    <w:bottom w:val="none" w:sz="0" w:space="0" w:color="auto"/>
                                    <w:right w:val="none" w:sz="0" w:space="0" w:color="auto"/>
                                  </w:divBdr>
                                  <w:divsChild>
                                    <w:div w:id="1338265745">
                                      <w:marLeft w:val="0"/>
                                      <w:marRight w:val="0"/>
                                      <w:marTop w:val="0"/>
                                      <w:marBottom w:val="0"/>
                                      <w:divBdr>
                                        <w:top w:val="none" w:sz="0" w:space="0" w:color="auto"/>
                                        <w:left w:val="none" w:sz="0" w:space="0" w:color="auto"/>
                                        <w:bottom w:val="none" w:sz="0" w:space="0" w:color="auto"/>
                                        <w:right w:val="none" w:sz="0" w:space="0" w:color="auto"/>
                                      </w:divBdr>
                                      <w:divsChild>
                                        <w:div w:id="1052999638">
                                          <w:marLeft w:val="0"/>
                                          <w:marRight w:val="0"/>
                                          <w:marTop w:val="0"/>
                                          <w:marBottom w:val="0"/>
                                          <w:divBdr>
                                            <w:top w:val="single" w:sz="2" w:space="0" w:color="auto"/>
                                            <w:left w:val="single" w:sz="2" w:space="0" w:color="auto"/>
                                            <w:bottom w:val="single" w:sz="2" w:space="0" w:color="auto"/>
                                            <w:right w:val="single" w:sz="2" w:space="0" w:color="auto"/>
                                          </w:divBdr>
                                          <w:divsChild>
                                            <w:div w:id="17076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1729">
                                  <w:marLeft w:val="0"/>
                                  <w:marRight w:val="0"/>
                                  <w:marTop w:val="0"/>
                                  <w:marBottom w:val="0"/>
                                  <w:divBdr>
                                    <w:top w:val="none" w:sz="0" w:space="0" w:color="auto"/>
                                    <w:left w:val="none" w:sz="0" w:space="0" w:color="auto"/>
                                    <w:bottom w:val="none" w:sz="0" w:space="0" w:color="auto"/>
                                    <w:right w:val="none" w:sz="0" w:space="0" w:color="auto"/>
                                  </w:divBdr>
                                  <w:divsChild>
                                    <w:div w:id="367727633">
                                      <w:marLeft w:val="0"/>
                                      <w:marRight w:val="0"/>
                                      <w:marTop w:val="0"/>
                                      <w:marBottom w:val="0"/>
                                      <w:divBdr>
                                        <w:top w:val="none" w:sz="0" w:space="0" w:color="auto"/>
                                        <w:left w:val="none" w:sz="0" w:space="0" w:color="auto"/>
                                        <w:bottom w:val="none" w:sz="0" w:space="0" w:color="auto"/>
                                        <w:right w:val="none" w:sz="0" w:space="0" w:color="auto"/>
                                      </w:divBdr>
                                    </w:div>
                                  </w:divsChild>
                                </w:div>
                                <w:div w:id="638191696">
                                  <w:marLeft w:val="0"/>
                                  <w:marRight w:val="0"/>
                                  <w:marTop w:val="0"/>
                                  <w:marBottom w:val="0"/>
                                  <w:divBdr>
                                    <w:top w:val="none" w:sz="0" w:space="0" w:color="auto"/>
                                    <w:left w:val="none" w:sz="0" w:space="0" w:color="auto"/>
                                    <w:bottom w:val="none" w:sz="0" w:space="0" w:color="auto"/>
                                    <w:right w:val="none" w:sz="0" w:space="0" w:color="auto"/>
                                  </w:divBdr>
                                  <w:divsChild>
                                    <w:div w:id="193274787">
                                      <w:marLeft w:val="0"/>
                                      <w:marRight w:val="0"/>
                                      <w:marTop w:val="0"/>
                                      <w:marBottom w:val="0"/>
                                      <w:divBdr>
                                        <w:top w:val="none" w:sz="0" w:space="0" w:color="auto"/>
                                        <w:left w:val="none" w:sz="0" w:space="0" w:color="auto"/>
                                        <w:bottom w:val="none" w:sz="0" w:space="0" w:color="auto"/>
                                        <w:right w:val="none" w:sz="0" w:space="0" w:color="auto"/>
                                      </w:divBdr>
                                    </w:div>
                                  </w:divsChild>
                                </w:div>
                                <w:div w:id="380907194">
                                  <w:marLeft w:val="0"/>
                                  <w:marRight w:val="0"/>
                                  <w:marTop w:val="0"/>
                                  <w:marBottom w:val="0"/>
                                  <w:divBdr>
                                    <w:top w:val="none" w:sz="0" w:space="0" w:color="auto"/>
                                    <w:left w:val="none" w:sz="0" w:space="0" w:color="auto"/>
                                    <w:bottom w:val="none" w:sz="0" w:space="0" w:color="auto"/>
                                    <w:right w:val="none" w:sz="0" w:space="0" w:color="auto"/>
                                  </w:divBdr>
                                  <w:divsChild>
                                    <w:div w:id="1855025864">
                                      <w:marLeft w:val="0"/>
                                      <w:marRight w:val="0"/>
                                      <w:marTop w:val="0"/>
                                      <w:marBottom w:val="0"/>
                                      <w:divBdr>
                                        <w:top w:val="none" w:sz="0" w:space="0" w:color="auto"/>
                                        <w:left w:val="none" w:sz="0" w:space="0" w:color="auto"/>
                                        <w:bottom w:val="none" w:sz="0" w:space="0" w:color="auto"/>
                                        <w:right w:val="none" w:sz="0" w:space="0" w:color="auto"/>
                                      </w:divBdr>
                                    </w:div>
                                  </w:divsChild>
                                </w:div>
                                <w:div w:id="118687773">
                                  <w:marLeft w:val="240"/>
                                  <w:marRight w:val="0"/>
                                  <w:marTop w:val="30"/>
                                  <w:marBottom w:val="30"/>
                                  <w:divBdr>
                                    <w:top w:val="none" w:sz="0" w:space="0" w:color="auto"/>
                                    <w:left w:val="none" w:sz="0" w:space="0" w:color="auto"/>
                                    <w:bottom w:val="none" w:sz="0" w:space="0" w:color="auto"/>
                                    <w:right w:val="none" w:sz="0" w:space="0" w:color="auto"/>
                                  </w:divBdr>
                                  <w:divsChild>
                                    <w:div w:id="2068331367">
                                      <w:marLeft w:val="0"/>
                                      <w:marRight w:val="0"/>
                                      <w:marTop w:val="0"/>
                                      <w:marBottom w:val="0"/>
                                      <w:divBdr>
                                        <w:top w:val="none" w:sz="0" w:space="0" w:color="auto"/>
                                        <w:left w:val="none" w:sz="0" w:space="0" w:color="auto"/>
                                        <w:bottom w:val="none" w:sz="0" w:space="0" w:color="auto"/>
                                        <w:right w:val="none" w:sz="0" w:space="0" w:color="auto"/>
                                      </w:divBdr>
                                      <w:divsChild>
                                        <w:div w:id="1841962046">
                                          <w:marLeft w:val="0"/>
                                          <w:marRight w:val="0"/>
                                          <w:marTop w:val="0"/>
                                          <w:marBottom w:val="0"/>
                                          <w:divBdr>
                                            <w:top w:val="none" w:sz="0" w:space="0" w:color="auto"/>
                                            <w:left w:val="none" w:sz="0" w:space="0" w:color="auto"/>
                                            <w:bottom w:val="none" w:sz="0" w:space="0" w:color="auto"/>
                                            <w:right w:val="none" w:sz="0" w:space="0" w:color="auto"/>
                                          </w:divBdr>
                                          <w:divsChild>
                                            <w:div w:id="1827041511">
                                              <w:marLeft w:val="0"/>
                                              <w:marRight w:val="0"/>
                                              <w:marTop w:val="0"/>
                                              <w:marBottom w:val="0"/>
                                              <w:divBdr>
                                                <w:top w:val="none" w:sz="0" w:space="0" w:color="auto"/>
                                                <w:left w:val="none" w:sz="0" w:space="0" w:color="auto"/>
                                                <w:bottom w:val="none" w:sz="0" w:space="0" w:color="auto"/>
                                                <w:right w:val="none" w:sz="0" w:space="0" w:color="auto"/>
                                              </w:divBdr>
                                              <w:divsChild>
                                                <w:div w:id="336808484">
                                                  <w:marLeft w:val="0"/>
                                                  <w:marRight w:val="0"/>
                                                  <w:marTop w:val="0"/>
                                                  <w:marBottom w:val="0"/>
                                                  <w:divBdr>
                                                    <w:top w:val="none" w:sz="0" w:space="0" w:color="auto"/>
                                                    <w:left w:val="none" w:sz="0" w:space="0" w:color="auto"/>
                                                    <w:bottom w:val="none" w:sz="0" w:space="0" w:color="auto"/>
                                                    <w:right w:val="none" w:sz="0" w:space="0" w:color="auto"/>
                                                  </w:divBdr>
                                                  <w:divsChild>
                                                    <w:div w:id="1780829907">
                                                      <w:marLeft w:val="0"/>
                                                      <w:marRight w:val="0"/>
                                                      <w:marTop w:val="0"/>
                                                      <w:marBottom w:val="0"/>
                                                      <w:divBdr>
                                                        <w:top w:val="none" w:sz="0" w:space="0" w:color="auto"/>
                                                        <w:left w:val="none" w:sz="0" w:space="0" w:color="auto"/>
                                                        <w:bottom w:val="none" w:sz="0" w:space="0" w:color="auto"/>
                                                        <w:right w:val="none" w:sz="0" w:space="0" w:color="auto"/>
                                                      </w:divBdr>
                                                      <w:divsChild>
                                                        <w:div w:id="7813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5051397">
          <w:marLeft w:val="0"/>
          <w:marRight w:val="0"/>
          <w:marTop w:val="0"/>
          <w:marBottom w:val="0"/>
          <w:divBdr>
            <w:top w:val="none" w:sz="0" w:space="0" w:color="auto"/>
            <w:left w:val="none" w:sz="0" w:space="0" w:color="auto"/>
            <w:bottom w:val="none" w:sz="0" w:space="0" w:color="auto"/>
            <w:right w:val="none" w:sz="0" w:space="0" w:color="auto"/>
          </w:divBdr>
          <w:divsChild>
            <w:div w:id="478613663">
              <w:marLeft w:val="-240"/>
              <w:marRight w:val="-240"/>
              <w:marTop w:val="0"/>
              <w:marBottom w:val="0"/>
              <w:divBdr>
                <w:top w:val="none" w:sz="0" w:space="0" w:color="auto"/>
                <w:left w:val="none" w:sz="0" w:space="0" w:color="auto"/>
                <w:bottom w:val="none" w:sz="0" w:space="0" w:color="auto"/>
                <w:right w:val="none" w:sz="0" w:space="0" w:color="auto"/>
              </w:divBdr>
              <w:divsChild>
                <w:div w:id="1761486888">
                  <w:marLeft w:val="0"/>
                  <w:marRight w:val="0"/>
                  <w:marTop w:val="0"/>
                  <w:marBottom w:val="0"/>
                  <w:divBdr>
                    <w:top w:val="none" w:sz="0" w:space="0" w:color="auto"/>
                    <w:left w:val="none" w:sz="0" w:space="0" w:color="auto"/>
                    <w:bottom w:val="none" w:sz="0" w:space="0" w:color="auto"/>
                    <w:right w:val="none" w:sz="0" w:space="0" w:color="auto"/>
                  </w:divBdr>
                  <w:divsChild>
                    <w:div w:id="1643266115">
                      <w:marLeft w:val="0"/>
                      <w:marRight w:val="0"/>
                      <w:marTop w:val="0"/>
                      <w:marBottom w:val="0"/>
                      <w:divBdr>
                        <w:top w:val="none" w:sz="0" w:space="0" w:color="auto"/>
                        <w:left w:val="none" w:sz="0" w:space="0" w:color="auto"/>
                        <w:bottom w:val="none" w:sz="0" w:space="0" w:color="auto"/>
                        <w:right w:val="none" w:sz="0" w:space="0" w:color="auto"/>
                      </w:divBdr>
                      <w:divsChild>
                        <w:div w:id="637952489">
                          <w:marLeft w:val="0"/>
                          <w:marRight w:val="90"/>
                          <w:marTop w:val="30"/>
                          <w:marBottom w:val="0"/>
                          <w:divBdr>
                            <w:top w:val="none" w:sz="0" w:space="0" w:color="auto"/>
                            <w:left w:val="none" w:sz="0" w:space="0" w:color="auto"/>
                            <w:bottom w:val="none" w:sz="0" w:space="0" w:color="auto"/>
                            <w:right w:val="none" w:sz="0" w:space="0" w:color="auto"/>
                          </w:divBdr>
                          <w:divsChild>
                            <w:div w:id="986132354">
                              <w:marLeft w:val="0"/>
                              <w:marRight w:val="0"/>
                              <w:marTop w:val="0"/>
                              <w:marBottom w:val="0"/>
                              <w:divBdr>
                                <w:top w:val="none" w:sz="0" w:space="0" w:color="auto"/>
                                <w:left w:val="none" w:sz="0" w:space="0" w:color="auto"/>
                                <w:bottom w:val="none" w:sz="0" w:space="0" w:color="auto"/>
                                <w:right w:val="none" w:sz="0" w:space="0" w:color="auto"/>
                              </w:divBdr>
                              <w:divsChild>
                                <w:div w:id="295256070">
                                  <w:marLeft w:val="0"/>
                                  <w:marRight w:val="0"/>
                                  <w:marTop w:val="0"/>
                                  <w:marBottom w:val="0"/>
                                  <w:divBdr>
                                    <w:top w:val="none" w:sz="0" w:space="0" w:color="auto"/>
                                    <w:left w:val="none" w:sz="0" w:space="0" w:color="auto"/>
                                    <w:bottom w:val="none" w:sz="0" w:space="0" w:color="auto"/>
                                    <w:right w:val="none" w:sz="0" w:space="0" w:color="auto"/>
                                  </w:divBdr>
                                  <w:divsChild>
                                    <w:div w:id="403796156">
                                      <w:marLeft w:val="0"/>
                                      <w:marRight w:val="0"/>
                                      <w:marTop w:val="0"/>
                                      <w:marBottom w:val="0"/>
                                      <w:divBdr>
                                        <w:top w:val="none" w:sz="0" w:space="0" w:color="auto"/>
                                        <w:left w:val="none" w:sz="0" w:space="0" w:color="auto"/>
                                        <w:bottom w:val="none" w:sz="0" w:space="0" w:color="auto"/>
                                        <w:right w:val="none" w:sz="0" w:space="0" w:color="auto"/>
                                      </w:divBdr>
                                      <w:divsChild>
                                        <w:div w:id="14395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94884">
                          <w:marLeft w:val="0"/>
                          <w:marRight w:val="0"/>
                          <w:marTop w:val="0"/>
                          <w:marBottom w:val="0"/>
                          <w:divBdr>
                            <w:top w:val="none" w:sz="0" w:space="0" w:color="auto"/>
                            <w:left w:val="none" w:sz="0" w:space="0" w:color="auto"/>
                            <w:bottom w:val="none" w:sz="0" w:space="0" w:color="auto"/>
                            <w:right w:val="none" w:sz="0" w:space="0" w:color="auto"/>
                          </w:divBdr>
                          <w:divsChild>
                            <w:div w:id="55513955">
                              <w:marLeft w:val="0"/>
                              <w:marRight w:val="0"/>
                              <w:marTop w:val="0"/>
                              <w:marBottom w:val="0"/>
                              <w:divBdr>
                                <w:top w:val="none" w:sz="0" w:space="0" w:color="auto"/>
                                <w:left w:val="none" w:sz="0" w:space="0" w:color="auto"/>
                                <w:bottom w:val="none" w:sz="0" w:space="0" w:color="auto"/>
                                <w:right w:val="none" w:sz="0" w:space="0" w:color="auto"/>
                              </w:divBdr>
                              <w:divsChild>
                                <w:div w:id="1197699360">
                                  <w:marLeft w:val="0"/>
                                  <w:marRight w:val="0"/>
                                  <w:marTop w:val="0"/>
                                  <w:marBottom w:val="0"/>
                                  <w:divBdr>
                                    <w:top w:val="none" w:sz="0" w:space="0" w:color="auto"/>
                                    <w:left w:val="none" w:sz="0" w:space="0" w:color="auto"/>
                                    <w:bottom w:val="none" w:sz="0" w:space="0" w:color="auto"/>
                                    <w:right w:val="none" w:sz="0" w:space="0" w:color="auto"/>
                                  </w:divBdr>
                                  <w:divsChild>
                                    <w:div w:id="1567957773">
                                      <w:marLeft w:val="0"/>
                                      <w:marRight w:val="0"/>
                                      <w:marTop w:val="0"/>
                                      <w:marBottom w:val="0"/>
                                      <w:divBdr>
                                        <w:top w:val="none" w:sz="0" w:space="0" w:color="auto"/>
                                        <w:left w:val="none" w:sz="0" w:space="0" w:color="auto"/>
                                        <w:bottom w:val="none" w:sz="0" w:space="0" w:color="auto"/>
                                        <w:right w:val="none" w:sz="0" w:space="0" w:color="auto"/>
                                      </w:divBdr>
                                      <w:divsChild>
                                        <w:div w:id="600573905">
                                          <w:marLeft w:val="0"/>
                                          <w:marRight w:val="0"/>
                                          <w:marTop w:val="0"/>
                                          <w:marBottom w:val="0"/>
                                          <w:divBdr>
                                            <w:top w:val="none" w:sz="0" w:space="0" w:color="auto"/>
                                            <w:left w:val="none" w:sz="0" w:space="0" w:color="auto"/>
                                            <w:bottom w:val="none" w:sz="0" w:space="0" w:color="auto"/>
                                            <w:right w:val="none" w:sz="0" w:space="0" w:color="auto"/>
                                          </w:divBdr>
                                          <w:divsChild>
                                            <w:div w:id="1603493939">
                                              <w:marLeft w:val="0"/>
                                              <w:marRight w:val="0"/>
                                              <w:marTop w:val="0"/>
                                              <w:marBottom w:val="0"/>
                                              <w:divBdr>
                                                <w:top w:val="none" w:sz="0" w:space="0" w:color="auto"/>
                                                <w:left w:val="none" w:sz="0" w:space="0" w:color="auto"/>
                                                <w:bottom w:val="none" w:sz="0" w:space="0" w:color="auto"/>
                                                <w:right w:val="none" w:sz="0" w:space="0" w:color="auto"/>
                                              </w:divBdr>
                                              <w:divsChild>
                                                <w:div w:id="1176766787">
                                                  <w:marLeft w:val="0"/>
                                                  <w:marRight w:val="0"/>
                                                  <w:marTop w:val="0"/>
                                                  <w:marBottom w:val="0"/>
                                                  <w:divBdr>
                                                    <w:top w:val="none" w:sz="0" w:space="0" w:color="auto"/>
                                                    <w:left w:val="none" w:sz="0" w:space="0" w:color="auto"/>
                                                    <w:bottom w:val="none" w:sz="0" w:space="0" w:color="auto"/>
                                                    <w:right w:val="none" w:sz="0" w:space="0" w:color="auto"/>
                                                  </w:divBdr>
                                                  <w:divsChild>
                                                    <w:div w:id="1377315891">
                                                      <w:marLeft w:val="0"/>
                                                      <w:marRight w:val="0"/>
                                                      <w:marTop w:val="0"/>
                                                      <w:marBottom w:val="0"/>
                                                      <w:divBdr>
                                                        <w:top w:val="none" w:sz="0" w:space="0" w:color="auto"/>
                                                        <w:left w:val="none" w:sz="0" w:space="0" w:color="auto"/>
                                                        <w:bottom w:val="none" w:sz="0" w:space="0" w:color="auto"/>
                                                        <w:right w:val="none" w:sz="0" w:space="0" w:color="auto"/>
                                                      </w:divBdr>
                                                    </w:div>
                                                  </w:divsChild>
                                                </w:div>
                                                <w:div w:id="1509249152">
                                                  <w:marLeft w:val="0"/>
                                                  <w:marRight w:val="0"/>
                                                  <w:marTop w:val="120"/>
                                                  <w:marBottom w:val="0"/>
                                                  <w:divBdr>
                                                    <w:top w:val="none" w:sz="0" w:space="0" w:color="auto"/>
                                                    <w:left w:val="none" w:sz="0" w:space="0" w:color="auto"/>
                                                    <w:bottom w:val="none" w:sz="0" w:space="0" w:color="auto"/>
                                                    <w:right w:val="none" w:sz="0" w:space="0" w:color="auto"/>
                                                  </w:divBdr>
                                                  <w:divsChild>
                                                    <w:div w:id="15762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700192">
                              <w:marLeft w:val="0"/>
                              <w:marRight w:val="0"/>
                              <w:marTop w:val="0"/>
                              <w:marBottom w:val="0"/>
                              <w:divBdr>
                                <w:top w:val="none" w:sz="0" w:space="0" w:color="auto"/>
                                <w:left w:val="none" w:sz="0" w:space="0" w:color="auto"/>
                                <w:bottom w:val="none" w:sz="0" w:space="0" w:color="auto"/>
                                <w:right w:val="none" w:sz="0" w:space="0" w:color="auto"/>
                              </w:divBdr>
                              <w:divsChild>
                                <w:div w:id="1129281009">
                                  <w:marLeft w:val="0"/>
                                  <w:marRight w:val="0"/>
                                  <w:marTop w:val="30"/>
                                  <w:marBottom w:val="0"/>
                                  <w:divBdr>
                                    <w:top w:val="none" w:sz="0" w:space="0" w:color="auto"/>
                                    <w:left w:val="none" w:sz="0" w:space="0" w:color="auto"/>
                                    <w:bottom w:val="none" w:sz="0" w:space="0" w:color="auto"/>
                                    <w:right w:val="none" w:sz="0" w:space="0" w:color="auto"/>
                                  </w:divBdr>
                                  <w:divsChild>
                                    <w:div w:id="673997923">
                                      <w:marLeft w:val="0"/>
                                      <w:marRight w:val="0"/>
                                      <w:marTop w:val="0"/>
                                      <w:marBottom w:val="0"/>
                                      <w:divBdr>
                                        <w:top w:val="none" w:sz="0" w:space="0" w:color="auto"/>
                                        <w:left w:val="none" w:sz="0" w:space="0" w:color="auto"/>
                                        <w:bottom w:val="none" w:sz="0" w:space="0" w:color="auto"/>
                                        <w:right w:val="none" w:sz="0" w:space="0" w:color="auto"/>
                                      </w:divBdr>
                                      <w:divsChild>
                                        <w:div w:id="1043292527">
                                          <w:marLeft w:val="0"/>
                                          <w:marRight w:val="0"/>
                                          <w:marTop w:val="0"/>
                                          <w:marBottom w:val="0"/>
                                          <w:divBdr>
                                            <w:top w:val="none" w:sz="0" w:space="0" w:color="auto"/>
                                            <w:left w:val="none" w:sz="0" w:space="0" w:color="auto"/>
                                            <w:bottom w:val="none" w:sz="0" w:space="0" w:color="auto"/>
                                            <w:right w:val="none" w:sz="0" w:space="0" w:color="auto"/>
                                          </w:divBdr>
                                        </w:div>
                                        <w:div w:id="115025246">
                                          <w:marLeft w:val="0"/>
                                          <w:marRight w:val="0"/>
                                          <w:marTop w:val="0"/>
                                          <w:marBottom w:val="0"/>
                                          <w:divBdr>
                                            <w:top w:val="none" w:sz="0" w:space="0" w:color="auto"/>
                                            <w:left w:val="none" w:sz="0" w:space="0" w:color="auto"/>
                                            <w:bottom w:val="none" w:sz="0" w:space="0" w:color="auto"/>
                                            <w:right w:val="none" w:sz="0" w:space="0" w:color="auto"/>
                                          </w:divBdr>
                                          <w:divsChild>
                                            <w:div w:id="1855148478">
                                              <w:marLeft w:val="0"/>
                                              <w:marRight w:val="0"/>
                                              <w:marTop w:val="0"/>
                                              <w:marBottom w:val="0"/>
                                              <w:divBdr>
                                                <w:top w:val="none" w:sz="0" w:space="0" w:color="auto"/>
                                                <w:left w:val="none" w:sz="0" w:space="0" w:color="auto"/>
                                                <w:bottom w:val="none" w:sz="0" w:space="0" w:color="auto"/>
                                                <w:right w:val="none" w:sz="0" w:space="0" w:color="auto"/>
                                              </w:divBdr>
                                              <w:divsChild>
                                                <w:div w:id="186414471">
                                                  <w:marLeft w:val="0"/>
                                                  <w:marRight w:val="0"/>
                                                  <w:marTop w:val="90"/>
                                                  <w:marBottom w:val="90"/>
                                                  <w:divBdr>
                                                    <w:top w:val="none" w:sz="0" w:space="0" w:color="auto"/>
                                                    <w:left w:val="none" w:sz="0" w:space="0" w:color="auto"/>
                                                    <w:bottom w:val="none" w:sz="0" w:space="0" w:color="auto"/>
                                                    <w:right w:val="none" w:sz="0" w:space="0" w:color="auto"/>
                                                  </w:divBdr>
                                                </w:div>
                                                <w:div w:id="184119508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40081189">
                              <w:marLeft w:val="0"/>
                              <w:marRight w:val="0"/>
                              <w:marTop w:val="0"/>
                              <w:marBottom w:val="0"/>
                              <w:divBdr>
                                <w:top w:val="none" w:sz="0" w:space="0" w:color="auto"/>
                                <w:left w:val="none" w:sz="0" w:space="0" w:color="auto"/>
                                <w:bottom w:val="none" w:sz="0" w:space="0" w:color="auto"/>
                                <w:right w:val="none" w:sz="0" w:space="0" w:color="auto"/>
                              </w:divBdr>
                              <w:divsChild>
                                <w:div w:id="849686232">
                                  <w:marLeft w:val="0"/>
                                  <w:marRight w:val="0"/>
                                  <w:marTop w:val="0"/>
                                  <w:marBottom w:val="0"/>
                                  <w:divBdr>
                                    <w:top w:val="none" w:sz="0" w:space="0" w:color="auto"/>
                                    <w:left w:val="none" w:sz="0" w:space="0" w:color="auto"/>
                                    <w:bottom w:val="none" w:sz="0" w:space="0" w:color="auto"/>
                                    <w:right w:val="none" w:sz="0" w:space="0" w:color="auto"/>
                                  </w:divBdr>
                                </w:div>
                                <w:div w:id="145558214">
                                  <w:marLeft w:val="0"/>
                                  <w:marRight w:val="0"/>
                                  <w:marTop w:val="0"/>
                                  <w:marBottom w:val="0"/>
                                  <w:divBdr>
                                    <w:top w:val="none" w:sz="0" w:space="0" w:color="auto"/>
                                    <w:left w:val="none" w:sz="0" w:space="0" w:color="auto"/>
                                    <w:bottom w:val="none" w:sz="0" w:space="0" w:color="auto"/>
                                    <w:right w:val="none" w:sz="0" w:space="0" w:color="auto"/>
                                  </w:divBdr>
                                  <w:divsChild>
                                    <w:div w:id="2072653974">
                                      <w:marLeft w:val="0"/>
                                      <w:marRight w:val="0"/>
                                      <w:marTop w:val="0"/>
                                      <w:marBottom w:val="0"/>
                                      <w:divBdr>
                                        <w:top w:val="none" w:sz="0" w:space="0" w:color="auto"/>
                                        <w:left w:val="none" w:sz="0" w:space="0" w:color="auto"/>
                                        <w:bottom w:val="none" w:sz="0" w:space="0" w:color="auto"/>
                                        <w:right w:val="none" w:sz="0" w:space="0" w:color="auto"/>
                                      </w:divBdr>
                                      <w:divsChild>
                                        <w:div w:id="1226381750">
                                          <w:marLeft w:val="0"/>
                                          <w:marRight w:val="0"/>
                                          <w:marTop w:val="0"/>
                                          <w:marBottom w:val="0"/>
                                          <w:divBdr>
                                            <w:top w:val="single" w:sz="2" w:space="0" w:color="auto"/>
                                            <w:left w:val="single" w:sz="2" w:space="0" w:color="auto"/>
                                            <w:bottom w:val="single" w:sz="2" w:space="0" w:color="auto"/>
                                            <w:right w:val="single" w:sz="2" w:space="0" w:color="auto"/>
                                          </w:divBdr>
                                          <w:divsChild>
                                            <w:div w:id="9199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0196">
                                  <w:marLeft w:val="0"/>
                                  <w:marRight w:val="0"/>
                                  <w:marTop w:val="0"/>
                                  <w:marBottom w:val="0"/>
                                  <w:divBdr>
                                    <w:top w:val="none" w:sz="0" w:space="0" w:color="auto"/>
                                    <w:left w:val="none" w:sz="0" w:space="0" w:color="auto"/>
                                    <w:bottom w:val="none" w:sz="0" w:space="0" w:color="auto"/>
                                    <w:right w:val="none" w:sz="0" w:space="0" w:color="auto"/>
                                  </w:divBdr>
                                  <w:divsChild>
                                    <w:div w:id="1217814029">
                                      <w:marLeft w:val="0"/>
                                      <w:marRight w:val="0"/>
                                      <w:marTop w:val="0"/>
                                      <w:marBottom w:val="0"/>
                                      <w:divBdr>
                                        <w:top w:val="none" w:sz="0" w:space="0" w:color="auto"/>
                                        <w:left w:val="none" w:sz="0" w:space="0" w:color="auto"/>
                                        <w:bottom w:val="none" w:sz="0" w:space="0" w:color="auto"/>
                                        <w:right w:val="none" w:sz="0" w:space="0" w:color="auto"/>
                                      </w:divBdr>
                                    </w:div>
                                  </w:divsChild>
                                </w:div>
                                <w:div w:id="1417632654">
                                  <w:marLeft w:val="0"/>
                                  <w:marRight w:val="0"/>
                                  <w:marTop w:val="0"/>
                                  <w:marBottom w:val="0"/>
                                  <w:divBdr>
                                    <w:top w:val="none" w:sz="0" w:space="0" w:color="auto"/>
                                    <w:left w:val="none" w:sz="0" w:space="0" w:color="auto"/>
                                    <w:bottom w:val="none" w:sz="0" w:space="0" w:color="auto"/>
                                    <w:right w:val="none" w:sz="0" w:space="0" w:color="auto"/>
                                  </w:divBdr>
                                  <w:divsChild>
                                    <w:div w:id="81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77360">
          <w:marLeft w:val="0"/>
          <w:marRight w:val="0"/>
          <w:marTop w:val="0"/>
          <w:marBottom w:val="0"/>
          <w:divBdr>
            <w:top w:val="none" w:sz="0" w:space="0" w:color="auto"/>
            <w:left w:val="none" w:sz="0" w:space="0" w:color="auto"/>
            <w:bottom w:val="none" w:sz="0" w:space="0" w:color="auto"/>
            <w:right w:val="none" w:sz="0" w:space="0" w:color="auto"/>
          </w:divBdr>
          <w:divsChild>
            <w:div w:id="295961466">
              <w:marLeft w:val="-240"/>
              <w:marRight w:val="-240"/>
              <w:marTop w:val="0"/>
              <w:marBottom w:val="0"/>
              <w:divBdr>
                <w:top w:val="none" w:sz="0" w:space="0" w:color="auto"/>
                <w:left w:val="none" w:sz="0" w:space="0" w:color="auto"/>
                <w:bottom w:val="none" w:sz="0" w:space="0" w:color="auto"/>
                <w:right w:val="none" w:sz="0" w:space="0" w:color="auto"/>
              </w:divBdr>
              <w:divsChild>
                <w:div w:id="517037581">
                  <w:marLeft w:val="0"/>
                  <w:marRight w:val="0"/>
                  <w:marTop w:val="0"/>
                  <w:marBottom w:val="0"/>
                  <w:divBdr>
                    <w:top w:val="none" w:sz="0" w:space="0" w:color="auto"/>
                    <w:left w:val="none" w:sz="0" w:space="0" w:color="auto"/>
                    <w:bottom w:val="none" w:sz="0" w:space="0" w:color="auto"/>
                    <w:right w:val="none" w:sz="0" w:space="0" w:color="auto"/>
                  </w:divBdr>
                  <w:divsChild>
                    <w:div w:id="1953047999">
                      <w:marLeft w:val="0"/>
                      <w:marRight w:val="0"/>
                      <w:marTop w:val="0"/>
                      <w:marBottom w:val="0"/>
                      <w:divBdr>
                        <w:top w:val="none" w:sz="0" w:space="0" w:color="auto"/>
                        <w:left w:val="none" w:sz="0" w:space="0" w:color="auto"/>
                        <w:bottom w:val="none" w:sz="0" w:space="0" w:color="auto"/>
                        <w:right w:val="none" w:sz="0" w:space="0" w:color="auto"/>
                      </w:divBdr>
                      <w:divsChild>
                        <w:div w:id="454638520">
                          <w:marLeft w:val="0"/>
                          <w:marRight w:val="90"/>
                          <w:marTop w:val="30"/>
                          <w:marBottom w:val="0"/>
                          <w:divBdr>
                            <w:top w:val="none" w:sz="0" w:space="0" w:color="auto"/>
                            <w:left w:val="none" w:sz="0" w:space="0" w:color="auto"/>
                            <w:bottom w:val="none" w:sz="0" w:space="0" w:color="auto"/>
                            <w:right w:val="none" w:sz="0" w:space="0" w:color="auto"/>
                          </w:divBdr>
                          <w:divsChild>
                            <w:div w:id="265625349">
                              <w:marLeft w:val="0"/>
                              <w:marRight w:val="0"/>
                              <w:marTop w:val="0"/>
                              <w:marBottom w:val="0"/>
                              <w:divBdr>
                                <w:top w:val="none" w:sz="0" w:space="0" w:color="auto"/>
                                <w:left w:val="none" w:sz="0" w:space="0" w:color="auto"/>
                                <w:bottom w:val="none" w:sz="0" w:space="0" w:color="auto"/>
                                <w:right w:val="none" w:sz="0" w:space="0" w:color="auto"/>
                              </w:divBdr>
                              <w:divsChild>
                                <w:div w:id="1580168397">
                                  <w:marLeft w:val="0"/>
                                  <w:marRight w:val="0"/>
                                  <w:marTop w:val="0"/>
                                  <w:marBottom w:val="0"/>
                                  <w:divBdr>
                                    <w:top w:val="none" w:sz="0" w:space="0" w:color="auto"/>
                                    <w:left w:val="none" w:sz="0" w:space="0" w:color="auto"/>
                                    <w:bottom w:val="none" w:sz="0" w:space="0" w:color="auto"/>
                                    <w:right w:val="none" w:sz="0" w:space="0" w:color="auto"/>
                                  </w:divBdr>
                                  <w:divsChild>
                                    <w:div w:id="819153657">
                                      <w:marLeft w:val="0"/>
                                      <w:marRight w:val="0"/>
                                      <w:marTop w:val="0"/>
                                      <w:marBottom w:val="0"/>
                                      <w:divBdr>
                                        <w:top w:val="none" w:sz="0" w:space="0" w:color="auto"/>
                                        <w:left w:val="none" w:sz="0" w:space="0" w:color="auto"/>
                                        <w:bottom w:val="none" w:sz="0" w:space="0" w:color="auto"/>
                                        <w:right w:val="none" w:sz="0" w:space="0" w:color="auto"/>
                                      </w:divBdr>
                                      <w:divsChild>
                                        <w:div w:id="6283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1069">
                          <w:marLeft w:val="0"/>
                          <w:marRight w:val="0"/>
                          <w:marTop w:val="0"/>
                          <w:marBottom w:val="0"/>
                          <w:divBdr>
                            <w:top w:val="none" w:sz="0" w:space="0" w:color="auto"/>
                            <w:left w:val="none" w:sz="0" w:space="0" w:color="auto"/>
                            <w:bottom w:val="none" w:sz="0" w:space="0" w:color="auto"/>
                            <w:right w:val="none" w:sz="0" w:space="0" w:color="auto"/>
                          </w:divBdr>
                          <w:divsChild>
                            <w:div w:id="1142887971">
                              <w:marLeft w:val="0"/>
                              <w:marRight w:val="0"/>
                              <w:marTop w:val="0"/>
                              <w:marBottom w:val="0"/>
                              <w:divBdr>
                                <w:top w:val="none" w:sz="0" w:space="0" w:color="auto"/>
                                <w:left w:val="none" w:sz="0" w:space="0" w:color="auto"/>
                                <w:bottom w:val="none" w:sz="0" w:space="0" w:color="auto"/>
                                <w:right w:val="none" w:sz="0" w:space="0" w:color="auto"/>
                              </w:divBdr>
                              <w:divsChild>
                                <w:div w:id="985205175">
                                  <w:marLeft w:val="0"/>
                                  <w:marRight w:val="0"/>
                                  <w:marTop w:val="0"/>
                                  <w:marBottom w:val="0"/>
                                  <w:divBdr>
                                    <w:top w:val="none" w:sz="0" w:space="0" w:color="auto"/>
                                    <w:left w:val="none" w:sz="0" w:space="0" w:color="auto"/>
                                    <w:bottom w:val="none" w:sz="0" w:space="0" w:color="auto"/>
                                    <w:right w:val="none" w:sz="0" w:space="0" w:color="auto"/>
                                  </w:divBdr>
                                  <w:divsChild>
                                    <w:div w:id="69738736">
                                      <w:marLeft w:val="0"/>
                                      <w:marRight w:val="0"/>
                                      <w:marTop w:val="0"/>
                                      <w:marBottom w:val="0"/>
                                      <w:divBdr>
                                        <w:top w:val="none" w:sz="0" w:space="0" w:color="auto"/>
                                        <w:left w:val="none" w:sz="0" w:space="0" w:color="auto"/>
                                        <w:bottom w:val="none" w:sz="0" w:space="0" w:color="auto"/>
                                        <w:right w:val="none" w:sz="0" w:space="0" w:color="auto"/>
                                      </w:divBdr>
                                      <w:divsChild>
                                        <w:div w:id="1070032893">
                                          <w:marLeft w:val="0"/>
                                          <w:marRight w:val="0"/>
                                          <w:marTop w:val="0"/>
                                          <w:marBottom w:val="0"/>
                                          <w:divBdr>
                                            <w:top w:val="none" w:sz="0" w:space="0" w:color="auto"/>
                                            <w:left w:val="none" w:sz="0" w:space="0" w:color="auto"/>
                                            <w:bottom w:val="none" w:sz="0" w:space="0" w:color="auto"/>
                                            <w:right w:val="none" w:sz="0" w:space="0" w:color="auto"/>
                                          </w:divBdr>
                                          <w:divsChild>
                                            <w:div w:id="1145582871">
                                              <w:marLeft w:val="0"/>
                                              <w:marRight w:val="0"/>
                                              <w:marTop w:val="0"/>
                                              <w:marBottom w:val="0"/>
                                              <w:divBdr>
                                                <w:top w:val="none" w:sz="0" w:space="0" w:color="auto"/>
                                                <w:left w:val="none" w:sz="0" w:space="0" w:color="auto"/>
                                                <w:bottom w:val="none" w:sz="0" w:space="0" w:color="auto"/>
                                                <w:right w:val="none" w:sz="0" w:space="0" w:color="auto"/>
                                              </w:divBdr>
                                              <w:divsChild>
                                                <w:div w:id="1072003996">
                                                  <w:marLeft w:val="0"/>
                                                  <w:marRight w:val="0"/>
                                                  <w:marTop w:val="0"/>
                                                  <w:marBottom w:val="0"/>
                                                  <w:divBdr>
                                                    <w:top w:val="none" w:sz="0" w:space="0" w:color="auto"/>
                                                    <w:left w:val="none" w:sz="0" w:space="0" w:color="auto"/>
                                                    <w:bottom w:val="none" w:sz="0" w:space="0" w:color="auto"/>
                                                    <w:right w:val="none" w:sz="0" w:space="0" w:color="auto"/>
                                                  </w:divBdr>
                                                  <w:divsChild>
                                                    <w:div w:id="569926324">
                                                      <w:marLeft w:val="0"/>
                                                      <w:marRight w:val="0"/>
                                                      <w:marTop w:val="0"/>
                                                      <w:marBottom w:val="0"/>
                                                      <w:divBdr>
                                                        <w:top w:val="none" w:sz="0" w:space="0" w:color="auto"/>
                                                        <w:left w:val="none" w:sz="0" w:space="0" w:color="auto"/>
                                                        <w:bottom w:val="none" w:sz="0" w:space="0" w:color="auto"/>
                                                        <w:right w:val="none" w:sz="0" w:space="0" w:color="auto"/>
                                                      </w:divBdr>
                                                    </w:div>
                                                  </w:divsChild>
                                                </w:div>
                                                <w:div w:id="1269049696">
                                                  <w:marLeft w:val="0"/>
                                                  <w:marRight w:val="0"/>
                                                  <w:marTop w:val="120"/>
                                                  <w:marBottom w:val="0"/>
                                                  <w:divBdr>
                                                    <w:top w:val="none" w:sz="0" w:space="0" w:color="auto"/>
                                                    <w:left w:val="none" w:sz="0" w:space="0" w:color="auto"/>
                                                    <w:bottom w:val="none" w:sz="0" w:space="0" w:color="auto"/>
                                                    <w:right w:val="none" w:sz="0" w:space="0" w:color="auto"/>
                                                  </w:divBdr>
                                                  <w:divsChild>
                                                    <w:div w:id="713313287">
                                                      <w:marLeft w:val="0"/>
                                                      <w:marRight w:val="0"/>
                                                      <w:marTop w:val="0"/>
                                                      <w:marBottom w:val="0"/>
                                                      <w:divBdr>
                                                        <w:top w:val="none" w:sz="0" w:space="0" w:color="auto"/>
                                                        <w:left w:val="none" w:sz="0" w:space="0" w:color="auto"/>
                                                        <w:bottom w:val="none" w:sz="0" w:space="0" w:color="auto"/>
                                                        <w:right w:val="none" w:sz="0" w:space="0" w:color="auto"/>
                                                      </w:divBdr>
                                                    </w:div>
                                                  </w:divsChild>
                                                </w:div>
                                                <w:div w:id="1506088930">
                                                  <w:marLeft w:val="0"/>
                                                  <w:marRight w:val="0"/>
                                                  <w:marTop w:val="120"/>
                                                  <w:marBottom w:val="0"/>
                                                  <w:divBdr>
                                                    <w:top w:val="none" w:sz="0" w:space="0" w:color="auto"/>
                                                    <w:left w:val="none" w:sz="0" w:space="0" w:color="auto"/>
                                                    <w:bottom w:val="none" w:sz="0" w:space="0" w:color="auto"/>
                                                    <w:right w:val="none" w:sz="0" w:space="0" w:color="auto"/>
                                                  </w:divBdr>
                                                  <w:divsChild>
                                                    <w:div w:id="1659306884">
                                                      <w:marLeft w:val="0"/>
                                                      <w:marRight w:val="0"/>
                                                      <w:marTop w:val="0"/>
                                                      <w:marBottom w:val="0"/>
                                                      <w:divBdr>
                                                        <w:top w:val="none" w:sz="0" w:space="0" w:color="auto"/>
                                                        <w:left w:val="none" w:sz="0" w:space="0" w:color="auto"/>
                                                        <w:bottom w:val="none" w:sz="0" w:space="0" w:color="auto"/>
                                                        <w:right w:val="none" w:sz="0" w:space="0" w:color="auto"/>
                                                      </w:divBdr>
                                                    </w:div>
                                                  </w:divsChild>
                                                </w:div>
                                                <w:div w:id="1337538756">
                                                  <w:marLeft w:val="0"/>
                                                  <w:marRight w:val="0"/>
                                                  <w:marTop w:val="120"/>
                                                  <w:marBottom w:val="0"/>
                                                  <w:divBdr>
                                                    <w:top w:val="none" w:sz="0" w:space="0" w:color="auto"/>
                                                    <w:left w:val="none" w:sz="0" w:space="0" w:color="auto"/>
                                                    <w:bottom w:val="none" w:sz="0" w:space="0" w:color="auto"/>
                                                    <w:right w:val="none" w:sz="0" w:space="0" w:color="auto"/>
                                                  </w:divBdr>
                                                  <w:divsChild>
                                                    <w:div w:id="14823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92879">
                              <w:marLeft w:val="0"/>
                              <w:marRight w:val="0"/>
                              <w:marTop w:val="0"/>
                              <w:marBottom w:val="0"/>
                              <w:divBdr>
                                <w:top w:val="none" w:sz="0" w:space="0" w:color="auto"/>
                                <w:left w:val="none" w:sz="0" w:space="0" w:color="auto"/>
                                <w:bottom w:val="none" w:sz="0" w:space="0" w:color="auto"/>
                                <w:right w:val="none" w:sz="0" w:space="0" w:color="auto"/>
                              </w:divBdr>
                              <w:divsChild>
                                <w:div w:id="177740288">
                                  <w:marLeft w:val="0"/>
                                  <w:marRight w:val="0"/>
                                  <w:marTop w:val="30"/>
                                  <w:marBottom w:val="0"/>
                                  <w:divBdr>
                                    <w:top w:val="none" w:sz="0" w:space="0" w:color="auto"/>
                                    <w:left w:val="none" w:sz="0" w:space="0" w:color="auto"/>
                                    <w:bottom w:val="none" w:sz="0" w:space="0" w:color="auto"/>
                                    <w:right w:val="none" w:sz="0" w:space="0" w:color="auto"/>
                                  </w:divBdr>
                                  <w:divsChild>
                                    <w:div w:id="625233315">
                                      <w:marLeft w:val="0"/>
                                      <w:marRight w:val="0"/>
                                      <w:marTop w:val="0"/>
                                      <w:marBottom w:val="0"/>
                                      <w:divBdr>
                                        <w:top w:val="none" w:sz="0" w:space="0" w:color="auto"/>
                                        <w:left w:val="none" w:sz="0" w:space="0" w:color="auto"/>
                                        <w:bottom w:val="none" w:sz="0" w:space="0" w:color="auto"/>
                                        <w:right w:val="none" w:sz="0" w:space="0" w:color="auto"/>
                                      </w:divBdr>
                                      <w:divsChild>
                                        <w:div w:id="1172531959">
                                          <w:marLeft w:val="0"/>
                                          <w:marRight w:val="0"/>
                                          <w:marTop w:val="0"/>
                                          <w:marBottom w:val="0"/>
                                          <w:divBdr>
                                            <w:top w:val="none" w:sz="0" w:space="0" w:color="auto"/>
                                            <w:left w:val="none" w:sz="0" w:space="0" w:color="auto"/>
                                            <w:bottom w:val="none" w:sz="0" w:space="0" w:color="auto"/>
                                            <w:right w:val="none" w:sz="0" w:space="0" w:color="auto"/>
                                          </w:divBdr>
                                        </w:div>
                                        <w:div w:id="1892958974">
                                          <w:marLeft w:val="0"/>
                                          <w:marRight w:val="0"/>
                                          <w:marTop w:val="0"/>
                                          <w:marBottom w:val="0"/>
                                          <w:divBdr>
                                            <w:top w:val="none" w:sz="0" w:space="0" w:color="auto"/>
                                            <w:left w:val="none" w:sz="0" w:space="0" w:color="auto"/>
                                            <w:bottom w:val="none" w:sz="0" w:space="0" w:color="auto"/>
                                            <w:right w:val="none" w:sz="0" w:space="0" w:color="auto"/>
                                          </w:divBdr>
                                          <w:divsChild>
                                            <w:div w:id="329795765">
                                              <w:marLeft w:val="0"/>
                                              <w:marRight w:val="0"/>
                                              <w:marTop w:val="0"/>
                                              <w:marBottom w:val="0"/>
                                              <w:divBdr>
                                                <w:top w:val="none" w:sz="0" w:space="0" w:color="auto"/>
                                                <w:left w:val="none" w:sz="0" w:space="0" w:color="auto"/>
                                                <w:bottom w:val="none" w:sz="0" w:space="0" w:color="auto"/>
                                                <w:right w:val="none" w:sz="0" w:space="0" w:color="auto"/>
                                              </w:divBdr>
                                              <w:divsChild>
                                                <w:div w:id="542716064">
                                                  <w:marLeft w:val="0"/>
                                                  <w:marRight w:val="0"/>
                                                  <w:marTop w:val="90"/>
                                                  <w:marBottom w:val="90"/>
                                                  <w:divBdr>
                                                    <w:top w:val="none" w:sz="0" w:space="0" w:color="auto"/>
                                                    <w:left w:val="none" w:sz="0" w:space="0" w:color="auto"/>
                                                    <w:bottom w:val="none" w:sz="0" w:space="0" w:color="auto"/>
                                                    <w:right w:val="none" w:sz="0" w:space="0" w:color="auto"/>
                                                  </w:divBdr>
                                                </w:div>
                                                <w:div w:id="20204280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934976578">
                              <w:marLeft w:val="0"/>
                              <w:marRight w:val="0"/>
                              <w:marTop w:val="0"/>
                              <w:marBottom w:val="0"/>
                              <w:divBdr>
                                <w:top w:val="none" w:sz="0" w:space="0" w:color="auto"/>
                                <w:left w:val="none" w:sz="0" w:space="0" w:color="auto"/>
                                <w:bottom w:val="none" w:sz="0" w:space="0" w:color="auto"/>
                                <w:right w:val="none" w:sz="0" w:space="0" w:color="auto"/>
                              </w:divBdr>
                              <w:divsChild>
                                <w:div w:id="1716420486">
                                  <w:marLeft w:val="0"/>
                                  <w:marRight w:val="0"/>
                                  <w:marTop w:val="0"/>
                                  <w:marBottom w:val="0"/>
                                  <w:divBdr>
                                    <w:top w:val="none" w:sz="0" w:space="0" w:color="auto"/>
                                    <w:left w:val="none" w:sz="0" w:space="0" w:color="auto"/>
                                    <w:bottom w:val="none" w:sz="0" w:space="0" w:color="auto"/>
                                    <w:right w:val="none" w:sz="0" w:space="0" w:color="auto"/>
                                  </w:divBdr>
                                </w:div>
                                <w:div w:id="1438676989">
                                  <w:marLeft w:val="0"/>
                                  <w:marRight w:val="0"/>
                                  <w:marTop w:val="0"/>
                                  <w:marBottom w:val="0"/>
                                  <w:divBdr>
                                    <w:top w:val="none" w:sz="0" w:space="0" w:color="auto"/>
                                    <w:left w:val="none" w:sz="0" w:space="0" w:color="auto"/>
                                    <w:bottom w:val="none" w:sz="0" w:space="0" w:color="auto"/>
                                    <w:right w:val="none" w:sz="0" w:space="0" w:color="auto"/>
                                  </w:divBdr>
                                  <w:divsChild>
                                    <w:div w:id="606543910">
                                      <w:marLeft w:val="0"/>
                                      <w:marRight w:val="0"/>
                                      <w:marTop w:val="0"/>
                                      <w:marBottom w:val="0"/>
                                      <w:divBdr>
                                        <w:top w:val="none" w:sz="0" w:space="0" w:color="auto"/>
                                        <w:left w:val="none" w:sz="0" w:space="0" w:color="auto"/>
                                        <w:bottom w:val="none" w:sz="0" w:space="0" w:color="auto"/>
                                        <w:right w:val="none" w:sz="0" w:space="0" w:color="auto"/>
                                      </w:divBdr>
                                      <w:divsChild>
                                        <w:div w:id="7409152">
                                          <w:marLeft w:val="0"/>
                                          <w:marRight w:val="0"/>
                                          <w:marTop w:val="0"/>
                                          <w:marBottom w:val="0"/>
                                          <w:divBdr>
                                            <w:top w:val="single" w:sz="2" w:space="0" w:color="auto"/>
                                            <w:left w:val="single" w:sz="2" w:space="0" w:color="auto"/>
                                            <w:bottom w:val="single" w:sz="2" w:space="0" w:color="auto"/>
                                            <w:right w:val="single" w:sz="2" w:space="0" w:color="auto"/>
                                          </w:divBdr>
                                          <w:divsChild>
                                            <w:div w:id="17325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7841">
                                  <w:marLeft w:val="0"/>
                                  <w:marRight w:val="0"/>
                                  <w:marTop w:val="0"/>
                                  <w:marBottom w:val="0"/>
                                  <w:divBdr>
                                    <w:top w:val="none" w:sz="0" w:space="0" w:color="auto"/>
                                    <w:left w:val="none" w:sz="0" w:space="0" w:color="auto"/>
                                    <w:bottom w:val="none" w:sz="0" w:space="0" w:color="auto"/>
                                    <w:right w:val="none" w:sz="0" w:space="0" w:color="auto"/>
                                  </w:divBdr>
                                  <w:divsChild>
                                    <w:div w:id="1635912021">
                                      <w:marLeft w:val="0"/>
                                      <w:marRight w:val="0"/>
                                      <w:marTop w:val="0"/>
                                      <w:marBottom w:val="0"/>
                                      <w:divBdr>
                                        <w:top w:val="none" w:sz="0" w:space="0" w:color="auto"/>
                                        <w:left w:val="none" w:sz="0" w:space="0" w:color="auto"/>
                                        <w:bottom w:val="none" w:sz="0" w:space="0" w:color="auto"/>
                                        <w:right w:val="none" w:sz="0" w:space="0" w:color="auto"/>
                                      </w:divBdr>
                                    </w:div>
                                  </w:divsChild>
                                </w:div>
                                <w:div w:id="376777731">
                                  <w:marLeft w:val="0"/>
                                  <w:marRight w:val="0"/>
                                  <w:marTop w:val="0"/>
                                  <w:marBottom w:val="0"/>
                                  <w:divBdr>
                                    <w:top w:val="none" w:sz="0" w:space="0" w:color="auto"/>
                                    <w:left w:val="none" w:sz="0" w:space="0" w:color="auto"/>
                                    <w:bottom w:val="none" w:sz="0" w:space="0" w:color="auto"/>
                                    <w:right w:val="none" w:sz="0" w:space="0" w:color="auto"/>
                                  </w:divBdr>
                                  <w:divsChild>
                                    <w:div w:id="1434208532">
                                      <w:marLeft w:val="0"/>
                                      <w:marRight w:val="0"/>
                                      <w:marTop w:val="0"/>
                                      <w:marBottom w:val="0"/>
                                      <w:divBdr>
                                        <w:top w:val="none" w:sz="0" w:space="0" w:color="auto"/>
                                        <w:left w:val="none" w:sz="0" w:space="0" w:color="auto"/>
                                        <w:bottom w:val="none" w:sz="0" w:space="0" w:color="auto"/>
                                        <w:right w:val="none" w:sz="0" w:space="0" w:color="auto"/>
                                      </w:divBdr>
                                    </w:div>
                                  </w:divsChild>
                                </w:div>
                                <w:div w:id="447163041">
                                  <w:marLeft w:val="0"/>
                                  <w:marRight w:val="0"/>
                                  <w:marTop w:val="0"/>
                                  <w:marBottom w:val="0"/>
                                  <w:divBdr>
                                    <w:top w:val="none" w:sz="0" w:space="0" w:color="auto"/>
                                    <w:left w:val="none" w:sz="0" w:space="0" w:color="auto"/>
                                    <w:bottom w:val="none" w:sz="0" w:space="0" w:color="auto"/>
                                    <w:right w:val="none" w:sz="0" w:space="0" w:color="auto"/>
                                  </w:divBdr>
                                  <w:divsChild>
                                    <w:div w:id="573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960671">
                  <w:marLeft w:val="0"/>
                  <w:marRight w:val="0"/>
                  <w:marTop w:val="0"/>
                  <w:marBottom w:val="0"/>
                  <w:divBdr>
                    <w:top w:val="none" w:sz="0" w:space="0" w:color="auto"/>
                    <w:left w:val="none" w:sz="0" w:space="0" w:color="auto"/>
                    <w:bottom w:val="none" w:sz="0" w:space="0" w:color="auto"/>
                    <w:right w:val="none" w:sz="0" w:space="0" w:color="auto"/>
                  </w:divBdr>
                  <w:divsChild>
                    <w:div w:id="308753755">
                      <w:marLeft w:val="0"/>
                      <w:marRight w:val="0"/>
                      <w:marTop w:val="0"/>
                      <w:marBottom w:val="0"/>
                      <w:divBdr>
                        <w:top w:val="none" w:sz="0" w:space="0" w:color="auto"/>
                        <w:left w:val="none" w:sz="0" w:space="0" w:color="auto"/>
                        <w:bottom w:val="none" w:sz="0" w:space="0" w:color="auto"/>
                        <w:right w:val="none" w:sz="0" w:space="0" w:color="auto"/>
                      </w:divBdr>
                      <w:divsChild>
                        <w:div w:id="1150636332">
                          <w:marLeft w:val="0"/>
                          <w:marRight w:val="0"/>
                          <w:marTop w:val="0"/>
                          <w:marBottom w:val="0"/>
                          <w:divBdr>
                            <w:top w:val="none" w:sz="0" w:space="0" w:color="auto"/>
                            <w:left w:val="none" w:sz="0" w:space="0" w:color="auto"/>
                            <w:bottom w:val="none" w:sz="0" w:space="0" w:color="auto"/>
                            <w:right w:val="none" w:sz="0" w:space="0" w:color="auto"/>
                          </w:divBdr>
                          <w:divsChild>
                            <w:div w:id="565071222">
                              <w:marLeft w:val="0"/>
                              <w:marRight w:val="0"/>
                              <w:marTop w:val="0"/>
                              <w:marBottom w:val="0"/>
                              <w:divBdr>
                                <w:top w:val="none" w:sz="0" w:space="0" w:color="auto"/>
                                <w:left w:val="none" w:sz="0" w:space="0" w:color="auto"/>
                                <w:bottom w:val="none" w:sz="0" w:space="0" w:color="auto"/>
                                <w:right w:val="none" w:sz="0" w:space="0" w:color="auto"/>
                              </w:divBdr>
                              <w:divsChild>
                                <w:div w:id="962616768">
                                  <w:marLeft w:val="0"/>
                                  <w:marRight w:val="0"/>
                                  <w:marTop w:val="0"/>
                                  <w:marBottom w:val="0"/>
                                  <w:divBdr>
                                    <w:top w:val="none" w:sz="0" w:space="0" w:color="auto"/>
                                    <w:left w:val="none" w:sz="0" w:space="0" w:color="auto"/>
                                    <w:bottom w:val="none" w:sz="0" w:space="0" w:color="auto"/>
                                    <w:right w:val="none" w:sz="0" w:space="0" w:color="auto"/>
                                  </w:divBdr>
                                  <w:divsChild>
                                    <w:div w:id="1817450211">
                                      <w:marLeft w:val="0"/>
                                      <w:marRight w:val="90"/>
                                      <w:marTop w:val="90"/>
                                      <w:marBottom w:val="0"/>
                                      <w:divBdr>
                                        <w:top w:val="none" w:sz="0" w:space="0" w:color="auto"/>
                                        <w:left w:val="none" w:sz="0" w:space="0" w:color="auto"/>
                                        <w:bottom w:val="none" w:sz="0" w:space="0" w:color="auto"/>
                                        <w:right w:val="none" w:sz="0" w:space="0" w:color="auto"/>
                                      </w:divBdr>
                                      <w:divsChild>
                                        <w:div w:id="608006221">
                                          <w:marLeft w:val="0"/>
                                          <w:marRight w:val="0"/>
                                          <w:marTop w:val="0"/>
                                          <w:marBottom w:val="0"/>
                                          <w:divBdr>
                                            <w:top w:val="none" w:sz="0" w:space="0" w:color="auto"/>
                                            <w:left w:val="none" w:sz="0" w:space="0" w:color="auto"/>
                                            <w:bottom w:val="none" w:sz="0" w:space="0" w:color="auto"/>
                                            <w:right w:val="none" w:sz="0" w:space="0" w:color="auto"/>
                                          </w:divBdr>
                                          <w:divsChild>
                                            <w:div w:id="1032996776">
                                              <w:marLeft w:val="0"/>
                                              <w:marRight w:val="0"/>
                                              <w:marTop w:val="0"/>
                                              <w:marBottom w:val="0"/>
                                              <w:divBdr>
                                                <w:top w:val="none" w:sz="0" w:space="0" w:color="auto"/>
                                                <w:left w:val="none" w:sz="0" w:space="0" w:color="auto"/>
                                                <w:bottom w:val="none" w:sz="0" w:space="0" w:color="auto"/>
                                                <w:right w:val="none" w:sz="0" w:space="0" w:color="auto"/>
                                              </w:divBdr>
                                              <w:divsChild>
                                                <w:div w:id="1896967771">
                                                  <w:marLeft w:val="0"/>
                                                  <w:marRight w:val="0"/>
                                                  <w:marTop w:val="0"/>
                                                  <w:marBottom w:val="0"/>
                                                  <w:divBdr>
                                                    <w:top w:val="none" w:sz="0" w:space="0" w:color="auto"/>
                                                    <w:left w:val="none" w:sz="0" w:space="0" w:color="auto"/>
                                                    <w:bottom w:val="none" w:sz="0" w:space="0" w:color="auto"/>
                                                    <w:right w:val="none" w:sz="0" w:space="0" w:color="auto"/>
                                                  </w:divBdr>
                                                  <w:divsChild>
                                                    <w:div w:id="10540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867">
                                      <w:marLeft w:val="0"/>
                                      <w:marRight w:val="0"/>
                                      <w:marTop w:val="0"/>
                                      <w:marBottom w:val="0"/>
                                      <w:divBdr>
                                        <w:top w:val="none" w:sz="0" w:space="0" w:color="auto"/>
                                        <w:left w:val="none" w:sz="0" w:space="0" w:color="auto"/>
                                        <w:bottom w:val="none" w:sz="0" w:space="0" w:color="auto"/>
                                        <w:right w:val="none" w:sz="0" w:space="0" w:color="auto"/>
                                      </w:divBdr>
                                      <w:divsChild>
                                        <w:div w:id="1211653245">
                                          <w:marLeft w:val="0"/>
                                          <w:marRight w:val="0"/>
                                          <w:marTop w:val="0"/>
                                          <w:marBottom w:val="0"/>
                                          <w:divBdr>
                                            <w:top w:val="none" w:sz="0" w:space="0" w:color="auto"/>
                                            <w:left w:val="none" w:sz="0" w:space="0" w:color="auto"/>
                                            <w:bottom w:val="none" w:sz="0" w:space="0" w:color="auto"/>
                                            <w:right w:val="none" w:sz="0" w:space="0" w:color="auto"/>
                                          </w:divBdr>
                                          <w:divsChild>
                                            <w:div w:id="352608308">
                                              <w:marLeft w:val="0"/>
                                              <w:marRight w:val="0"/>
                                              <w:marTop w:val="0"/>
                                              <w:marBottom w:val="0"/>
                                              <w:divBdr>
                                                <w:top w:val="none" w:sz="0" w:space="0" w:color="auto"/>
                                                <w:left w:val="none" w:sz="0" w:space="0" w:color="auto"/>
                                                <w:bottom w:val="none" w:sz="0" w:space="0" w:color="auto"/>
                                                <w:right w:val="none" w:sz="0" w:space="0" w:color="auto"/>
                                              </w:divBdr>
                                              <w:divsChild>
                                                <w:div w:id="2135364563">
                                                  <w:marLeft w:val="0"/>
                                                  <w:marRight w:val="0"/>
                                                  <w:marTop w:val="0"/>
                                                  <w:marBottom w:val="0"/>
                                                  <w:divBdr>
                                                    <w:top w:val="none" w:sz="0" w:space="0" w:color="auto"/>
                                                    <w:left w:val="none" w:sz="0" w:space="0" w:color="auto"/>
                                                    <w:bottom w:val="none" w:sz="0" w:space="0" w:color="auto"/>
                                                    <w:right w:val="none" w:sz="0" w:space="0" w:color="auto"/>
                                                  </w:divBdr>
                                                  <w:divsChild>
                                                    <w:div w:id="241527882">
                                                      <w:marLeft w:val="0"/>
                                                      <w:marRight w:val="0"/>
                                                      <w:marTop w:val="0"/>
                                                      <w:marBottom w:val="0"/>
                                                      <w:divBdr>
                                                        <w:top w:val="none" w:sz="0" w:space="0" w:color="auto"/>
                                                        <w:left w:val="none" w:sz="0" w:space="0" w:color="auto"/>
                                                        <w:bottom w:val="none" w:sz="0" w:space="0" w:color="auto"/>
                                                        <w:right w:val="none" w:sz="0" w:space="0" w:color="auto"/>
                                                      </w:divBdr>
                                                      <w:divsChild>
                                                        <w:div w:id="230704156">
                                                          <w:marLeft w:val="0"/>
                                                          <w:marRight w:val="0"/>
                                                          <w:marTop w:val="0"/>
                                                          <w:marBottom w:val="0"/>
                                                          <w:divBdr>
                                                            <w:top w:val="none" w:sz="0" w:space="0" w:color="auto"/>
                                                            <w:left w:val="none" w:sz="0" w:space="0" w:color="auto"/>
                                                            <w:bottom w:val="none" w:sz="0" w:space="0" w:color="auto"/>
                                                            <w:right w:val="none" w:sz="0" w:space="0" w:color="auto"/>
                                                          </w:divBdr>
                                                          <w:divsChild>
                                                            <w:div w:id="1545484424">
                                                              <w:marLeft w:val="0"/>
                                                              <w:marRight w:val="0"/>
                                                              <w:marTop w:val="0"/>
                                                              <w:marBottom w:val="0"/>
                                                              <w:divBdr>
                                                                <w:top w:val="none" w:sz="0" w:space="0" w:color="auto"/>
                                                                <w:left w:val="none" w:sz="0" w:space="0" w:color="auto"/>
                                                                <w:bottom w:val="none" w:sz="0" w:space="0" w:color="auto"/>
                                                                <w:right w:val="none" w:sz="0" w:space="0" w:color="auto"/>
                                                              </w:divBdr>
                                                              <w:divsChild>
                                                                <w:div w:id="554002004">
                                                                  <w:marLeft w:val="0"/>
                                                                  <w:marRight w:val="0"/>
                                                                  <w:marTop w:val="0"/>
                                                                  <w:marBottom w:val="0"/>
                                                                  <w:divBdr>
                                                                    <w:top w:val="none" w:sz="0" w:space="0" w:color="auto"/>
                                                                    <w:left w:val="none" w:sz="0" w:space="0" w:color="auto"/>
                                                                    <w:bottom w:val="none" w:sz="0" w:space="0" w:color="auto"/>
                                                                    <w:right w:val="none" w:sz="0" w:space="0" w:color="auto"/>
                                                                  </w:divBdr>
                                                                </w:div>
                                                              </w:divsChild>
                                                            </w:div>
                                                            <w:div w:id="1205366972">
                                                              <w:marLeft w:val="0"/>
                                                              <w:marRight w:val="0"/>
                                                              <w:marTop w:val="120"/>
                                                              <w:marBottom w:val="0"/>
                                                              <w:divBdr>
                                                                <w:top w:val="none" w:sz="0" w:space="0" w:color="auto"/>
                                                                <w:left w:val="none" w:sz="0" w:space="0" w:color="auto"/>
                                                                <w:bottom w:val="none" w:sz="0" w:space="0" w:color="auto"/>
                                                                <w:right w:val="none" w:sz="0" w:space="0" w:color="auto"/>
                                                              </w:divBdr>
                                                              <w:divsChild>
                                                                <w:div w:id="1280070133">
                                                                  <w:marLeft w:val="0"/>
                                                                  <w:marRight w:val="0"/>
                                                                  <w:marTop w:val="0"/>
                                                                  <w:marBottom w:val="0"/>
                                                                  <w:divBdr>
                                                                    <w:top w:val="none" w:sz="0" w:space="0" w:color="auto"/>
                                                                    <w:left w:val="none" w:sz="0" w:space="0" w:color="auto"/>
                                                                    <w:bottom w:val="none" w:sz="0" w:space="0" w:color="auto"/>
                                                                    <w:right w:val="none" w:sz="0" w:space="0" w:color="auto"/>
                                                                  </w:divBdr>
                                                                </w:div>
                                                              </w:divsChild>
                                                            </w:div>
                                                            <w:div w:id="180246521">
                                                              <w:marLeft w:val="0"/>
                                                              <w:marRight w:val="0"/>
                                                              <w:marTop w:val="120"/>
                                                              <w:marBottom w:val="0"/>
                                                              <w:divBdr>
                                                                <w:top w:val="none" w:sz="0" w:space="0" w:color="auto"/>
                                                                <w:left w:val="none" w:sz="0" w:space="0" w:color="auto"/>
                                                                <w:bottom w:val="none" w:sz="0" w:space="0" w:color="auto"/>
                                                                <w:right w:val="none" w:sz="0" w:space="0" w:color="auto"/>
                                                              </w:divBdr>
                                                              <w:divsChild>
                                                                <w:div w:id="102070674">
                                                                  <w:marLeft w:val="0"/>
                                                                  <w:marRight w:val="0"/>
                                                                  <w:marTop w:val="0"/>
                                                                  <w:marBottom w:val="0"/>
                                                                  <w:divBdr>
                                                                    <w:top w:val="none" w:sz="0" w:space="0" w:color="auto"/>
                                                                    <w:left w:val="none" w:sz="0" w:space="0" w:color="auto"/>
                                                                    <w:bottom w:val="none" w:sz="0" w:space="0" w:color="auto"/>
                                                                    <w:right w:val="none" w:sz="0" w:space="0" w:color="auto"/>
                                                                  </w:divBdr>
                                                                </w:div>
                                                              </w:divsChild>
                                                            </w:div>
                                                            <w:div w:id="335614885">
                                                              <w:marLeft w:val="0"/>
                                                              <w:marRight w:val="0"/>
                                                              <w:marTop w:val="120"/>
                                                              <w:marBottom w:val="0"/>
                                                              <w:divBdr>
                                                                <w:top w:val="none" w:sz="0" w:space="0" w:color="auto"/>
                                                                <w:left w:val="none" w:sz="0" w:space="0" w:color="auto"/>
                                                                <w:bottom w:val="none" w:sz="0" w:space="0" w:color="auto"/>
                                                                <w:right w:val="none" w:sz="0" w:space="0" w:color="auto"/>
                                                              </w:divBdr>
                                                              <w:divsChild>
                                                                <w:div w:id="496649938">
                                                                  <w:marLeft w:val="0"/>
                                                                  <w:marRight w:val="0"/>
                                                                  <w:marTop w:val="0"/>
                                                                  <w:marBottom w:val="0"/>
                                                                  <w:divBdr>
                                                                    <w:top w:val="none" w:sz="0" w:space="0" w:color="auto"/>
                                                                    <w:left w:val="none" w:sz="0" w:space="0" w:color="auto"/>
                                                                    <w:bottom w:val="none" w:sz="0" w:space="0" w:color="auto"/>
                                                                    <w:right w:val="none" w:sz="0" w:space="0" w:color="auto"/>
                                                                  </w:divBdr>
                                                                </w:div>
                                                              </w:divsChild>
                                                            </w:div>
                                                            <w:div w:id="670907632">
                                                              <w:marLeft w:val="0"/>
                                                              <w:marRight w:val="0"/>
                                                              <w:marTop w:val="120"/>
                                                              <w:marBottom w:val="0"/>
                                                              <w:divBdr>
                                                                <w:top w:val="none" w:sz="0" w:space="0" w:color="auto"/>
                                                                <w:left w:val="none" w:sz="0" w:space="0" w:color="auto"/>
                                                                <w:bottom w:val="none" w:sz="0" w:space="0" w:color="auto"/>
                                                                <w:right w:val="none" w:sz="0" w:space="0" w:color="auto"/>
                                                              </w:divBdr>
                                                              <w:divsChild>
                                                                <w:div w:id="711734930">
                                                                  <w:marLeft w:val="0"/>
                                                                  <w:marRight w:val="0"/>
                                                                  <w:marTop w:val="0"/>
                                                                  <w:marBottom w:val="0"/>
                                                                  <w:divBdr>
                                                                    <w:top w:val="none" w:sz="0" w:space="0" w:color="auto"/>
                                                                    <w:left w:val="none" w:sz="0" w:space="0" w:color="auto"/>
                                                                    <w:bottom w:val="none" w:sz="0" w:space="0" w:color="auto"/>
                                                                    <w:right w:val="none" w:sz="0" w:space="0" w:color="auto"/>
                                                                  </w:divBdr>
                                                                </w:div>
                                                              </w:divsChild>
                                                            </w:div>
                                                            <w:div w:id="1725761185">
                                                              <w:marLeft w:val="0"/>
                                                              <w:marRight w:val="0"/>
                                                              <w:marTop w:val="120"/>
                                                              <w:marBottom w:val="0"/>
                                                              <w:divBdr>
                                                                <w:top w:val="none" w:sz="0" w:space="0" w:color="auto"/>
                                                                <w:left w:val="none" w:sz="0" w:space="0" w:color="auto"/>
                                                                <w:bottom w:val="none" w:sz="0" w:space="0" w:color="auto"/>
                                                                <w:right w:val="none" w:sz="0" w:space="0" w:color="auto"/>
                                                              </w:divBdr>
                                                              <w:divsChild>
                                                                <w:div w:id="1460491783">
                                                                  <w:marLeft w:val="0"/>
                                                                  <w:marRight w:val="0"/>
                                                                  <w:marTop w:val="0"/>
                                                                  <w:marBottom w:val="0"/>
                                                                  <w:divBdr>
                                                                    <w:top w:val="none" w:sz="0" w:space="0" w:color="auto"/>
                                                                    <w:left w:val="none" w:sz="0" w:space="0" w:color="auto"/>
                                                                    <w:bottom w:val="none" w:sz="0" w:space="0" w:color="auto"/>
                                                                    <w:right w:val="none" w:sz="0" w:space="0" w:color="auto"/>
                                                                  </w:divBdr>
                                                                </w:div>
                                                              </w:divsChild>
                                                            </w:div>
                                                            <w:div w:id="699627966">
                                                              <w:marLeft w:val="0"/>
                                                              <w:marRight w:val="0"/>
                                                              <w:marTop w:val="120"/>
                                                              <w:marBottom w:val="0"/>
                                                              <w:divBdr>
                                                                <w:top w:val="none" w:sz="0" w:space="0" w:color="auto"/>
                                                                <w:left w:val="none" w:sz="0" w:space="0" w:color="auto"/>
                                                                <w:bottom w:val="none" w:sz="0" w:space="0" w:color="auto"/>
                                                                <w:right w:val="none" w:sz="0" w:space="0" w:color="auto"/>
                                                              </w:divBdr>
                                                              <w:divsChild>
                                                                <w:div w:id="1250505489">
                                                                  <w:marLeft w:val="0"/>
                                                                  <w:marRight w:val="0"/>
                                                                  <w:marTop w:val="0"/>
                                                                  <w:marBottom w:val="0"/>
                                                                  <w:divBdr>
                                                                    <w:top w:val="none" w:sz="0" w:space="0" w:color="auto"/>
                                                                    <w:left w:val="none" w:sz="0" w:space="0" w:color="auto"/>
                                                                    <w:bottom w:val="none" w:sz="0" w:space="0" w:color="auto"/>
                                                                    <w:right w:val="none" w:sz="0" w:space="0" w:color="auto"/>
                                                                  </w:divBdr>
                                                                </w:div>
                                                              </w:divsChild>
                                                            </w:div>
                                                            <w:div w:id="373386603">
                                                              <w:marLeft w:val="0"/>
                                                              <w:marRight w:val="0"/>
                                                              <w:marTop w:val="120"/>
                                                              <w:marBottom w:val="0"/>
                                                              <w:divBdr>
                                                                <w:top w:val="none" w:sz="0" w:space="0" w:color="auto"/>
                                                                <w:left w:val="none" w:sz="0" w:space="0" w:color="auto"/>
                                                                <w:bottom w:val="none" w:sz="0" w:space="0" w:color="auto"/>
                                                                <w:right w:val="none" w:sz="0" w:space="0" w:color="auto"/>
                                                              </w:divBdr>
                                                              <w:divsChild>
                                                                <w:div w:id="266081676">
                                                                  <w:marLeft w:val="0"/>
                                                                  <w:marRight w:val="0"/>
                                                                  <w:marTop w:val="0"/>
                                                                  <w:marBottom w:val="0"/>
                                                                  <w:divBdr>
                                                                    <w:top w:val="none" w:sz="0" w:space="0" w:color="auto"/>
                                                                    <w:left w:val="none" w:sz="0" w:space="0" w:color="auto"/>
                                                                    <w:bottom w:val="none" w:sz="0" w:space="0" w:color="auto"/>
                                                                    <w:right w:val="none" w:sz="0" w:space="0" w:color="auto"/>
                                                                  </w:divBdr>
                                                                </w:div>
                                                                <w:div w:id="589118525">
                                                                  <w:marLeft w:val="0"/>
                                                                  <w:marRight w:val="0"/>
                                                                  <w:marTop w:val="0"/>
                                                                  <w:marBottom w:val="0"/>
                                                                  <w:divBdr>
                                                                    <w:top w:val="none" w:sz="0" w:space="0" w:color="auto"/>
                                                                    <w:left w:val="none" w:sz="0" w:space="0" w:color="auto"/>
                                                                    <w:bottom w:val="none" w:sz="0" w:space="0" w:color="auto"/>
                                                                    <w:right w:val="none" w:sz="0" w:space="0" w:color="auto"/>
                                                                  </w:divBdr>
                                                                </w:div>
                                                              </w:divsChild>
                                                            </w:div>
                                                            <w:div w:id="1048338288">
                                                              <w:marLeft w:val="0"/>
                                                              <w:marRight w:val="0"/>
                                                              <w:marTop w:val="120"/>
                                                              <w:marBottom w:val="0"/>
                                                              <w:divBdr>
                                                                <w:top w:val="none" w:sz="0" w:space="0" w:color="auto"/>
                                                                <w:left w:val="none" w:sz="0" w:space="0" w:color="auto"/>
                                                                <w:bottom w:val="none" w:sz="0" w:space="0" w:color="auto"/>
                                                                <w:right w:val="none" w:sz="0" w:space="0" w:color="auto"/>
                                                              </w:divBdr>
                                                              <w:divsChild>
                                                                <w:div w:id="1070612249">
                                                                  <w:marLeft w:val="0"/>
                                                                  <w:marRight w:val="0"/>
                                                                  <w:marTop w:val="0"/>
                                                                  <w:marBottom w:val="0"/>
                                                                  <w:divBdr>
                                                                    <w:top w:val="none" w:sz="0" w:space="0" w:color="auto"/>
                                                                    <w:left w:val="none" w:sz="0" w:space="0" w:color="auto"/>
                                                                    <w:bottom w:val="none" w:sz="0" w:space="0" w:color="auto"/>
                                                                    <w:right w:val="none" w:sz="0" w:space="0" w:color="auto"/>
                                                                  </w:divBdr>
                                                                </w:div>
                                                              </w:divsChild>
                                                            </w:div>
                                                            <w:div w:id="1039815757">
                                                              <w:marLeft w:val="0"/>
                                                              <w:marRight w:val="0"/>
                                                              <w:marTop w:val="120"/>
                                                              <w:marBottom w:val="0"/>
                                                              <w:divBdr>
                                                                <w:top w:val="none" w:sz="0" w:space="0" w:color="auto"/>
                                                                <w:left w:val="none" w:sz="0" w:space="0" w:color="auto"/>
                                                                <w:bottom w:val="none" w:sz="0" w:space="0" w:color="auto"/>
                                                                <w:right w:val="none" w:sz="0" w:space="0" w:color="auto"/>
                                                              </w:divBdr>
                                                              <w:divsChild>
                                                                <w:div w:id="16081989">
                                                                  <w:marLeft w:val="0"/>
                                                                  <w:marRight w:val="0"/>
                                                                  <w:marTop w:val="0"/>
                                                                  <w:marBottom w:val="0"/>
                                                                  <w:divBdr>
                                                                    <w:top w:val="none" w:sz="0" w:space="0" w:color="auto"/>
                                                                    <w:left w:val="none" w:sz="0" w:space="0" w:color="auto"/>
                                                                    <w:bottom w:val="none" w:sz="0" w:space="0" w:color="auto"/>
                                                                    <w:right w:val="none" w:sz="0" w:space="0" w:color="auto"/>
                                                                  </w:divBdr>
                                                                </w:div>
                                                              </w:divsChild>
                                                            </w:div>
                                                            <w:div w:id="946814604">
                                                              <w:marLeft w:val="0"/>
                                                              <w:marRight w:val="0"/>
                                                              <w:marTop w:val="120"/>
                                                              <w:marBottom w:val="0"/>
                                                              <w:divBdr>
                                                                <w:top w:val="none" w:sz="0" w:space="0" w:color="auto"/>
                                                                <w:left w:val="none" w:sz="0" w:space="0" w:color="auto"/>
                                                                <w:bottom w:val="none" w:sz="0" w:space="0" w:color="auto"/>
                                                                <w:right w:val="none" w:sz="0" w:space="0" w:color="auto"/>
                                                              </w:divBdr>
                                                              <w:divsChild>
                                                                <w:div w:id="760834457">
                                                                  <w:marLeft w:val="0"/>
                                                                  <w:marRight w:val="0"/>
                                                                  <w:marTop w:val="0"/>
                                                                  <w:marBottom w:val="0"/>
                                                                  <w:divBdr>
                                                                    <w:top w:val="none" w:sz="0" w:space="0" w:color="auto"/>
                                                                    <w:left w:val="none" w:sz="0" w:space="0" w:color="auto"/>
                                                                    <w:bottom w:val="none" w:sz="0" w:space="0" w:color="auto"/>
                                                                    <w:right w:val="none" w:sz="0" w:space="0" w:color="auto"/>
                                                                  </w:divBdr>
                                                                </w:div>
                                                              </w:divsChild>
                                                            </w:div>
                                                            <w:div w:id="600182557">
                                                              <w:marLeft w:val="0"/>
                                                              <w:marRight w:val="0"/>
                                                              <w:marTop w:val="120"/>
                                                              <w:marBottom w:val="0"/>
                                                              <w:divBdr>
                                                                <w:top w:val="none" w:sz="0" w:space="0" w:color="auto"/>
                                                                <w:left w:val="none" w:sz="0" w:space="0" w:color="auto"/>
                                                                <w:bottom w:val="none" w:sz="0" w:space="0" w:color="auto"/>
                                                                <w:right w:val="none" w:sz="0" w:space="0" w:color="auto"/>
                                                              </w:divBdr>
                                                              <w:divsChild>
                                                                <w:div w:id="393241374">
                                                                  <w:marLeft w:val="0"/>
                                                                  <w:marRight w:val="0"/>
                                                                  <w:marTop w:val="0"/>
                                                                  <w:marBottom w:val="0"/>
                                                                  <w:divBdr>
                                                                    <w:top w:val="none" w:sz="0" w:space="0" w:color="auto"/>
                                                                    <w:left w:val="none" w:sz="0" w:space="0" w:color="auto"/>
                                                                    <w:bottom w:val="none" w:sz="0" w:space="0" w:color="auto"/>
                                                                    <w:right w:val="none" w:sz="0" w:space="0" w:color="auto"/>
                                                                  </w:divBdr>
                                                                </w:div>
                                                              </w:divsChild>
                                                            </w:div>
                                                            <w:div w:id="1231623156">
                                                              <w:marLeft w:val="0"/>
                                                              <w:marRight w:val="0"/>
                                                              <w:marTop w:val="120"/>
                                                              <w:marBottom w:val="0"/>
                                                              <w:divBdr>
                                                                <w:top w:val="none" w:sz="0" w:space="0" w:color="auto"/>
                                                                <w:left w:val="none" w:sz="0" w:space="0" w:color="auto"/>
                                                                <w:bottom w:val="none" w:sz="0" w:space="0" w:color="auto"/>
                                                                <w:right w:val="none" w:sz="0" w:space="0" w:color="auto"/>
                                                              </w:divBdr>
                                                              <w:divsChild>
                                                                <w:div w:id="1251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84430">
                                          <w:marLeft w:val="0"/>
                                          <w:marRight w:val="0"/>
                                          <w:marTop w:val="0"/>
                                          <w:marBottom w:val="0"/>
                                          <w:divBdr>
                                            <w:top w:val="none" w:sz="0" w:space="0" w:color="auto"/>
                                            <w:left w:val="none" w:sz="0" w:space="0" w:color="auto"/>
                                            <w:bottom w:val="none" w:sz="0" w:space="0" w:color="auto"/>
                                            <w:right w:val="none" w:sz="0" w:space="0" w:color="auto"/>
                                          </w:divBdr>
                                          <w:divsChild>
                                            <w:div w:id="1322007824">
                                              <w:marLeft w:val="0"/>
                                              <w:marRight w:val="0"/>
                                              <w:marTop w:val="30"/>
                                              <w:marBottom w:val="0"/>
                                              <w:divBdr>
                                                <w:top w:val="none" w:sz="0" w:space="0" w:color="auto"/>
                                                <w:left w:val="none" w:sz="0" w:space="0" w:color="auto"/>
                                                <w:bottom w:val="none" w:sz="0" w:space="0" w:color="auto"/>
                                                <w:right w:val="none" w:sz="0" w:space="0" w:color="auto"/>
                                              </w:divBdr>
                                              <w:divsChild>
                                                <w:div w:id="861012741">
                                                  <w:marLeft w:val="0"/>
                                                  <w:marRight w:val="0"/>
                                                  <w:marTop w:val="0"/>
                                                  <w:marBottom w:val="0"/>
                                                  <w:divBdr>
                                                    <w:top w:val="none" w:sz="0" w:space="0" w:color="auto"/>
                                                    <w:left w:val="none" w:sz="0" w:space="0" w:color="auto"/>
                                                    <w:bottom w:val="none" w:sz="0" w:space="0" w:color="auto"/>
                                                    <w:right w:val="none" w:sz="0" w:space="0" w:color="auto"/>
                                                  </w:divBdr>
                                                  <w:divsChild>
                                                    <w:div w:id="1416707111">
                                                      <w:marLeft w:val="0"/>
                                                      <w:marRight w:val="0"/>
                                                      <w:marTop w:val="0"/>
                                                      <w:marBottom w:val="0"/>
                                                      <w:divBdr>
                                                        <w:top w:val="none" w:sz="0" w:space="0" w:color="auto"/>
                                                        <w:left w:val="none" w:sz="0" w:space="0" w:color="auto"/>
                                                        <w:bottom w:val="none" w:sz="0" w:space="0" w:color="auto"/>
                                                        <w:right w:val="none" w:sz="0" w:space="0" w:color="auto"/>
                                                      </w:divBdr>
                                                    </w:div>
                                                    <w:div w:id="388306046">
                                                      <w:marLeft w:val="0"/>
                                                      <w:marRight w:val="0"/>
                                                      <w:marTop w:val="0"/>
                                                      <w:marBottom w:val="0"/>
                                                      <w:divBdr>
                                                        <w:top w:val="none" w:sz="0" w:space="0" w:color="auto"/>
                                                        <w:left w:val="none" w:sz="0" w:space="0" w:color="auto"/>
                                                        <w:bottom w:val="none" w:sz="0" w:space="0" w:color="auto"/>
                                                        <w:right w:val="none" w:sz="0" w:space="0" w:color="auto"/>
                                                      </w:divBdr>
                                                      <w:divsChild>
                                                        <w:div w:id="1935750138">
                                                          <w:marLeft w:val="0"/>
                                                          <w:marRight w:val="0"/>
                                                          <w:marTop w:val="0"/>
                                                          <w:marBottom w:val="0"/>
                                                          <w:divBdr>
                                                            <w:top w:val="none" w:sz="0" w:space="0" w:color="auto"/>
                                                            <w:left w:val="none" w:sz="0" w:space="0" w:color="auto"/>
                                                            <w:bottom w:val="none" w:sz="0" w:space="0" w:color="auto"/>
                                                            <w:right w:val="none" w:sz="0" w:space="0" w:color="auto"/>
                                                          </w:divBdr>
                                                          <w:divsChild>
                                                            <w:div w:id="1082870074">
                                                              <w:marLeft w:val="0"/>
                                                              <w:marRight w:val="0"/>
                                                              <w:marTop w:val="90"/>
                                                              <w:marBottom w:val="90"/>
                                                              <w:divBdr>
                                                                <w:top w:val="none" w:sz="0" w:space="0" w:color="auto"/>
                                                                <w:left w:val="none" w:sz="0" w:space="0" w:color="auto"/>
                                                                <w:bottom w:val="none" w:sz="0" w:space="0" w:color="auto"/>
                                                                <w:right w:val="none" w:sz="0" w:space="0" w:color="auto"/>
                                                              </w:divBdr>
                                                            </w:div>
                                                            <w:div w:id="158302426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13239292">
                                          <w:marLeft w:val="0"/>
                                          <w:marRight w:val="0"/>
                                          <w:marTop w:val="0"/>
                                          <w:marBottom w:val="0"/>
                                          <w:divBdr>
                                            <w:top w:val="none" w:sz="0" w:space="0" w:color="auto"/>
                                            <w:left w:val="none" w:sz="0" w:space="0" w:color="auto"/>
                                            <w:bottom w:val="none" w:sz="0" w:space="0" w:color="auto"/>
                                            <w:right w:val="none" w:sz="0" w:space="0" w:color="auto"/>
                                          </w:divBdr>
                                          <w:divsChild>
                                            <w:div w:id="576793822">
                                              <w:marLeft w:val="0"/>
                                              <w:marRight w:val="0"/>
                                              <w:marTop w:val="0"/>
                                              <w:marBottom w:val="0"/>
                                              <w:divBdr>
                                                <w:top w:val="none" w:sz="0" w:space="0" w:color="auto"/>
                                                <w:left w:val="none" w:sz="0" w:space="0" w:color="auto"/>
                                                <w:bottom w:val="none" w:sz="0" w:space="0" w:color="auto"/>
                                                <w:right w:val="none" w:sz="0" w:space="0" w:color="auto"/>
                                              </w:divBdr>
                                            </w:div>
                                            <w:div w:id="539822062">
                                              <w:marLeft w:val="0"/>
                                              <w:marRight w:val="0"/>
                                              <w:marTop w:val="0"/>
                                              <w:marBottom w:val="0"/>
                                              <w:divBdr>
                                                <w:top w:val="none" w:sz="0" w:space="0" w:color="auto"/>
                                                <w:left w:val="none" w:sz="0" w:space="0" w:color="auto"/>
                                                <w:bottom w:val="none" w:sz="0" w:space="0" w:color="auto"/>
                                                <w:right w:val="none" w:sz="0" w:space="0" w:color="auto"/>
                                              </w:divBdr>
                                              <w:divsChild>
                                                <w:div w:id="450176293">
                                                  <w:marLeft w:val="0"/>
                                                  <w:marRight w:val="0"/>
                                                  <w:marTop w:val="0"/>
                                                  <w:marBottom w:val="0"/>
                                                  <w:divBdr>
                                                    <w:top w:val="none" w:sz="0" w:space="0" w:color="auto"/>
                                                    <w:left w:val="none" w:sz="0" w:space="0" w:color="auto"/>
                                                    <w:bottom w:val="none" w:sz="0" w:space="0" w:color="auto"/>
                                                    <w:right w:val="none" w:sz="0" w:space="0" w:color="auto"/>
                                                  </w:divBdr>
                                                  <w:divsChild>
                                                    <w:div w:id="1913193696">
                                                      <w:marLeft w:val="0"/>
                                                      <w:marRight w:val="0"/>
                                                      <w:marTop w:val="0"/>
                                                      <w:marBottom w:val="0"/>
                                                      <w:divBdr>
                                                        <w:top w:val="single" w:sz="2" w:space="0" w:color="auto"/>
                                                        <w:left w:val="single" w:sz="2" w:space="0" w:color="auto"/>
                                                        <w:bottom w:val="single" w:sz="2" w:space="0" w:color="auto"/>
                                                        <w:right w:val="single" w:sz="2" w:space="0" w:color="auto"/>
                                                      </w:divBdr>
                                                      <w:divsChild>
                                                        <w:div w:id="15551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6939">
                                              <w:marLeft w:val="0"/>
                                              <w:marRight w:val="0"/>
                                              <w:marTop w:val="0"/>
                                              <w:marBottom w:val="0"/>
                                              <w:divBdr>
                                                <w:top w:val="none" w:sz="0" w:space="0" w:color="auto"/>
                                                <w:left w:val="none" w:sz="0" w:space="0" w:color="auto"/>
                                                <w:bottom w:val="none" w:sz="0" w:space="0" w:color="auto"/>
                                                <w:right w:val="none" w:sz="0" w:space="0" w:color="auto"/>
                                              </w:divBdr>
                                              <w:divsChild>
                                                <w:div w:id="1235890322">
                                                  <w:marLeft w:val="0"/>
                                                  <w:marRight w:val="0"/>
                                                  <w:marTop w:val="0"/>
                                                  <w:marBottom w:val="0"/>
                                                  <w:divBdr>
                                                    <w:top w:val="none" w:sz="0" w:space="0" w:color="auto"/>
                                                    <w:left w:val="none" w:sz="0" w:space="0" w:color="auto"/>
                                                    <w:bottom w:val="none" w:sz="0" w:space="0" w:color="auto"/>
                                                    <w:right w:val="none" w:sz="0" w:space="0" w:color="auto"/>
                                                  </w:divBdr>
                                                </w:div>
                                              </w:divsChild>
                                            </w:div>
                                            <w:div w:id="1088845000">
                                              <w:marLeft w:val="0"/>
                                              <w:marRight w:val="0"/>
                                              <w:marTop w:val="0"/>
                                              <w:marBottom w:val="0"/>
                                              <w:divBdr>
                                                <w:top w:val="none" w:sz="0" w:space="0" w:color="auto"/>
                                                <w:left w:val="none" w:sz="0" w:space="0" w:color="auto"/>
                                                <w:bottom w:val="none" w:sz="0" w:space="0" w:color="auto"/>
                                                <w:right w:val="none" w:sz="0" w:space="0" w:color="auto"/>
                                              </w:divBdr>
                                              <w:divsChild>
                                                <w:div w:id="227352159">
                                                  <w:marLeft w:val="0"/>
                                                  <w:marRight w:val="0"/>
                                                  <w:marTop w:val="0"/>
                                                  <w:marBottom w:val="0"/>
                                                  <w:divBdr>
                                                    <w:top w:val="none" w:sz="0" w:space="0" w:color="auto"/>
                                                    <w:left w:val="none" w:sz="0" w:space="0" w:color="auto"/>
                                                    <w:bottom w:val="none" w:sz="0" w:space="0" w:color="auto"/>
                                                    <w:right w:val="none" w:sz="0" w:space="0" w:color="auto"/>
                                                  </w:divBdr>
                                                </w:div>
                                              </w:divsChild>
                                            </w:div>
                                            <w:div w:id="1700006595">
                                              <w:marLeft w:val="0"/>
                                              <w:marRight w:val="0"/>
                                              <w:marTop w:val="0"/>
                                              <w:marBottom w:val="0"/>
                                              <w:divBdr>
                                                <w:top w:val="none" w:sz="0" w:space="0" w:color="auto"/>
                                                <w:left w:val="none" w:sz="0" w:space="0" w:color="auto"/>
                                                <w:bottom w:val="none" w:sz="0" w:space="0" w:color="auto"/>
                                                <w:right w:val="none" w:sz="0" w:space="0" w:color="auto"/>
                                              </w:divBdr>
                                              <w:divsChild>
                                                <w:div w:id="14656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35">
                      <w:marLeft w:val="0"/>
                      <w:marRight w:val="0"/>
                      <w:marTop w:val="0"/>
                      <w:marBottom w:val="0"/>
                      <w:divBdr>
                        <w:top w:val="none" w:sz="0" w:space="0" w:color="auto"/>
                        <w:left w:val="none" w:sz="0" w:space="0" w:color="auto"/>
                        <w:bottom w:val="none" w:sz="0" w:space="0" w:color="auto"/>
                        <w:right w:val="none" w:sz="0" w:space="0" w:color="auto"/>
                      </w:divBdr>
                      <w:divsChild>
                        <w:div w:id="910702330">
                          <w:marLeft w:val="0"/>
                          <w:marRight w:val="0"/>
                          <w:marTop w:val="0"/>
                          <w:marBottom w:val="0"/>
                          <w:divBdr>
                            <w:top w:val="none" w:sz="0" w:space="0" w:color="auto"/>
                            <w:left w:val="none" w:sz="0" w:space="0" w:color="auto"/>
                            <w:bottom w:val="none" w:sz="0" w:space="0" w:color="auto"/>
                            <w:right w:val="none" w:sz="0" w:space="0" w:color="auto"/>
                          </w:divBdr>
                          <w:divsChild>
                            <w:div w:id="853418929">
                              <w:marLeft w:val="0"/>
                              <w:marRight w:val="0"/>
                              <w:marTop w:val="0"/>
                              <w:marBottom w:val="0"/>
                              <w:divBdr>
                                <w:top w:val="none" w:sz="0" w:space="0" w:color="auto"/>
                                <w:left w:val="none" w:sz="0" w:space="0" w:color="auto"/>
                                <w:bottom w:val="none" w:sz="0" w:space="0" w:color="auto"/>
                                <w:right w:val="none" w:sz="0" w:space="0" w:color="auto"/>
                              </w:divBdr>
                              <w:divsChild>
                                <w:div w:id="1974367191">
                                  <w:marLeft w:val="0"/>
                                  <w:marRight w:val="0"/>
                                  <w:marTop w:val="0"/>
                                  <w:marBottom w:val="0"/>
                                  <w:divBdr>
                                    <w:top w:val="none" w:sz="0" w:space="0" w:color="auto"/>
                                    <w:left w:val="none" w:sz="0" w:space="0" w:color="auto"/>
                                    <w:bottom w:val="none" w:sz="0" w:space="0" w:color="auto"/>
                                    <w:right w:val="none" w:sz="0" w:space="0" w:color="auto"/>
                                  </w:divBdr>
                                  <w:divsChild>
                                    <w:div w:id="1509491137">
                                      <w:marLeft w:val="0"/>
                                      <w:marRight w:val="90"/>
                                      <w:marTop w:val="90"/>
                                      <w:marBottom w:val="0"/>
                                      <w:divBdr>
                                        <w:top w:val="none" w:sz="0" w:space="0" w:color="auto"/>
                                        <w:left w:val="none" w:sz="0" w:space="0" w:color="auto"/>
                                        <w:bottom w:val="none" w:sz="0" w:space="0" w:color="auto"/>
                                        <w:right w:val="none" w:sz="0" w:space="0" w:color="auto"/>
                                      </w:divBdr>
                                      <w:divsChild>
                                        <w:div w:id="1941640759">
                                          <w:marLeft w:val="0"/>
                                          <w:marRight w:val="0"/>
                                          <w:marTop w:val="0"/>
                                          <w:marBottom w:val="0"/>
                                          <w:divBdr>
                                            <w:top w:val="none" w:sz="0" w:space="0" w:color="auto"/>
                                            <w:left w:val="none" w:sz="0" w:space="0" w:color="auto"/>
                                            <w:bottom w:val="none" w:sz="0" w:space="0" w:color="auto"/>
                                            <w:right w:val="none" w:sz="0" w:space="0" w:color="auto"/>
                                          </w:divBdr>
                                          <w:divsChild>
                                            <w:div w:id="1605652605">
                                              <w:marLeft w:val="0"/>
                                              <w:marRight w:val="0"/>
                                              <w:marTop w:val="0"/>
                                              <w:marBottom w:val="0"/>
                                              <w:divBdr>
                                                <w:top w:val="none" w:sz="0" w:space="0" w:color="auto"/>
                                                <w:left w:val="none" w:sz="0" w:space="0" w:color="auto"/>
                                                <w:bottom w:val="none" w:sz="0" w:space="0" w:color="auto"/>
                                                <w:right w:val="none" w:sz="0" w:space="0" w:color="auto"/>
                                              </w:divBdr>
                                              <w:divsChild>
                                                <w:div w:id="1097218221">
                                                  <w:marLeft w:val="0"/>
                                                  <w:marRight w:val="0"/>
                                                  <w:marTop w:val="0"/>
                                                  <w:marBottom w:val="0"/>
                                                  <w:divBdr>
                                                    <w:top w:val="none" w:sz="0" w:space="0" w:color="auto"/>
                                                    <w:left w:val="none" w:sz="0" w:space="0" w:color="auto"/>
                                                    <w:bottom w:val="none" w:sz="0" w:space="0" w:color="auto"/>
                                                    <w:right w:val="none" w:sz="0" w:space="0" w:color="auto"/>
                                                  </w:divBdr>
                                                  <w:divsChild>
                                                    <w:div w:id="8552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1417">
                                      <w:marLeft w:val="0"/>
                                      <w:marRight w:val="0"/>
                                      <w:marTop w:val="0"/>
                                      <w:marBottom w:val="0"/>
                                      <w:divBdr>
                                        <w:top w:val="none" w:sz="0" w:space="0" w:color="auto"/>
                                        <w:left w:val="none" w:sz="0" w:space="0" w:color="auto"/>
                                        <w:bottom w:val="none" w:sz="0" w:space="0" w:color="auto"/>
                                        <w:right w:val="none" w:sz="0" w:space="0" w:color="auto"/>
                                      </w:divBdr>
                                      <w:divsChild>
                                        <w:div w:id="386882175">
                                          <w:marLeft w:val="0"/>
                                          <w:marRight w:val="0"/>
                                          <w:marTop w:val="0"/>
                                          <w:marBottom w:val="0"/>
                                          <w:divBdr>
                                            <w:top w:val="none" w:sz="0" w:space="0" w:color="auto"/>
                                            <w:left w:val="none" w:sz="0" w:space="0" w:color="auto"/>
                                            <w:bottom w:val="none" w:sz="0" w:space="0" w:color="auto"/>
                                            <w:right w:val="none" w:sz="0" w:space="0" w:color="auto"/>
                                          </w:divBdr>
                                          <w:divsChild>
                                            <w:div w:id="1313563976">
                                              <w:marLeft w:val="0"/>
                                              <w:marRight w:val="0"/>
                                              <w:marTop w:val="0"/>
                                              <w:marBottom w:val="0"/>
                                              <w:divBdr>
                                                <w:top w:val="none" w:sz="0" w:space="0" w:color="auto"/>
                                                <w:left w:val="none" w:sz="0" w:space="0" w:color="auto"/>
                                                <w:bottom w:val="none" w:sz="0" w:space="0" w:color="auto"/>
                                                <w:right w:val="none" w:sz="0" w:space="0" w:color="auto"/>
                                              </w:divBdr>
                                              <w:divsChild>
                                                <w:div w:id="1403530165">
                                                  <w:marLeft w:val="0"/>
                                                  <w:marRight w:val="0"/>
                                                  <w:marTop w:val="0"/>
                                                  <w:marBottom w:val="0"/>
                                                  <w:divBdr>
                                                    <w:top w:val="none" w:sz="0" w:space="0" w:color="auto"/>
                                                    <w:left w:val="none" w:sz="0" w:space="0" w:color="auto"/>
                                                    <w:bottom w:val="none" w:sz="0" w:space="0" w:color="auto"/>
                                                    <w:right w:val="none" w:sz="0" w:space="0" w:color="auto"/>
                                                  </w:divBdr>
                                                  <w:divsChild>
                                                    <w:div w:id="1445616668">
                                                      <w:marLeft w:val="0"/>
                                                      <w:marRight w:val="0"/>
                                                      <w:marTop w:val="0"/>
                                                      <w:marBottom w:val="0"/>
                                                      <w:divBdr>
                                                        <w:top w:val="none" w:sz="0" w:space="0" w:color="auto"/>
                                                        <w:left w:val="none" w:sz="0" w:space="0" w:color="auto"/>
                                                        <w:bottom w:val="none" w:sz="0" w:space="0" w:color="auto"/>
                                                        <w:right w:val="none" w:sz="0" w:space="0" w:color="auto"/>
                                                      </w:divBdr>
                                                      <w:divsChild>
                                                        <w:div w:id="1735810120">
                                                          <w:marLeft w:val="0"/>
                                                          <w:marRight w:val="0"/>
                                                          <w:marTop w:val="0"/>
                                                          <w:marBottom w:val="0"/>
                                                          <w:divBdr>
                                                            <w:top w:val="none" w:sz="0" w:space="0" w:color="auto"/>
                                                            <w:left w:val="none" w:sz="0" w:space="0" w:color="auto"/>
                                                            <w:bottom w:val="none" w:sz="0" w:space="0" w:color="auto"/>
                                                            <w:right w:val="none" w:sz="0" w:space="0" w:color="auto"/>
                                                          </w:divBdr>
                                                          <w:divsChild>
                                                            <w:div w:id="2006778219">
                                                              <w:marLeft w:val="0"/>
                                                              <w:marRight w:val="0"/>
                                                              <w:marTop w:val="0"/>
                                                              <w:marBottom w:val="0"/>
                                                              <w:divBdr>
                                                                <w:top w:val="none" w:sz="0" w:space="0" w:color="auto"/>
                                                                <w:left w:val="none" w:sz="0" w:space="0" w:color="auto"/>
                                                                <w:bottom w:val="none" w:sz="0" w:space="0" w:color="auto"/>
                                                                <w:right w:val="none" w:sz="0" w:space="0" w:color="auto"/>
                                                              </w:divBdr>
                                                              <w:divsChild>
                                                                <w:div w:id="13605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43880">
                                          <w:marLeft w:val="0"/>
                                          <w:marRight w:val="0"/>
                                          <w:marTop w:val="0"/>
                                          <w:marBottom w:val="0"/>
                                          <w:divBdr>
                                            <w:top w:val="none" w:sz="0" w:space="0" w:color="auto"/>
                                            <w:left w:val="none" w:sz="0" w:space="0" w:color="auto"/>
                                            <w:bottom w:val="none" w:sz="0" w:space="0" w:color="auto"/>
                                            <w:right w:val="none" w:sz="0" w:space="0" w:color="auto"/>
                                          </w:divBdr>
                                          <w:divsChild>
                                            <w:div w:id="1165826912">
                                              <w:marLeft w:val="0"/>
                                              <w:marRight w:val="0"/>
                                              <w:marTop w:val="0"/>
                                              <w:marBottom w:val="0"/>
                                              <w:divBdr>
                                                <w:top w:val="none" w:sz="0" w:space="0" w:color="auto"/>
                                                <w:left w:val="none" w:sz="0" w:space="0" w:color="auto"/>
                                                <w:bottom w:val="none" w:sz="0" w:space="0" w:color="auto"/>
                                                <w:right w:val="none" w:sz="0" w:space="0" w:color="auto"/>
                                              </w:divBdr>
                                            </w:div>
                                            <w:div w:id="631059242">
                                              <w:marLeft w:val="0"/>
                                              <w:marRight w:val="0"/>
                                              <w:marTop w:val="0"/>
                                              <w:marBottom w:val="0"/>
                                              <w:divBdr>
                                                <w:top w:val="none" w:sz="0" w:space="0" w:color="auto"/>
                                                <w:left w:val="none" w:sz="0" w:space="0" w:color="auto"/>
                                                <w:bottom w:val="none" w:sz="0" w:space="0" w:color="auto"/>
                                                <w:right w:val="none" w:sz="0" w:space="0" w:color="auto"/>
                                              </w:divBdr>
                                              <w:divsChild>
                                                <w:div w:id="248806373">
                                                  <w:marLeft w:val="0"/>
                                                  <w:marRight w:val="0"/>
                                                  <w:marTop w:val="0"/>
                                                  <w:marBottom w:val="0"/>
                                                  <w:divBdr>
                                                    <w:top w:val="none" w:sz="0" w:space="0" w:color="auto"/>
                                                    <w:left w:val="none" w:sz="0" w:space="0" w:color="auto"/>
                                                    <w:bottom w:val="none" w:sz="0" w:space="0" w:color="auto"/>
                                                    <w:right w:val="none" w:sz="0" w:space="0" w:color="auto"/>
                                                  </w:divBdr>
                                                  <w:divsChild>
                                                    <w:div w:id="1108429065">
                                                      <w:marLeft w:val="0"/>
                                                      <w:marRight w:val="0"/>
                                                      <w:marTop w:val="0"/>
                                                      <w:marBottom w:val="0"/>
                                                      <w:divBdr>
                                                        <w:top w:val="single" w:sz="2" w:space="0" w:color="auto"/>
                                                        <w:left w:val="single" w:sz="2" w:space="0" w:color="auto"/>
                                                        <w:bottom w:val="single" w:sz="2" w:space="0" w:color="auto"/>
                                                        <w:right w:val="single" w:sz="2" w:space="0" w:color="auto"/>
                                                      </w:divBdr>
                                                      <w:divsChild>
                                                        <w:div w:id="1205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910">
                                              <w:marLeft w:val="0"/>
                                              <w:marRight w:val="0"/>
                                              <w:marTop w:val="0"/>
                                              <w:marBottom w:val="0"/>
                                              <w:divBdr>
                                                <w:top w:val="none" w:sz="0" w:space="0" w:color="auto"/>
                                                <w:left w:val="none" w:sz="0" w:space="0" w:color="auto"/>
                                                <w:bottom w:val="none" w:sz="0" w:space="0" w:color="auto"/>
                                                <w:right w:val="none" w:sz="0" w:space="0" w:color="auto"/>
                                              </w:divBdr>
                                              <w:divsChild>
                                                <w:div w:id="1610157748">
                                                  <w:marLeft w:val="0"/>
                                                  <w:marRight w:val="0"/>
                                                  <w:marTop w:val="0"/>
                                                  <w:marBottom w:val="0"/>
                                                  <w:divBdr>
                                                    <w:top w:val="none" w:sz="0" w:space="0" w:color="auto"/>
                                                    <w:left w:val="none" w:sz="0" w:space="0" w:color="auto"/>
                                                    <w:bottom w:val="none" w:sz="0" w:space="0" w:color="auto"/>
                                                    <w:right w:val="none" w:sz="0" w:space="0" w:color="auto"/>
                                                  </w:divBdr>
                                                </w:div>
                                              </w:divsChild>
                                            </w:div>
                                            <w:div w:id="1193226789">
                                              <w:marLeft w:val="240"/>
                                              <w:marRight w:val="0"/>
                                              <w:marTop w:val="30"/>
                                              <w:marBottom w:val="30"/>
                                              <w:divBdr>
                                                <w:top w:val="none" w:sz="0" w:space="0" w:color="auto"/>
                                                <w:left w:val="none" w:sz="0" w:space="0" w:color="auto"/>
                                                <w:bottom w:val="none" w:sz="0" w:space="0" w:color="auto"/>
                                                <w:right w:val="none" w:sz="0" w:space="0" w:color="auto"/>
                                              </w:divBdr>
                                              <w:divsChild>
                                                <w:div w:id="1323847574">
                                                  <w:marLeft w:val="0"/>
                                                  <w:marRight w:val="0"/>
                                                  <w:marTop w:val="0"/>
                                                  <w:marBottom w:val="0"/>
                                                  <w:divBdr>
                                                    <w:top w:val="none" w:sz="0" w:space="0" w:color="auto"/>
                                                    <w:left w:val="none" w:sz="0" w:space="0" w:color="auto"/>
                                                    <w:bottom w:val="none" w:sz="0" w:space="0" w:color="auto"/>
                                                    <w:right w:val="none" w:sz="0" w:space="0" w:color="auto"/>
                                                  </w:divBdr>
                                                  <w:divsChild>
                                                    <w:div w:id="1547791226">
                                                      <w:marLeft w:val="0"/>
                                                      <w:marRight w:val="0"/>
                                                      <w:marTop w:val="0"/>
                                                      <w:marBottom w:val="0"/>
                                                      <w:divBdr>
                                                        <w:top w:val="none" w:sz="0" w:space="0" w:color="auto"/>
                                                        <w:left w:val="none" w:sz="0" w:space="0" w:color="auto"/>
                                                        <w:bottom w:val="none" w:sz="0" w:space="0" w:color="auto"/>
                                                        <w:right w:val="none" w:sz="0" w:space="0" w:color="auto"/>
                                                      </w:divBdr>
                                                      <w:divsChild>
                                                        <w:div w:id="2026007141">
                                                          <w:marLeft w:val="0"/>
                                                          <w:marRight w:val="0"/>
                                                          <w:marTop w:val="0"/>
                                                          <w:marBottom w:val="0"/>
                                                          <w:divBdr>
                                                            <w:top w:val="none" w:sz="0" w:space="0" w:color="auto"/>
                                                            <w:left w:val="none" w:sz="0" w:space="0" w:color="auto"/>
                                                            <w:bottom w:val="none" w:sz="0" w:space="0" w:color="auto"/>
                                                            <w:right w:val="none" w:sz="0" w:space="0" w:color="auto"/>
                                                          </w:divBdr>
                                                          <w:divsChild>
                                                            <w:div w:id="1818570808">
                                                              <w:marLeft w:val="0"/>
                                                              <w:marRight w:val="0"/>
                                                              <w:marTop w:val="0"/>
                                                              <w:marBottom w:val="0"/>
                                                              <w:divBdr>
                                                                <w:top w:val="none" w:sz="0" w:space="0" w:color="auto"/>
                                                                <w:left w:val="none" w:sz="0" w:space="0" w:color="auto"/>
                                                                <w:bottom w:val="none" w:sz="0" w:space="0" w:color="auto"/>
                                                                <w:right w:val="none" w:sz="0" w:space="0" w:color="auto"/>
                                                              </w:divBdr>
                                                              <w:divsChild>
                                                                <w:div w:id="559902220">
                                                                  <w:marLeft w:val="0"/>
                                                                  <w:marRight w:val="0"/>
                                                                  <w:marTop w:val="0"/>
                                                                  <w:marBottom w:val="0"/>
                                                                  <w:divBdr>
                                                                    <w:top w:val="none" w:sz="0" w:space="0" w:color="auto"/>
                                                                    <w:left w:val="none" w:sz="0" w:space="0" w:color="auto"/>
                                                                    <w:bottom w:val="none" w:sz="0" w:space="0" w:color="auto"/>
                                                                    <w:right w:val="none" w:sz="0" w:space="0" w:color="auto"/>
                                                                  </w:divBdr>
                                                                  <w:divsChild>
                                                                    <w:div w:id="19166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4058">
                              <w:marLeft w:val="0"/>
                              <w:marRight w:val="0"/>
                              <w:marTop w:val="0"/>
                              <w:marBottom w:val="0"/>
                              <w:divBdr>
                                <w:top w:val="none" w:sz="0" w:space="0" w:color="auto"/>
                                <w:left w:val="none" w:sz="0" w:space="0" w:color="auto"/>
                                <w:bottom w:val="none" w:sz="0" w:space="0" w:color="auto"/>
                                <w:right w:val="none" w:sz="0" w:space="0" w:color="auto"/>
                              </w:divBdr>
                              <w:divsChild>
                                <w:div w:id="1888032721">
                                  <w:marLeft w:val="0"/>
                                  <w:marRight w:val="0"/>
                                  <w:marTop w:val="0"/>
                                  <w:marBottom w:val="0"/>
                                  <w:divBdr>
                                    <w:top w:val="none" w:sz="0" w:space="0" w:color="auto"/>
                                    <w:left w:val="none" w:sz="0" w:space="0" w:color="auto"/>
                                    <w:bottom w:val="none" w:sz="0" w:space="0" w:color="auto"/>
                                    <w:right w:val="none" w:sz="0" w:space="0" w:color="auto"/>
                                  </w:divBdr>
                                  <w:divsChild>
                                    <w:div w:id="417561398">
                                      <w:marLeft w:val="0"/>
                                      <w:marRight w:val="0"/>
                                      <w:marTop w:val="0"/>
                                      <w:marBottom w:val="0"/>
                                      <w:divBdr>
                                        <w:top w:val="none" w:sz="0" w:space="0" w:color="auto"/>
                                        <w:left w:val="none" w:sz="0" w:space="0" w:color="auto"/>
                                        <w:bottom w:val="none" w:sz="0" w:space="0" w:color="auto"/>
                                        <w:right w:val="none" w:sz="0" w:space="0" w:color="auto"/>
                                      </w:divBdr>
                                      <w:divsChild>
                                        <w:div w:id="1926722672">
                                          <w:marLeft w:val="0"/>
                                          <w:marRight w:val="0"/>
                                          <w:marTop w:val="0"/>
                                          <w:marBottom w:val="0"/>
                                          <w:divBdr>
                                            <w:top w:val="none" w:sz="0" w:space="0" w:color="auto"/>
                                            <w:left w:val="none" w:sz="0" w:space="0" w:color="auto"/>
                                            <w:bottom w:val="none" w:sz="0" w:space="0" w:color="auto"/>
                                            <w:right w:val="none" w:sz="0" w:space="0" w:color="auto"/>
                                          </w:divBdr>
                                          <w:divsChild>
                                            <w:div w:id="95834500">
                                              <w:marLeft w:val="0"/>
                                              <w:marRight w:val="90"/>
                                              <w:marTop w:val="30"/>
                                              <w:marBottom w:val="0"/>
                                              <w:divBdr>
                                                <w:top w:val="none" w:sz="0" w:space="0" w:color="auto"/>
                                                <w:left w:val="none" w:sz="0" w:space="0" w:color="auto"/>
                                                <w:bottom w:val="none" w:sz="0" w:space="0" w:color="auto"/>
                                                <w:right w:val="none" w:sz="0" w:space="0" w:color="auto"/>
                                              </w:divBdr>
                                              <w:divsChild>
                                                <w:div w:id="1052927884">
                                                  <w:marLeft w:val="0"/>
                                                  <w:marRight w:val="0"/>
                                                  <w:marTop w:val="0"/>
                                                  <w:marBottom w:val="0"/>
                                                  <w:divBdr>
                                                    <w:top w:val="none" w:sz="0" w:space="0" w:color="auto"/>
                                                    <w:left w:val="none" w:sz="0" w:space="0" w:color="auto"/>
                                                    <w:bottom w:val="none" w:sz="0" w:space="0" w:color="auto"/>
                                                    <w:right w:val="none" w:sz="0" w:space="0" w:color="auto"/>
                                                  </w:divBdr>
                                                  <w:divsChild>
                                                    <w:div w:id="70664078">
                                                      <w:marLeft w:val="0"/>
                                                      <w:marRight w:val="0"/>
                                                      <w:marTop w:val="0"/>
                                                      <w:marBottom w:val="0"/>
                                                      <w:divBdr>
                                                        <w:top w:val="none" w:sz="0" w:space="0" w:color="auto"/>
                                                        <w:left w:val="none" w:sz="0" w:space="0" w:color="auto"/>
                                                        <w:bottom w:val="none" w:sz="0" w:space="0" w:color="auto"/>
                                                        <w:right w:val="none" w:sz="0" w:space="0" w:color="auto"/>
                                                      </w:divBdr>
                                                      <w:divsChild>
                                                        <w:div w:id="304822273">
                                                          <w:marLeft w:val="0"/>
                                                          <w:marRight w:val="0"/>
                                                          <w:marTop w:val="0"/>
                                                          <w:marBottom w:val="0"/>
                                                          <w:divBdr>
                                                            <w:top w:val="none" w:sz="0" w:space="0" w:color="auto"/>
                                                            <w:left w:val="none" w:sz="0" w:space="0" w:color="auto"/>
                                                            <w:bottom w:val="none" w:sz="0" w:space="0" w:color="auto"/>
                                                            <w:right w:val="none" w:sz="0" w:space="0" w:color="auto"/>
                                                          </w:divBdr>
                                                          <w:divsChild>
                                                            <w:div w:id="17905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1699">
                                              <w:marLeft w:val="0"/>
                                              <w:marRight w:val="0"/>
                                              <w:marTop w:val="0"/>
                                              <w:marBottom w:val="0"/>
                                              <w:divBdr>
                                                <w:top w:val="none" w:sz="0" w:space="0" w:color="auto"/>
                                                <w:left w:val="none" w:sz="0" w:space="0" w:color="auto"/>
                                                <w:bottom w:val="none" w:sz="0" w:space="0" w:color="auto"/>
                                                <w:right w:val="none" w:sz="0" w:space="0" w:color="auto"/>
                                              </w:divBdr>
                                              <w:divsChild>
                                                <w:div w:id="705639701">
                                                  <w:marLeft w:val="0"/>
                                                  <w:marRight w:val="0"/>
                                                  <w:marTop w:val="0"/>
                                                  <w:marBottom w:val="0"/>
                                                  <w:divBdr>
                                                    <w:top w:val="none" w:sz="0" w:space="0" w:color="auto"/>
                                                    <w:left w:val="none" w:sz="0" w:space="0" w:color="auto"/>
                                                    <w:bottom w:val="none" w:sz="0" w:space="0" w:color="auto"/>
                                                    <w:right w:val="none" w:sz="0" w:space="0" w:color="auto"/>
                                                  </w:divBdr>
                                                  <w:divsChild>
                                                    <w:div w:id="1860896266">
                                                      <w:marLeft w:val="0"/>
                                                      <w:marRight w:val="0"/>
                                                      <w:marTop w:val="0"/>
                                                      <w:marBottom w:val="0"/>
                                                      <w:divBdr>
                                                        <w:top w:val="none" w:sz="0" w:space="0" w:color="auto"/>
                                                        <w:left w:val="none" w:sz="0" w:space="0" w:color="auto"/>
                                                        <w:bottom w:val="none" w:sz="0" w:space="0" w:color="auto"/>
                                                        <w:right w:val="none" w:sz="0" w:space="0" w:color="auto"/>
                                                      </w:divBdr>
                                                      <w:divsChild>
                                                        <w:div w:id="2049865415">
                                                          <w:marLeft w:val="0"/>
                                                          <w:marRight w:val="0"/>
                                                          <w:marTop w:val="0"/>
                                                          <w:marBottom w:val="0"/>
                                                          <w:divBdr>
                                                            <w:top w:val="none" w:sz="0" w:space="0" w:color="auto"/>
                                                            <w:left w:val="none" w:sz="0" w:space="0" w:color="auto"/>
                                                            <w:bottom w:val="none" w:sz="0" w:space="0" w:color="auto"/>
                                                            <w:right w:val="none" w:sz="0" w:space="0" w:color="auto"/>
                                                          </w:divBdr>
                                                          <w:divsChild>
                                                            <w:div w:id="1969166895">
                                                              <w:marLeft w:val="0"/>
                                                              <w:marRight w:val="0"/>
                                                              <w:marTop w:val="0"/>
                                                              <w:marBottom w:val="0"/>
                                                              <w:divBdr>
                                                                <w:top w:val="none" w:sz="0" w:space="0" w:color="auto"/>
                                                                <w:left w:val="none" w:sz="0" w:space="0" w:color="auto"/>
                                                                <w:bottom w:val="none" w:sz="0" w:space="0" w:color="auto"/>
                                                                <w:right w:val="none" w:sz="0" w:space="0" w:color="auto"/>
                                                              </w:divBdr>
                                                              <w:divsChild>
                                                                <w:div w:id="1267276081">
                                                                  <w:marLeft w:val="0"/>
                                                                  <w:marRight w:val="0"/>
                                                                  <w:marTop w:val="0"/>
                                                                  <w:marBottom w:val="0"/>
                                                                  <w:divBdr>
                                                                    <w:top w:val="none" w:sz="0" w:space="0" w:color="auto"/>
                                                                    <w:left w:val="none" w:sz="0" w:space="0" w:color="auto"/>
                                                                    <w:bottom w:val="none" w:sz="0" w:space="0" w:color="auto"/>
                                                                    <w:right w:val="none" w:sz="0" w:space="0" w:color="auto"/>
                                                                  </w:divBdr>
                                                                  <w:divsChild>
                                                                    <w:div w:id="1337608529">
                                                                      <w:marLeft w:val="0"/>
                                                                      <w:marRight w:val="0"/>
                                                                      <w:marTop w:val="0"/>
                                                                      <w:marBottom w:val="0"/>
                                                                      <w:divBdr>
                                                                        <w:top w:val="none" w:sz="0" w:space="0" w:color="auto"/>
                                                                        <w:left w:val="none" w:sz="0" w:space="0" w:color="auto"/>
                                                                        <w:bottom w:val="none" w:sz="0" w:space="0" w:color="auto"/>
                                                                        <w:right w:val="none" w:sz="0" w:space="0" w:color="auto"/>
                                                                      </w:divBdr>
                                                                      <w:divsChild>
                                                                        <w:div w:id="1393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745660">
                                                  <w:marLeft w:val="0"/>
                                                  <w:marRight w:val="0"/>
                                                  <w:marTop w:val="0"/>
                                                  <w:marBottom w:val="0"/>
                                                  <w:divBdr>
                                                    <w:top w:val="none" w:sz="0" w:space="0" w:color="auto"/>
                                                    <w:left w:val="none" w:sz="0" w:space="0" w:color="auto"/>
                                                    <w:bottom w:val="none" w:sz="0" w:space="0" w:color="auto"/>
                                                    <w:right w:val="none" w:sz="0" w:space="0" w:color="auto"/>
                                                  </w:divBdr>
                                                  <w:divsChild>
                                                    <w:div w:id="758216451">
                                                      <w:marLeft w:val="0"/>
                                                      <w:marRight w:val="0"/>
                                                      <w:marTop w:val="0"/>
                                                      <w:marBottom w:val="0"/>
                                                      <w:divBdr>
                                                        <w:top w:val="none" w:sz="0" w:space="0" w:color="auto"/>
                                                        <w:left w:val="none" w:sz="0" w:space="0" w:color="auto"/>
                                                        <w:bottom w:val="none" w:sz="0" w:space="0" w:color="auto"/>
                                                        <w:right w:val="none" w:sz="0" w:space="0" w:color="auto"/>
                                                      </w:divBdr>
                                                    </w:div>
                                                    <w:div w:id="826894960">
                                                      <w:marLeft w:val="0"/>
                                                      <w:marRight w:val="0"/>
                                                      <w:marTop w:val="0"/>
                                                      <w:marBottom w:val="0"/>
                                                      <w:divBdr>
                                                        <w:top w:val="none" w:sz="0" w:space="0" w:color="auto"/>
                                                        <w:left w:val="none" w:sz="0" w:space="0" w:color="auto"/>
                                                        <w:bottom w:val="none" w:sz="0" w:space="0" w:color="auto"/>
                                                        <w:right w:val="none" w:sz="0" w:space="0" w:color="auto"/>
                                                      </w:divBdr>
                                                      <w:divsChild>
                                                        <w:div w:id="1749031922">
                                                          <w:marLeft w:val="0"/>
                                                          <w:marRight w:val="0"/>
                                                          <w:marTop w:val="0"/>
                                                          <w:marBottom w:val="0"/>
                                                          <w:divBdr>
                                                            <w:top w:val="none" w:sz="0" w:space="0" w:color="auto"/>
                                                            <w:left w:val="none" w:sz="0" w:space="0" w:color="auto"/>
                                                            <w:bottom w:val="none" w:sz="0" w:space="0" w:color="auto"/>
                                                            <w:right w:val="none" w:sz="0" w:space="0" w:color="auto"/>
                                                          </w:divBdr>
                                                          <w:divsChild>
                                                            <w:div w:id="990058247">
                                                              <w:marLeft w:val="0"/>
                                                              <w:marRight w:val="0"/>
                                                              <w:marTop w:val="0"/>
                                                              <w:marBottom w:val="0"/>
                                                              <w:divBdr>
                                                                <w:top w:val="single" w:sz="2" w:space="0" w:color="auto"/>
                                                                <w:left w:val="single" w:sz="2" w:space="0" w:color="auto"/>
                                                                <w:bottom w:val="single" w:sz="2" w:space="0" w:color="auto"/>
                                                                <w:right w:val="single" w:sz="2" w:space="0" w:color="auto"/>
                                                              </w:divBdr>
                                                              <w:divsChild>
                                                                <w:div w:id="14473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89809">
                                                      <w:marLeft w:val="0"/>
                                                      <w:marRight w:val="0"/>
                                                      <w:marTop w:val="0"/>
                                                      <w:marBottom w:val="0"/>
                                                      <w:divBdr>
                                                        <w:top w:val="none" w:sz="0" w:space="0" w:color="auto"/>
                                                        <w:left w:val="none" w:sz="0" w:space="0" w:color="auto"/>
                                                        <w:bottom w:val="none" w:sz="0" w:space="0" w:color="auto"/>
                                                        <w:right w:val="none" w:sz="0" w:space="0" w:color="auto"/>
                                                      </w:divBdr>
                                                      <w:divsChild>
                                                        <w:div w:id="1924333926">
                                                          <w:marLeft w:val="0"/>
                                                          <w:marRight w:val="0"/>
                                                          <w:marTop w:val="0"/>
                                                          <w:marBottom w:val="0"/>
                                                          <w:divBdr>
                                                            <w:top w:val="none" w:sz="0" w:space="0" w:color="auto"/>
                                                            <w:left w:val="none" w:sz="0" w:space="0" w:color="auto"/>
                                                            <w:bottom w:val="none" w:sz="0" w:space="0" w:color="auto"/>
                                                            <w:right w:val="none" w:sz="0" w:space="0" w:color="auto"/>
                                                          </w:divBdr>
                                                        </w:div>
                                                      </w:divsChild>
                                                    </w:div>
                                                    <w:div w:id="1655989012">
                                                      <w:marLeft w:val="0"/>
                                                      <w:marRight w:val="0"/>
                                                      <w:marTop w:val="0"/>
                                                      <w:marBottom w:val="0"/>
                                                      <w:divBdr>
                                                        <w:top w:val="none" w:sz="0" w:space="0" w:color="auto"/>
                                                        <w:left w:val="none" w:sz="0" w:space="0" w:color="auto"/>
                                                        <w:bottom w:val="none" w:sz="0" w:space="0" w:color="auto"/>
                                                        <w:right w:val="none" w:sz="0" w:space="0" w:color="auto"/>
                                                      </w:divBdr>
                                                      <w:divsChild>
                                                        <w:div w:id="17913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53205">
                                  <w:marLeft w:val="0"/>
                                  <w:marRight w:val="0"/>
                                  <w:marTop w:val="0"/>
                                  <w:marBottom w:val="0"/>
                                  <w:divBdr>
                                    <w:top w:val="none" w:sz="0" w:space="0" w:color="auto"/>
                                    <w:left w:val="none" w:sz="0" w:space="0" w:color="auto"/>
                                    <w:bottom w:val="none" w:sz="0" w:space="0" w:color="auto"/>
                                    <w:right w:val="none" w:sz="0" w:space="0" w:color="auto"/>
                                  </w:divBdr>
                                  <w:divsChild>
                                    <w:div w:id="1238594690">
                                      <w:marLeft w:val="0"/>
                                      <w:marRight w:val="0"/>
                                      <w:marTop w:val="0"/>
                                      <w:marBottom w:val="0"/>
                                      <w:divBdr>
                                        <w:top w:val="none" w:sz="0" w:space="0" w:color="auto"/>
                                        <w:left w:val="none" w:sz="0" w:space="0" w:color="auto"/>
                                        <w:bottom w:val="none" w:sz="0" w:space="0" w:color="auto"/>
                                        <w:right w:val="none" w:sz="0" w:space="0" w:color="auto"/>
                                      </w:divBdr>
                                      <w:divsChild>
                                        <w:div w:id="1081559290">
                                          <w:marLeft w:val="0"/>
                                          <w:marRight w:val="0"/>
                                          <w:marTop w:val="0"/>
                                          <w:marBottom w:val="0"/>
                                          <w:divBdr>
                                            <w:top w:val="none" w:sz="0" w:space="0" w:color="auto"/>
                                            <w:left w:val="none" w:sz="0" w:space="0" w:color="auto"/>
                                            <w:bottom w:val="none" w:sz="0" w:space="0" w:color="auto"/>
                                            <w:right w:val="none" w:sz="0" w:space="0" w:color="auto"/>
                                          </w:divBdr>
                                          <w:divsChild>
                                            <w:div w:id="484512054">
                                              <w:marLeft w:val="0"/>
                                              <w:marRight w:val="90"/>
                                              <w:marTop w:val="30"/>
                                              <w:marBottom w:val="0"/>
                                              <w:divBdr>
                                                <w:top w:val="none" w:sz="0" w:space="0" w:color="auto"/>
                                                <w:left w:val="none" w:sz="0" w:space="0" w:color="auto"/>
                                                <w:bottom w:val="none" w:sz="0" w:space="0" w:color="auto"/>
                                                <w:right w:val="none" w:sz="0" w:space="0" w:color="auto"/>
                                              </w:divBdr>
                                              <w:divsChild>
                                                <w:div w:id="243538396">
                                                  <w:marLeft w:val="0"/>
                                                  <w:marRight w:val="0"/>
                                                  <w:marTop w:val="0"/>
                                                  <w:marBottom w:val="0"/>
                                                  <w:divBdr>
                                                    <w:top w:val="none" w:sz="0" w:space="0" w:color="auto"/>
                                                    <w:left w:val="none" w:sz="0" w:space="0" w:color="auto"/>
                                                    <w:bottom w:val="none" w:sz="0" w:space="0" w:color="auto"/>
                                                    <w:right w:val="none" w:sz="0" w:space="0" w:color="auto"/>
                                                  </w:divBdr>
                                                  <w:divsChild>
                                                    <w:div w:id="1963000622">
                                                      <w:marLeft w:val="0"/>
                                                      <w:marRight w:val="0"/>
                                                      <w:marTop w:val="0"/>
                                                      <w:marBottom w:val="0"/>
                                                      <w:divBdr>
                                                        <w:top w:val="none" w:sz="0" w:space="0" w:color="auto"/>
                                                        <w:left w:val="none" w:sz="0" w:space="0" w:color="auto"/>
                                                        <w:bottom w:val="none" w:sz="0" w:space="0" w:color="auto"/>
                                                        <w:right w:val="none" w:sz="0" w:space="0" w:color="auto"/>
                                                      </w:divBdr>
                                                      <w:divsChild>
                                                        <w:div w:id="1657954167">
                                                          <w:marLeft w:val="0"/>
                                                          <w:marRight w:val="0"/>
                                                          <w:marTop w:val="0"/>
                                                          <w:marBottom w:val="0"/>
                                                          <w:divBdr>
                                                            <w:top w:val="none" w:sz="0" w:space="0" w:color="auto"/>
                                                            <w:left w:val="none" w:sz="0" w:space="0" w:color="auto"/>
                                                            <w:bottom w:val="none" w:sz="0" w:space="0" w:color="auto"/>
                                                            <w:right w:val="none" w:sz="0" w:space="0" w:color="auto"/>
                                                          </w:divBdr>
                                                          <w:divsChild>
                                                            <w:div w:id="1296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14899">
                                              <w:marLeft w:val="0"/>
                                              <w:marRight w:val="0"/>
                                              <w:marTop w:val="0"/>
                                              <w:marBottom w:val="0"/>
                                              <w:divBdr>
                                                <w:top w:val="none" w:sz="0" w:space="0" w:color="auto"/>
                                                <w:left w:val="none" w:sz="0" w:space="0" w:color="auto"/>
                                                <w:bottom w:val="none" w:sz="0" w:space="0" w:color="auto"/>
                                                <w:right w:val="none" w:sz="0" w:space="0" w:color="auto"/>
                                              </w:divBdr>
                                              <w:divsChild>
                                                <w:div w:id="406457941">
                                                  <w:marLeft w:val="0"/>
                                                  <w:marRight w:val="0"/>
                                                  <w:marTop w:val="0"/>
                                                  <w:marBottom w:val="0"/>
                                                  <w:divBdr>
                                                    <w:top w:val="none" w:sz="0" w:space="0" w:color="auto"/>
                                                    <w:left w:val="none" w:sz="0" w:space="0" w:color="auto"/>
                                                    <w:bottom w:val="none" w:sz="0" w:space="0" w:color="auto"/>
                                                    <w:right w:val="none" w:sz="0" w:space="0" w:color="auto"/>
                                                  </w:divBdr>
                                                  <w:divsChild>
                                                    <w:div w:id="352003352">
                                                      <w:marLeft w:val="0"/>
                                                      <w:marRight w:val="0"/>
                                                      <w:marTop w:val="0"/>
                                                      <w:marBottom w:val="0"/>
                                                      <w:divBdr>
                                                        <w:top w:val="none" w:sz="0" w:space="0" w:color="auto"/>
                                                        <w:left w:val="none" w:sz="0" w:space="0" w:color="auto"/>
                                                        <w:bottom w:val="none" w:sz="0" w:space="0" w:color="auto"/>
                                                        <w:right w:val="none" w:sz="0" w:space="0" w:color="auto"/>
                                                      </w:divBdr>
                                                      <w:divsChild>
                                                        <w:div w:id="1222449344">
                                                          <w:marLeft w:val="0"/>
                                                          <w:marRight w:val="0"/>
                                                          <w:marTop w:val="0"/>
                                                          <w:marBottom w:val="0"/>
                                                          <w:divBdr>
                                                            <w:top w:val="none" w:sz="0" w:space="0" w:color="auto"/>
                                                            <w:left w:val="none" w:sz="0" w:space="0" w:color="auto"/>
                                                            <w:bottom w:val="none" w:sz="0" w:space="0" w:color="auto"/>
                                                            <w:right w:val="none" w:sz="0" w:space="0" w:color="auto"/>
                                                          </w:divBdr>
                                                          <w:divsChild>
                                                            <w:div w:id="1326930388">
                                                              <w:marLeft w:val="0"/>
                                                              <w:marRight w:val="0"/>
                                                              <w:marTop w:val="0"/>
                                                              <w:marBottom w:val="0"/>
                                                              <w:divBdr>
                                                                <w:top w:val="none" w:sz="0" w:space="0" w:color="auto"/>
                                                                <w:left w:val="none" w:sz="0" w:space="0" w:color="auto"/>
                                                                <w:bottom w:val="none" w:sz="0" w:space="0" w:color="auto"/>
                                                                <w:right w:val="none" w:sz="0" w:space="0" w:color="auto"/>
                                                              </w:divBdr>
                                                              <w:divsChild>
                                                                <w:div w:id="903219042">
                                                                  <w:marLeft w:val="0"/>
                                                                  <w:marRight w:val="0"/>
                                                                  <w:marTop w:val="0"/>
                                                                  <w:marBottom w:val="0"/>
                                                                  <w:divBdr>
                                                                    <w:top w:val="none" w:sz="0" w:space="0" w:color="auto"/>
                                                                    <w:left w:val="none" w:sz="0" w:space="0" w:color="auto"/>
                                                                    <w:bottom w:val="none" w:sz="0" w:space="0" w:color="auto"/>
                                                                    <w:right w:val="none" w:sz="0" w:space="0" w:color="auto"/>
                                                                  </w:divBdr>
                                                                  <w:divsChild>
                                                                    <w:div w:id="76293581">
                                                                      <w:marLeft w:val="0"/>
                                                                      <w:marRight w:val="0"/>
                                                                      <w:marTop w:val="0"/>
                                                                      <w:marBottom w:val="0"/>
                                                                      <w:divBdr>
                                                                        <w:top w:val="none" w:sz="0" w:space="0" w:color="auto"/>
                                                                        <w:left w:val="none" w:sz="0" w:space="0" w:color="auto"/>
                                                                        <w:bottom w:val="none" w:sz="0" w:space="0" w:color="auto"/>
                                                                        <w:right w:val="none" w:sz="0" w:space="0" w:color="auto"/>
                                                                      </w:divBdr>
                                                                      <w:divsChild>
                                                                        <w:div w:id="15958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57241">
                                                  <w:marLeft w:val="0"/>
                                                  <w:marRight w:val="0"/>
                                                  <w:marTop w:val="0"/>
                                                  <w:marBottom w:val="0"/>
                                                  <w:divBdr>
                                                    <w:top w:val="none" w:sz="0" w:space="0" w:color="auto"/>
                                                    <w:left w:val="none" w:sz="0" w:space="0" w:color="auto"/>
                                                    <w:bottom w:val="none" w:sz="0" w:space="0" w:color="auto"/>
                                                    <w:right w:val="none" w:sz="0" w:space="0" w:color="auto"/>
                                                  </w:divBdr>
                                                  <w:divsChild>
                                                    <w:div w:id="1986660066">
                                                      <w:marLeft w:val="0"/>
                                                      <w:marRight w:val="0"/>
                                                      <w:marTop w:val="0"/>
                                                      <w:marBottom w:val="0"/>
                                                      <w:divBdr>
                                                        <w:top w:val="none" w:sz="0" w:space="0" w:color="auto"/>
                                                        <w:left w:val="none" w:sz="0" w:space="0" w:color="auto"/>
                                                        <w:bottom w:val="none" w:sz="0" w:space="0" w:color="auto"/>
                                                        <w:right w:val="none" w:sz="0" w:space="0" w:color="auto"/>
                                                      </w:divBdr>
                                                    </w:div>
                                                    <w:div w:id="2025159678">
                                                      <w:marLeft w:val="0"/>
                                                      <w:marRight w:val="0"/>
                                                      <w:marTop w:val="0"/>
                                                      <w:marBottom w:val="0"/>
                                                      <w:divBdr>
                                                        <w:top w:val="none" w:sz="0" w:space="0" w:color="auto"/>
                                                        <w:left w:val="none" w:sz="0" w:space="0" w:color="auto"/>
                                                        <w:bottom w:val="none" w:sz="0" w:space="0" w:color="auto"/>
                                                        <w:right w:val="none" w:sz="0" w:space="0" w:color="auto"/>
                                                      </w:divBdr>
                                                      <w:divsChild>
                                                        <w:div w:id="897325731">
                                                          <w:marLeft w:val="0"/>
                                                          <w:marRight w:val="0"/>
                                                          <w:marTop w:val="0"/>
                                                          <w:marBottom w:val="0"/>
                                                          <w:divBdr>
                                                            <w:top w:val="none" w:sz="0" w:space="0" w:color="auto"/>
                                                            <w:left w:val="none" w:sz="0" w:space="0" w:color="auto"/>
                                                            <w:bottom w:val="none" w:sz="0" w:space="0" w:color="auto"/>
                                                            <w:right w:val="none" w:sz="0" w:space="0" w:color="auto"/>
                                                          </w:divBdr>
                                                          <w:divsChild>
                                                            <w:div w:id="627975966">
                                                              <w:marLeft w:val="0"/>
                                                              <w:marRight w:val="0"/>
                                                              <w:marTop w:val="0"/>
                                                              <w:marBottom w:val="0"/>
                                                              <w:divBdr>
                                                                <w:top w:val="single" w:sz="2" w:space="0" w:color="auto"/>
                                                                <w:left w:val="single" w:sz="2" w:space="0" w:color="auto"/>
                                                                <w:bottom w:val="single" w:sz="2" w:space="0" w:color="auto"/>
                                                                <w:right w:val="single" w:sz="2" w:space="0" w:color="auto"/>
                                                              </w:divBdr>
                                                              <w:divsChild>
                                                                <w:div w:id="4759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5828">
                                                      <w:marLeft w:val="0"/>
                                                      <w:marRight w:val="0"/>
                                                      <w:marTop w:val="0"/>
                                                      <w:marBottom w:val="0"/>
                                                      <w:divBdr>
                                                        <w:top w:val="none" w:sz="0" w:space="0" w:color="auto"/>
                                                        <w:left w:val="none" w:sz="0" w:space="0" w:color="auto"/>
                                                        <w:bottom w:val="none" w:sz="0" w:space="0" w:color="auto"/>
                                                        <w:right w:val="none" w:sz="0" w:space="0" w:color="auto"/>
                                                      </w:divBdr>
                                                      <w:divsChild>
                                                        <w:div w:id="1632468971">
                                                          <w:marLeft w:val="0"/>
                                                          <w:marRight w:val="0"/>
                                                          <w:marTop w:val="0"/>
                                                          <w:marBottom w:val="0"/>
                                                          <w:divBdr>
                                                            <w:top w:val="none" w:sz="0" w:space="0" w:color="auto"/>
                                                            <w:left w:val="none" w:sz="0" w:space="0" w:color="auto"/>
                                                            <w:bottom w:val="none" w:sz="0" w:space="0" w:color="auto"/>
                                                            <w:right w:val="none" w:sz="0" w:space="0" w:color="auto"/>
                                                          </w:divBdr>
                                                        </w:div>
                                                      </w:divsChild>
                                                    </w:div>
                                                    <w:div w:id="267858700">
                                                      <w:marLeft w:val="0"/>
                                                      <w:marRight w:val="0"/>
                                                      <w:marTop w:val="0"/>
                                                      <w:marBottom w:val="0"/>
                                                      <w:divBdr>
                                                        <w:top w:val="none" w:sz="0" w:space="0" w:color="auto"/>
                                                        <w:left w:val="none" w:sz="0" w:space="0" w:color="auto"/>
                                                        <w:bottom w:val="none" w:sz="0" w:space="0" w:color="auto"/>
                                                        <w:right w:val="none" w:sz="0" w:space="0" w:color="auto"/>
                                                      </w:divBdr>
                                                      <w:divsChild>
                                                        <w:div w:id="1328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238523">
                                  <w:marLeft w:val="0"/>
                                  <w:marRight w:val="0"/>
                                  <w:marTop w:val="0"/>
                                  <w:marBottom w:val="0"/>
                                  <w:divBdr>
                                    <w:top w:val="none" w:sz="0" w:space="0" w:color="auto"/>
                                    <w:left w:val="none" w:sz="0" w:space="0" w:color="auto"/>
                                    <w:bottom w:val="none" w:sz="0" w:space="0" w:color="auto"/>
                                    <w:right w:val="none" w:sz="0" w:space="0" w:color="auto"/>
                                  </w:divBdr>
                                  <w:divsChild>
                                    <w:div w:id="1174301733">
                                      <w:marLeft w:val="0"/>
                                      <w:marRight w:val="0"/>
                                      <w:marTop w:val="0"/>
                                      <w:marBottom w:val="0"/>
                                      <w:divBdr>
                                        <w:top w:val="none" w:sz="0" w:space="0" w:color="auto"/>
                                        <w:left w:val="none" w:sz="0" w:space="0" w:color="auto"/>
                                        <w:bottom w:val="none" w:sz="0" w:space="0" w:color="auto"/>
                                        <w:right w:val="none" w:sz="0" w:space="0" w:color="auto"/>
                                      </w:divBdr>
                                      <w:divsChild>
                                        <w:div w:id="1105426028">
                                          <w:marLeft w:val="0"/>
                                          <w:marRight w:val="0"/>
                                          <w:marTop w:val="0"/>
                                          <w:marBottom w:val="0"/>
                                          <w:divBdr>
                                            <w:top w:val="none" w:sz="0" w:space="0" w:color="auto"/>
                                            <w:left w:val="none" w:sz="0" w:space="0" w:color="auto"/>
                                            <w:bottom w:val="none" w:sz="0" w:space="0" w:color="auto"/>
                                            <w:right w:val="none" w:sz="0" w:space="0" w:color="auto"/>
                                          </w:divBdr>
                                          <w:divsChild>
                                            <w:div w:id="1555434555">
                                              <w:marLeft w:val="0"/>
                                              <w:marRight w:val="90"/>
                                              <w:marTop w:val="30"/>
                                              <w:marBottom w:val="0"/>
                                              <w:divBdr>
                                                <w:top w:val="none" w:sz="0" w:space="0" w:color="auto"/>
                                                <w:left w:val="none" w:sz="0" w:space="0" w:color="auto"/>
                                                <w:bottom w:val="none" w:sz="0" w:space="0" w:color="auto"/>
                                                <w:right w:val="none" w:sz="0" w:space="0" w:color="auto"/>
                                              </w:divBdr>
                                              <w:divsChild>
                                                <w:div w:id="1937981937">
                                                  <w:marLeft w:val="0"/>
                                                  <w:marRight w:val="0"/>
                                                  <w:marTop w:val="0"/>
                                                  <w:marBottom w:val="0"/>
                                                  <w:divBdr>
                                                    <w:top w:val="none" w:sz="0" w:space="0" w:color="auto"/>
                                                    <w:left w:val="none" w:sz="0" w:space="0" w:color="auto"/>
                                                    <w:bottom w:val="none" w:sz="0" w:space="0" w:color="auto"/>
                                                    <w:right w:val="none" w:sz="0" w:space="0" w:color="auto"/>
                                                  </w:divBdr>
                                                  <w:divsChild>
                                                    <w:div w:id="795760739">
                                                      <w:marLeft w:val="0"/>
                                                      <w:marRight w:val="0"/>
                                                      <w:marTop w:val="0"/>
                                                      <w:marBottom w:val="0"/>
                                                      <w:divBdr>
                                                        <w:top w:val="none" w:sz="0" w:space="0" w:color="auto"/>
                                                        <w:left w:val="none" w:sz="0" w:space="0" w:color="auto"/>
                                                        <w:bottom w:val="none" w:sz="0" w:space="0" w:color="auto"/>
                                                        <w:right w:val="none" w:sz="0" w:space="0" w:color="auto"/>
                                                      </w:divBdr>
                                                      <w:divsChild>
                                                        <w:div w:id="277838794">
                                                          <w:marLeft w:val="0"/>
                                                          <w:marRight w:val="0"/>
                                                          <w:marTop w:val="0"/>
                                                          <w:marBottom w:val="0"/>
                                                          <w:divBdr>
                                                            <w:top w:val="none" w:sz="0" w:space="0" w:color="auto"/>
                                                            <w:left w:val="none" w:sz="0" w:space="0" w:color="auto"/>
                                                            <w:bottom w:val="none" w:sz="0" w:space="0" w:color="auto"/>
                                                            <w:right w:val="none" w:sz="0" w:space="0" w:color="auto"/>
                                                          </w:divBdr>
                                                          <w:divsChild>
                                                            <w:div w:id="1486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2428">
                                              <w:marLeft w:val="0"/>
                                              <w:marRight w:val="0"/>
                                              <w:marTop w:val="0"/>
                                              <w:marBottom w:val="0"/>
                                              <w:divBdr>
                                                <w:top w:val="none" w:sz="0" w:space="0" w:color="auto"/>
                                                <w:left w:val="none" w:sz="0" w:space="0" w:color="auto"/>
                                                <w:bottom w:val="none" w:sz="0" w:space="0" w:color="auto"/>
                                                <w:right w:val="none" w:sz="0" w:space="0" w:color="auto"/>
                                              </w:divBdr>
                                              <w:divsChild>
                                                <w:div w:id="499346381">
                                                  <w:marLeft w:val="0"/>
                                                  <w:marRight w:val="0"/>
                                                  <w:marTop w:val="0"/>
                                                  <w:marBottom w:val="0"/>
                                                  <w:divBdr>
                                                    <w:top w:val="none" w:sz="0" w:space="0" w:color="auto"/>
                                                    <w:left w:val="none" w:sz="0" w:space="0" w:color="auto"/>
                                                    <w:bottom w:val="none" w:sz="0" w:space="0" w:color="auto"/>
                                                    <w:right w:val="none" w:sz="0" w:space="0" w:color="auto"/>
                                                  </w:divBdr>
                                                  <w:divsChild>
                                                    <w:div w:id="1990667988">
                                                      <w:marLeft w:val="0"/>
                                                      <w:marRight w:val="0"/>
                                                      <w:marTop w:val="0"/>
                                                      <w:marBottom w:val="0"/>
                                                      <w:divBdr>
                                                        <w:top w:val="none" w:sz="0" w:space="0" w:color="auto"/>
                                                        <w:left w:val="none" w:sz="0" w:space="0" w:color="auto"/>
                                                        <w:bottom w:val="none" w:sz="0" w:space="0" w:color="auto"/>
                                                        <w:right w:val="none" w:sz="0" w:space="0" w:color="auto"/>
                                                      </w:divBdr>
                                                      <w:divsChild>
                                                        <w:div w:id="2130732929">
                                                          <w:marLeft w:val="0"/>
                                                          <w:marRight w:val="0"/>
                                                          <w:marTop w:val="0"/>
                                                          <w:marBottom w:val="0"/>
                                                          <w:divBdr>
                                                            <w:top w:val="none" w:sz="0" w:space="0" w:color="auto"/>
                                                            <w:left w:val="none" w:sz="0" w:space="0" w:color="auto"/>
                                                            <w:bottom w:val="none" w:sz="0" w:space="0" w:color="auto"/>
                                                            <w:right w:val="none" w:sz="0" w:space="0" w:color="auto"/>
                                                          </w:divBdr>
                                                          <w:divsChild>
                                                            <w:div w:id="1998340968">
                                                              <w:marLeft w:val="0"/>
                                                              <w:marRight w:val="0"/>
                                                              <w:marTop w:val="0"/>
                                                              <w:marBottom w:val="0"/>
                                                              <w:divBdr>
                                                                <w:top w:val="none" w:sz="0" w:space="0" w:color="auto"/>
                                                                <w:left w:val="none" w:sz="0" w:space="0" w:color="auto"/>
                                                                <w:bottom w:val="none" w:sz="0" w:space="0" w:color="auto"/>
                                                                <w:right w:val="none" w:sz="0" w:space="0" w:color="auto"/>
                                                              </w:divBdr>
                                                              <w:divsChild>
                                                                <w:div w:id="557517891">
                                                                  <w:marLeft w:val="0"/>
                                                                  <w:marRight w:val="0"/>
                                                                  <w:marTop w:val="0"/>
                                                                  <w:marBottom w:val="0"/>
                                                                  <w:divBdr>
                                                                    <w:top w:val="none" w:sz="0" w:space="0" w:color="auto"/>
                                                                    <w:left w:val="none" w:sz="0" w:space="0" w:color="auto"/>
                                                                    <w:bottom w:val="none" w:sz="0" w:space="0" w:color="auto"/>
                                                                    <w:right w:val="none" w:sz="0" w:space="0" w:color="auto"/>
                                                                  </w:divBdr>
                                                                  <w:divsChild>
                                                                    <w:div w:id="1399937455">
                                                                      <w:marLeft w:val="0"/>
                                                                      <w:marRight w:val="0"/>
                                                                      <w:marTop w:val="0"/>
                                                                      <w:marBottom w:val="0"/>
                                                                      <w:divBdr>
                                                                        <w:top w:val="none" w:sz="0" w:space="0" w:color="auto"/>
                                                                        <w:left w:val="none" w:sz="0" w:space="0" w:color="auto"/>
                                                                        <w:bottom w:val="none" w:sz="0" w:space="0" w:color="auto"/>
                                                                        <w:right w:val="none" w:sz="0" w:space="0" w:color="auto"/>
                                                                      </w:divBdr>
                                                                      <w:divsChild>
                                                                        <w:div w:id="811021887">
                                                                          <w:marLeft w:val="0"/>
                                                                          <w:marRight w:val="0"/>
                                                                          <w:marTop w:val="0"/>
                                                                          <w:marBottom w:val="0"/>
                                                                          <w:divBdr>
                                                                            <w:top w:val="none" w:sz="0" w:space="0" w:color="auto"/>
                                                                            <w:left w:val="none" w:sz="0" w:space="0" w:color="auto"/>
                                                                            <w:bottom w:val="none" w:sz="0" w:space="0" w:color="auto"/>
                                                                            <w:right w:val="none" w:sz="0" w:space="0" w:color="auto"/>
                                                                          </w:divBdr>
                                                                        </w:div>
                                                                        <w:div w:id="772746258">
                                                                          <w:marLeft w:val="0"/>
                                                                          <w:marRight w:val="0"/>
                                                                          <w:marTop w:val="0"/>
                                                                          <w:marBottom w:val="0"/>
                                                                          <w:divBdr>
                                                                            <w:top w:val="none" w:sz="0" w:space="0" w:color="auto"/>
                                                                            <w:left w:val="none" w:sz="0" w:space="0" w:color="auto"/>
                                                                            <w:bottom w:val="none" w:sz="0" w:space="0" w:color="auto"/>
                                                                            <w:right w:val="none" w:sz="0" w:space="0" w:color="auto"/>
                                                                          </w:divBdr>
                                                                        </w:div>
                                                                        <w:div w:id="286275827">
                                                                          <w:marLeft w:val="0"/>
                                                                          <w:marRight w:val="0"/>
                                                                          <w:marTop w:val="0"/>
                                                                          <w:marBottom w:val="0"/>
                                                                          <w:divBdr>
                                                                            <w:top w:val="none" w:sz="0" w:space="0" w:color="auto"/>
                                                                            <w:left w:val="none" w:sz="0" w:space="0" w:color="auto"/>
                                                                            <w:bottom w:val="none" w:sz="0" w:space="0" w:color="auto"/>
                                                                            <w:right w:val="none" w:sz="0" w:space="0" w:color="auto"/>
                                                                          </w:divBdr>
                                                                          <w:divsChild>
                                                                            <w:div w:id="10398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940363">
                                                  <w:marLeft w:val="0"/>
                                                  <w:marRight w:val="0"/>
                                                  <w:marTop w:val="0"/>
                                                  <w:marBottom w:val="0"/>
                                                  <w:divBdr>
                                                    <w:top w:val="none" w:sz="0" w:space="0" w:color="auto"/>
                                                    <w:left w:val="none" w:sz="0" w:space="0" w:color="auto"/>
                                                    <w:bottom w:val="none" w:sz="0" w:space="0" w:color="auto"/>
                                                    <w:right w:val="none" w:sz="0" w:space="0" w:color="auto"/>
                                                  </w:divBdr>
                                                  <w:divsChild>
                                                    <w:div w:id="1086390388">
                                                      <w:marLeft w:val="0"/>
                                                      <w:marRight w:val="0"/>
                                                      <w:marTop w:val="30"/>
                                                      <w:marBottom w:val="0"/>
                                                      <w:divBdr>
                                                        <w:top w:val="none" w:sz="0" w:space="0" w:color="auto"/>
                                                        <w:left w:val="none" w:sz="0" w:space="0" w:color="auto"/>
                                                        <w:bottom w:val="none" w:sz="0" w:space="0" w:color="auto"/>
                                                        <w:right w:val="none" w:sz="0" w:space="0" w:color="auto"/>
                                                      </w:divBdr>
                                                      <w:divsChild>
                                                        <w:div w:id="1964266567">
                                                          <w:marLeft w:val="0"/>
                                                          <w:marRight w:val="0"/>
                                                          <w:marTop w:val="0"/>
                                                          <w:marBottom w:val="0"/>
                                                          <w:divBdr>
                                                            <w:top w:val="none" w:sz="0" w:space="0" w:color="auto"/>
                                                            <w:left w:val="none" w:sz="0" w:space="0" w:color="auto"/>
                                                            <w:bottom w:val="none" w:sz="0" w:space="0" w:color="auto"/>
                                                            <w:right w:val="none" w:sz="0" w:space="0" w:color="auto"/>
                                                          </w:divBdr>
                                                          <w:divsChild>
                                                            <w:div w:id="996422906">
                                                              <w:marLeft w:val="0"/>
                                                              <w:marRight w:val="0"/>
                                                              <w:marTop w:val="0"/>
                                                              <w:marBottom w:val="0"/>
                                                              <w:divBdr>
                                                                <w:top w:val="none" w:sz="0" w:space="0" w:color="auto"/>
                                                                <w:left w:val="none" w:sz="0" w:space="0" w:color="auto"/>
                                                                <w:bottom w:val="none" w:sz="0" w:space="0" w:color="auto"/>
                                                                <w:right w:val="none" w:sz="0" w:space="0" w:color="auto"/>
                                                              </w:divBdr>
                                                            </w:div>
                                                            <w:div w:id="567612404">
                                                              <w:marLeft w:val="0"/>
                                                              <w:marRight w:val="0"/>
                                                              <w:marTop w:val="0"/>
                                                              <w:marBottom w:val="0"/>
                                                              <w:divBdr>
                                                                <w:top w:val="none" w:sz="0" w:space="0" w:color="auto"/>
                                                                <w:left w:val="none" w:sz="0" w:space="0" w:color="auto"/>
                                                                <w:bottom w:val="none" w:sz="0" w:space="0" w:color="auto"/>
                                                                <w:right w:val="none" w:sz="0" w:space="0" w:color="auto"/>
                                                              </w:divBdr>
                                                              <w:divsChild>
                                                                <w:div w:id="195655232">
                                                                  <w:marLeft w:val="0"/>
                                                                  <w:marRight w:val="0"/>
                                                                  <w:marTop w:val="0"/>
                                                                  <w:marBottom w:val="0"/>
                                                                  <w:divBdr>
                                                                    <w:top w:val="none" w:sz="0" w:space="0" w:color="auto"/>
                                                                    <w:left w:val="none" w:sz="0" w:space="0" w:color="auto"/>
                                                                    <w:bottom w:val="none" w:sz="0" w:space="0" w:color="auto"/>
                                                                    <w:right w:val="none" w:sz="0" w:space="0" w:color="auto"/>
                                                                  </w:divBdr>
                                                                  <w:divsChild>
                                                                    <w:div w:id="1821342227">
                                                                      <w:marLeft w:val="0"/>
                                                                      <w:marRight w:val="0"/>
                                                                      <w:marTop w:val="90"/>
                                                                      <w:marBottom w:val="90"/>
                                                                      <w:divBdr>
                                                                        <w:top w:val="none" w:sz="0" w:space="0" w:color="auto"/>
                                                                        <w:left w:val="none" w:sz="0" w:space="0" w:color="auto"/>
                                                                        <w:bottom w:val="none" w:sz="0" w:space="0" w:color="auto"/>
                                                                        <w:right w:val="none" w:sz="0" w:space="0" w:color="auto"/>
                                                                      </w:divBdr>
                                                                    </w:div>
                                                                    <w:div w:id="141350781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59861233">
                                                  <w:marLeft w:val="0"/>
                                                  <w:marRight w:val="0"/>
                                                  <w:marTop w:val="0"/>
                                                  <w:marBottom w:val="0"/>
                                                  <w:divBdr>
                                                    <w:top w:val="none" w:sz="0" w:space="0" w:color="auto"/>
                                                    <w:left w:val="none" w:sz="0" w:space="0" w:color="auto"/>
                                                    <w:bottom w:val="none" w:sz="0" w:space="0" w:color="auto"/>
                                                    <w:right w:val="none" w:sz="0" w:space="0" w:color="auto"/>
                                                  </w:divBdr>
                                                  <w:divsChild>
                                                    <w:div w:id="264770033">
                                                      <w:marLeft w:val="0"/>
                                                      <w:marRight w:val="0"/>
                                                      <w:marTop w:val="0"/>
                                                      <w:marBottom w:val="0"/>
                                                      <w:divBdr>
                                                        <w:top w:val="none" w:sz="0" w:space="0" w:color="auto"/>
                                                        <w:left w:val="none" w:sz="0" w:space="0" w:color="auto"/>
                                                        <w:bottom w:val="none" w:sz="0" w:space="0" w:color="auto"/>
                                                        <w:right w:val="none" w:sz="0" w:space="0" w:color="auto"/>
                                                      </w:divBdr>
                                                    </w:div>
                                                    <w:div w:id="683751613">
                                                      <w:marLeft w:val="0"/>
                                                      <w:marRight w:val="0"/>
                                                      <w:marTop w:val="0"/>
                                                      <w:marBottom w:val="0"/>
                                                      <w:divBdr>
                                                        <w:top w:val="none" w:sz="0" w:space="0" w:color="auto"/>
                                                        <w:left w:val="none" w:sz="0" w:space="0" w:color="auto"/>
                                                        <w:bottom w:val="none" w:sz="0" w:space="0" w:color="auto"/>
                                                        <w:right w:val="none" w:sz="0" w:space="0" w:color="auto"/>
                                                      </w:divBdr>
                                                      <w:divsChild>
                                                        <w:div w:id="1012295898">
                                                          <w:marLeft w:val="0"/>
                                                          <w:marRight w:val="0"/>
                                                          <w:marTop w:val="0"/>
                                                          <w:marBottom w:val="0"/>
                                                          <w:divBdr>
                                                            <w:top w:val="none" w:sz="0" w:space="0" w:color="auto"/>
                                                            <w:left w:val="none" w:sz="0" w:space="0" w:color="auto"/>
                                                            <w:bottom w:val="none" w:sz="0" w:space="0" w:color="auto"/>
                                                            <w:right w:val="none" w:sz="0" w:space="0" w:color="auto"/>
                                                          </w:divBdr>
                                                          <w:divsChild>
                                                            <w:div w:id="1951357573">
                                                              <w:marLeft w:val="0"/>
                                                              <w:marRight w:val="0"/>
                                                              <w:marTop w:val="0"/>
                                                              <w:marBottom w:val="0"/>
                                                              <w:divBdr>
                                                                <w:top w:val="single" w:sz="2" w:space="0" w:color="auto"/>
                                                                <w:left w:val="single" w:sz="2" w:space="0" w:color="auto"/>
                                                                <w:bottom w:val="single" w:sz="2" w:space="0" w:color="auto"/>
                                                                <w:right w:val="single" w:sz="2" w:space="0" w:color="auto"/>
                                                              </w:divBdr>
                                                              <w:divsChild>
                                                                <w:div w:id="1410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1401">
                                                      <w:marLeft w:val="0"/>
                                                      <w:marRight w:val="0"/>
                                                      <w:marTop w:val="0"/>
                                                      <w:marBottom w:val="0"/>
                                                      <w:divBdr>
                                                        <w:top w:val="none" w:sz="0" w:space="0" w:color="auto"/>
                                                        <w:left w:val="none" w:sz="0" w:space="0" w:color="auto"/>
                                                        <w:bottom w:val="none" w:sz="0" w:space="0" w:color="auto"/>
                                                        <w:right w:val="none" w:sz="0" w:space="0" w:color="auto"/>
                                                      </w:divBdr>
                                                      <w:divsChild>
                                                        <w:div w:id="1419326696">
                                                          <w:marLeft w:val="0"/>
                                                          <w:marRight w:val="0"/>
                                                          <w:marTop w:val="0"/>
                                                          <w:marBottom w:val="0"/>
                                                          <w:divBdr>
                                                            <w:top w:val="none" w:sz="0" w:space="0" w:color="auto"/>
                                                            <w:left w:val="none" w:sz="0" w:space="0" w:color="auto"/>
                                                            <w:bottom w:val="none" w:sz="0" w:space="0" w:color="auto"/>
                                                            <w:right w:val="none" w:sz="0" w:space="0" w:color="auto"/>
                                                          </w:divBdr>
                                                        </w:div>
                                                      </w:divsChild>
                                                    </w:div>
                                                    <w:div w:id="1758790012">
                                                      <w:marLeft w:val="0"/>
                                                      <w:marRight w:val="0"/>
                                                      <w:marTop w:val="0"/>
                                                      <w:marBottom w:val="0"/>
                                                      <w:divBdr>
                                                        <w:top w:val="none" w:sz="0" w:space="0" w:color="auto"/>
                                                        <w:left w:val="none" w:sz="0" w:space="0" w:color="auto"/>
                                                        <w:bottom w:val="none" w:sz="0" w:space="0" w:color="auto"/>
                                                        <w:right w:val="none" w:sz="0" w:space="0" w:color="auto"/>
                                                      </w:divBdr>
                                                      <w:divsChild>
                                                        <w:div w:id="10853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71512">
                                  <w:marLeft w:val="0"/>
                                  <w:marRight w:val="0"/>
                                  <w:marTop w:val="0"/>
                                  <w:marBottom w:val="0"/>
                                  <w:divBdr>
                                    <w:top w:val="none" w:sz="0" w:space="0" w:color="auto"/>
                                    <w:left w:val="none" w:sz="0" w:space="0" w:color="auto"/>
                                    <w:bottom w:val="none" w:sz="0" w:space="0" w:color="auto"/>
                                    <w:right w:val="none" w:sz="0" w:space="0" w:color="auto"/>
                                  </w:divBdr>
                                  <w:divsChild>
                                    <w:div w:id="1940410679">
                                      <w:marLeft w:val="0"/>
                                      <w:marRight w:val="0"/>
                                      <w:marTop w:val="0"/>
                                      <w:marBottom w:val="0"/>
                                      <w:divBdr>
                                        <w:top w:val="none" w:sz="0" w:space="0" w:color="auto"/>
                                        <w:left w:val="none" w:sz="0" w:space="0" w:color="auto"/>
                                        <w:bottom w:val="none" w:sz="0" w:space="0" w:color="auto"/>
                                        <w:right w:val="none" w:sz="0" w:space="0" w:color="auto"/>
                                      </w:divBdr>
                                      <w:divsChild>
                                        <w:div w:id="1771580962">
                                          <w:marLeft w:val="0"/>
                                          <w:marRight w:val="0"/>
                                          <w:marTop w:val="0"/>
                                          <w:marBottom w:val="0"/>
                                          <w:divBdr>
                                            <w:top w:val="none" w:sz="0" w:space="0" w:color="auto"/>
                                            <w:left w:val="none" w:sz="0" w:space="0" w:color="auto"/>
                                            <w:bottom w:val="none" w:sz="0" w:space="0" w:color="auto"/>
                                            <w:right w:val="none" w:sz="0" w:space="0" w:color="auto"/>
                                          </w:divBdr>
                                          <w:divsChild>
                                            <w:div w:id="1721636266">
                                              <w:marLeft w:val="0"/>
                                              <w:marRight w:val="90"/>
                                              <w:marTop w:val="30"/>
                                              <w:marBottom w:val="0"/>
                                              <w:divBdr>
                                                <w:top w:val="none" w:sz="0" w:space="0" w:color="auto"/>
                                                <w:left w:val="none" w:sz="0" w:space="0" w:color="auto"/>
                                                <w:bottom w:val="none" w:sz="0" w:space="0" w:color="auto"/>
                                                <w:right w:val="none" w:sz="0" w:space="0" w:color="auto"/>
                                              </w:divBdr>
                                              <w:divsChild>
                                                <w:div w:id="1207109862">
                                                  <w:marLeft w:val="0"/>
                                                  <w:marRight w:val="0"/>
                                                  <w:marTop w:val="0"/>
                                                  <w:marBottom w:val="0"/>
                                                  <w:divBdr>
                                                    <w:top w:val="none" w:sz="0" w:space="0" w:color="auto"/>
                                                    <w:left w:val="none" w:sz="0" w:space="0" w:color="auto"/>
                                                    <w:bottom w:val="none" w:sz="0" w:space="0" w:color="auto"/>
                                                    <w:right w:val="none" w:sz="0" w:space="0" w:color="auto"/>
                                                  </w:divBdr>
                                                  <w:divsChild>
                                                    <w:div w:id="1703704619">
                                                      <w:marLeft w:val="0"/>
                                                      <w:marRight w:val="0"/>
                                                      <w:marTop w:val="0"/>
                                                      <w:marBottom w:val="0"/>
                                                      <w:divBdr>
                                                        <w:top w:val="none" w:sz="0" w:space="0" w:color="auto"/>
                                                        <w:left w:val="none" w:sz="0" w:space="0" w:color="auto"/>
                                                        <w:bottom w:val="none" w:sz="0" w:space="0" w:color="auto"/>
                                                        <w:right w:val="none" w:sz="0" w:space="0" w:color="auto"/>
                                                      </w:divBdr>
                                                      <w:divsChild>
                                                        <w:div w:id="1240603639">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1088">
                                              <w:marLeft w:val="0"/>
                                              <w:marRight w:val="0"/>
                                              <w:marTop w:val="0"/>
                                              <w:marBottom w:val="0"/>
                                              <w:divBdr>
                                                <w:top w:val="none" w:sz="0" w:space="0" w:color="auto"/>
                                                <w:left w:val="none" w:sz="0" w:space="0" w:color="auto"/>
                                                <w:bottom w:val="none" w:sz="0" w:space="0" w:color="auto"/>
                                                <w:right w:val="none" w:sz="0" w:space="0" w:color="auto"/>
                                              </w:divBdr>
                                              <w:divsChild>
                                                <w:div w:id="1486969624">
                                                  <w:marLeft w:val="0"/>
                                                  <w:marRight w:val="0"/>
                                                  <w:marTop w:val="0"/>
                                                  <w:marBottom w:val="0"/>
                                                  <w:divBdr>
                                                    <w:top w:val="none" w:sz="0" w:space="0" w:color="auto"/>
                                                    <w:left w:val="none" w:sz="0" w:space="0" w:color="auto"/>
                                                    <w:bottom w:val="none" w:sz="0" w:space="0" w:color="auto"/>
                                                    <w:right w:val="none" w:sz="0" w:space="0" w:color="auto"/>
                                                  </w:divBdr>
                                                  <w:divsChild>
                                                    <w:div w:id="62339225">
                                                      <w:marLeft w:val="0"/>
                                                      <w:marRight w:val="0"/>
                                                      <w:marTop w:val="0"/>
                                                      <w:marBottom w:val="0"/>
                                                      <w:divBdr>
                                                        <w:top w:val="none" w:sz="0" w:space="0" w:color="auto"/>
                                                        <w:left w:val="none" w:sz="0" w:space="0" w:color="auto"/>
                                                        <w:bottom w:val="none" w:sz="0" w:space="0" w:color="auto"/>
                                                        <w:right w:val="none" w:sz="0" w:space="0" w:color="auto"/>
                                                      </w:divBdr>
                                                      <w:divsChild>
                                                        <w:div w:id="333800111">
                                                          <w:marLeft w:val="0"/>
                                                          <w:marRight w:val="0"/>
                                                          <w:marTop w:val="0"/>
                                                          <w:marBottom w:val="0"/>
                                                          <w:divBdr>
                                                            <w:top w:val="none" w:sz="0" w:space="0" w:color="auto"/>
                                                            <w:left w:val="none" w:sz="0" w:space="0" w:color="auto"/>
                                                            <w:bottom w:val="none" w:sz="0" w:space="0" w:color="auto"/>
                                                            <w:right w:val="none" w:sz="0" w:space="0" w:color="auto"/>
                                                          </w:divBdr>
                                                          <w:divsChild>
                                                            <w:div w:id="421027263">
                                                              <w:marLeft w:val="0"/>
                                                              <w:marRight w:val="0"/>
                                                              <w:marTop w:val="0"/>
                                                              <w:marBottom w:val="0"/>
                                                              <w:divBdr>
                                                                <w:top w:val="none" w:sz="0" w:space="0" w:color="auto"/>
                                                                <w:left w:val="none" w:sz="0" w:space="0" w:color="auto"/>
                                                                <w:bottom w:val="none" w:sz="0" w:space="0" w:color="auto"/>
                                                                <w:right w:val="none" w:sz="0" w:space="0" w:color="auto"/>
                                                              </w:divBdr>
                                                              <w:divsChild>
                                                                <w:div w:id="2049184626">
                                                                  <w:marLeft w:val="0"/>
                                                                  <w:marRight w:val="0"/>
                                                                  <w:marTop w:val="0"/>
                                                                  <w:marBottom w:val="0"/>
                                                                  <w:divBdr>
                                                                    <w:top w:val="none" w:sz="0" w:space="0" w:color="auto"/>
                                                                    <w:left w:val="none" w:sz="0" w:space="0" w:color="auto"/>
                                                                    <w:bottom w:val="none" w:sz="0" w:space="0" w:color="auto"/>
                                                                    <w:right w:val="none" w:sz="0" w:space="0" w:color="auto"/>
                                                                  </w:divBdr>
                                                                  <w:divsChild>
                                                                    <w:div w:id="265116917">
                                                                      <w:marLeft w:val="0"/>
                                                                      <w:marRight w:val="0"/>
                                                                      <w:marTop w:val="0"/>
                                                                      <w:marBottom w:val="0"/>
                                                                      <w:divBdr>
                                                                        <w:top w:val="none" w:sz="0" w:space="0" w:color="auto"/>
                                                                        <w:left w:val="none" w:sz="0" w:space="0" w:color="auto"/>
                                                                        <w:bottom w:val="none" w:sz="0" w:space="0" w:color="auto"/>
                                                                        <w:right w:val="none" w:sz="0" w:space="0" w:color="auto"/>
                                                                      </w:divBdr>
                                                                      <w:divsChild>
                                                                        <w:div w:id="459883435">
                                                                          <w:marLeft w:val="0"/>
                                                                          <w:marRight w:val="0"/>
                                                                          <w:marTop w:val="0"/>
                                                                          <w:marBottom w:val="0"/>
                                                                          <w:divBdr>
                                                                            <w:top w:val="none" w:sz="0" w:space="0" w:color="auto"/>
                                                                            <w:left w:val="none" w:sz="0" w:space="0" w:color="auto"/>
                                                                            <w:bottom w:val="none" w:sz="0" w:space="0" w:color="auto"/>
                                                                            <w:right w:val="none" w:sz="0" w:space="0" w:color="auto"/>
                                                                          </w:divBdr>
                                                                        </w:div>
                                                                      </w:divsChild>
                                                                    </w:div>
                                                                    <w:div w:id="242377035">
                                                                      <w:marLeft w:val="0"/>
                                                                      <w:marRight w:val="0"/>
                                                                      <w:marTop w:val="120"/>
                                                                      <w:marBottom w:val="0"/>
                                                                      <w:divBdr>
                                                                        <w:top w:val="none" w:sz="0" w:space="0" w:color="auto"/>
                                                                        <w:left w:val="none" w:sz="0" w:space="0" w:color="auto"/>
                                                                        <w:bottom w:val="none" w:sz="0" w:space="0" w:color="auto"/>
                                                                        <w:right w:val="none" w:sz="0" w:space="0" w:color="auto"/>
                                                                      </w:divBdr>
                                                                      <w:divsChild>
                                                                        <w:div w:id="1303459794">
                                                                          <w:marLeft w:val="0"/>
                                                                          <w:marRight w:val="0"/>
                                                                          <w:marTop w:val="0"/>
                                                                          <w:marBottom w:val="0"/>
                                                                          <w:divBdr>
                                                                            <w:top w:val="none" w:sz="0" w:space="0" w:color="auto"/>
                                                                            <w:left w:val="none" w:sz="0" w:space="0" w:color="auto"/>
                                                                            <w:bottom w:val="none" w:sz="0" w:space="0" w:color="auto"/>
                                                                            <w:right w:val="none" w:sz="0" w:space="0" w:color="auto"/>
                                                                          </w:divBdr>
                                                                        </w:div>
                                                                      </w:divsChild>
                                                                    </w:div>
                                                                    <w:div w:id="449782309">
                                                                      <w:marLeft w:val="0"/>
                                                                      <w:marRight w:val="0"/>
                                                                      <w:marTop w:val="120"/>
                                                                      <w:marBottom w:val="0"/>
                                                                      <w:divBdr>
                                                                        <w:top w:val="none" w:sz="0" w:space="0" w:color="auto"/>
                                                                        <w:left w:val="none" w:sz="0" w:space="0" w:color="auto"/>
                                                                        <w:bottom w:val="none" w:sz="0" w:space="0" w:color="auto"/>
                                                                        <w:right w:val="none" w:sz="0" w:space="0" w:color="auto"/>
                                                                      </w:divBdr>
                                                                      <w:divsChild>
                                                                        <w:div w:id="633365625">
                                                                          <w:marLeft w:val="0"/>
                                                                          <w:marRight w:val="0"/>
                                                                          <w:marTop w:val="0"/>
                                                                          <w:marBottom w:val="0"/>
                                                                          <w:divBdr>
                                                                            <w:top w:val="none" w:sz="0" w:space="0" w:color="auto"/>
                                                                            <w:left w:val="none" w:sz="0" w:space="0" w:color="auto"/>
                                                                            <w:bottom w:val="none" w:sz="0" w:space="0" w:color="auto"/>
                                                                            <w:right w:val="none" w:sz="0" w:space="0" w:color="auto"/>
                                                                          </w:divBdr>
                                                                        </w:div>
                                                                      </w:divsChild>
                                                                    </w:div>
                                                                    <w:div w:id="1716083076">
                                                                      <w:marLeft w:val="0"/>
                                                                      <w:marRight w:val="0"/>
                                                                      <w:marTop w:val="120"/>
                                                                      <w:marBottom w:val="0"/>
                                                                      <w:divBdr>
                                                                        <w:top w:val="none" w:sz="0" w:space="0" w:color="auto"/>
                                                                        <w:left w:val="none" w:sz="0" w:space="0" w:color="auto"/>
                                                                        <w:bottom w:val="none" w:sz="0" w:space="0" w:color="auto"/>
                                                                        <w:right w:val="none" w:sz="0" w:space="0" w:color="auto"/>
                                                                      </w:divBdr>
                                                                      <w:divsChild>
                                                                        <w:div w:id="1834224093">
                                                                          <w:marLeft w:val="0"/>
                                                                          <w:marRight w:val="0"/>
                                                                          <w:marTop w:val="0"/>
                                                                          <w:marBottom w:val="0"/>
                                                                          <w:divBdr>
                                                                            <w:top w:val="none" w:sz="0" w:space="0" w:color="auto"/>
                                                                            <w:left w:val="none" w:sz="0" w:space="0" w:color="auto"/>
                                                                            <w:bottom w:val="none" w:sz="0" w:space="0" w:color="auto"/>
                                                                            <w:right w:val="none" w:sz="0" w:space="0" w:color="auto"/>
                                                                          </w:divBdr>
                                                                        </w:div>
                                                                      </w:divsChild>
                                                                    </w:div>
                                                                    <w:div w:id="1414664667">
                                                                      <w:marLeft w:val="0"/>
                                                                      <w:marRight w:val="0"/>
                                                                      <w:marTop w:val="120"/>
                                                                      <w:marBottom w:val="0"/>
                                                                      <w:divBdr>
                                                                        <w:top w:val="none" w:sz="0" w:space="0" w:color="auto"/>
                                                                        <w:left w:val="none" w:sz="0" w:space="0" w:color="auto"/>
                                                                        <w:bottom w:val="none" w:sz="0" w:space="0" w:color="auto"/>
                                                                        <w:right w:val="none" w:sz="0" w:space="0" w:color="auto"/>
                                                                      </w:divBdr>
                                                                      <w:divsChild>
                                                                        <w:div w:id="10612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435444">
                                                  <w:marLeft w:val="0"/>
                                                  <w:marRight w:val="0"/>
                                                  <w:marTop w:val="0"/>
                                                  <w:marBottom w:val="0"/>
                                                  <w:divBdr>
                                                    <w:top w:val="none" w:sz="0" w:space="0" w:color="auto"/>
                                                    <w:left w:val="none" w:sz="0" w:space="0" w:color="auto"/>
                                                    <w:bottom w:val="none" w:sz="0" w:space="0" w:color="auto"/>
                                                    <w:right w:val="none" w:sz="0" w:space="0" w:color="auto"/>
                                                  </w:divBdr>
                                                  <w:divsChild>
                                                    <w:div w:id="558323284">
                                                      <w:marLeft w:val="0"/>
                                                      <w:marRight w:val="0"/>
                                                      <w:marTop w:val="30"/>
                                                      <w:marBottom w:val="0"/>
                                                      <w:divBdr>
                                                        <w:top w:val="none" w:sz="0" w:space="0" w:color="auto"/>
                                                        <w:left w:val="none" w:sz="0" w:space="0" w:color="auto"/>
                                                        <w:bottom w:val="none" w:sz="0" w:space="0" w:color="auto"/>
                                                        <w:right w:val="none" w:sz="0" w:space="0" w:color="auto"/>
                                                      </w:divBdr>
                                                      <w:divsChild>
                                                        <w:div w:id="1755666582">
                                                          <w:marLeft w:val="0"/>
                                                          <w:marRight w:val="0"/>
                                                          <w:marTop w:val="0"/>
                                                          <w:marBottom w:val="0"/>
                                                          <w:divBdr>
                                                            <w:top w:val="none" w:sz="0" w:space="0" w:color="auto"/>
                                                            <w:left w:val="none" w:sz="0" w:space="0" w:color="auto"/>
                                                            <w:bottom w:val="none" w:sz="0" w:space="0" w:color="auto"/>
                                                            <w:right w:val="none" w:sz="0" w:space="0" w:color="auto"/>
                                                          </w:divBdr>
                                                          <w:divsChild>
                                                            <w:div w:id="1215197454">
                                                              <w:marLeft w:val="0"/>
                                                              <w:marRight w:val="0"/>
                                                              <w:marTop w:val="0"/>
                                                              <w:marBottom w:val="0"/>
                                                              <w:divBdr>
                                                                <w:top w:val="none" w:sz="0" w:space="0" w:color="auto"/>
                                                                <w:left w:val="none" w:sz="0" w:space="0" w:color="auto"/>
                                                                <w:bottom w:val="none" w:sz="0" w:space="0" w:color="auto"/>
                                                                <w:right w:val="none" w:sz="0" w:space="0" w:color="auto"/>
                                                              </w:divBdr>
                                                            </w:div>
                                                            <w:div w:id="256599286">
                                                              <w:marLeft w:val="0"/>
                                                              <w:marRight w:val="0"/>
                                                              <w:marTop w:val="0"/>
                                                              <w:marBottom w:val="0"/>
                                                              <w:divBdr>
                                                                <w:top w:val="none" w:sz="0" w:space="0" w:color="auto"/>
                                                                <w:left w:val="none" w:sz="0" w:space="0" w:color="auto"/>
                                                                <w:bottom w:val="none" w:sz="0" w:space="0" w:color="auto"/>
                                                                <w:right w:val="none" w:sz="0" w:space="0" w:color="auto"/>
                                                              </w:divBdr>
                                                              <w:divsChild>
                                                                <w:div w:id="1240601775">
                                                                  <w:marLeft w:val="0"/>
                                                                  <w:marRight w:val="0"/>
                                                                  <w:marTop w:val="0"/>
                                                                  <w:marBottom w:val="0"/>
                                                                  <w:divBdr>
                                                                    <w:top w:val="none" w:sz="0" w:space="0" w:color="auto"/>
                                                                    <w:left w:val="none" w:sz="0" w:space="0" w:color="auto"/>
                                                                    <w:bottom w:val="none" w:sz="0" w:space="0" w:color="auto"/>
                                                                    <w:right w:val="none" w:sz="0" w:space="0" w:color="auto"/>
                                                                  </w:divBdr>
                                                                  <w:divsChild>
                                                                    <w:div w:id="1024674503">
                                                                      <w:marLeft w:val="0"/>
                                                                      <w:marRight w:val="0"/>
                                                                      <w:marTop w:val="90"/>
                                                                      <w:marBottom w:val="90"/>
                                                                      <w:divBdr>
                                                                        <w:top w:val="none" w:sz="0" w:space="0" w:color="auto"/>
                                                                        <w:left w:val="none" w:sz="0" w:space="0" w:color="auto"/>
                                                                        <w:bottom w:val="none" w:sz="0" w:space="0" w:color="auto"/>
                                                                        <w:right w:val="none" w:sz="0" w:space="0" w:color="auto"/>
                                                                      </w:divBdr>
                                                                    </w:div>
                                                                    <w:div w:id="122598990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2551456">
                                                  <w:marLeft w:val="0"/>
                                                  <w:marRight w:val="0"/>
                                                  <w:marTop w:val="0"/>
                                                  <w:marBottom w:val="0"/>
                                                  <w:divBdr>
                                                    <w:top w:val="none" w:sz="0" w:space="0" w:color="auto"/>
                                                    <w:left w:val="none" w:sz="0" w:space="0" w:color="auto"/>
                                                    <w:bottom w:val="none" w:sz="0" w:space="0" w:color="auto"/>
                                                    <w:right w:val="none" w:sz="0" w:space="0" w:color="auto"/>
                                                  </w:divBdr>
                                                  <w:divsChild>
                                                    <w:div w:id="621962497">
                                                      <w:marLeft w:val="0"/>
                                                      <w:marRight w:val="0"/>
                                                      <w:marTop w:val="0"/>
                                                      <w:marBottom w:val="0"/>
                                                      <w:divBdr>
                                                        <w:top w:val="none" w:sz="0" w:space="0" w:color="auto"/>
                                                        <w:left w:val="none" w:sz="0" w:space="0" w:color="auto"/>
                                                        <w:bottom w:val="none" w:sz="0" w:space="0" w:color="auto"/>
                                                        <w:right w:val="none" w:sz="0" w:space="0" w:color="auto"/>
                                                      </w:divBdr>
                                                    </w:div>
                                                    <w:div w:id="1975719195">
                                                      <w:marLeft w:val="0"/>
                                                      <w:marRight w:val="0"/>
                                                      <w:marTop w:val="0"/>
                                                      <w:marBottom w:val="0"/>
                                                      <w:divBdr>
                                                        <w:top w:val="none" w:sz="0" w:space="0" w:color="auto"/>
                                                        <w:left w:val="none" w:sz="0" w:space="0" w:color="auto"/>
                                                        <w:bottom w:val="none" w:sz="0" w:space="0" w:color="auto"/>
                                                        <w:right w:val="none" w:sz="0" w:space="0" w:color="auto"/>
                                                      </w:divBdr>
                                                      <w:divsChild>
                                                        <w:div w:id="2137986820">
                                                          <w:marLeft w:val="0"/>
                                                          <w:marRight w:val="0"/>
                                                          <w:marTop w:val="0"/>
                                                          <w:marBottom w:val="0"/>
                                                          <w:divBdr>
                                                            <w:top w:val="none" w:sz="0" w:space="0" w:color="auto"/>
                                                            <w:left w:val="none" w:sz="0" w:space="0" w:color="auto"/>
                                                            <w:bottom w:val="none" w:sz="0" w:space="0" w:color="auto"/>
                                                            <w:right w:val="none" w:sz="0" w:space="0" w:color="auto"/>
                                                          </w:divBdr>
                                                          <w:divsChild>
                                                            <w:div w:id="1955863073">
                                                              <w:marLeft w:val="0"/>
                                                              <w:marRight w:val="0"/>
                                                              <w:marTop w:val="0"/>
                                                              <w:marBottom w:val="0"/>
                                                              <w:divBdr>
                                                                <w:top w:val="single" w:sz="2" w:space="0" w:color="auto"/>
                                                                <w:left w:val="single" w:sz="2" w:space="0" w:color="auto"/>
                                                                <w:bottom w:val="single" w:sz="2" w:space="0" w:color="auto"/>
                                                                <w:right w:val="single" w:sz="2" w:space="0" w:color="auto"/>
                                                              </w:divBdr>
                                                              <w:divsChild>
                                                                <w:div w:id="18936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4574">
                                                      <w:marLeft w:val="0"/>
                                                      <w:marRight w:val="0"/>
                                                      <w:marTop w:val="0"/>
                                                      <w:marBottom w:val="0"/>
                                                      <w:divBdr>
                                                        <w:top w:val="none" w:sz="0" w:space="0" w:color="auto"/>
                                                        <w:left w:val="none" w:sz="0" w:space="0" w:color="auto"/>
                                                        <w:bottom w:val="none" w:sz="0" w:space="0" w:color="auto"/>
                                                        <w:right w:val="none" w:sz="0" w:space="0" w:color="auto"/>
                                                      </w:divBdr>
                                                      <w:divsChild>
                                                        <w:div w:id="1226725940">
                                                          <w:marLeft w:val="0"/>
                                                          <w:marRight w:val="0"/>
                                                          <w:marTop w:val="0"/>
                                                          <w:marBottom w:val="0"/>
                                                          <w:divBdr>
                                                            <w:top w:val="none" w:sz="0" w:space="0" w:color="auto"/>
                                                            <w:left w:val="none" w:sz="0" w:space="0" w:color="auto"/>
                                                            <w:bottom w:val="none" w:sz="0" w:space="0" w:color="auto"/>
                                                            <w:right w:val="none" w:sz="0" w:space="0" w:color="auto"/>
                                                          </w:divBdr>
                                                        </w:div>
                                                      </w:divsChild>
                                                    </w:div>
                                                    <w:div w:id="1099988098">
                                                      <w:marLeft w:val="0"/>
                                                      <w:marRight w:val="0"/>
                                                      <w:marTop w:val="0"/>
                                                      <w:marBottom w:val="0"/>
                                                      <w:divBdr>
                                                        <w:top w:val="none" w:sz="0" w:space="0" w:color="auto"/>
                                                        <w:left w:val="none" w:sz="0" w:space="0" w:color="auto"/>
                                                        <w:bottom w:val="none" w:sz="0" w:space="0" w:color="auto"/>
                                                        <w:right w:val="none" w:sz="0" w:space="0" w:color="auto"/>
                                                      </w:divBdr>
                                                      <w:divsChild>
                                                        <w:div w:id="263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98226">
                                  <w:marLeft w:val="0"/>
                                  <w:marRight w:val="0"/>
                                  <w:marTop w:val="0"/>
                                  <w:marBottom w:val="0"/>
                                  <w:divBdr>
                                    <w:top w:val="none" w:sz="0" w:space="0" w:color="auto"/>
                                    <w:left w:val="none" w:sz="0" w:space="0" w:color="auto"/>
                                    <w:bottom w:val="none" w:sz="0" w:space="0" w:color="auto"/>
                                    <w:right w:val="none" w:sz="0" w:space="0" w:color="auto"/>
                                  </w:divBdr>
                                  <w:divsChild>
                                    <w:div w:id="1243640700">
                                      <w:marLeft w:val="0"/>
                                      <w:marRight w:val="0"/>
                                      <w:marTop w:val="0"/>
                                      <w:marBottom w:val="0"/>
                                      <w:divBdr>
                                        <w:top w:val="none" w:sz="0" w:space="0" w:color="auto"/>
                                        <w:left w:val="none" w:sz="0" w:space="0" w:color="auto"/>
                                        <w:bottom w:val="none" w:sz="0" w:space="0" w:color="auto"/>
                                        <w:right w:val="none" w:sz="0" w:space="0" w:color="auto"/>
                                      </w:divBdr>
                                      <w:divsChild>
                                        <w:div w:id="2084138924">
                                          <w:marLeft w:val="0"/>
                                          <w:marRight w:val="0"/>
                                          <w:marTop w:val="0"/>
                                          <w:marBottom w:val="0"/>
                                          <w:divBdr>
                                            <w:top w:val="none" w:sz="0" w:space="0" w:color="auto"/>
                                            <w:left w:val="none" w:sz="0" w:space="0" w:color="auto"/>
                                            <w:bottom w:val="none" w:sz="0" w:space="0" w:color="auto"/>
                                            <w:right w:val="none" w:sz="0" w:space="0" w:color="auto"/>
                                          </w:divBdr>
                                          <w:divsChild>
                                            <w:div w:id="1020930584">
                                              <w:marLeft w:val="0"/>
                                              <w:marRight w:val="90"/>
                                              <w:marTop w:val="30"/>
                                              <w:marBottom w:val="0"/>
                                              <w:divBdr>
                                                <w:top w:val="none" w:sz="0" w:space="0" w:color="auto"/>
                                                <w:left w:val="none" w:sz="0" w:space="0" w:color="auto"/>
                                                <w:bottom w:val="none" w:sz="0" w:space="0" w:color="auto"/>
                                                <w:right w:val="none" w:sz="0" w:space="0" w:color="auto"/>
                                              </w:divBdr>
                                              <w:divsChild>
                                                <w:div w:id="22560470">
                                                  <w:marLeft w:val="0"/>
                                                  <w:marRight w:val="0"/>
                                                  <w:marTop w:val="0"/>
                                                  <w:marBottom w:val="0"/>
                                                  <w:divBdr>
                                                    <w:top w:val="none" w:sz="0" w:space="0" w:color="auto"/>
                                                    <w:left w:val="none" w:sz="0" w:space="0" w:color="auto"/>
                                                    <w:bottom w:val="none" w:sz="0" w:space="0" w:color="auto"/>
                                                    <w:right w:val="none" w:sz="0" w:space="0" w:color="auto"/>
                                                  </w:divBdr>
                                                  <w:divsChild>
                                                    <w:div w:id="521170351">
                                                      <w:marLeft w:val="0"/>
                                                      <w:marRight w:val="0"/>
                                                      <w:marTop w:val="0"/>
                                                      <w:marBottom w:val="0"/>
                                                      <w:divBdr>
                                                        <w:top w:val="none" w:sz="0" w:space="0" w:color="auto"/>
                                                        <w:left w:val="none" w:sz="0" w:space="0" w:color="auto"/>
                                                        <w:bottom w:val="none" w:sz="0" w:space="0" w:color="auto"/>
                                                        <w:right w:val="none" w:sz="0" w:space="0" w:color="auto"/>
                                                      </w:divBdr>
                                                      <w:divsChild>
                                                        <w:div w:id="992759864">
                                                          <w:marLeft w:val="0"/>
                                                          <w:marRight w:val="0"/>
                                                          <w:marTop w:val="0"/>
                                                          <w:marBottom w:val="0"/>
                                                          <w:divBdr>
                                                            <w:top w:val="none" w:sz="0" w:space="0" w:color="auto"/>
                                                            <w:left w:val="none" w:sz="0" w:space="0" w:color="auto"/>
                                                            <w:bottom w:val="none" w:sz="0" w:space="0" w:color="auto"/>
                                                            <w:right w:val="none" w:sz="0" w:space="0" w:color="auto"/>
                                                          </w:divBdr>
                                                          <w:divsChild>
                                                            <w:div w:id="1361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3856">
                                              <w:marLeft w:val="0"/>
                                              <w:marRight w:val="0"/>
                                              <w:marTop w:val="0"/>
                                              <w:marBottom w:val="0"/>
                                              <w:divBdr>
                                                <w:top w:val="none" w:sz="0" w:space="0" w:color="auto"/>
                                                <w:left w:val="none" w:sz="0" w:space="0" w:color="auto"/>
                                                <w:bottom w:val="none" w:sz="0" w:space="0" w:color="auto"/>
                                                <w:right w:val="none" w:sz="0" w:space="0" w:color="auto"/>
                                              </w:divBdr>
                                              <w:divsChild>
                                                <w:div w:id="2033526983">
                                                  <w:marLeft w:val="0"/>
                                                  <w:marRight w:val="0"/>
                                                  <w:marTop w:val="0"/>
                                                  <w:marBottom w:val="0"/>
                                                  <w:divBdr>
                                                    <w:top w:val="none" w:sz="0" w:space="0" w:color="auto"/>
                                                    <w:left w:val="none" w:sz="0" w:space="0" w:color="auto"/>
                                                    <w:bottom w:val="none" w:sz="0" w:space="0" w:color="auto"/>
                                                    <w:right w:val="none" w:sz="0" w:space="0" w:color="auto"/>
                                                  </w:divBdr>
                                                  <w:divsChild>
                                                    <w:div w:id="1336149052">
                                                      <w:marLeft w:val="0"/>
                                                      <w:marRight w:val="0"/>
                                                      <w:marTop w:val="0"/>
                                                      <w:marBottom w:val="0"/>
                                                      <w:divBdr>
                                                        <w:top w:val="none" w:sz="0" w:space="0" w:color="auto"/>
                                                        <w:left w:val="none" w:sz="0" w:space="0" w:color="auto"/>
                                                        <w:bottom w:val="none" w:sz="0" w:space="0" w:color="auto"/>
                                                        <w:right w:val="none" w:sz="0" w:space="0" w:color="auto"/>
                                                      </w:divBdr>
                                                      <w:divsChild>
                                                        <w:div w:id="321472095">
                                                          <w:marLeft w:val="0"/>
                                                          <w:marRight w:val="0"/>
                                                          <w:marTop w:val="0"/>
                                                          <w:marBottom w:val="0"/>
                                                          <w:divBdr>
                                                            <w:top w:val="none" w:sz="0" w:space="0" w:color="auto"/>
                                                            <w:left w:val="none" w:sz="0" w:space="0" w:color="auto"/>
                                                            <w:bottom w:val="none" w:sz="0" w:space="0" w:color="auto"/>
                                                            <w:right w:val="none" w:sz="0" w:space="0" w:color="auto"/>
                                                          </w:divBdr>
                                                          <w:divsChild>
                                                            <w:div w:id="1186212951">
                                                              <w:marLeft w:val="0"/>
                                                              <w:marRight w:val="0"/>
                                                              <w:marTop w:val="0"/>
                                                              <w:marBottom w:val="0"/>
                                                              <w:divBdr>
                                                                <w:top w:val="none" w:sz="0" w:space="0" w:color="auto"/>
                                                                <w:left w:val="none" w:sz="0" w:space="0" w:color="auto"/>
                                                                <w:bottom w:val="none" w:sz="0" w:space="0" w:color="auto"/>
                                                                <w:right w:val="none" w:sz="0" w:space="0" w:color="auto"/>
                                                              </w:divBdr>
                                                              <w:divsChild>
                                                                <w:div w:id="1176962193">
                                                                  <w:marLeft w:val="0"/>
                                                                  <w:marRight w:val="0"/>
                                                                  <w:marTop w:val="0"/>
                                                                  <w:marBottom w:val="0"/>
                                                                  <w:divBdr>
                                                                    <w:top w:val="none" w:sz="0" w:space="0" w:color="auto"/>
                                                                    <w:left w:val="none" w:sz="0" w:space="0" w:color="auto"/>
                                                                    <w:bottom w:val="none" w:sz="0" w:space="0" w:color="auto"/>
                                                                    <w:right w:val="none" w:sz="0" w:space="0" w:color="auto"/>
                                                                  </w:divBdr>
                                                                  <w:divsChild>
                                                                    <w:div w:id="601688527">
                                                                      <w:marLeft w:val="0"/>
                                                                      <w:marRight w:val="0"/>
                                                                      <w:marTop w:val="0"/>
                                                                      <w:marBottom w:val="0"/>
                                                                      <w:divBdr>
                                                                        <w:top w:val="none" w:sz="0" w:space="0" w:color="auto"/>
                                                                        <w:left w:val="none" w:sz="0" w:space="0" w:color="auto"/>
                                                                        <w:bottom w:val="none" w:sz="0" w:space="0" w:color="auto"/>
                                                                        <w:right w:val="none" w:sz="0" w:space="0" w:color="auto"/>
                                                                      </w:divBdr>
                                                                      <w:divsChild>
                                                                        <w:div w:id="18289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552877">
                                                  <w:marLeft w:val="0"/>
                                                  <w:marRight w:val="0"/>
                                                  <w:marTop w:val="0"/>
                                                  <w:marBottom w:val="0"/>
                                                  <w:divBdr>
                                                    <w:top w:val="none" w:sz="0" w:space="0" w:color="auto"/>
                                                    <w:left w:val="none" w:sz="0" w:space="0" w:color="auto"/>
                                                    <w:bottom w:val="none" w:sz="0" w:space="0" w:color="auto"/>
                                                    <w:right w:val="none" w:sz="0" w:space="0" w:color="auto"/>
                                                  </w:divBdr>
                                                  <w:divsChild>
                                                    <w:div w:id="1748261022">
                                                      <w:marLeft w:val="0"/>
                                                      <w:marRight w:val="0"/>
                                                      <w:marTop w:val="0"/>
                                                      <w:marBottom w:val="0"/>
                                                      <w:divBdr>
                                                        <w:top w:val="none" w:sz="0" w:space="0" w:color="auto"/>
                                                        <w:left w:val="none" w:sz="0" w:space="0" w:color="auto"/>
                                                        <w:bottom w:val="none" w:sz="0" w:space="0" w:color="auto"/>
                                                        <w:right w:val="none" w:sz="0" w:space="0" w:color="auto"/>
                                                      </w:divBdr>
                                                    </w:div>
                                                    <w:div w:id="1797407490">
                                                      <w:marLeft w:val="0"/>
                                                      <w:marRight w:val="0"/>
                                                      <w:marTop w:val="0"/>
                                                      <w:marBottom w:val="0"/>
                                                      <w:divBdr>
                                                        <w:top w:val="none" w:sz="0" w:space="0" w:color="auto"/>
                                                        <w:left w:val="none" w:sz="0" w:space="0" w:color="auto"/>
                                                        <w:bottom w:val="none" w:sz="0" w:space="0" w:color="auto"/>
                                                        <w:right w:val="none" w:sz="0" w:space="0" w:color="auto"/>
                                                      </w:divBdr>
                                                      <w:divsChild>
                                                        <w:div w:id="1132478468">
                                                          <w:marLeft w:val="0"/>
                                                          <w:marRight w:val="0"/>
                                                          <w:marTop w:val="0"/>
                                                          <w:marBottom w:val="0"/>
                                                          <w:divBdr>
                                                            <w:top w:val="none" w:sz="0" w:space="0" w:color="auto"/>
                                                            <w:left w:val="none" w:sz="0" w:space="0" w:color="auto"/>
                                                            <w:bottom w:val="none" w:sz="0" w:space="0" w:color="auto"/>
                                                            <w:right w:val="none" w:sz="0" w:space="0" w:color="auto"/>
                                                          </w:divBdr>
                                                          <w:divsChild>
                                                            <w:div w:id="1219240537">
                                                              <w:marLeft w:val="0"/>
                                                              <w:marRight w:val="0"/>
                                                              <w:marTop w:val="0"/>
                                                              <w:marBottom w:val="0"/>
                                                              <w:divBdr>
                                                                <w:top w:val="single" w:sz="2" w:space="0" w:color="auto"/>
                                                                <w:left w:val="single" w:sz="2" w:space="0" w:color="auto"/>
                                                                <w:bottom w:val="single" w:sz="2" w:space="0" w:color="auto"/>
                                                                <w:right w:val="single" w:sz="2" w:space="0" w:color="auto"/>
                                                              </w:divBdr>
                                                              <w:divsChild>
                                                                <w:div w:id="1056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7075">
                                                      <w:marLeft w:val="0"/>
                                                      <w:marRight w:val="0"/>
                                                      <w:marTop w:val="0"/>
                                                      <w:marBottom w:val="0"/>
                                                      <w:divBdr>
                                                        <w:top w:val="none" w:sz="0" w:space="0" w:color="auto"/>
                                                        <w:left w:val="none" w:sz="0" w:space="0" w:color="auto"/>
                                                        <w:bottom w:val="none" w:sz="0" w:space="0" w:color="auto"/>
                                                        <w:right w:val="none" w:sz="0" w:space="0" w:color="auto"/>
                                                      </w:divBdr>
                                                      <w:divsChild>
                                                        <w:div w:id="1271206696">
                                                          <w:marLeft w:val="0"/>
                                                          <w:marRight w:val="0"/>
                                                          <w:marTop w:val="0"/>
                                                          <w:marBottom w:val="0"/>
                                                          <w:divBdr>
                                                            <w:top w:val="none" w:sz="0" w:space="0" w:color="auto"/>
                                                            <w:left w:val="none" w:sz="0" w:space="0" w:color="auto"/>
                                                            <w:bottom w:val="none" w:sz="0" w:space="0" w:color="auto"/>
                                                            <w:right w:val="none" w:sz="0" w:space="0" w:color="auto"/>
                                                          </w:divBdr>
                                                        </w:div>
                                                      </w:divsChild>
                                                    </w:div>
                                                    <w:div w:id="1629508842">
                                                      <w:marLeft w:val="0"/>
                                                      <w:marRight w:val="0"/>
                                                      <w:marTop w:val="0"/>
                                                      <w:marBottom w:val="0"/>
                                                      <w:divBdr>
                                                        <w:top w:val="none" w:sz="0" w:space="0" w:color="auto"/>
                                                        <w:left w:val="none" w:sz="0" w:space="0" w:color="auto"/>
                                                        <w:bottom w:val="none" w:sz="0" w:space="0" w:color="auto"/>
                                                        <w:right w:val="none" w:sz="0" w:space="0" w:color="auto"/>
                                                      </w:divBdr>
                                                      <w:divsChild>
                                                        <w:div w:id="19855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568289">
                                  <w:marLeft w:val="0"/>
                                  <w:marRight w:val="0"/>
                                  <w:marTop w:val="0"/>
                                  <w:marBottom w:val="0"/>
                                  <w:divBdr>
                                    <w:top w:val="none" w:sz="0" w:space="0" w:color="auto"/>
                                    <w:left w:val="none" w:sz="0" w:space="0" w:color="auto"/>
                                    <w:bottom w:val="none" w:sz="0" w:space="0" w:color="auto"/>
                                    <w:right w:val="none" w:sz="0" w:space="0" w:color="auto"/>
                                  </w:divBdr>
                                  <w:divsChild>
                                    <w:div w:id="2057393138">
                                      <w:marLeft w:val="0"/>
                                      <w:marRight w:val="0"/>
                                      <w:marTop w:val="0"/>
                                      <w:marBottom w:val="0"/>
                                      <w:divBdr>
                                        <w:top w:val="none" w:sz="0" w:space="0" w:color="auto"/>
                                        <w:left w:val="none" w:sz="0" w:space="0" w:color="auto"/>
                                        <w:bottom w:val="none" w:sz="0" w:space="0" w:color="auto"/>
                                        <w:right w:val="none" w:sz="0" w:space="0" w:color="auto"/>
                                      </w:divBdr>
                                      <w:divsChild>
                                        <w:div w:id="103307837">
                                          <w:marLeft w:val="0"/>
                                          <w:marRight w:val="0"/>
                                          <w:marTop w:val="0"/>
                                          <w:marBottom w:val="0"/>
                                          <w:divBdr>
                                            <w:top w:val="none" w:sz="0" w:space="0" w:color="auto"/>
                                            <w:left w:val="none" w:sz="0" w:space="0" w:color="auto"/>
                                            <w:bottom w:val="none" w:sz="0" w:space="0" w:color="auto"/>
                                            <w:right w:val="none" w:sz="0" w:space="0" w:color="auto"/>
                                          </w:divBdr>
                                          <w:divsChild>
                                            <w:div w:id="1873883834">
                                              <w:marLeft w:val="0"/>
                                              <w:marRight w:val="90"/>
                                              <w:marTop w:val="30"/>
                                              <w:marBottom w:val="0"/>
                                              <w:divBdr>
                                                <w:top w:val="none" w:sz="0" w:space="0" w:color="auto"/>
                                                <w:left w:val="none" w:sz="0" w:space="0" w:color="auto"/>
                                                <w:bottom w:val="none" w:sz="0" w:space="0" w:color="auto"/>
                                                <w:right w:val="none" w:sz="0" w:space="0" w:color="auto"/>
                                              </w:divBdr>
                                              <w:divsChild>
                                                <w:div w:id="1842624419">
                                                  <w:marLeft w:val="0"/>
                                                  <w:marRight w:val="0"/>
                                                  <w:marTop w:val="0"/>
                                                  <w:marBottom w:val="0"/>
                                                  <w:divBdr>
                                                    <w:top w:val="none" w:sz="0" w:space="0" w:color="auto"/>
                                                    <w:left w:val="none" w:sz="0" w:space="0" w:color="auto"/>
                                                    <w:bottom w:val="none" w:sz="0" w:space="0" w:color="auto"/>
                                                    <w:right w:val="none" w:sz="0" w:space="0" w:color="auto"/>
                                                  </w:divBdr>
                                                  <w:divsChild>
                                                    <w:div w:id="60758364">
                                                      <w:marLeft w:val="0"/>
                                                      <w:marRight w:val="0"/>
                                                      <w:marTop w:val="0"/>
                                                      <w:marBottom w:val="0"/>
                                                      <w:divBdr>
                                                        <w:top w:val="none" w:sz="0" w:space="0" w:color="auto"/>
                                                        <w:left w:val="none" w:sz="0" w:space="0" w:color="auto"/>
                                                        <w:bottom w:val="none" w:sz="0" w:space="0" w:color="auto"/>
                                                        <w:right w:val="none" w:sz="0" w:space="0" w:color="auto"/>
                                                      </w:divBdr>
                                                      <w:divsChild>
                                                        <w:div w:id="1094982911">
                                                          <w:marLeft w:val="0"/>
                                                          <w:marRight w:val="0"/>
                                                          <w:marTop w:val="0"/>
                                                          <w:marBottom w:val="0"/>
                                                          <w:divBdr>
                                                            <w:top w:val="none" w:sz="0" w:space="0" w:color="auto"/>
                                                            <w:left w:val="none" w:sz="0" w:space="0" w:color="auto"/>
                                                            <w:bottom w:val="none" w:sz="0" w:space="0" w:color="auto"/>
                                                            <w:right w:val="none" w:sz="0" w:space="0" w:color="auto"/>
                                                          </w:divBdr>
                                                          <w:divsChild>
                                                            <w:div w:id="18660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47335">
                                              <w:marLeft w:val="0"/>
                                              <w:marRight w:val="0"/>
                                              <w:marTop w:val="0"/>
                                              <w:marBottom w:val="0"/>
                                              <w:divBdr>
                                                <w:top w:val="none" w:sz="0" w:space="0" w:color="auto"/>
                                                <w:left w:val="none" w:sz="0" w:space="0" w:color="auto"/>
                                                <w:bottom w:val="none" w:sz="0" w:space="0" w:color="auto"/>
                                                <w:right w:val="none" w:sz="0" w:space="0" w:color="auto"/>
                                              </w:divBdr>
                                              <w:divsChild>
                                                <w:div w:id="1701976682">
                                                  <w:marLeft w:val="0"/>
                                                  <w:marRight w:val="0"/>
                                                  <w:marTop w:val="0"/>
                                                  <w:marBottom w:val="0"/>
                                                  <w:divBdr>
                                                    <w:top w:val="none" w:sz="0" w:space="0" w:color="auto"/>
                                                    <w:left w:val="none" w:sz="0" w:space="0" w:color="auto"/>
                                                    <w:bottom w:val="none" w:sz="0" w:space="0" w:color="auto"/>
                                                    <w:right w:val="none" w:sz="0" w:space="0" w:color="auto"/>
                                                  </w:divBdr>
                                                  <w:divsChild>
                                                    <w:div w:id="53313407">
                                                      <w:marLeft w:val="0"/>
                                                      <w:marRight w:val="0"/>
                                                      <w:marTop w:val="0"/>
                                                      <w:marBottom w:val="0"/>
                                                      <w:divBdr>
                                                        <w:top w:val="none" w:sz="0" w:space="0" w:color="auto"/>
                                                        <w:left w:val="none" w:sz="0" w:space="0" w:color="auto"/>
                                                        <w:bottom w:val="none" w:sz="0" w:space="0" w:color="auto"/>
                                                        <w:right w:val="none" w:sz="0" w:space="0" w:color="auto"/>
                                                      </w:divBdr>
                                                      <w:divsChild>
                                                        <w:div w:id="433286105">
                                                          <w:marLeft w:val="0"/>
                                                          <w:marRight w:val="0"/>
                                                          <w:marTop w:val="0"/>
                                                          <w:marBottom w:val="0"/>
                                                          <w:divBdr>
                                                            <w:top w:val="none" w:sz="0" w:space="0" w:color="auto"/>
                                                            <w:left w:val="none" w:sz="0" w:space="0" w:color="auto"/>
                                                            <w:bottom w:val="none" w:sz="0" w:space="0" w:color="auto"/>
                                                            <w:right w:val="none" w:sz="0" w:space="0" w:color="auto"/>
                                                          </w:divBdr>
                                                          <w:divsChild>
                                                            <w:div w:id="1905026633">
                                                              <w:marLeft w:val="0"/>
                                                              <w:marRight w:val="0"/>
                                                              <w:marTop w:val="0"/>
                                                              <w:marBottom w:val="0"/>
                                                              <w:divBdr>
                                                                <w:top w:val="none" w:sz="0" w:space="0" w:color="auto"/>
                                                                <w:left w:val="none" w:sz="0" w:space="0" w:color="auto"/>
                                                                <w:bottom w:val="none" w:sz="0" w:space="0" w:color="auto"/>
                                                                <w:right w:val="none" w:sz="0" w:space="0" w:color="auto"/>
                                                              </w:divBdr>
                                                              <w:divsChild>
                                                                <w:div w:id="88233693">
                                                                  <w:marLeft w:val="0"/>
                                                                  <w:marRight w:val="0"/>
                                                                  <w:marTop w:val="0"/>
                                                                  <w:marBottom w:val="0"/>
                                                                  <w:divBdr>
                                                                    <w:top w:val="none" w:sz="0" w:space="0" w:color="auto"/>
                                                                    <w:left w:val="none" w:sz="0" w:space="0" w:color="auto"/>
                                                                    <w:bottom w:val="none" w:sz="0" w:space="0" w:color="auto"/>
                                                                    <w:right w:val="none" w:sz="0" w:space="0" w:color="auto"/>
                                                                  </w:divBdr>
                                                                  <w:divsChild>
                                                                    <w:div w:id="6056425">
                                                                      <w:marLeft w:val="0"/>
                                                                      <w:marRight w:val="0"/>
                                                                      <w:marTop w:val="0"/>
                                                                      <w:marBottom w:val="0"/>
                                                                      <w:divBdr>
                                                                        <w:top w:val="none" w:sz="0" w:space="0" w:color="auto"/>
                                                                        <w:left w:val="none" w:sz="0" w:space="0" w:color="auto"/>
                                                                        <w:bottom w:val="none" w:sz="0" w:space="0" w:color="auto"/>
                                                                        <w:right w:val="none" w:sz="0" w:space="0" w:color="auto"/>
                                                                      </w:divBdr>
                                                                      <w:divsChild>
                                                                        <w:div w:id="465782552">
                                                                          <w:marLeft w:val="0"/>
                                                                          <w:marRight w:val="0"/>
                                                                          <w:marTop w:val="0"/>
                                                                          <w:marBottom w:val="0"/>
                                                                          <w:divBdr>
                                                                            <w:top w:val="none" w:sz="0" w:space="0" w:color="auto"/>
                                                                            <w:left w:val="none" w:sz="0" w:space="0" w:color="auto"/>
                                                                            <w:bottom w:val="none" w:sz="0" w:space="0" w:color="auto"/>
                                                                            <w:right w:val="none" w:sz="0" w:space="0" w:color="auto"/>
                                                                          </w:divBdr>
                                                                        </w:div>
                                                                      </w:divsChild>
                                                                    </w:div>
                                                                    <w:div w:id="1558664272">
                                                                      <w:marLeft w:val="0"/>
                                                                      <w:marRight w:val="0"/>
                                                                      <w:marTop w:val="120"/>
                                                                      <w:marBottom w:val="0"/>
                                                                      <w:divBdr>
                                                                        <w:top w:val="none" w:sz="0" w:space="0" w:color="auto"/>
                                                                        <w:left w:val="none" w:sz="0" w:space="0" w:color="auto"/>
                                                                        <w:bottom w:val="none" w:sz="0" w:space="0" w:color="auto"/>
                                                                        <w:right w:val="none" w:sz="0" w:space="0" w:color="auto"/>
                                                                      </w:divBdr>
                                                                      <w:divsChild>
                                                                        <w:div w:id="805197772">
                                                                          <w:marLeft w:val="0"/>
                                                                          <w:marRight w:val="0"/>
                                                                          <w:marTop w:val="0"/>
                                                                          <w:marBottom w:val="0"/>
                                                                          <w:divBdr>
                                                                            <w:top w:val="none" w:sz="0" w:space="0" w:color="auto"/>
                                                                            <w:left w:val="none" w:sz="0" w:space="0" w:color="auto"/>
                                                                            <w:bottom w:val="none" w:sz="0" w:space="0" w:color="auto"/>
                                                                            <w:right w:val="none" w:sz="0" w:space="0" w:color="auto"/>
                                                                          </w:divBdr>
                                                                        </w:div>
                                                                        <w:div w:id="1257861087">
                                                                          <w:marLeft w:val="0"/>
                                                                          <w:marRight w:val="0"/>
                                                                          <w:marTop w:val="0"/>
                                                                          <w:marBottom w:val="0"/>
                                                                          <w:divBdr>
                                                                            <w:top w:val="none" w:sz="0" w:space="0" w:color="auto"/>
                                                                            <w:left w:val="none" w:sz="0" w:space="0" w:color="auto"/>
                                                                            <w:bottom w:val="none" w:sz="0" w:space="0" w:color="auto"/>
                                                                            <w:right w:val="none" w:sz="0" w:space="0" w:color="auto"/>
                                                                          </w:divBdr>
                                                                        </w:div>
                                                                      </w:divsChild>
                                                                    </w:div>
                                                                    <w:div w:id="1218279136">
                                                                      <w:marLeft w:val="0"/>
                                                                      <w:marRight w:val="0"/>
                                                                      <w:marTop w:val="120"/>
                                                                      <w:marBottom w:val="0"/>
                                                                      <w:divBdr>
                                                                        <w:top w:val="none" w:sz="0" w:space="0" w:color="auto"/>
                                                                        <w:left w:val="none" w:sz="0" w:space="0" w:color="auto"/>
                                                                        <w:bottom w:val="none" w:sz="0" w:space="0" w:color="auto"/>
                                                                        <w:right w:val="none" w:sz="0" w:space="0" w:color="auto"/>
                                                                      </w:divBdr>
                                                                      <w:divsChild>
                                                                        <w:div w:id="683825957">
                                                                          <w:marLeft w:val="0"/>
                                                                          <w:marRight w:val="0"/>
                                                                          <w:marTop w:val="0"/>
                                                                          <w:marBottom w:val="0"/>
                                                                          <w:divBdr>
                                                                            <w:top w:val="none" w:sz="0" w:space="0" w:color="auto"/>
                                                                            <w:left w:val="none" w:sz="0" w:space="0" w:color="auto"/>
                                                                            <w:bottom w:val="none" w:sz="0" w:space="0" w:color="auto"/>
                                                                            <w:right w:val="none" w:sz="0" w:space="0" w:color="auto"/>
                                                                          </w:divBdr>
                                                                        </w:div>
                                                                      </w:divsChild>
                                                                    </w:div>
                                                                    <w:div w:id="1802765625">
                                                                      <w:marLeft w:val="0"/>
                                                                      <w:marRight w:val="0"/>
                                                                      <w:marTop w:val="120"/>
                                                                      <w:marBottom w:val="0"/>
                                                                      <w:divBdr>
                                                                        <w:top w:val="none" w:sz="0" w:space="0" w:color="auto"/>
                                                                        <w:left w:val="none" w:sz="0" w:space="0" w:color="auto"/>
                                                                        <w:bottom w:val="none" w:sz="0" w:space="0" w:color="auto"/>
                                                                        <w:right w:val="none" w:sz="0" w:space="0" w:color="auto"/>
                                                                      </w:divBdr>
                                                                      <w:divsChild>
                                                                        <w:div w:id="320158046">
                                                                          <w:marLeft w:val="0"/>
                                                                          <w:marRight w:val="0"/>
                                                                          <w:marTop w:val="0"/>
                                                                          <w:marBottom w:val="0"/>
                                                                          <w:divBdr>
                                                                            <w:top w:val="none" w:sz="0" w:space="0" w:color="auto"/>
                                                                            <w:left w:val="none" w:sz="0" w:space="0" w:color="auto"/>
                                                                            <w:bottom w:val="none" w:sz="0" w:space="0" w:color="auto"/>
                                                                            <w:right w:val="none" w:sz="0" w:space="0" w:color="auto"/>
                                                                          </w:divBdr>
                                                                        </w:div>
                                                                      </w:divsChild>
                                                                    </w:div>
                                                                    <w:div w:id="422530614">
                                                                      <w:marLeft w:val="0"/>
                                                                      <w:marRight w:val="0"/>
                                                                      <w:marTop w:val="120"/>
                                                                      <w:marBottom w:val="0"/>
                                                                      <w:divBdr>
                                                                        <w:top w:val="none" w:sz="0" w:space="0" w:color="auto"/>
                                                                        <w:left w:val="none" w:sz="0" w:space="0" w:color="auto"/>
                                                                        <w:bottom w:val="none" w:sz="0" w:space="0" w:color="auto"/>
                                                                        <w:right w:val="none" w:sz="0" w:space="0" w:color="auto"/>
                                                                      </w:divBdr>
                                                                      <w:divsChild>
                                                                        <w:div w:id="19461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14162">
                                                  <w:marLeft w:val="0"/>
                                                  <w:marRight w:val="0"/>
                                                  <w:marTop w:val="0"/>
                                                  <w:marBottom w:val="0"/>
                                                  <w:divBdr>
                                                    <w:top w:val="none" w:sz="0" w:space="0" w:color="auto"/>
                                                    <w:left w:val="none" w:sz="0" w:space="0" w:color="auto"/>
                                                    <w:bottom w:val="none" w:sz="0" w:space="0" w:color="auto"/>
                                                    <w:right w:val="none" w:sz="0" w:space="0" w:color="auto"/>
                                                  </w:divBdr>
                                                  <w:divsChild>
                                                    <w:div w:id="1452357988">
                                                      <w:marLeft w:val="0"/>
                                                      <w:marRight w:val="0"/>
                                                      <w:marTop w:val="30"/>
                                                      <w:marBottom w:val="0"/>
                                                      <w:divBdr>
                                                        <w:top w:val="none" w:sz="0" w:space="0" w:color="auto"/>
                                                        <w:left w:val="none" w:sz="0" w:space="0" w:color="auto"/>
                                                        <w:bottom w:val="none" w:sz="0" w:space="0" w:color="auto"/>
                                                        <w:right w:val="none" w:sz="0" w:space="0" w:color="auto"/>
                                                      </w:divBdr>
                                                      <w:divsChild>
                                                        <w:div w:id="642272851">
                                                          <w:marLeft w:val="0"/>
                                                          <w:marRight w:val="0"/>
                                                          <w:marTop w:val="0"/>
                                                          <w:marBottom w:val="0"/>
                                                          <w:divBdr>
                                                            <w:top w:val="none" w:sz="0" w:space="0" w:color="auto"/>
                                                            <w:left w:val="none" w:sz="0" w:space="0" w:color="auto"/>
                                                            <w:bottom w:val="none" w:sz="0" w:space="0" w:color="auto"/>
                                                            <w:right w:val="none" w:sz="0" w:space="0" w:color="auto"/>
                                                          </w:divBdr>
                                                          <w:divsChild>
                                                            <w:div w:id="1615019908">
                                                              <w:marLeft w:val="0"/>
                                                              <w:marRight w:val="0"/>
                                                              <w:marTop w:val="0"/>
                                                              <w:marBottom w:val="0"/>
                                                              <w:divBdr>
                                                                <w:top w:val="none" w:sz="0" w:space="0" w:color="auto"/>
                                                                <w:left w:val="none" w:sz="0" w:space="0" w:color="auto"/>
                                                                <w:bottom w:val="none" w:sz="0" w:space="0" w:color="auto"/>
                                                                <w:right w:val="none" w:sz="0" w:space="0" w:color="auto"/>
                                                              </w:divBdr>
                                                            </w:div>
                                                            <w:div w:id="1055856622">
                                                              <w:marLeft w:val="0"/>
                                                              <w:marRight w:val="0"/>
                                                              <w:marTop w:val="0"/>
                                                              <w:marBottom w:val="0"/>
                                                              <w:divBdr>
                                                                <w:top w:val="none" w:sz="0" w:space="0" w:color="auto"/>
                                                                <w:left w:val="none" w:sz="0" w:space="0" w:color="auto"/>
                                                                <w:bottom w:val="none" w:sz="0" w:space="0" w:color="auto"/>
                                                                <w:right w:val="none" w:sz="0" w:space="0" w:color="auto"/>
                                                              </w:divBdr>
                                                              <w:divsChild>
                                                                <w:div w:id="489759131">
                                                                  <w:marLeft w:val="0"/>
                                                                  <w:marRight w:val="0"/>
                                                                  <w:marTop w:val="0"/>
                                                                  <w:marBottom w:val="0"/>
                                                                  <w:divBdr>
                                                                    <w:top w:val="none" w:sz="0" w:space="0" w:color="auto"/>
                                                                    <w:left w:val="none" w:sz="0" w:space="0" w:color="auto"/>
                                                                    <w:bottom w:val="none" w:sz="0" w:space="0" w:color="auto"/>
                                                                    <w:right w:val="none" w:sz="0" w:space="0" w:color="auto"/>
                                                                  </w:divBdr>
                                                                  <w:divsChild>
                                                                    <w:div w:id="1251963192">
                                                                      <w:marLeft w:val="0"/>
                                                                      <w:marRight w:val="0"/>
                                                                      <w:marTop w:val="90"/>
                                                                      <w:marBottom w:val="90"/>
                                                                      <w:divBdr>
                                                                        <w:top w:val="none" w:sz="0" w:space="0" w:color="auto"/>
                                                                        <w:left w:val="none" w:sz="0" w:space="0" w:color="auto"/>
                                                                        <w:bottom w:val="none" w:sz="0" w:space="0" w:color="auto"/>
                                                                        <w:right w:val="none" w:sz="0" w:space="0" w:color="auto"/>
                                                                      </w:divBdr>
                                                                    </w:div>
                                                                    <w:div w:id="14575369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42159821">
                                                  <w:marLeft w:val="0"/>
                                                  <w:marRight w:val="0"/>
                                                  <w:marTop w:val="0"/>
                                                  <w:marBottom w:val="0"/>
                                                  <w:divBdr>
                                                    <w:top w:val="none" w:sz="0" w:space="0" w:color="auto"/>
                                                    <w:left w:val="none" w:sz="0" w:space="0" w:color="auto"/>
                                                    <w:bottom w:val="none" w:sz="0" w:space="0" w:color="auto"/>
                                                    <w:right w:val="none" w:sz="0" w:space="0" w:color="auto"/>
                                                  </w:divBdr>
                                                  <w:divsChild>
                                                    <w:div w:id="500896484">
                                                      <w:marLeft w:val="0"/>
                                                      <w:marRight w:val="0"/>
                                                      <w:marTop w:val="0"/>
                                                      <w:marBottom w:val="0"/>
                                                      <w:divBdr>
                                                        <w:top w:val="none" w:sz="0" w:space="0" w:color="auto"/>
                                                        <w:left w:val="none" w:sz="0" w:space="0" w:color="auto"/>
                                                        <w:bottom w:val="none" w:sz="0" w:space="0" w:color="auto"/>
                                                        <w:right w:val="none" w:sz="0" w:space="0" w:color="auto"/>
                                                      </w:divBdr>
                                                    </w:div>
                                                    <w:div w:id="1889952178">
                                                      <w:marLeft w:val="0"/>
                                                      <w:marRight w:val="0"/>
                                                      <w:marTop w:val="0"/>
                                                      <w:marBottom w:val="0"/>
                                                      <w:divBdr>
                                                        <w:top w:val="none" w:sz="0" w:space="0" w:color="auto"/>
                                                        <w:left w:val="none" w:sz="0" w:space="0" w:color="auto"/>
                                                        <w:bottom w:val="none" w:sz="0" w:space="0" w:color="auto"/>
                                                        <w:right w:val="none" w:sz="0" w:space="0" w:color="auto"/>
                                                      </w:divBdr>
                                                      <w:divsChild>
                                                        <w:div w:id="1416439723">
                                                          <w:marLeft w:val="0"/>
                                                          <w:marRight w:val="0"/>
                                                          <w:marTop w:val="0"/>
                                                          <w:marBottom w:val="0"/>
                                                          <w:divBdr>
                                                            <w:top w:val="none" w:sz="0" w:space="0" w:color="auto"/>
                                                            <w:left w:val="none" w:sz="0" w:space="0" w:color="auto"/>
                                                            <w:bottom w:val="none" w:sz="0" w:space="0" w:color="auto"/>
                                                            <w:right w:val="none" w:sz="0" w:space="0" w:color="auto"/>
                                                          </w:divBdr>
                                                          <w:divsChild>
                                                            <w:div w:id="122310123">
                                                              <w:marLeft w:val="0"/>
                                                              <w:marRight w:val="0"/>
                                                              <w:marTop w:val="0"/>
                                                              <w:marBottom w:val="0"/>
                                                              <w:divBdr>
                                                                <w:top w:val="single" w:sz="2" w:space="0" w:color="auto"/>
                                                                <w:left w:val="single" w:sz="2" w:space="0" w:color="auto"/>
                                                                <w:bottom w:val="single" w:sz="2" w:space="0" w:color="auto"/>
                                                                <w:right w:val="single" w:sz="2" w:space="0" w:color="auto"/>
                                                              </w:divBdr>
                                                              <w:divsChild>
                                                                <w:div w:id="10982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1133">
                                                      <w:marLeft w:val="0"/>
                                                      <w:marRight w:val="0"/>
                                                      <w:marTop w:val="0"/>
                                                      <w:marBottom w:val="0"/>
                                                      <w:divBdr>
                                                        <w:top w:val="none" w:sz="0" w:space="0" w:color="auto"/>
                                                        <w:left w:val="none" w:sz="0" w:space="0" w:color="auto"/>
                                                        <w:bottom w:val="none" w:sz="0" w:space="0" w:color="auto"/>
                                                        <w:right w:val="none" w:sz="0" w:space="0" w:color="auto"/>
                                                      </w:divBdr>
                                                      <w:divsChild>
                                                        <w:div w:id="190842429">
                                                          <w:marLeft w:val="0"/>
                                                          <w:marRight w:val="0"/>
                                                          <w:marTop w:val="0"/>
                                                          <w:marBottom w:val="0"/>
                                                          <w:divBdr>
                                                            <w:top w:val="none" w:sz="0" w:space="0" w:color="auto"/>
                                                            <w:left w:val="none" w:sz="0" w:space="0" w:color="auto"/>
                                                            <w:bottom w:val="none" w:sz="0" w:space="0" w:color="auto"/>
                                                            <w:right w:val="none" w:sz="0" w:space="0" w:color="auto"/>
                                                          </w:divBdr>
                                                        </w:div>
                                                      </w:divsChild>
                                                    </w:div>
                                                    <w:div w:id="2076194209">
                                                      <w:marLeft w:val="0"/>
                                                      <w:marRight w:val="0"/>
                                                      <w:marTop w:val="0"/>
                                                      <w:marBottom w:val="0"/>
                                                      <w:divBdr>
                                                        <w:top w:val="none" w:sz="0" w:space="0" w:color="auto"/>
                                                        <w:left w:val="none" w:sz="0" w:space="0" w:color="auto"/>
                                                        <w:bottom w:val="none" w:sz="0" w:space="0" w:color="auto"/>
                                                        <w:right w:val="none" w:sz="0" w:space="0" w:color="auto"/>
                                                      </w:divBdr>
                                                      <w:divsChild>
                                                        <w:div w:id="11542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60769">
                                  <w:marLeft w:val="0"/>
                                  <w:marRight w:val="0"/>
                                  <w:marTop w:val="0"/>
                                  <w:marBottom w:val="0"/>
                                  <w:divBdr>
                                    <w:top w:val="none" w:sz="0" w:space="0" w:color="auto"/>
                                    <w:left w:val="none" w:sz="0" w:space="0" w:color="auto"/>
                                    <w:bottom w:val="none" w:sz="0" w:space="0" w:color="auto"/>
                                    <w:right w:val="none" w:sz="0" w:space="0" w:color="auto"/>
                                  </w:divBdr>
                                  <w:divsChild>
                                    <w:div w:id="512181915">
                                      <w:marLeft w:val="0"/>
                                      <w:marRight w:val="0"/>
                                      <w:marTop w:val="0"/>
                                      <w:marBottom w:val="0"/>
                                      <w:divBdr>
                                        <w:top w:val="none" w:sz="0" w:space="0" w:color="auto"/>
                                        <w:left w:val="none" w:sz="0" w:space="0" w:color="auto"/>
                                        <w:bottom w:val="none" w:sz="0" w:space="0" w:color="auto"/>
                                        <w:right w:val="none" w:sz="0" w:space="0" w:color="auto"/>
                                      </w:divBdr>
                                      <w:divsChild>
                                        <w:div w:id="1097678273">
                                          <w:marLeft w:val="0"/>
                                          <w:marRight w:val="0"/>
                                          <w:marTop w:val="0"/>
                                          <w:marBottom w:val="0"/>
                                          <w:divBdr>
                                            <w:top w:val="none" w:sz="0" w:space="0" w:color="auto"/>
                                            <w:left w:val="none" w:sz="0" w:space="0" w:color="auto"/>
                                            <w:bottom w:val="none" w:sz="0" w:space="0" w:color="auto"/>
                                            <w:right w:val="none" w:sz="0" w:space="0" w:color="auto"/>
                                          </w:divBdr>
                                          <w:divsChild>
                                            <w:div w:id="569969195">
                                              <w:marLeft w:val="0"/>
                                              <w:marRight w:val="90"/>
                                              <w:marTop w:val="30"/>
                                              <w:marBottom w:val="0"/>
                                              <w:divBdr>
                                                <w:top w:val="none" w:sz="0" w:space="0" w:color="auto"/>
                                                <w:left w:val="none" w:sz="0" w:space="0" w:color="auto"/>
                                                <w:bottom w:val="none" w:sz="0" w:space="0" w:color="auto"/>
                                                <w:right w:val="none" w:sz="0" w:space="0" w:color="auto"/>
                                              </w:divBdr>
                                              <w:divsChild>
                                                <w:div w:id="127549655">
                                                  <w:marLeft w:val="0"/>
                                                  <w:marRight w:val="0"/>
                                                  <w:marTop w:val="0"/>
                                                  <w:marBottom w:val="0"/>
                                                  <w:divBdr>
                                                    <w:top w:val="none" w:sz="0" w:space="0" w:color="auto"/>
                                                    <w:left w:val="none" w:sz="0" w:space="0" w:color="auto"/>
                                                    <w:bottom w:val="none" w:sz="0" w:space="0" w:color="auto"/>
                                                    <w:right w:val="none" w:sz="0" w:space="0" w:color="auto"/>
                                                  </w:divBdr>
                                                  <w:divsChild>
                                                    <w:div w:id="2087068808">
                                                      <w:marLeft w:val="0"/>
                                                      <w:marRight w:val="0"/>
                                                      <w:marTop w:val="0"/>
                                                      <w:marBottom w:val="0"/>
                                                      <w:divBdr>
                                                        <w:top w:val="none" w:sz="0" w:space="0" w:color="auto"/>
                                                        <w:left w:val="none" w:sz="0" w:space="0" w:color="auto"/>
                                                        <w:bottom w:val="none" w:sz="0" w:space="0" w:color="auto"/>
                                                        <w:right w:val="none" w:sz="0" w:space="0" w:color="auto"/>
                                                      </w:divBdr>
                                                      <w:divsChild>
                                                        <w:div w:id="269511237">
                                                          <w:marLeft w:val="0"/>
                                                          <w:marRight w:val="0"/>
                                                          <w:marTop w:val="0"/>
                                                          <w:marBottom w:val="0"/>
                                                          <w:divBdr>
                                                            <w:top w:val="none" w:sz="0" w:space="0" w:color="auto"/>
                                                            <w:left w:val="none" w:sz="0" w:space="0" w:color="auto"/>
                                                            <w:bottom w:val="none" w:sz="0" w:space="0" w:color="auto"/>
                                                            <w:right w:val="none" w:sz="0" w:space="0" w:color="auto"/>
                                                          </w:divBdr>
                                                          <w:divsChild>
                                                            <w:div w:id="11767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7219">
                                              <w:marLeft w:val="0"/>
                                              <w:marRight w:val="0"/>
                                              <w:marTop w:val="0"/>
                                              <w:marBottom w:val="0"/>
                                              <w:divBdr>
                                                <w:top w:val="none" w:sz="0" w:space="0" w:color="auto"/>
                                                <w:left w:val="none" w:sz="0" w:space="0" w:color="auto"/>
                                                <w:bottom w:val="none" w:sz="0" w:space="0" w:color="auto"/>
                                                <w:right w:val="none" w:sz="0" w:space="0" w:color="auto"/>
                                              </w:divBdr>
                                              <w:divsChild>
                                                <w:div w:id="1743143183">
                                                  <w:marLeft w:val="0"/>
                                                  <w:marRight w:val="0"/>
                                                  <w:marTop w:val="0"/>
                                                  <w:marBottom w:val="0"/>
                                                  <w:divBdr>
                                                    <w:top w:val="none" w:sz="0" w:space="0" w:color="auto"/>
                                                    <w:left w:val="none" w:sz="0" w:space="0" w:color="auto"/>
                                                    <w:bottom w:val="none" w:sz="0" w:space="0" w:color="auto"/>
                                                    <w:right w:val="none" w:sz="0" w:space="0" w:color="auto"/>
                                                  </w:divBdr>
                                                  <w:divsChild>
                                                    <w:div w:id="563033541">
                                                      <w:marLeft w:val="0"/>
                                                      <w:marRight w:val="0"/>
                                                      <w:marTop w:val="0"/>
                                                      <w:marBottom w:val="0"/>
                                                      <w:divBdr>
                                                        <w:top w:val="none" w:sz="0" w:space="0" w:color="auto"/>
                                                        <w:left w:val="none" w:sz="0" w:space="0" w:color="auto"/>
                                                        <w:bottom w:val="none" w:sz="0" w:space="0" w:color="auto"/>
                                                        <w:right w:val="none" w:sz="0" w:space="0" w:color="auto"/>
                                                      </w:divBdr>
                                                      <w:divsChild>
                                                        <w:div w:id="1477456083">
                                                          <w:marLeft w:val="0"/>
                                                          <w:marRight w:val="0"/>
                                                          <w:marTop w:val="0"/>
                                                          <w:marBottom w:val="0"/>
                                                          <w:divBdr>
                                                            <w:top w:val="none" w:sz="0" w:space="0" w:color="auto"/>
                                                            <w:left w:val="none" w:sz="0" w:space="0" w:color="auto"/>
                                                            <w:bottom w:val="none" w:sz="0" w:space="0" w:color="auto"/>
                                                            <w:right w:val="none" w:sz="0" w:space="0" w:color="auto"/>
                                                          </w:divBdr>
                                                          <w:divsChild>
                                                            <w:div w:id="1305543586">
                                                              <w:marLeft w:val="0"/>
                                                              <w:marRight w:val="0"/>
                                                              <w:marTop w:val="0"/>
                                                              <w:marBottom w:val="0"/>
                                                              <w:divBdr>
                                                                <w:top w:val="none" w:sz="0" w:space="0" w:color="auto"/>
                                                                <w:left w:val="none" w:sz="0" w:space="0" w:color="auto"/>
                                                                <w:bottom w:val="none" w:sz="0" w:space="0" w:color="auto"/>
                                                                <w:right w:val="none" w:sz="0" w:space="0" w:color="auto"/>
                                                              </w:divBdr>
                                                              <w:divsChild>
                                                                <w:div w:id="1890190325">
                                                                  <w:marLeft w:val="0"/>
                                                                  <w:marRight w:val="0"/>
                                                                  <w:marTop w:val="0"/>
                                                                  <w:marBottom w:val="0"/>
                                                                  <w:divBdr>
                                                                    <w:top w:val="none" w:sz="0" w:space="0" w:color="auto"/>
                                                                    <w:left w:val="none" w:sz="0" w:space="0" w:color="auto"/>
                                                                    <w:bottom w:val="none" w:sz="0" w:space="0" w:color="auto"/>
                                                                    <w:right w:val="none" w:sz="0" w:space="0" w:color="auto"/>
                                                                  </w:divBdr>
                                                                  <w:divsChild>
                                                                    <w:div w:id="1203324089">
                                                                      <w:marLeft w:val="0"/>
                                                                      <w:marRight w:val="0"/>
                                                                      <w:marTop w:val="0"/>
                                                                      <w:marBottom w:val="0"/>
                                                                      <w:divBdr>
                                                                        <w:top w:val="none" w:sz="0" w:space="0" w:color="auto"/>
                                                                        <w:left w:val="none" w:sz="0" w:space="0" w:color="auto"/>
                                                                        <w:bottom w:val="none" w:sz="0" w:space="0" w:color="auto"/>
                                                                        <w:right w:val="none" w:sz="0" w:space="0" w:color="auto"/>
                                                                      </w:divBdr>
                                                                      <w:divsChild>
                                                                        <w:div w:id="395781448">
                                                                          <w:marLeft w:val="0"/>
                                                                          <w:marRight w:val="0"/>
                                                                          <w:marTop w:val="0"/>
                                                                          <w:marBottom w:val="0"/>
                                                                          <w:divBdr>
                                                                            <w:top w:val="none" w:sz="0" w:space="0" w:color="auto"/>
                                                                            <w:left w:val="none" w:sz="0" w:space="0" w:color="auto"/>
                                                                            <w:bottom w:val="none" w:sz="0" w:space="0" w:color="auto"/>
                                                                            <w:right w:val="none" w:sz="0" w:space="0" w:color="auto"/>
                                                                          </w:divBdr>
                                                                        </w:div>
                                                                      </w:divsChild>
                                                                    </w:div>
                                                                    <w:div w:id="128983902">
                                                                      <w:marLeft w:val="0"/>
                                                                      <w:marRight w:val="0"/>
                                                                      <w:marTop w:val="120"/>
                                                                      <w:marBottom w:val="0"/>
                                                                      <w:divBdr>
                                                                        <w:top w:val="none" w:sz="0" w:space="0" w:color="auto"/>
                                                                        <w:left w:val="none" w:sz="0" w:space="0" w:color="auto"/>
                                                                        <w:bottom w:val="none" w:sz="0" w:space="0" w:color="auto"/>
                                                                        <w:right w:val="none" w:sz="0" w:space="0" w:color="auto"/>
                                                                      </w:divBdr>
                                                                      <w:divsChild>
                                                                        <w:div w:id="407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788691">
                                                  <w:marLeft w:val="0"/>
                                                  <w:marRight w:val="0"/>
                                                  <w:marTop w:val="0"/>
                                                  <w:marBottom w:val="0"/>
                                                  <w:divBdr>
                                                    <w:top w:val="none" w:sz="0" w:space="0" w:color="auto"/>
                                                    <w:left w:val="none" w:sz="0" w:space="0" w:color="auto"/>
                                                    <w:bottom w:val="none" w:sz="0" w:space="0" w:color="auto"/>
                                                    <w:right w:val="none" w:sz="0" w:space="0" w:color="auto"/>
                                                  </w:divBdr>
                                                  <w:divsChild>
                                                    <w:div w:id="550308667">
                                                      <w:marLeft w:val="0"/>
                                                      <w:marRight w:val="0"/>
                                                      <w:marTop w:val="0"/>
                                                      <w:marBottom w:val="0"/>
                                                      <w:divBdr>
                                                        <w:top w:val="none" w:sz="0" w:space="0" w:color="auto"/>
                                                        <w:left w:val="none" w:sz="0" w:space="0" w:color="auto"/>
                                                        <w:bottom w:val="none" w:sz="0" w:space="0" w:color="auto"/>
                                                        <w:right w:val="none" w:sz="0" w:space="0" w:color="auto"/>
                                                      </w:divBdr>
                                                    </w:div>
                                                    <w:div w:id="2135323085">
                                                      <w:marLeft w:val="0"/>
                                                      <w:marRight w:val="0"/>
                                                      <w:marTop w:val="0"/>
                                                      <w:marBottom w:val="0"/>
                                                      <w:divBdr>
                                                        <w:top w:val="none" w:sz="0" w:space="0" w:color="auto"/>
                                                        <w:left w:val="none" w:sz="0" w:space="0" w:color="auto"/>
                                                        <w:bottom w:val="none" w:sz="0" w:space="0" w:color="auto"/>
                                                        <w:right w:val="none" w:sz="0" w:space="0" w:color="auto"/>
                                                      </w:divBdr>
                                                      <w:divsChild>
                                                        <w:div w:id="1401438623">
                                                          <w:marLeft w:val="0"/>
                                                          <w:marRight w:val="0"/>
                                                          <w:marTop w:val="0"/>
                                                          <w:marBottom w:val="0"/>
                                                          <w:divBdr>
                                                            <w:top w:val="none" w:sz="0" w:space="0" w:color="auto"/>
                                                            <w:left w:val="none" w:sz="0" w:space="0" w:color="auto"/>
                                                            <w:bottom w:val="none" w:sz="0" w:space="0" w:color="auto"/>
                                                            <w:right w:val="none" w:sz="0" w:space="0" w:color="auto"/>
                                                          </w:divBdr>
                                                          <w:divsChild>
                                                            <w:div w:id="439765213">
                                                              <w:marLeft w:val="0"/>
                                                              <w:marRight w:val="0"/>
                                                              <w:marTop w:val="0"/>
                                                              <w:marBottom w:val="0"/>
                                                              <w:divBdr>
                                                                <w:top w:val="single" w:sz="2" w:space="0" w:color="auto"/>
                                                                <w:left w:val="single" w:sz="2" w:space="0" w:color="auto"/>
                                                                <w:bottom w:val="single" w:sz="2" w:space="0" w:color="auto"/>
                                                                <w:right w:val="single" w:sz="2" w:space="0" w:color="auto"/>
                                                              </w:divBdr>
                                                              <w:divsChild>
                                                                <w:div w:id="17452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9553">
                                                      <w:marLeft w:val="0"/>
                                                      <w:marRight w:val="0"/>
                                                      <w:marTop w:val="0"/>
                                                      <w:marBottom w:val="0"/>
                                                      <w:divBdr>
                                                        <w:top w:val="none" w:sz="0" w:space="0" w:color="auto"/>
                                                        <w:left w:val="none" w:sz="0" w:space="0" w:color="auto"/>
                                                        <w:bottom w:val="none" w:sz="0" w:space="0" w:color="auto"/>
                                                        <w:right w:val="none" w:sz="0" w:space="0" w:color="auto"/>
                                                      </w:divBdr>
                                                      <w:divsChild>
                                                        <w:div w:id="16926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8422">
                                  <w:marLeft w:val="0"/>
                                  <w:marRight w:val="0"/>
                                  <w:marTop w:val="0"/>
                                  <w:marBottom w:val="0"/>
                                  <w:divBdr>
                                    <w:top w:val="none" w:sz="0" w:space="0" w:color="auto"/>
                                    <w:left w:val="none" w:sz="0" w:space="0" w:color="auto"/>
                                    <w:bottom w:val="none" w:sz="0" w:space="0" w:color="auto"/>
                                    <w:right w:val="none" w:sz="0" w:space="0" w:color="auto"/>
                                  </w:divBdr>
                                  <w:divsChild>
                                    <w:div w:id="1348024402">
                                      <w:marLeft w:val="0"/>
                                      <w:marRight w:val="0"/>
                                      <w:marTop w:val="0"/>
                                      <w:marBottom w:val="0"/>
                                      <w:divBdr>
                                        <w:top w:val="none" w:sz="0" w:space="0" w:color="auto"/>
                                        <w:left w:val="none" w:sz="0" w:space="0" w:color="auto"/>
                                        <w:bottom w:val="none" w:sz="0" w:space="0" w:color="auto"/>
                                        <w:right w:val="none" w:sz="0" w:space="0" w:color="auto"/>
                                      </w:divBdr>
                                      <w:divsChild>
                                        <w:div w:id="1417626551">
                                          <w:marLeft w:val="0"/>
                                          <w:marRight w:val="0"/>
                                          <w:marTop w:val="0"/>
                                          <w:marBottom w:val="0"/>
                                          <w:divBdr>
                                            <w:top w:val="none" w:sz="0" w:space="0" w:color="auto"/>
                                            <w:left w:val="none" w:sz="0" w:space="0" w:color="auto"/>
                                            <w:bottom w:val="none" w:sz="0" w:space="0" w:color="auto"/>
                                            <w:right w:val="none" w:sz="0" w:space="0" w:color="auto"/>
                                          </w:divBdr>
                                          <w:divsChild>
                                            <w:div w:id="1297225154">
                                              <w:marLeft w:val="0"/>
                                              <w:marRight w:val="90"/>
                                              <w:marTop w:val="30"/>
                                              <w:marBottom w:val="0"/>
                                              <w:divBdr>
                                                <w:top w:val="none" w:sz="0" w:space="0" w:color="auto"/>
                                                <w:left w:val="none" w:sz="0" w:space="0" w:color="auto"/>
                                                <w:bottom w:val="none" w:sz="0" w:space="0" w:color="auto"/>
                                                <w:right w:val="none" w:sz="0" w:space="0" w:color="auto"/>
                                              </w:divBdr>
                                              <w:divsChild>
                                                <w:div w:id="1956672228">
                                                  <w:marLeft w:val="0"/>
                                                  <w:marRight w:val="0"/>
                                                  <w:marTop w:val="0"/>
                                                  <w:marBottom w:val="0"/>
                                                  <w:divBdr>
                                                    <w:top w:val="none" w:sz="0" w:space="0" w:color="auto"/>
                                                    <w:left w:val="none" w:sz="0" w:space="0" w:color="auto"/>
                                                    <w:bottom w:val="none" w:sz="0" w:space="0" w:color="auto"/>
                                                    <w:right w:val="none" w:sz="0" w:space="0" w:color="auto"/>
                                                  </w:divBdr>
                                                  <w:divsChild>
                                                    <w:div w:id="1244993754">
                                                      <w:marLeft w:val="0"/>
                                                      <w:marRight w:val="0"/>
                                                      <w:marTop w:val="0"/>
                                                      <w:marBottom w:val="0"/>
                                                      <w:divBdr>
                                                        <w:top w:val="none" w:sz="0" w:space="0" w:color="auto"/>
                                                        <w:left w:val="none" w:sz="0" w:space="0" w:color="auto"/>
                                                        <w:bottom w:val="none" w:sz="0" w:space="0" w:color="auto"/>
                                                        <w:right w:val="none" w:sz="0" w:space="0" w:color="auto"/>
                                                      </w:divBdr>
                                                      <w:divsChild>
                                                        <w:div w:id="576746032">
                                                          <w:marLeft w:val="0"/>
                                                          <w:marRight w:val="0"/>
                                                          <w:marTop w:val="0"/>
                                                          <w:marBottom w:val="0"/>
                                                          <w:divBdr>
                                                            <w:top w:val="none" w:sz="0" w:space="0" w:color="auto"/>
                                                            <w:left w:val="none" w:sz="0" w:space="0" w:color="auto"/>
                                                            <w:bottom w:val="none" w:sz="0" w:space="0" w:color="auto"/>
                                                            <w:right w:val="none" w:sz="0" w:space="0" w:color="auto"/>
                                                          </w:divBdr>
                                                          <w:divsChild>
                                                            <w:div w:id="17082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73000">
                                              <w:marLeft w:val="0"/>
                                              <w:marRight w:val="0"/>
                                              <w:marTop w:val="0"/>
                                              <w:marBottom w:val="0"/>
                                              <w:divBdr>
                                                <w:top w:val="none" w:sz="0" w:space="0" w:color="auto"/>
                                                <w:left w:val="none" w:sz="0" w:space="0" w:color="auto"/>
                                                <w:bottom w:val="none" w:sz="0" w:space="0" w:color="auto"/>
                                                <w:right w:val="none" w:sz="0" w:space="0" w:color="auto"/>
                                              </w:divBdr>
                                              <w:divsChild>
                                                <w:div w:id="333925076">
                                                  <w:marLeft w:val="0"/>
                                                  <w:marRight w:val="0"/>
                                                  <w:marTop w:val="0"/>
                                                  <w:marBottom w:val="0"/>
                                                  <w:divBdr>
                                                    <w:top w:val="none" w:sz="0" w:space="0" w:color="auto"/>
                                                    <w:left w:val="none" w:sz="0" w:space="0" w:color="auto"/>
                                                    <w:bottom w:val="none" w:sz="0" w:space="0" w:color="auto"/>
                                                    <w:right w:val="none" w:sz="0" w:space="0" w:color="auto"/>
                                                  </w:divBdr>
                                                  <w:divsChild>
                                                    <w:div w:id="1347293649">
                                                      <w:marLeft w:val="0"/>
                                                      <w:marRight w:val="0"/>
                                                      <w:marTop w:val="0"/>
                                                      <w:marBottom w:val="0"/>
                                                      <w:divBdr>
                                                        <w:top w:val="none" w:sz="0" w:space="0" w:color="auto"/>
                                                        <w:left w:val="none" w:sz="0" w:space="0" w:color="auto"/>
                                                        <w:bottom w:val="none" w:sz="0" w:space="0" w:color="auto"/>
                                                        <w:right w:val="none" w:sz="0" w:space="0" w:color="auto"/>
                                                      </w:divBdr>
                                                      <w:divsChild>
                                                        <w:div w:id="1352295413">
                                                          <w:marLeft w:val="0"/>
                                                          <w:marRight w:val="0"/>
                                                          <w:marTop w:val="0"/>
                                                          <w:marBottom w:val="0"/>
                                                          <w:divBdr>
                                                            <w:top w:val="none" w:sz="0" w:space="0" w:color="auto"/>
                                                            <w:left w:val="none" w:sz="0" w:space="0" w:color="auto"/>
                                                            <w:bottom w:val="none" w:sz="0" w:space="0" w:color="auto"/>
                                                            <w:right w:val="none" w:sz="0" w:space="0" w:color="auto"/>
                                                          </w:divBdr>
                                                          <w:divsChild>
                                                            <w:div w:id="1001085120">
                                                              <w:marLeft w:val="0"/>
                                                              <w:marRight w:val="0"/>
                                                              <w:marTop w:val="0"/>
                                                              <w:marBottom w:val="0"/>
                                                              <w:divBdr>
                                                                <w:top w:val="none" w:sz="0" w:space="0" w:color="auto"/>
                                                                <w:left w:val="none" w:sz="0" w:space="0" w:color="auto"/>
                                                                <w:bottom w:val="none" w:sz="0" w:space="0" w:color="auto"/>
                                                                <w:right w:val="none" w:sz="0" w:space="0" w:color="auto"/>
                                                              </w:divBdr>
                                                              <w:divsChild>
                                                                <w:div w:id="1057240930">
                                                                  <w:marLeft w:val="0"/>
                                                                  <w:marRight w:val="0"/>
                                                                  <w:marTop w:val="0"/>
                                                                  <w:marBottom w:val="0"/>
                                                                  <w:divBdr>
                                                                    <w:top w:val="none" w:sz="0" w:space="0" w:color="auto"/>
                                                                    <w:left w:val="none" w:sz="0" w:space="0" w:color="auto"/>
                                                                    <w:bottom w:val="none" w:sz="0" w:space="0" w:color="auto"/>
                                                                    <w:right w:val="none" w:sz="0" w:space="0" w:color="auto"/>
                                                                  </w:divBdr>
                                                                  <w:divsChild>
                                                                    <w:div w:id="1081676616">
                                                                      <w:marLeft w:val="0"/>
                                                                      <w:marRight w:val="0"/>
                                                                      <w:marTop w:val="0"/>
                                                                      <w:marBottom w:val="0"/>
                                                                      <w:divBdr>
                                                                        <w:top w:val="none" w:sz="0" w:space="0" w:color="auto"/>
                                                                        <w:left w:val="none" w:sz="0" w:space="0" w:color="auto"/>
                                                                        <w:bottom w:val="none" w:sz="0" w:space="0" w:color="auto"/>
                                                                        <w:right w:val="none" w:sz="0" w:space="0" w:color="auto"/>
                                                                      </w:divBdr>
                                                                      <w:divsChild>
                                                                        <w:div w:id="1009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319846">
                                                  <w:marLeft w:val="0"/>
                                                  <w:marRight w:val="0"/>
                                                  <w:marTop w:val="0"/>
                                                  <w:marBottom w:val="0"/>
                                                  <w:divBdr>
                                                    <w:top w:val="none" w:sz="0" w:space="0" w:color="auto"/>
                                                    <w:left w:val="none" w:sz="0" w:space="0" w:color="auto"/>
                                                    <w:bottom w:val="none" w:sz="0" w:space="0" w:color="auto"/>
                                                    <w:right w:val="none" w:sz="0" w:space="0" w:color="auto"/>
                                                  </w:divBdr>
                                                  <w:divsChild>
                                                    <w:div w:id="1632906875">
                                                      <w:marLeft w:val="0"/>
                                                      <w:marRight w:val="0"/>
                                                      <w:marTop w:val="0"/>
                                                      <w:marBottom w:val="0"/>
                                                      <w:divBdr>
                                                        <w:top w:val="none" w:sz="0" w:space="0" w:color="auto"/>
                                                        <w:left w:val="none" w:sz="0" w:space="0" w:color="auto"/>
                                                        <w:bottom w:val="none" w:sz="0" w:space="0" w:color="auto"/>
                                                        <w:right w:val="none" w:sz="0" w:space="0" w:color="auto"/>
                                                      </w:divBdr>
                                                    </w:div>
                                                    <w:div w:id="588277222">
                                                      <w:marLeft w:val="0"/>
                                                      <w:marRight w:val="0"/>
                                                      <w:marTop w:val="0"/>
                                                      <w:marBottom w:val="0"/>
                                                      <w:divBdr>
                                                        <w:top w:val="none" w:sz="0" w:space="0" w:color="auto"/>
                                                        <w:left w:val="none" w:sz="0" w:space="0" w:color="auto"/>
                                                        <w:bottom w:val="none" w:sz="0" w:space="0" w:color="auto"/>
                                                        <w:right w:val="none" w:sz="0" w:space="0" w:color="auto"/>
                                                      </w:divBdr>
                                                      <w:divsChild>
                                                        <w:div w:id="1346131478">
                                                          <w:marLeft w:val="0"/>
                                                          <w:marRight w:val="0"/>
                                                          <w:marTop w:val="0"/>
                                                          <w:marBottom w:val="0"/>
                                                          <w:divBdr>
                                                            <w:top w:val="none" w:sz="0" w:space="0" w:color="auto"/>
                                                            <w:left w:val="none" w:sz="0" w:space="0" w:color="auto"/>
                                                            <w:bottom w:val="none" w:sz="0" w:space="0" w:color="auto"/>
                                                            <w:right w:val="none" w:sz="0" w:space="0" w:color="auto"/>
                                                          </w:divBdr>
                                                          <w:divsChild>
                                                            <w:div w:id="805851000">
                                                              <w:marLeft w:val="0"/>
                                                              <w:marRight w:val="0"/>
                                                              <w:marTop w:val="0"/>
                                                              <w:marBottom w:val="0"/>
                                                              <w:divBdr>
                                                                <w:top w:val="single" w:sz="2" w:space="0" w:color="auto"/>
                                                                <w:left w:val="single" w:sz="2" w:space="0" w:color="auto"/>
                                                                <w:bottom w:val="single" w:sz="2" w:space="0" w:color="auto"/>
                                                                <w:right w:val="single" w:sz="2" w:space="0" w:color="auto"/>
                                                              </w:divBdr>
                                                              <w:divsChild>
                                                                <w:div w:id="7685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5870">
                                                      <w:marLeft w:val="0"/>
                                                      <w:marRight w:val="0"/>
                                                      <w:marTop w:val="0"/>
                                                      <w:marBottom w:val="0"/>
                                                      <w:divBdr>
                                                        <w:top w:val="none" w:sz="0" w:space="0" w:color="auto"/>
                                                        <w:left w:val="none" w:sz="0" w:space="0" w:color="auto"/>
                                                        <w:bottom w:val="none" w:sz="0" w:space="0" w:color="auto"/>
                                                        <w:right w:val="none" w:sz="0" w:space="0" w:color="auto"/>
                                                      </w:divBdr>
                                                      <w:divsChild>
                                                        <w:div w:id="1453592375">
                                                          <w:marLeft w:val="0"/>
                                                          <w:marRight w:val="0"/>
                                                          <w:marTop w:val="0"/>
                                                          <w:marBottom w:val="0"/>
                                                          <w:divBdr>
                                                            <w:top w:val="none" w:sz="0" w:space="0" w:color="auto"/>
                                                            <w:left w:val="none" w:sz="0" w:space="0" w:color="auto"/>
                                                            <w:bottom w:val="none" w:sz="0" w:space="0" w:color="auto"/>
                                                            <w:right w:val="none" w:sz="0" w:space="0" w:color="auto"/>
                                                          </w:divBdr>
                                                        </w:div>
                                                      </w:divsChild>
                                                    </w:div>
                                                    <w:div w:id="434595134">
                                                      <w:marLeft w:val="0"/>
                                                      <w:marRight w:val="0"/>
                                                      <w:marTop w:val="0"/>
                                                      <w:marBottom w:val="0"/>
                                                      <w:divBdr>
                                                        <w:top w:val="none" w:sz="0" w:space="0" w:color="auto"/>
                                                        <w:left w:val="none" w:sz="0" w:space="0" w:color="auto"/>
                                                        <w:bottom w:val="none" w:sz="0" w:space="0" w:color="auto"/>
                                                        <w:right w:val="none" w:sz="0" w:space="0" w:color="auto"/>
                                                      </w:divBdr>
                                                      <w:divsChild>
                                                        <w:div w:id="18095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441728">
                                  <w:marLeft w:val="0"/>
                                  <w:marRight w:val="0"/>
                                  <w:marTop w:val="0"/>
                                  <w:marBottom w:val="0"/>
                                  <w:divBdr>
                                    <w:top w:val="none" w:sz="0" w:space="0" w:color="auto"/>
                                    <w:left w:val="none" w:sz="0" w:space="0" w:color="auto"/>
                                    <w:bottom w:val="none" w:sz="0" w:space="0" w:color="auto"/>
                                    <w:right w:val="none" w:sz="0" w:space="0" w:color="auto"/>
                                  </w:divBdr>
                                  <w:divsChild>
                                    <w:div w:id="1007905645">
                                      <w:marLeft w:val="0"/>
                                      <w:marRight w:val="0"/>
                                      <w:marTop w:val="0"/>
                                      <w:marBottom w:val="0"/>
                                      <w:divBdr>
                                        <w:top w:val="none" w:sz="0" w:space="0" w:color="auto"/>
                                        <w:left w:val="none" w:sz="0" w:space="0" w:color="auto"/>
                                        <w:bottom w:val="none" w:sz="0" w:space="0" w:color="auto"/>
                                        <w:right w:val="none" w:sz="0" w:space="0" w:color="auto"/>
                                      </w:divBdr>
                                      <w:divsChild>
                                        <w:div w:id="1418407000">
                                          <w:marLeft w:val="0"/>
                                          <w:marRight w:val="0"/>
                                          <w:marTop w:val="0"/>
                                          <w:marBottom w:val="0"/>
                                          <w:divBdr>
                                            <w:top w:val="none" w:sz="0" w:space="0" w:color="auto"/>
                                            <w:left w:val="none" w:sz="0" w:space="0" w:color="auto"/>
                                            <w:bottom w:val="none" w:sz="0" w:space="0" w:color="auto"/>
                                            <w:right w:val="none" w:sz="0" w:space="0" w:color="auto"/>
                                          </w:divBdr>
                                          <w:divsChild>
                                            <w:div w:id="1299994635">
                                              <w:marLeft w:val="0"/>
                                              <w:marRight w:val="90"/>
                                              <w:marTop w:val="30"/>
                                              <w:marBottom w:val="0"/>
                                              <w:divBdr>
                                                <w:top w:val="none" w:sz="0" w:space="0" w:color="auto"/>
                                                <w:left w:val="none" w:sz="0" w:space="0" w:color="auto"/>
                                                <w:bottom w:val="none" w:sz="0" w:space="0" w:color="auto"/>
                                                <w:right w:val="none" w:sz="0" w:space="0" w:color="auto"/>
                                              </w:divBdr>
                                              <w:divsChild>
                                                <w:div w:id="300429678">
                                                  <w:marLeft w:val="0"/>
                                                  <w:marRight w:val="0"/>
                                                  <w:marTop w:val="0"/>
                                                  <w:marBottom w:val="0"/>
                                                  <w:divBdr>
                                                    <w:top w:val="none" w:sz="0" w:space="0" w:color="auto"/>
                                                    <w:left w:val="none" w:sz="0" w:space="0" w:color="auto"/>
                                                    <w:bottom w:val="none" w:sz="0" w:space="0" w:color="auto"/>
                                                    <w:right w:val="none" w:sz="0" w:space="0" w:color="auto"/>
                                                  </w:divBdr>
                                                  <w:divsChild>
                                                    <w:div w:id="949118510">
                                                      <w:marLeft w:val="0"/>
                                                      <w:marRight w:val="0"/>
                                                      <w:marTop w:val="0"/>
                                                      <w:marBottom w:val="0"/>
                                                      <w:divBdr>
                                                        <w:top w:val="none" w:sz="0" w:space="0" w:color="auto"/>
                                                        <w:left w:val="none" w:sz="0" w:space="0" w:color="auto"/>
                                                        <w:bottom w:val="none" w:sz="0" w:space="0" w:color="auto"/>
                                                        <w:right w:val="none" w:sz="0" w:space="0" w:color="auto"/>
                                                      </w:divBdr>
                                                      <w:divsChild>
                                                        <w:div w:id="550000114">
                                                          <w:marLeft w:val="0"/>
                                                          <w:marRight w:val="0"/>
                                                          <w:marTop w:val="0"/>
                                                          <w:marBottom w:val="0"/>
                                                          <w:divBdr>
                                                            <w:top w:val="none" w:sz="0" w:space="0" w:color="auto"/>
                                                            <w:left w:val="none" w:sz="0" w:space="0" w:color="auto"/>
                                                            <w:bottom w:val="none" w:sz="0" w:space="0" w:color="auto"/>
                                                            <w:right w:val="none" w:sz="0" w:space="0" w:color="auto"/>
                                                          </w:divBdr>
                                                          <w:divsChild>
                                                            <w:div w:id="14969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17922">
                                              <w:marLeft w:val="0"/>
                                              <w:marRight w:val="0"/>
                                              <w:marTop w:val="0"/>
                                              <w:marBottom w:val="0"/>
                                              <w:divBdr>
                                                <w:top w:val="none" w:sz="0" w:space="0" w:color="auto"/>
                                                <w:left w:val="none" w:sz="0" w:space="0" w:color="auto"/>
                                                <w:bottom w:val="none" w:sz="0" w:space="0" w:color="auto"/>
                                                <w:right w:val="none" w:sz="0" w:space="0" w:color="auto"/>
                                              </w:divBdr>
                                              <w:divsChild>
                                                <w:div w:id="794059546">
                                                  <w:marLeft w:val="0"/>
                                                  <w:marRight w:val="0"/>
                                                  <w:marTop w:val="0"/>
                                                  <w:marBottom w:val="0"/>
                                                  <w:divBdr>
                                                    <w:top w:val="none" w:sz="0" w:space="0" w:color="auto"/>
                                                    <w:left w:val="none" w:sz="0" w:space="0" w:color="auto"/>
                                                    <w:bottom w:val="none" w:sz="0" w:space="0" w:color="auto"/>
                                                    <w:right w:val="none" w:sz="0" w:space="0" w:color="auto"/>
                                                  </w:divBdr>
                                                  <w:divsChild>
                                                    <w:div w:id="903493570">
                                                      <w:marLeft w:val="0"/>
                                                      <w:marRight w:val="0"/>
                                                      <w:marTop w:val="0"/>
                                                      <w:marBottom w:val="0"/>
                                                      <w:divBdr>
                                                        <w:top w:val="none" w:sz="0" w:space="0" w:color="auto"/>
                                                        <w:left w:val="none" w:sz="0" w:space="0" w:color="auto"/>
                                                        <w:bottom w:val="none" w:sz="0" w:space="0" w:color="auto"/>
                                                        <w:right w:val="none" w:sz="0" w:space="0" w:color="auto"/>
                                                      </w:divBdr>
                                                      <w:divsChild>
                                                        <w:div w:id="1051075514">
                                                          <w:marLeft w:val="0"/>
                                                          <w:marRight w:val="0"/>
                                                          <w:marTop w:val="0"/>
                                                          <w:marBottom w:val="0"/>
                                                          <w:divBdr>
                                                            <w:top w:val="none" w:sz="0" w:space="0" w:color="auto"/>
                                                            <w:left w:val="none" w:sz="0" w:space="0" w:color="auto"/>
                                                            <w:bottom w:val="none" w:sz="0" w:space="0" w:color="auto"/>
                                                            <w:right w:val="none" w:sz="0" w:space="0" w:color="auto"/>
                                                          </w:divBdr>
                                                          <w:divsChild>
                                                            <w:div w:id="663897745">
                                                              <w:marLeft w:val="0"/>
                                                              <w:marRight w:val="0"/>
                                                              <w:marTop w:val="0"/>
                                                              <w:marBottom w:val="0"/>
                                                              <w:divBdr>
                                                                <w:top w:val="none" w:sz="0" w:space="0" w:color="auto"/>
                                                                <w:left w:val="none" w:sz="0" w:space="0" w:color="auto"/>
                                                                <w:bottom w:val="none" w:sz="0" w:space="0" w:color="auto"/>
                                                                <w:right w:val="none" w:sz="0" w:space="0" w:color="auto"/>
                                                              </w:divBdr>
                                                              <w:divsChild>
                                                                <w:div w:id="330913649">
                                                                  <w:marLeft w:val="0"/>
                                                                  <w:marRight w:val="0"/>
                                                                  <w:marTop w:val="0"/>
                                                                  <w:marBottom w:val="0"/>
                                                                  <w:divBdr>
                                                                    <w:top w:val="none" w:sz="0" w:space="0" w:color="auto"/>
                                                                    <w:left w:val="none" w:sz="0" w:space="0" w:color="auto"/>
                                                                    <w:bottom w:val="none" w:sz="0" w:space="0" w:color="auto"/>
                                                                    <w:right w:val="none" w:sz="0" w:space="0" w:color="auto"/>
                                                                  </w:divBdr>
                                                                  <w:divsChild>
                                                                    <w:div w:id="1366560302">
                                                                      <w:marLeft w:val="0"/>
                                                                      <w:marRight w:val="0"/>
                                                                      <w:marTop w:val="0"/>
                                                                      <w:marBottom w:val="0"/>
                                                                      <w:divBdr>
                                                                        <w:top w:val="none" w:sz="0" w:space="0" w:color="auto"/>
                                                                        <w:left w:val="none" w:sz="0" w:space="0" w:color="auto"/>
                                                                        <w:bottom w:val="none" w:sz="0" w:space="0" w:color="auto"/>
                                                                        <w:right w:val="none" w:sz="0" w:space="0" w:color="auto"/>
                                                                      </w:divBdr>
                                                                      <w:divsChild>
                                                                        <w:div w:id="8384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64185">
                                                  <w:marLeft w:val="0"/>
                                                  <w:marRight w:val="0"/>
                                                  <w:marTop w:val="0"/>
                                                  <w:marBottom w:val="0"/>
                                                  <w:divBdr>
                                                    <w:top w:val="none" w:sz="0" w:space="0" w:color="auto"/>
                                                    <w:left w:val="none" w:sz="0" w:space="0" w:color="auto"/>
                                                    <w:bottom w:val="none" w:sz="0" w:space="0" w:color="auto"/>
                                                    <w:right w:val="none" w:sz="0" w:space="0" w:color="auto"/>
                                                  </w:divBdr>
                                                  <w:divsChild>
                                                    <w:div w:id="1214779796">
                                                      <w:marLeft w:val="0"/>
                                                      <w:marRight w:val="0"/>
                                                      <w:marTop w:val="0"/>
                                                      <w:marBottom w:val="0"/>
                                                      <w:divBdr>
                                                        <w:top w:val="none" w:sz="0" w:space="0" w:color="auto"/>
                                                        <w:left w:val="none" w:sz="0" w:space="0" w:color="auto"/>
                                                        <w:bottom w:val="none" w:sz="0" w:space="0" w:color="auto"/>
                                                        <w:right w:val="none" w:sz="0" w:space="0" w:color="auto"/>
                                                      </w:divBdr>
                                                    </w:div>
                                                    <w:div w:id="862019005">
                                                      <w:marLeft w:val="0"/>
                                                      <w:marRight w:val="0"/>
                                                      <w:marTop w:val="0"/>
                                                      <w:marBottom w:val="0"/>
                                                      <w:divBdr>
                                                        <w:top w:val="none" w:sz="0" w:space="0" w:color="auto"/>
                                                        <w:left w:val="none" w:sz="0" w:space="0" w:color="auto"/>
                                                        <w:bottom w:val="none" w:sz="0" w:space="0" w:color="auto"/>
                                                        <w:right w:val="none" w:sz="0" w:space="0" w:color="auto"/>
                                                      </w:divBdr>
                                                      <w:divsChild>
                                                        <w:div w:id="305823340">
                                                          <w:marLeft w:val="0"/>
                                                          <w:marRight w:val="0"/>
                                                          <w:marTop w:val="0"/>
                                                          <w:marBottom w:val="0"/>
                                                          <w:divBdr>
                                                            <w:top w:val="none" w:sz="0" w:space="0" w:color="auto"/>
                                                            <w:left w:val="none" w:sz="0" w:space="0" w:color="auto"/>
                                                            <w:bottom w:val="none" w:sz="0" w:space="0" w:color="auto"/>
                                                            <w:right w:val="none" w:sz="0" w:space="0" w:color="auto"/>
                                                          </w:divBdr>
                                                          <w:divsChild>
                                                            <w:div w:id="1859928789">
                                                              <w:marLeft w:val="0"/>
                                                              <w:marRight w:val="0"/>
                                                              <w:marTop w:val="0"/>
                                                              <w:marBottom w:val="0"/>
                                                              <w:divBdr>
                                                                <w:top w:val="single" w:sz="2" w:space="0" w:color="auto"/>
                                                                <w:left w:val="single" w:sz="2" w:space="0" w:color="auto"/>
                                                                <w:bottom w:val="single" w:sz="2" w:space="0" w:color="auto"/>
                                                                <w:right w:val="single" w:sz="2" w:space="0" w:color="auto"/>
                                                              </w:divBdr>
                                                              <w:divsChild>
                                                                <w:div w:id="18258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1528">
                                                      <w:marLeft w:val="0"/>
                                                      <w:marRight w:val="0"/>
                                                      <w:marTop w:val="0"/>
                                                      <w:marBottom w:val="0"/>
                                                      <w:divBdr>
                                                        <w:top w:val="none" w:sz="0" w:space="0" w:color="auto"/>
                                                        <w:left w:val="none" w:sz="0" w:space="0" w:color="auto"/>
                                                        <w:bottom w:val="none" w:sz="0" w:space="0" w:color="auto"/>
                                                        <w:right w:val="none" w:sz="0" w:space="0" w:color="auto"/>
                                                      </w:divBdr>
                                                      <w:divsChild>
                                                        <w:div w:id="1240561621">
                                                          <w:marLeft w:val="0"/>
                                                          <w:marRight w:val="0"/>
                                                          <w:marTop w:val="0"/>
                                                          <w:marBottom w:val="0"/>
                                                          <w:divBdr>
                                                            <w:top w:val="none" w:sz="0" w:space="0" w:color="auto"/>
                                                            <w:left w:val="none" w:sz="0" w:space="0" w:color="auto"/>
                                                            <w:bottom w:val="none" w:sz="0" w:space="0" w:color="auto"/>
                                                            <w:right w:val="none" w:sz="0" w:space="0" w:color="auto"/>
                                                          </w:divBdr>
                                                        </w:div>
                                                      </w:divsChild>
                                                    </w:div>
                                                    <w:div w:id="1631084729">
                                                      <w:marLeft w:val="0"/>
                                                      <w:marRight w:val="0"/>
                                                      <w:marTop w:val="0"/>
                                                      <w:marBottom w:val="0"/>
                                                      <w:divBdr>
                                                        <w:top w:val="none" w:sz="0" w:space="0" w:color="auto"/>
                                                        <w:left w:val="none" w:sz="0" w:space="0" w:color="auto"/>
                                                        <w:bottom w:val="none" w:sz="0" w:space="0" w:color="auto"/>
                                                        <w:right w:val="none" w:sz="0" w:space="0" w:color="auto"/>
                                                      </w:divBdr>
                                                      <w:divsChild>
                                                        <w:div w:id="1597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365312">
                                  <w:marLeft w:val="0"/>
                                  <w:marRight w:val="0"/>
                                  <w:marTop w:val="0"/>
                                  <w:marBottom w:val="0"/>
                                  <w:divBdr>
                                    <w:top w:val="none" w:sz="0" w:space="0" w:color="auto"/>
                                    <w:left w:val="none" w:sz="0" w:space="0" w:color="auto"/>
                                    <w:bottom w:val="none" w:sz="0" w:space="0" w:color="auto"/>
                                    <w:right w:val="none" w:sz="0" w:space="0" w:color="auto"/>
                                  </w:divBdr>
                                  <w:divsChild>
                                    <w:div w:id="1032077468">
                                      <w:marLeft w:val="0"/>
                                      <w:marRight w:val="0"/>
                                      <w:marTop w:val="0"/>
                                      <w:marBottom w:val="0"/>
                                      <w:divBdr>
                                        <w:top w:val="none" w:sz="0" w:space="0" w:color="auto"/>
                                        <w:left w:val="none" w:sz="0" w:space="0" w:color="auto"/>
                                        <w:bottom w:val="none" w:sz="0" w:space="0" w:color="auto"/>
                                        <w:right w:val="none" w:sz="0" w:space="0" w:color="auto"/>
                                      </w:divBdr>
                                      <w:divsChild>
                                        <w:div w:id="245891390">
                                          <w:marLeft w:val="0"/>
                                          <w:marRight w:val="0"/>
                                          <w:marTop w:val="0"/>
                                          <w:marBottom w:val="0"/>
                                          <w:divBdr>
                                            <w:top w:val="none" w:sz="0" w:space="0" w:color="auto"/>
                                            <w:left w:val="none" w:sz="0" w:space="0" w:color="auto"/>
                                            <w:bottom w:val="none" w:sz="0" w:space="0" w:color="auto"/>
                                            <w:right w:val="none" w:sz="0" w:space="0" w:color="auto"/>
                                          </w:divBdr>
                                          <w:divsChild>
                                            <w:div w:id="1061438555">
                                              <w:marLeft w:val="0"/>
                                              <w:marRight w:val="90"/>
                                              <w:marTop w:val="30"/>
                                              <w:marBottom w:val="0"/>
                                              <w:divBdr>
                                                <w:top w:val="none" w:sz="0" w:space="0" w:color="auto"/>
                                                <w:left w:val="none" w:sz="0" w:space="0" w:color="auto"/>
                                                <w:bottom w:val="none" w:sz="0" w:space="0" w:color="auto"/>
                                                <w:right w:val="none" w:sz="0" w:space="0" w:color="auto"/>
                                              </w:divBdr>
                                              <w:divsChild>
                                                <w:div w:id="1288311921">
                                                  <w:marLeft w:val="0"/>
                                                  <w:marRight w:val="0"/>
                                                  <w:marTop w:val="0"/>
                                                  <w:marBottom w:val="0"/>
                                                  <w:divBdr>
                                                    <w:top w:val="none" w:sz="0" w:space="0" w:color="auto"/>
                                                    <w:left w:val="none" w:sz="0" w:space="0" w:color="auto"/>
                                                    <w:bottom w:val="none" w:sz="0" w:space="0" w:color="auto"/>
                                                    <w:right w:val="none" w:sz="0" w:space="0" w:color="auto"/>
                                                  </w:divBdr>
                                                  <w:divsChild>
                                                    <w:div w:id="74479223">
                                                      <w:marLeft w:val="0"/>
                                                      <w:marRight w:val="0"/>
                                                      <w:marTop w:val="0"/>
                                                      <w:marBottom w:val="0"/>
                                                      <w:divBdr>
                                                        <w:top w:val="none" w:sz="0" w:space="0" w:color="auto"/>
                                                        <w:left w:val="none" w:sz="0" w:space="0" w:color="auto"/>
                                                        <w:bottom w:val="none" w:sz="0" w:space="0" w:color="auto"/>
                                                        <w:right w:val="none" w:sz="0" w:space="0" w:color="auto"/>
                                                      </w:divBdr>
                                                      <w:divsChild>
                                                        <w:div w:id="2079204892">
                                                          <w:marLeft w:val="0"/>
                                                          <w:marRight w:val="0"/>
                                                          <w:marTop w:val="0"/>
                                                          <w:marBottom w:val="0"/>
                                                          <w:divBdr>
                                                            <w:top w:val="none" w:sz="0" w:space="0" w:color="auto"/>
                                                            <w:left w:val="none" w:sz="0" w:space="0" w:color="auto"/>
                                                            <w:bottom w:val="none" w:sz="0" w:space="0" w:color="auto"/>
                                                            <w:right w:val="none" w:sz="0" w:space="0" w:color="auto"/>
                                                          </w:divBdr>
                                                          <w:divsChild>
                                                            <w:div w:id="2022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51566">
                                              <w:marLeft w:val="0"/>
                                              <w:marRight w:val="0"/>
                                              <w:marTop w:val="0"/>
                                              <w:marBottom w:val="0"/>
                                              <w:divBdr>
                                                <w:top w:val="none" w:sz="0" w:space="0" w:color="auto"/>
                                                <w:left w:val="none" w:sz="0" w:space="0" w:color="auto"/>
                                                <w:bottom w:val="none" w:sz="0" w:space="0" w:color="auto"/>
                                                <w:right w:val="none" w:sz="0" w:space="0" w:color="auto"/>
                                              </w:divBdr>
                                              <w:divsChild>
                                                <w:div w:id="533428452">
                                                  <w:marLeft w:val="0"/>
                                                  <w:marRight w:val="0"/>
                                                  <w:marTop w:val="0"/>
                                                  <w:marBottom w:val="0"/>
                                                  <w:divBdr>
                                                    <w:top w:val="none" w:sz="0" w:space="0" w:color="auto"/>
                                                    <w:left w:val="none" w:sz="0" w:space="0" w:color="auto"/>
                                                    <w:bottom w:val="none" w:sz="0" w:space="0" w:color="auto"/>
                                                    <w:right w:val="none" w:sz="0" w:space="0" w:color="auto"/>
                                                  </w:divBdr>
                                                  <w:divsChild>
                                                    <w:div w:id="481116222">
                                                      <w:marLeft w:val="0"/>
                                                      <w:marRight w:val="0"/>
                                                      <w:marTop w:val="0"/>
                                                      <w:marBottom w:val="0"/>
                                                      <w:divBdr>
                                                        <w:top w:val="none" w:sz="0" w:space="0" w:color="auto"/>
                                                        <w:left w:val="none" w:sz="0" w:space="0" w:color="auto"/>
                                                        <w:bottom w:val="none" w:sz="0" w:space="0" w:color="auto"/>
                                                        <w:right w:val="none" w:sz="0" w:space="0" w:color="auto"/>
                                                      </w:divBdr>
                                                      <w:divsChild>
                                                        <w:div w:id="451703793">
                                                          <w:marLeft w:val="0"/>
                                                          <w:marRight w:val="0"/>
                                                          <w:marTop w:val="0"/>
                                                          <w:marBottom w:val="0"/>
                                                          <w:divBdr>
                                                            <w:top w:val="none" w:sz="0" w:space="0" w:color="auto"/>
                                                            <w:left w:val="none" w:sz="0" w:space="0" w:color="auto"/>
                                                            <w:bottom w:val="none" w:sz="0" w:space="0" w:color="auto"/>
                                                            <w:right w:val="none" w:sz="0" w:space="0" w:color="auto"/>
                                                          </w:divBdr>
                                                          <w:divsChild>
                                                            <w:div w:id="417747794">
                                                              <w:marLeft w:val="0"/>
                                                              <w:marRight w:val="0"/>
                                                              <w:marTop w:val="0"/>
                                                              <w:marBottom w:val="0"/>
                                                              <w:divBdr>
                                                                <w:top w:val="none" w:sz="0" w:space="0" w:color="auto"/>
                                                                <w:left w:val="none" w:sz="0" w:space="0" w:color="auto"/>
                                                                <w:bottom w:val="none" w:sz="0" w:space="0" w:color="auto"/>
                                                                <w:right w:val="none" w:sz="0" w:space="0" w:color="auto"/>
                                                              </w:divBdr>
                                                              <w:divsChild>
                                                                <w:div w:id="1330980764">
                                                                  <w:marLeft w:val="0"/>
                                                                  <w:marRight w:val="0"/>
                                                                  <w:marTop w:val="0"/>
                                                                  <w:marBottom w:val="0"/>
                                                                  <w:divBdr>
                                                                    <w:top w:val="none" w:sz="0" w:space="0" w:color="auto"/>
                                                                    <w:left w:val="none" w:sz="0" w:space="0" w:color="auto"/>
                                                                    <w:bottom w:val="none" w:sz="0" w:space="0" w:color="auto"/>
                                                                    <w:right w:val="none" w:sz="0" w:space="0" w:color="auto"/>
                                                                  </w:divBdr>
                                                                  <w:divsChild>
                                                                    <w:div w:id="742029878">
                                                                      <w:marLeft w:val="0"/>
                                                                      <w:marRight w:val="0"/>
                                                                      <w:marTop w:val="0"/>
                                                                      <w:marBottom w:val="0"/>
                                                                      <w:divBdr>
                                                                        <w:top w:val="none" w:sz="0" w:space="0" w:color="auto"/>
                                                                        <w:left w:val="none" w:sz="0" w:space="0" w:color="auto"/>
                                                                        <w:bottom w:val="none" w:sz="0" w:space="0" w:color="auto"/>
                                                                        <w:right w:val="none" w:sz="0" w:space="0" w:color="auto"/>
                                                                      </w:divBdr>
                                                                      <w:divsChild>
                                                                        <w:div w:id="1815442286">
                                                                          <w:marLeft w:val="0"/>
                                                                          <w:marRight w:val="0"/>
                                                                          <w:marTop w:val="0"/>
                                                                          <w:marBottom w:val="0"/>
                                                                          <w:divBdr>
                                                                            <w:top w:val="none" w:sz="0" w:space="0" w:color="auto"/>
                                                                            <w:left w:val="none" w:sz="0" w:space="0" w:color="auto"/>
                                                                            <w:bottom w:val="none" w:sz="0" w:space="0" w:color="auto"/>
                                                                            <w:right w:val="none" w:sz="0" w:space="0" w:color="auto"/>
                                                                          </w:divBdr>
                                                                        </w:div>
                                                                        <w:div w:id="1755198178">
                                                                          <w:marLeft w:val="0"/>
                                                                          <w:marRight w:val="0"/>
                                                                          <w:marTop w:val="0"/>
                                                                          <w:marBottom w:val="0"/>
                                                                          <w:divBdr>
                                                                            <w:top w:val="none" w:sz="0" w:space="0" w:color="auto"/>
                                                                            <w:left w:val="none" w:sz="0" w:space="0" w:color="auto"/>
                                                                            <w:bottom w:val="none" w:sz="0" w:space="0" w:color="auto"/>
                                                                            <w:right w:val="none" w:sz="0" w:space="0" w:color="auto"/>
                                                                          </w:divBdr>
                                                                        </w:div>
                                                                      </w:divsChild>
                                                                    </w:div>
                                                                    <w:div w:id="316998665">
                                                                      <w:marLeft w:val="0"/>
                                                                      <w:marRight w:val="0"/>
                                                                      <w:marTop w:val="120"/>
                                                                      <w:marBottom w:val="0"/>
                                                                      <w:divBdr>
                                                                        <w:top w:val="none" w:sz="0" w:space="0" w:color="auto"/>
                                                                        <w:left w:val="none" w:sz="0" w:space="0" w:color="auto"/>
                                                                        <w:bottom w:val="none" w:sz="0" w:space="0" w:color="auto"/>
                                                                        <w:right w:val="none" w:sz="0" w:space="0" w:color="auto"/>
                                                                      </w:divBdr>
                                                                      <w:divsChild>
                                                                        <w:div w:id="237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065266">
                                                  <w:marLeft w:val="0"/>
                                                  <w:marRight w:val="0"/>
                                                  <w:marTop w:val="0"/>
                                                  <w:marBottom w:val="0"/>
                                                  <w:divBdr>
                                                    <w:top w:val="none" w:sz="0" w:space="0" w:color="auto"/>
                                                    <w:left w:val="none" w:sz="0" w:space="0" w:color="auto"/>
                                                    <w:bottom w:val="none" w:sz="0" w:space="0" w:color="auto"/>
                                                    <w:right w:val="none" w:sz="0" w:space="0" w:color="auto"/>
                                                  </w:divBdr>
                                                  <w:divsChild>
                                                    <w:div w:id="1474979573">
                                                      <w:marLeft w:val="0"/>
                                                      <w:marRight w:val="0"/>
                                                      <w:marTop w:val="0"/>
                                                      <w:marBottom w:val="0"/>
                                                      <w:divBdr>
                                                        <w:top w:val="none" w:sz="0" w:space="0" w:color="auto"/>
                                                        <w:left w:val="none" w:sz="0" w:space="0" w:color="auto"/>
                                                        <w:bottom w:val="none" w:sz="0" w:space="0" w:color="auto"/>
                                                        <w:right w:val="none" w:sz="0" w:space="0" w:color="auto"/>
                                                      </w:divBdr>
                                                    </w:div>
                                                    <w:div w:id="470905246">
                                                      <w:marLeft w:val="0"/>
                                                      <w:marRight w:val="0"/>
                                                      <w:marTop w:val="0"/>
                                                      <w:marBottom w:val="0"/>
                                                      <w:divBdr>
                                                        <w:top w:val="none" w:sz="0" w:space="0" w:color="auto"/>
                                                        <w:left w:val="none" w:sz="0" w:space="0" w:color="auto"/>
                                                        <w:bottom w:val="none" w:sz="0" w:space="0" w:color="auto"/>
                                                        <w:right w:val="none" w:sz="0" w:space="0" w:color="auto"/>
                                                      </w:divBdr>
                                                      <w:divsChild>
                                                        <w:div w:id="1307196858">
                                                          <w:marLeft w:val="0"/>
                                                          <w:marRight w:val="0"/>
                                                          <w:marTop w:val="0"/>
                                                          <w:marBottom w:val="0"/>
                                                          <w:divBdr>
                                                            <w:top w:val="none" w:sz="0" w:space="0" w:color="auto"/>
                                                            <w:left w:val="none" w:sz="0" w:space="0" w:color="auto"/>
                                                            <w:bottom w:val="none" w:sz="0" w:space="0" w:color="auto"/>
                                                            <w:right w:val="none" w:sz="0" w:space="0" w:color="auto"/>
                                                          </w:divBdr>
                                                          <w:divsChild>
                                                            <w:div w:id="1850633262">
                                                              <w:marLeft w:val="0"/>
                                                              <w:marRight w:val="0"/>
                                                              <w:marTop w:val="0"/>
                                                              <w:marBottom w:val="0"/>
                                                              <w:divBdr>
                                                                <w:top w:val="single" w:sz="2" w:space="0" w:color="auto"/>
                                                                <w:left w:val="single" w:sz="2" w:space="0" w:color="auto"/>
                                                                <w:bottom w:val="single" w:sz="2" w:space="0" w:color="auto"/>
                                                                <w:right w:val="single" w:sz="2" w:space="0" w:color="auto"/>
                                                              </w:divBdr>
                                                              <w:divsChild>
                                                                <w:div w:id="20971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6185">
                                                      <w:marLeft w:val="0"/>
                                                      <w:marRight w:val="0"/>
                                                      <w:marTop w:val="0"/>
                                                      <w:marBottom w:val="0"/>
                                                      <w:divBdr>
                                                        <w:top w:val="none" w:sz="0" w:space="0" w:color="auto"/>
                                                        <w:left w:val="none" w:sz="0" w:space="0" w:color="auto"/>
                                                        <w:bottom w:val="none" w:sz="0" w:space="0" w:color="auto"/>
                                                        <w:right w:val="none" w:sz="0" w:space="0" w:color="auto"/>
                                                      </w:divBdr>
                                                      <w:divsChild>
                                                        <w:div w:id="1720275314">
                                                          <w:marLeft w:val="0"/>
                                                          <w:marRight w:val="0"/>
                                                          <w:marTop w:val="0"/>
                                                          <w:marBottom w:val="0"/>
                                                          <w:divBdr>
                                                            <w:top w:val="none" w:sz="0" w:space="0" w:color="auto"/>
                                                            <w:left w:val="none" w:sz="0" w:space="0" w:color="auto"/>
                                                            <w:bottom w:val="none" w:sz="0" w:space="0" w:color="auto"/>
                                                            <w:right w:val="none" w:sz="0" w:space="0" w:color="auto"/>
                                                          </w:divBdr>
                                                        </w:div>
                                                      </w:divsChild>
                                                    </w:div>
                                                    <w:div w:id="1661499714">
                                                      <w:marLeft w:val="0"/>
                                                      <w:marRight w:val="0"/>
                                                      <w:marTop w:val="0"/>
                                                      <w:marBottom w:val="0"/>
                                                      <w:divBdr>
                                                        <w:top w:val="none" w:sz="0" w:space="0" w:color="auto"/>
                                                        <w:left w:val="none" w:sz="0" w:space="0" w:color="auto"/>
                                                        <w:bottom w:val="none" w:sz="0" w:space="0" w:color="auto"/>
                                                        <w:right w:val="none" w:sz="0" w:space="0" w:color="auto"/>
                                                      </w:divBdr>
                                                      <w:divsChild>
                                                        <w:div w:id="20244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589076">
                                  <w:marLeft w:val="0"/>
                                  <w:marRight w:val="0"/>
                                  <w:marTop w:val="0"/>
                                  <w:marBottom w:val="0"/>
                                  <w:divBdr>
                                    <w:top w:val="none" w:sz="0" w:space="0" w:color="auto"/>
                                    <w:left w:val="none" w:sz="0" w:space="0" w:color="auto"/>
                                    <w:bottom w:val="none" w:sz="0" w:space="0" w:color="auto"/>
                                    <w:right w:val="none" w:sz="0" w:space="0" w:color="auto"/>
                                  </w:divBdr>
                                  <w:divsChild>
                                    <w:div w:id="754864853">
                                      <w:marLeft w:val="0"/>
                                      <w:marRight w:val="0"/>
                                      <w:marTop w:val="0"/>
                                      <w:marBottom w:val="0"/>
                                      <w:divBdr>
                                        <w:top w:val="none" w:sz="0" w:space="0" w:color="auto"/>
                                        <w:left w:val="none" w:sz="0" w:space="0" w:color="auto"/>
                                        <w:bottom w:val="none" w:sz="0" w:space="0" w:color="auto"/>
                                        <w:right w:val="none" w:sz="0" w:space="0" w:color="auto"/>
                                      </w:divBdr>
                                      <w:divsChild>
                                        <w:div w:id="647588646">
                                          <w:marLeft w:val="0"/>
                                          <w:marRight w:val="0"/>
                                          <w:marTop w:val="0"/>
                                          <w:marBottom w:val="0"/>
                                          <w:divBdr>
                                            <w:top w:val="none" w:sz="0" w:space="0" w:color="auto"/>
                                            <w:left w:val="none" w:sz="0" w:space="0" w:color="auto"/>
                                            <w:bottom w:val="none" w:sz="0" w:space="0" w:color="auto"/>
                                            <w:right w:val="none" w:sz="0" w:space="0" w:color="auto"/>
                                          </w:divBdr>
                                          <w:divsChild>
                                            <w:div w:id="211157954">
                                              <w:marLeft w:val="0"/>
                                              <w:marRight w:val="90"/>
                                              <w:marTop w:val="30"/>
                                              <w:marBottom w:val="0"/>
                                              <w:divBdr>
                                                <w:top w:val="none" w:sz="0" w:space="0" w:color="auto"/>
                                                <w:left w:val="none" w:sz="0" w:space="0" w:color="auto"/>
                                                <w:bottom w:val="none" w:sz="0" w:space="0" w:color="auto"/>
                                                <w:right w:val="none" w:sz="0" w:space="0" w:color="auto"/>
                                              </w:divBdr>
                                              <w:divsChild>
                                                <w:div w:id="1587958146">
                                                  <w:marLeft w:val="0"/>
                                                  <w:marRight w:val="0"/>
                                                  <w:marTop w:val="0"/>
                                                  <w:marBottom w:val="0"/>
                                                  <w:divBdr>
                                                    <w:top w:val="none" w:sz="0" w:space="0" w:color="auto"/>
                                                    <w:left w:val="none" w:sz="0" w:space="0" w:color="auto"/>
                                                    <w:bottom w:val="none" w:sz="0" w:space="0" w:color="auto"/>
                                                    <w:right w:val="none" w:sz="0" w:space="0" w:color="auto"/>
                                                  </w:divBdr>
                                                  <w:divsChild>
                                                    <w:div w:id="1825857148">
                                                      <w:marLeft w:val="0"/>
                                                      <w:marRight w:val="0"/>
                                                      <w:marTop w:val="0"/>
                                                      <w:marBottom w:val="0"/>
                                                      <w:divBdr>
                                                        <w:top w:val="none" w:sz="0" w:space="0" w:color="auto"/>
                                                        <w:left w:val="none" w:sz="0" w:space="0" w:color="auto"/>
                                                        <w:bottom w:val="none" w:sz="0" w:space="0" w:color="auto"/>
                                                        <w:right w:val="none" w:sz="0" w:space="0" w:color="auto"/>
                                                      </w:divBdr>
                                                      <w:divsChild>
                                                        <w:div w:id="2102528250">
                                                          <w:marLeft w:val="0"/>
                                                          <w:marRight w:val="0"/>
                                                          <w:marTop w:val="0"/>
                                                          <w:marBottom w:val="0"/>
                                                          <w:divBdr>
                                                            <w:top w:val="none" w:sz="0" w:space="0" w:color="auto"/>
                                                            <w:left w:val="none" w:sz="0" w:space="0" w:color="auto"/>
                                                            <w:bottom w:val="none" w:sz="0" w:space="0" w:color="auto"/>
                                                            <w:right w:val="none" w:sz="0" w:space="0" w:color="auto"/>
                                                          </w:divBdr>
                                                          <w:divsChild>
                                                            <w:div w:id="7942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0217">
                                              <w:marLeft w:val="0"/>
                                              <w:marRight w:val="0"/>
                                              <w:marTop w:val="0"/>
                                              <w:marBottom w:val="0"/>
                                              <w:divBdr>
                                                <w:top w:val="none" w:sz="0" w:space="0" w:color="auto"/>
                                                <w:left w:val="none" w:sz="0" w:space="0" w:color="auto"/>
                                                <w:bottom w:val="none" w:sz="0" w:space="0" w:color="auto"/>
                                                <w:right w:val="none" w:sz="0" w:space="0" w:color="auto"/>
                                              </w:divBdr>
                                              <w:divsChild>
                                                <w:div w:id="1090854169">
                                                  <w:marLeft w:val="0"/>
                                                  <w:marRight w:val="0"/>
                                                  <w:marTop w:val="0"/>
                                                  <w:marBottom w:val="0"/>
                                                  <w:divBdr>
                                                    <w:top w:val="none" w:sz="0" w:space="0" w:color="auto"/>
                                                    <w:left w:val="none" w:sz="0" w:space="0" w:color="auto"/>
                                                    <w:bottom w:val="none" w:sz="0" w:space="0" w:color="auto"/>
                                                    <w:right w:val="none" w:sz="0" w:space="0" w:color="auto"/>
                                                  </w:divBdr>
                                                  <w:divsChild>
                                                    <w:div w:id="960384114">
                                                      <w:marLeft w:val="0"/>
                                                      <w:marRight w:val="0"/>
                                                      <w:marTop w:val="0"/>
                                                      <w:marBottom w:val="0"/>
                                                      <w:divBdr>
                                                        <w:top w:val="none" w:sz="0" w:space="0" w:color="auto"/>
                                                        <w:left w:val="none" w:sz="0" w:space="0" w:color="auto"/>
                                                        <w:bottom w:val="none" w:sz="0" w:space="0" w:color="auto"/>
                                                        <w:right w:val="none" w:sz="0" w:space="0" w:color="auto"/>
                                                      </w:divBdr>
                                                      <w:divsChild>
                                                        <w:div w:id="1864588646">
                                                          <w:marLeft w:val="0"/>
                                                          <w:marRight w:val="0"/>
                                                          <w:marTop w:val="0"/>
                                                          <w:marBottom w:val="0"/>
                                                          <w:divBdr>
                                                            <w:top w:val="none" w:sz="0" w:space="0" w:color="auto"/>
                                                            <w:left w:val="none" w:sz="0" w:space="0" w:color="auto"/>
                                                            <w:bottom w:val="none" w:sz="0" w:space="0" w:color="auto"/>
                                                            <w:right w:val="none" w:sz="0" w:space="0" w:color="auto"/>
                                                          </w:divBdr>
                                                          <w:divsChild>
                                                            <w:div w:id="2438217">
                                                              <w:marLeft w:val="0"/>
                                                              <w:marRight w:val="0"/>
                                                              <w:marTop w:val="0"/>
                                                              <w:marBottom w:val="0"/>
                                                              <w:divBdr>
                                                                <w:top w:val="none" w:sz="0" w:space="0" w:color="auto"/>
                                                                <w:left w:val="none" w:sz="0" w:space="0" w:color="auto"/>
                                                                <w:bottom w:val="none" w:sz="0" w:space="0" w:color="auto"/>
                                                                <w:right w:val="none" w:sz="0" w:space="0" w:color="auto"/>
                                                              </w:divBdr>
                                                              <w:divsChild>
                                                                <w:div w:id="1017538627">
                                                                  <w:marLeft w:val="0"/>
                                                                  <w:marRight w:val="0"/>
                                                                  <w:marTop w:val="0"/>
                                                                  <w:marBottom w:val="0"/>
                                                                  <w:divBdr>
                                                                    <w:top w:val="none" w:sz="0" w:space="0" w:color="auto"/>
                                                                    <w:left w:val="none" w:sz="0" w:space="0" w:color="auto"/>
                                                                    <w:bottom w:val="none" w:sz="0" w:space="0" w:color="auto"/>
                                                                    <w:right w:val="none" w:sz="0" w:space="0" w:color="auto"/>
                                                                  </w:divBdr>
                                                                  <w:divsChild>
                                                                    <w:div w:id="1293289978">
                                                                      <w:marLeft w:val="0"/>
                                                                      <w:marRight w:val="0"/>
                                                                      <w:marTop w:val="0"/>
                                                                      <w:marBottom w:val="0"/>
                                                                      <w:divBdr>
                                                                        <w:top w:val="none" w:sz="0" w:space="0" w:color="auto"/>
                                                                        <w:left w:val="none" w:sz="0" w:space="0" w:color="auto"/>
                                                                        <w:bottom w:val="none" w:sz="0" w:space="0" w:color="auto"/>
                                                                        <w:right w:val="none" w:sz="0" w:space="0" w:color="auto"/>
                                                                      </w:divBdr>
                                                                      <w:divsChild>
                                                                        <w:div w:id="527908460">
                                                                          <w:marLeft w:val="0"/>
                                                                          <w:marRight w:val="0"/>
                                                                          <w:marTop w:val="0"/>
                                                                          <w:marBottom w:val="0"/>
                                                                          <w:divBdr>
                                                                            <w:top w:val="none" w:sz="0" w:space="0" w:color="auto"/>
                                                                            <w:left w:val="none" w:sz="0" w:space="0" w:color="auto"/>
                                                                            <w:bottom w:val="none" w:sz="0" w:space="0" w:color="auto"/>
                                                                            <w:right w:val="none" w:sz="0" w:space="0" w:color="auto"/>
                                                                          </w:divBdr>
                                                                          <w:divsChild>
                                                                            <w:div w:id="8257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5186">
                                                  <w:marLeft w:val="0"/>
                                                  <w:marRight w:val="0"/>
                                                  <w:marTop w:val="0"/>
                                                  <w:marBottom w:val="0"/>
                                                  <w:divBdr>
                                                    <w:top w:val="none" w:sz="0" w:space="0" w:color="auto"/>
                                                    <w:left w:val="none" w:sz="0" w:space="0" w:color="auto"/>
                                                    <w:bottom w:val="none" w:sz="0" w:space="0" w:color="auto"/>
                                                    <w:right w:val="none" w:sz="0" w:space="0" w:color="auto"/>
                                                  </w:divBdr>
                                                  <w:divsChild>
                                                    <w:div w:id="172694934">
                                                      <w:marLeft w:val="0"/>
                                                      <w:marRight w:val="0"/>
                                                      <w:marTop w:val="0"/>
                                                      <w:marBottom w:val="0"/>
                                                      <w:divBdr>
                                                        <w:top w:val="none" w:sz="0" w:space="0" w:color="auto"/>
                                                        <w:left w:val="none" w:sz="0" w:space="0" w:color="auto"/>
                                                        <w:bottom w:val="none" w:sz="0" w:space="0" w:color="auto"/>
                                                        <w:right w:val="none" w:sz="0" w:space="0" w:color="auto"/>
                                                      </w:divBdr>
                                                    </w:div>
                                                    <w:div w:id="761873575">
                                                      <w:marLeft w:val="0"/>
                                                      <w:marRight w:val="0"/>
                                                      <w:marTop w:val="0"/>
                                                      <w:marBottom w:val="0"/>
                                                      <w:divBdr>
                                                        <w:top w:val="none" w:sz="0" w:space="0" w:color="auto"/>
                                                        <w:left w:val="none" w:sz="0" w:space="0" w:color="auto"/>
                                                        <w:bottom w:val="none" w:sz="0" w:space="0" w:color="auto"/>
                                                        <w:right w:val="none" w:sz="0" w:space="0" w:color="auto"/>
                                                      </w:divBdr>
                                                      <w:divsChild>
                                                        <w:div w:id="768934656">
                                                          <w:marLeft w:val="0"/>
                                                          <w:marRight w:val="0"/>
                                                          <w:marTop w:val="0"/>
                                                          <w:marBottom w:val="0"/>
                                                          <w:divBdr>
                                                            <w:top w:val="none" w:sz="0" w:space="0" w:color="auto"/>
                                                            <w:left w:val="none" w:sz="0" w:space="0" w:color="auto"/>
                                                            <w:bottom w:val="none" w:sz="0" w:space="0" w:color="auto"/>
                                                            <w:right w:val="none" w:sz="0" w:space="0" w:color="auto"/>
                                                          </w:divBdr>
                                                          <w:divsChild>
                                                            <w:div w:id="426197371">
                                                              <w:marLeft w:val="0"/>
                                                              <w:marRight w:val="0"/>
                                                              <w:marTop w:val="0"/>
                                                              <w:marBottom w:val="0"/>
                                                              <w:divBdr>
                                                                <w:top w:val="single" w:sz="2" w:space="0" w:color="auto"/>
                                                                <w:left w:val="single" w:sz="2" w:space="0" w:color="auto"/>
                                                                <w:bottom w:val="single" w:sz="2" w:space="0" w:color="auto"/>
                                                                <w:right w:val="single" w:sz="2" w:space="0" w:color="auto"/>
                                                              </w:divBdr>
                                                              <w:divsChild>
                                                                <w:div w:id="5591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7698">
                                                      <w:marLeft w:val="0"/>
                                                      <w:marRight w:val="0"/>
                                                      <w:marTop w:val="0"/>
                                                      <w:marBottom w:val="0"/>
                                                      <w:divBdr>
                                                        <w:top w:val="none" w:sz="0" w:space="0" w:color="auto"/>
                                                        <w:left w:val="none" w:sz="0" w:space="0" w:color="auto"/>
                                                        <w:bottom w:val="none" w:sz="0" w:space="0" w:color="auto"/>
                                                        <w:right w:val="none" w:sz="0" w:space="0" w:color="auto"/>
                                                      </w:divBdr>
                                                      <w:divsChild>
                                                        <w:div w:id="1389765548">
                                                          <w:marLeft w:val="0"/>
                                                          <w:marRight w:val="0"/>
                                                          <w:marTop w:val="0"/>
                                                          <w:marBottom w:val="0"/>
                                                          <w:divBdr>
                                                            <w:top w:val="none" w:sz="0" w:space="0" w:color="auto"/>
                                                            <w:left w:val="none" w:sz="0" w:space="0" w:color="auto"/>
                                                            <w:bottom w:val="none" w:sz="0" w:space="0" w:color="auto"/>
                                                            <w:right w:val="none" w:sz="0" w:space="0" w:color="auto"/>
                                                          </w:divBdr>
                                                        </w:div>
                                                      </w:divsChild>
                                                    </w:div>
                                                    <w:div w:id="291443672">
                                                      <w:marLeft w:val="0"/>
                                                      <w:marRight w:val="0"/>
                                                      <w:marTop w:val="0"/>
                                                      <w:marBottom w:val="0"/>
                                                      <w:divBdr>
                                                        <w:top w:val="none" w:sz="0" w:space="0" w:color="auto"/>
                                                        <w:left w:val="none" w:sz="0" w:space="0" w:color="auto"/>
                                                        <w:bottom w:val="none" w:sz="0" w:space="0" w:color="auto"/>
                                                        <w:right w:val="none" w:sz="0" w:space="0" w:color="auto"/>
                                                      </w:divBdr>
                                                      <w:divsChild>
                                                        <w:div w:id="12491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066288">
                                  <w:marLeft w:val="0"/>
                                  <w:marRight w:val="0"/>
                                  <w:marTop w:val="0"/>
                                  <w:marBottom w:val="0"/>
                                  <w:divBdr>
                                    <w:top w:val="none" w:sz="0" w:space="0" w:color="auto"/>
                                    <w:left w:val="none" w:sz="0" w:space="0" w:color="auto"/>
                                    <w:bottom w:val="none" w:sz="0" w:space="0" w:color="auto"/>
                                    <w:right w:val="none" w:sz="0" w:space="0" w:color="auto"/>
                                  </w:divBdr>
                                  <w:divsChild>
                                    <w:div w:id="1815098387">
                                      <w:marLeft w:val="0"/>
                                      <w:marRight w:val="0"/>
                                      <w:marTop w:val="0"/>
                                      <w:marBottom w:val="0"/>
                                      <w:divBdr>
                                        <w:top w:val="none" w:sz="0" w:space="0" w:color="auto"/>
                                        <w:left w:val="none" w:sz="0" w:space="0" w:color="auto"/>
                                        <w:bottom w:val="none" w:sz="0" w:space="0" w:color="auto"/>
                                        <w:right w:val="none" w:sz="0" w:space="0" w:color="auto"/>
                                      </w:divBdr>
                                      <w:divsChild>
                                        <w:div w:id="844054375">
                                          <w:marLeft w:val="0"/>
                                          <w:marRight w:val="0"/>
                                          <w:marTop w:val="0"/>
                                          <w:marBottom w:val="0"/>
                                          <w:divBdr>
                                            <w:top w:val="none" w:sz="0" w:space="0" w:color="auto"/>
                                            <w:left w:val="none" w:sz="0" w:space="0" w:color="auto"/>
                                            <w:bottom w:val="none" w:sz="0" w:space="0" w:color="auto"/>
                                            <w:right w:val="none" w:sz="0" w:space="0" w:color="auto"/>
                                          </w:divBdr>
                                          <w:divsChild>
                                            <w:div w:id="278951630">
                                              <w:marLeft w:val="0"/>
                                              <w:marRight w:val="90"/>
                                              <w:marTop w:val="30"/>
                                              <w:marBottom w:val="0"/>
                                              <w:divBdr>
                                                <w:top w:val="none" w:sz="0" w:space="0" w:color="auto"/>
                                                <w:left w:val="none" w:sz="0" w:space="0" w:color="auto"/>
                                                <w:bottom w:val="none" w:sz="0" w:space="0" w:color="auto"/>
                                                <w:right w:val="none" w:sz="0" w:space="0" w:color="auto"/>
                                              </w:divBdr>
                                              <w:divsChild>
                                                <w:div w:id="79715078">
                                                  <w:marLeft w:val="0"/>
                                                  <w:marRight w:val="0"/>
                                                  <w:marTop w:val="0"/>
                                                  <w:marBottom w:val="0"/>
                                                  <w:divBdr>
                                                    <w:top w:val="none" w:sz="0" w:space="0" w:color="auto"/>
                                                    <w:left w:val="none" w:sz="0" w:space="0" w:color="auto"/>
                                                    <w:bottom w:val="none" w:sz="0" w:space="0" w:color="auto"/>
                                                    <w:right w:val="none" w:sz="0" w:space="0" w:color="auto"/>
                                                  </w:divBdr>
                                                  <w:divsChild>
                                                    <w:div w:id="92477725">
                                                      <w:marLeft w:val="0"/>
                                                      <w:marRight w:val="0"/>
                                                      <w:marTop w:val="0"/>
                                                      <w:marBottom w:val="0"/>
                                                      <w:divBdr>
                                                        <w:top w:val="none" w:sz="0" w:space="0" w:color="auto"/>
                                                        <w:left w:val="none" w:sz="0" w:space="0" w:color="auto"/>
                                                        <w:bottom w:val="none" w:sz="0" w:space="0" w:color="auto"/>
                                                        <w:right w:val="none" w:sz="0" w:space="0" w:color="auto"/>
                                                      </w:divBdr>
                                                      <w:divsChild>
                                                        <w:div w:id="1990354868">
                                                          <w:marLeft w:val="0"/>
                                                          <w:marRight w:val="0"/>
                                                          <w:marTop w:val="0"/>
                                                          <w:marBottom w:val="0"/>
                                                          <w:divBdr>
                                                            <w:top w:val="none" w:sz="0" w:space="0" w:color="auto"/>
                                                            <w:left w:val="none" w:sz="0" w:space="0" w:color="auto"/>
                                                            <w:bottom w:val="none" w:sz="0" w:space="0" w:color="auto"/>
                                                            <w:right w:val="none" w:sz="0" w:space="0" w:color="auto"/>
                                                          </w:divBdr>
                                                          <w:divsChild>
                                                            <w:div w:id="14170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5677">
                                              <w:marLeft w:val="0"/>
                                              <w:marRight w:val="0"/>
                                              <w:marTop w:val="0"/>
                                              <w:marBottom w:val="0"/>
                                              <w:divBdr>
                                                <w:top w:val="none" w:sz="0" w:space="0" w:color="auto"/>
                                                <w:left w:val="none" w:sz="0" w:space="0" w:color="auto"/>
                                                <w:bottom w:val="none" w:sz="0" w:space="0" w:color="auto"/>
                                                <w:right w:val="none" w:sz="0" w:space="0" w:color="auto"/>
                                              </w:divBdr>
                                              <w:divsChild>
                                                <w:div w:id="329142602">
                                                  <w:marLeft w:val="0"/>
                                                  <w:marRight w:val="0"/>
                                                  <w:marTop w:val="0"/>
                                                  <w:marBottom w:val="0"/>
                                                  <w:divBdr>
                                                    <w:top w:val="none" w:sz="0" w:space="0" w:color="auto"/>
                                                    <w:left w:val="none" w:sz="0" w:space="0" w:color="auto"/>
                                                    <w:bottom w:val="none" w:sz="0" w:space="0" w:color="auto"/>
                                                    <w:right w:val="none" w:sz="0" w:space="0" w:color="auto"/>
                                                  </w:divBdr>
                                                  <w:divsChild>
                                                    <w:div w:id="1451440679">
                                                      <w:marLeft w:val="0"/>
                                                      <w:marRight w:val="0"/>
                                                      <w:marTop w:val="0"/>
                                                      <w:marBottom w:val="0"/>
                                                      <w:divBdr>
                                                        <w:top w:val="none" w:sz="0" w:space="0" w:color="auto"/>
                                                        <w:left w:val="none" w:sz="0" w:space="0" w:color="auto"/>
                                                        <w:bottom w:val="none" w:sz="0" w:space="0" w:color="auto"/>
                                                        <w:right w:val="none" w:sz="0" w:space="0" w:color="auto"/>
                                                      </w:divBdr>
                                                      <w:divsChild>
                                                        <w:div w:id="614673757">
                                                          <w:marLeft w:val="0"/>
                                                          <w:marRight w:val="0"/>
                                                          <w:marTop w:val="0"/>
                                                          <w:marBottom w:val="0"/>
                                                          <w:divBdr>
                                                            <w:top w:val="none" w:sz="0" w:space="0" w:color="auto"/>
                                                            <w:left w:val="none" w:sz="0" w:space="0" w:color="auto"/>
                                                            <w:bottom w:val="none" w:sz="0" w:space="0" w:color="auto"/>
                                                            <w:right w:val="none" w:sz="0" w:space="0" w:color="auto"/>
                                                          </w:divBdr>
                                                          <w:divsChild>
                                                            <w:div w:id="2124422077">
                                                              <w:marLeft w:val="0"/>
                                                              <w:marRight w:val="0"/>
                                                              <w:marTop w:val="0"/>
                                                              <w:marBottom w:val="0"/>
                                                              <w:divBdr>
                                                                <w:top w:val="none" w:sz="0" w:space="0" w:color="auto"/>
                                                                <w:left w:val="none" w:sz="0" w:space="0" w:color="auto"/>
                                                                <w:bottom w:val="none" w:sz="0" w:space="0" w:color="auto"/>
                                                                <w:right w:val="none" w:sz="0" w:space="0" w:color="auto"/>
                                                              </w:divBdr>
                                                              <w:divsChild>
                                                                <w:div w:id="1703746211">
                                                                  <w:marLeft w:val="0"/>
                                                                  <w:marRight w:val="0"/>
                                                                  <w:marTop w:val="0"/>
                                                                  <w:marBottom w:val="0"/>
                                                                  <w:divBdr>
                                                                    <w:top w:val="none" w:sz="0" w:space="0" w:color="auto"/>
                                                                    <w:left w:val="none" w:sz="0" w:space="0" w:color="auto"/>
                                                                    <w:bottom w:val="none" w:sz="0" w:space="0" w:color="auto"/>
                                                                    <w:right w:val="none" w:sz="0" w:space="0" w:color="auto"/>
                                                                  </w:divBdr>
                                                                  <w:divsChild>
                                                                    <w:div w:id="1438712733">
                                                                      <w:marLeft w:val="0"/>
                                                                      <w:marRight w:val="0"/>
                                                                      <w:marTop w:val="0"/>
                                                                      <w:marBottom w:val="0"/>
                                                                      <w:divBdr>
                                                                        <w:top w:val="none" w:sz="0" w:space="0" w:color="auto"/>
                                                                        <w:left w:val="none" w:sz="0" w:space="0" w:color="auto"/>
                                                                        <w:bottom w:val="none" w:sz="0" w:space="0" w:color="auto"/>
                                                                        <w:right w:val="none" w:sz="0" w:space="0" w:color="auto"/>
                                                                      </w:divBdr>
                                                                      <w:divsChild>
                                                                        <w:div w:id="1470708866">
                                                                          <w:marLeft w:val="0"/>
                                                                          <w:marRight w:val="0"/>
                                                                          <w:marTop w:val="0"/>
                                                                          <w:marBottom w:val="0"/>
                                                                          <w:divBdr>
                                                                            <w:top w:val="none" w:sz="0" w:space="0" w:color="auto"/>
                                                                            <w:left w:val="none" w:sz="0" w:space="0" w:color="auto"/>
                                                                            <w:bottom w:val="none" w:sz="0" w:space="0" w:color="auto"/>
                                                                            <w:right w:val="none" w:sz="0" w:space="0" w:color="auto"/>
                                                                          </w:divBdr>
                                                                        </w:div>
                                                                      </w:divsChild>
                                                                    </w:div>
                                                                    <w:div w:id="1349988357">
                                                                      <w:marLeft w:val="0"/>
                                                                      <w:marRight w:val="0"/>
                                                                      <w:marTop w:val="120"/>
                                                                      <w:marBottom w:val="0"/>
                                                                      <w:divBdr>
                                                                        <w:top w:val="none" w:sz="0" w:space="0" w:color="auto"/>
                                                                        <w:left w:val="none" w:sz="0" w:space="0" w:color="auto"/>
                                                                        <w:bottom w:val="none" w:sz="0" w:space="0" w:color="auto"/>
                                                                        <w:right w:val="none" w:sz="0" w:space="0" w:color="auto"/>
                                                                      </w:divBdr>
                                                                      <w:divsChild>
                                                                        <w:div w:id="503324236">
                                                                          <w:marLeft w:val="0"/>
                                                                          <w:marRight w:val="0"/>
                                                                          <w:marTop w:val="0"/>
                                                                          <w:marBottom w:val="0"/>
                                                                          <w:divBdr>
                                                                            <w:top w:val="none" w:sz="0" w:space="0" w:color="auto"/>
                                                                            <w:left w:val="none" w:sz="0" w:space="0" w:color="auto"/>
                                                                            <w:bottom w:val="none" w:sz="0" w:space="0" w:color="auto"/>
                                                                            <w:right w:val="none" w:sz="0" w:space="0" w:color="auto"/>
                                                                          </w:divBdr>
                                                                        </w:div>
                                                                      </w:divsChild>
                                                                    </w:div>
                                                                    <w:div w:id="526405513">
                                                                      <w:marLeft w:val="0"/>
                                                                      <w:marRight w:val="0"/>
                                                                      <w:marTop w:val="120"/>
                                                                      <w:marBottom w:val="0"/>
                                                                      <w:divBdr>
                                                                        <w:top w:val="none" w:sz="0" w:space="0" w:color="auto"/>
                                                                        <w:left w:val="none" w:sz="0" w:space="0" w:color="auto"/>
                                                                        <w:bottom w:val="none" w:sz="0" w:space="0" w:color="auto"/>
                                                                        <w:right w:val="none" w:sz="0" w:space="0" w:color="auto"/>
                                                                      </w:divBdr>
                                                                      <w:divsChild>
                                                                        <w:div w:id="10860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4798">
                                                  <w:marLeft w:val="0"/>
                                                  <w:marRight w:val="0"/>
                                                  <w:marTop w:val="0"/>
                                                  <w:marBottom w:val="0"/>
                                                  <w:divBdr>
                                                    <w:top w:val="none" w:sz="0" w:space="0" w:color="auto"/>
                                                    <w:left w:val="none" w:sz="0" w:space="0" w:color="auto"/>
                                                    <w:bottom w:val="none" w:sz="0" w:space="0" w:color="auto"/>
                                                    <w:right w:val="none" w:sz="0" w:space="0" w:color="auto"/>
                                                  </w:divBdr>
                                                  <w:divsChild>
                                                    <w:div w:id="299043206">
                                                      <w:marLeft w:val="0"/>
                                                      <w:marRight w:val="0"/>
                                                      <w:marTop w:val="30"/>
                                                      <w:marBottom w:val="0"/>
                                                      <w:divBdr>
                                                        <w:top w:val="none" w:sz="0" w:space="0" w:color="auto"/>
                                                        <w:left w:val="none" w:sz="0" w:space="0" w:color="auto"/>
                                                        <w:bottom w:val="none" w:sz="0" w:space="0" w:color="auto"/>
                                                        <w:right w:val="none" w:sz="0" w:space="0" w:color="auto"/>
                                                      </w:divBdr>
                                                      <w:divsChild>
                                                        <w:div w:id="703291502">
                                                          <w:marLeft w:val="0"/>
                                                          <w:marRight w:val="0"/>
                                                          <w:marTop w:val="0"/>
                                                          <w:marBottom w:val="0"/>
                                                          <w:divBdr>
                                                            <w:top w:val="none" w:sz="0" w:space="0" w:color="auto"/>
                                                            <w:left w:val="none" w:sz="0" w:space="0" w:color="auto"/>
                                                            <w:bottom w:val="none" w:sz="0" w:space="0" w:color="auto"/>
                                                            <w:right w:val="none" w:sz="0" w:space="0" w:color="auto"/>
                                                          </w:divBdr>
                                                          <w:divsChild>
                                                            <w:div w:id="565070488">
                                                              <w:marLeft w:val="0"/>
                                                              <w:marRight w:val="0"/>
                                                              <w:marTop w:val="0"/>
                                                              <w:marBottom w:val="0"/>
                                                              <w:divBdr>
                                                                <w:top w:val="none" w:sz="0" w:space="0" w:color="auto"/>
                                                                <w:left w:val="none" w:sz="0" w:space="0" w:color="auto"/>
                                                                <w:bottom w:val="none" w:sz="0" w:space="0" w:color="auto"/>
                                                                <w:right w:val="none" w:sz="0" w:space="0" w:color="auto"/>
                                                              </w:divBdr>
                                                            </w:div>
                                                            <w:div w:id="967126841">
                                                              <w:marLeft w:val="0"/>
                                                              <w:marRight w:val="0"/>
                                                              <w:marTop w:val="0"/>
                                                              <w:marBottom w:val="0"/>
                                                              <w:divBdr>
                                                                <w:top w:val="none" w:sz="0" w:space="0" w:color="auto"/>
                                                                <w:left w:val="none" w:sz="0" w:space="0" w:color="auto"/>
                                                                <w:bottom w:val="none" w:sz="0" w:space="0" w:color="auto"/>
                                                                <w:right w:val="none" w:sz="0" w:space="0" w:color="auto"/>
                                                              </w:divBdr>
                                                              <w:divsChild>
                                                                <w:div w:id="1423069628">
                                                                  <w:marLeft w:val="0"/>
                                                                  <w:marRight w:val="0"/>
                                                                  <w:marTop w:val="0"/>
                                                                  <w:marBottom w:val="0"/>
                                                                  <w:divBdr>
                                                                    <w:top w:val="none" w:sz="0" w:space="0" w:color="auto"/>
                                                                    <w:left w:val="none" w:sz="0" w:space="0" w:color="auto"/>
                                                                    <w:bottom w:val="none" w:sz="0" w:space="0" w:color="auto"/>
                                                                    <w:right w:val="none" w:sz="0" w:space="0" w:color="auto"/>
                                                                  </w:divBdr>
                                                                  <w:divsChild>
                                                                    <w:div w:id="1517646725">
                                                                      <w:marLeft w:val="0"/>
                                                                      <w:marRight w:val="0"/>
                                                                      <w:marTop w:val="90"/>
                                                                      <w:marBottom w:val="90"/>
                                                                      <w:divBdr>
                                                                        <w:top w:val="none" w:sz="0" w:space="0" w:color="auto"/>
                                                                        <w:left w:val="none" w:sz="0" w:space="0" w:color="auto"/>
                                                                        <w:bottom w:val="none" w:sz="0" w:space="0" w:color="auto"/>
                                                                        <w:right w:val="none" w:sz="0" w:space="0" w:color="auto"/>
                                                                      </w:divBdr>
                                                                    </w:div>
                                                                    <w:div w:id="141991039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24949152">
                                                  <w:marLeft w:val="0"/>
                                                  <w:marRight w:val="0"/>
                                                  <w:marTop w:val="0"/>
                                                  <w:marBottom w:val="0"/>
                                                  <w:divBdr>
                                                    <w:top w:val="none" w:sz="0" w:space="0" w:color="auto"/>
                                                    <w:left w:val="none" w:sz="0" w:space="0" w:color="auto"/>
                                                    <w:bottom w:val="none" w:sz="0" w:space="0" w:color="auto"/>
                                                    <w:right w:val="none" w:sz="0" w:space="0" w:color="auto"/>
                                                  </w:divBdr>
                                                  <w:divsChild>
                                                    <w:div w:id="1908415304">
                                                      <w:marLeft w:val="0"/>
                                                      <w:marRight w:val="0"/>
                                                      <w:marTop w:val="0"/>
                                                      <w:marBottom w:val="0"/>
                                                      <w:divBdr>
                                                        <w:top w:val="none" w:sz="0" w:space="0" w:color="auto"/>
                                                        <w:left w:val="none" w:sz="0" w:space="0" w:color="auto"/>
                                                        <w:bottom w:val="none" w:sz="0" w:space="0" w:color="auto"/>
                                                        <w:right w:val="none" w:sz="0" w:space="0" w:color="auto"/>
                                                      </w:divBdr>
                                                    </w:div>
                                                    <w:div w:id="2015721845">
                                                      <w:marLeft w:val="0"/>
                                                      <w:marRight w:val="0"/>
                                                      <w:marTop w:val="0"/>
                                                      <w:marBottom w:val="0"/>
                                                      <w:divBdr>
                                                        <w:top w:val="none" w:sz="0" w:space="0" w:color="auto"/>
                                                        <w:left w:val="none" w:sz="0" w:space="0" w:color="auto"/>
                                                        <w:bottom w:val="none" w:sz="0" w:space="0" w:color="auto"/>
                                                        <w:right w:val="none" w:sz="0" w:space="0" w:color="auto"/>
                                                      </w:divBdr>
                                                      <w:divsChild>
                                                        <w:div w:id="1840190709">
                                                          <w:marLeft w:val="0"/>
                                                          <w:marRight w:val="0"/>
                                                          <w:marTop w:val="0"/>
                                                          <w:marBottom w:val="0"/>
                                                          <w:divBdr>
                                                            <w:top w:val="none" w:sz="0" w:space="0" w:color="auto"/>
                                                            <w:left w:val="none" w:sz="0" w:space="0" w:color="auto"/>
                                                            <w:bottom w:val="none" w:sz="0" w:space="0" w:color="auto"/>
                                                            <w:right w:val="none" w:sz="0" w:space="0" w:color="auto"/>
                                                          </w:divBdr>
                                                          <w:divsChild>
                                                            <w:div w:id="6905542">
                                                              <w:marLeft w:val="0"/>
                                                              <w:marRight w:val="0"/>
                                                              <w:marTop w:val="0"/>
                                                              <w:marBottom w:val="0"/>
                                                              <w:divBdr>
                                                                <w:top w:val="single" w:sz="2" w:space="0" w:color="auto"/>
                                                                <w:left w:val="single" w:sz="2" w:space="0" w:color="auto"/>
                                                                <w:bottom w:val="single" w:sz="2" w:space="0" w:color="auto"/>
                                                                <w:right w:val="single" w:sz="2" w:space="0" w:color="auto"/>
                                                              </w:divBdr>
                                                              <w:divsChild>
                                                                <w:div w:id="4803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0652">
                                                      <w:marLeft w:val="0"/>
                                                      <w:marRight w:val="0"/>
                                                      <w:marTop w:val="0"/>
                                                      <w:marBottom w:val="0"/>
                                                      <w:divBdr>
                                                        <w:top w:val="none" w:sz="0" w:space="0" w:color="auto"/>
                                                        <w:left w:val="none" w:sz="0" w:space="0" w:color="auto"/>
                                                        <w:bottom w:val="none" w:sz="0" w:space="0" w:color="auto"/>
                                                        <w:right w:val="none" w:sz="0" w:space="0" w:color="auto"/>
                                                      </w:divBdr>
                                                      <w:divsChild>
                                                        <w:div w:id="673267893">
                                                          <w:marLeft w:val="0"/>
                                                          <w:marRight w:val="0"/>
                                                          <w:marTop w:val="0"/>
                                                          <w:marBottom w:val="0"/>
                                                          <w:divBdr>
                                                            <w:top w:val="none" w:sz="0" w:space="0" w:color="auto"/>
                                                            <w:left w:val="none" w:sz="0" w:space="0" w:color="auto"/>
                                                            <w:bottom w:val="none" w:sz="0" w:space="0" w:color="auto"/>
                                                            <w:right w:val="none" w:sz="0" w:space="0" w:color="auto"/>
                                                          </w:divBdr>
                                                        </w:div>
                                                      </w:divsChild>
                                                    </w:div>
                                                    <w:div w:id="1014264871">
                                                      <w:marLeft w:val="0"/>
                                                      <w:marRight w:val="0"/>
                                                      <w:marTop w:val="0"/>
                                                      <w:marBottom w:val="0"/>
                                                      <w:divBdr>
                                                        <w:top w:val="none" w:sz="0" w:space="0" w:color="auto"/>
                                                        <w:left w:val="none" w:sz="0" w:space="0" w:color="auto"/>
                                                        <w:bottom w:val="none" w:sz="0" w:space="0" w:color="auto"/>
                                                        <w:right w:val="none" w:sz="0" w:space="0" w:color="auto"/>
                                                      </w:divBdr>
                                                      <w:divsChild>
                                                        <w:div w:id="17185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2455">
                                  <w:marLeft w:val="0"/>
                                  <w:marRight w:val="0"/>
                                  <w:marTop w:val="0"/>
                                  <w:marBottom w:val="0"/>
                                  <w:divBdr>
                                    <w:top w:val="none" w:sz="0" w:space="0" w:color="auto"/>
                                    <w:left w:val="none" w:sz="0" w:space="0" w:color="auto"/>
                                    <w:bottom w:val="none" w:sz="0" w:space="0" w:color="auto"/>
                                    <w:right w:val="none" w:sz="0" w:space="0" w:color="auto"/>
                                  </w:divBdr>
                                  <w:divsChild>
                                    <w:div w:id="1901624558">
                                      <w:marLeft w:val="0"/>
                                      <w:marRight w:val="0"/>
                                      <w:marTop w:val="0"/>
                                      <w:marBottom w:val="0"/>
                                      <w:divBdr>
                                        <w:top w:val="none" w:sz="0" w:space="0" w:color="auto"/>
                                        <w:left w:val="none" w:sz="0" w:space="0" w:color="auto"/>
                                        <w:bottom w:val="none" w:sz="0" w:space="0" w:color="auto"/>
                                        <w:right w:val="none" w:sz="0" w:space="0" w:color="auto"/>
                                      </w:divBdr>
                                      <w:divsChild>
                                        <w:div w:id="1145859009">
                                          <w:marLeft w:val="0"/>
                                          <w:marRight w:val="0"/>
                                          <w:marTop w:val="0"/>
                                          <w:marBottom w:val="0"/>
                                          <w:divBdr>
                                            <w:top w:val="none" w:sz="0" w:space="0" w:color="auto"/>
                                            <w:left w:val="none" w:sz="0" w:space="0" w:color="auto"/>
                                            <w:bottom w:val="none" w:sz="0" w:space="0" w:color="auto"/>
                                            <w:right w:val="none" w:sz="0" w:space="0" w:color="auto"/>
                                          </w:divBdr>
                                          <w:divsChild>
                                            <w:div w:id="132018807">
                                              <w:marLeft w:val="0"/>
                                              <w:marRight w:val="90"/>
                                              <w:marTop w:val="30"/>
                                              <w:marBottom w:val="0"/>
                                              <w:divBdr>
                                                <w:top w:val="none" w:sz="0" w:space="0" w:color="auto"/>
                                                <w:left w:val="none" w:sz="0" w:space="0" w:color="auto"/>
                                                <w:bottom w:val="none" w:sz="0" w:space="0" w:color="auto"/>
                                                <w:right w:val="none" w:sz="0" w:space="0" w:color="auto"/>
                                              </w:divBdr>
                                              <w:divsChild>
                                                <w:div w:id="529800504">
                                                  <w:marLeft w:val="0"/>
                                                  <w:marRight w:val="0"/>
                                                  <w:marTop w:val="0"/>
                                                  <w:marBottom w:val="0"/>
                                                  <w:divBdr>
                                                    <w:top w:val="none" w:sz="0" w:space="0" w:color="auto"/>
                                                    <w:left w:val="none" w:sz="0" w:space="0" w:color="auto"/>
                                                    <w:bottom w:val="none" w:sz="0" w:space="0" w:color="auto"/>
                                                    <w:right w:val="none" w:sz="0" w:space="0" w:color="auto"/>
                                                  </w:divBdr>
                                                  <w:divsChild>
                                                    <w:div w:id="645672590">
                                                      <w:marLeft w:val="0"/>
                                                      <w:marRight w:val="0"/>
                                                      <w:marTop w:val="0"/>
                                                      <w:marBottom w:val="0"/>
                                                      <w:divBdr>
                                                        <w:top w:val="none" w:sz="0" w:space="0" w:color="auto"/>
                                                        <w:left w:val="none" w:sz="0" w:space="0" w:color="auto"/>
                                                        <w:bottom w:val="none" w:sz="0" w:space="0" w:color="auto"/>
                                                        <w:right w:val="none" w:sz="0" w:space="0" w:color="auto"/>
                                                      </w:divBdr>
                                                      <w:divsChild>
                                                        <w:div w:id="253512266">
                                                          <w:marLeft w:val="0"/>
                                                          <w:marRight w:val="0"/>
                                                          <w:marTop w:val="0"/>
                                                          <w:marBottom w:val="0"/>
                                                          <w:divBdr>
                                                            <w:top w:val="none" w:sz="0" w:space="0" w:color="auto"/>
                                                            <w:left w:val="none" w:sz="0" w:space="0" w:color="auto"/>
                                                            <w:bottom w:val="none" w:sz="0" w:space="0" w:color="auto"/>
                                                            <w:right w:val="none" w:sz="0" w:space="0" w:color="auto"/>
                                                          </w:divBdr>
                                                          <w:divsChild>
                                                            <w:div w:id="6034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2581">
                                              <w:marLeft w:val="0"/>
                                              <w:marRight w:val="0"/>
                                              <w:marTop w:val="0"/>
                                              <w:marBottom w:val="0"/>
                                              <w:divBdr>
                                                <w:top w:val="none" w:sz="0" w:space="0" w:color="auto"/>
                                                <w:left w:val="none" w:sz="0" w:space="0" w:color="auto"/>
                                                <w:bottom w:val="none" w:sz="0" w:space="0" w:color="auto"/>
                                                <w:right w:val="none" w:sz="0" w:space="0" w:color="auto"/>
                                              </w:divBdr>
                                              <w:divsChild>
                                                <w:div w:id="1221478862">
                                                  <w:marLeft w:val="0"/>
                                                  <w:marRight w:val="0"/>
                                                  <w:marTop w:val="0"/>
                                                  <w:marBottom w:val="0"/>
                                                  <w:divBdr>
                                                    <w:top w:val="none" w:sz="0" w:space="0" w:color="auto"/>
                                                    <w:left w:val="none" w:sz="0" w:space="0" w:color="auto"/>
                                                    <w:bottom w:val="none" w:sz="0" w:space="0" w:color="auto"/>
                                                    <w:right w:val="none" w:sz="0" w:space="0" w:color="auto"/>
                                                  </w:divBdr>
                                                  <w:divsChild>
                                                    <w:div w:id="1057241718">
                                                      <w:marLeft w:val="0"/>
                                                      <w:marRight w:val="0"/>
                                                      <w:marTop w:val="0"/>
                                                      <w:marBottom w:val="0"/>
                                                      <w:divBdr>
                                                        <w:top w:val="none" w:sz="0" w:space="0" w:color="auto"/>
                                                        <w:left w:val="none" w:sz="0" w:space="0" w:color="auto"/>
                                                        <w:bottom w:val="none" w:sz="0" w:space="0" w:color="auto"/>
                                                        <w:right w:val="none" w:sz="0" w:space="0" w:color="auto"/>
                                                      </w:divBdr>
                                                      <w:divsChild>
                                                        <w:div w:id="1530801534">
                                                          <w:marLeft w:val="0"/>
                                                          <w:marRight w:val="0"/>
                                                          <w:marTop w:val="0"/>
                                                          <w:marBottom w:val="0"/>
                                                          <w:divBdr>
                                                            <w:top w:val="none" w:sz="0" w:space="0" w:color="auto"/>
                                                            <w:left w:val="none" w:sz="0" w:space="0" w:color="auto"/>
                                                            <w:bottom w:val="none" w:sz="0" w:space="0" w:color="auto"/>
                                                            <w:right w:val="none" w:sz="0" w:space="0" w:color="auto"/>
                                                          </w:divBdr>
                                                          <w:divsChild>
                                                            <w:div w:id="1594315918">
                                                              <w:marLeft w:val="0"/>
                                                              <w:marRight w:val="0"/>
                                                              <w:marTop w:val="0"/>
                                                              <w:marBottom w:val="0"/>
                                                              <w:divBdr>
                                                                <w:top w:val="none" w:sz="0" w:space="0" w:color="auto"/>
                                                                <w:left w:val="none" w:sz="0" w:space="0" w:color="auto"/>
                                                                <w:bottom w:val="none" w:sz="0" w:space="0" w:color="auto"/>
                                                                <w:right w:val="none" w:sz="0" w:space="0" w:color="auto"/>
                                                              </w:divBdr>
                                                              <w:divsChild>
                                                                <w:div w:id="343440565">
                                                                  <w:marLeft w:val="0"/>
                                                                  <w:marRight w:val="0"/>
                                                                  <w:marTop w:val="0"/>
                                                                  <w:marBottom w:val="0"/>
                                                                  <w:divBdr>
                                                                    <w:top w:val="none" w:sz="0" w:space="0" w:color="auto"/>
                                                                    <w:left w:val="none" w:sz="0" w:space="0" w:color="auto"/>
                                                                    <w:bottom w:val="none" w:sz="0" w:space="0" w:color="auto"/>
                                                                    <w:right w:val="none" w:sz="0" w:space="0" w:color="auto"/>
                                                                  </w:divBdr>
                                                                  <w:divsChild>
                                                                    <w:div w:id="534851907">
                                                                      <w:marLeft w:val="0"/>
                                                                      <w:marRight w:val="0"/>
                                                                      <w:marTop w:val="0"/>
                                                                      <w:marBottom w:val="0"/>
                                                                      <w:divBdr>
                                                                        <w:top w:val="none" w:sz="0" w:space="0" w:color="auto"/>
                                                                        <w:left w:val="none" w:sz="0" w:space="0" w:color="auto"/>
                                                                        <w:bottom w:val="none" w:sz="0" w:space="0" w:color="auto"/>
                                                                        <w:right w:val="none" w:sz="0" w:space="0" w:color="auto"/>
                                                                      </w:divBdr>
                                                                      <w:divsChild>
                                                                        <w:div w:id="1690181932">
                                                                          <w:marLeft w:val="0"/>
                                                                          <w:marRight w:val="0"/>
                                                                          <w:marTop w:val="0"/>
                                                                          <w:marBottom w:val="0"/>
                                                                          <w:divBdr>
                                                                            <w:top w:val="none" w:sz="0" w:space="0" w:color="auto"/>
                                                                            <w:left w:val="none" w:sz="0" w:space="0" w:color="auto"/>
                                                                            <w:bottom w:val="none" w:sz="0" w:space="0" w:color="auto"/>
                                                                            <w:right w:val="none" w:sz="0" w:space="0" w:color="auto"/>
                                                                          </w:divBdr>
                                                                        </w:div>
                                                                      </w:divsChild>
                                                                    </w:div>
                                                                    <w:div w:id="560098759">
                                                                      <w:marLeft w:val="0"/>
                                                                      <w:marRight w:val="0"/>
                                                                      <w:marTop w:val="120"/>
                                                                      <w:marBottom w:val="0"/>
                                                                      <w:divBdr>
                                                                        <w:top w:val="none" w:sz="0" w:space="0" w:color="auto"/>
                                                                        <w:left w:val="none" w:sz="0" w:space="0" w:color="auto"/>
                                                                        <w:bottom w:val="none" w:sz="0" w:space="0" w:color="auto"/>
                                                                        <w:right w:val="none" w:sz="0" w:space="0" w:color="auto"/>
                                                                      </w:divBdr>
                                                                      <w:divsChild>
                                                                        <w:div w:id="1898785084">
                                                                          <w:marLeft w:val="0"/>
                                                                          <w:marRight w:val="0"/>
                                                                          <w:marTop w:val="0"/>
                                                                          <w:marBottom w:val="0"/>
                                                                          <w:divBdr>
                                                                            <w:top w:val="none" w:sz="0" w:space="0" w:color="auto"/>
                                                                            <w:left w:val="none" w:sz="0" w:space="0" w:color="auto"/>
                                                                            <w:bottom w:val="none" w:sz="0" w:space="0" w:color="auto"/>
                                                                            <w:right w:val="none" w:sz="0" w:space="0" w:color="auto"/>
                                                                          </w:divBdr>
                                                                        </w:div>
                                                                        <w:div w:id="21212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85194">
                                                  <w:marLeft w:val="0"/>
                                                  <w:marRight w:val="0"/>
                                                  <w:marTop w:val="0"/>
                                                  <w:marBottom w:val="0"/>
                                                  <w:divBdr>
                                                    <w:top w:val="none" w:sz="0" w:space="0" w:color="auto"/>
                                                    <w:left w:val="none" w:sz="0" w:space="0" w:color="auto"/>
                                                    <w:bottom w:val="none" w:sz="0" w:space="0" w:color="auto"/>
                                                    <w:right w:val="none" w:sz="0" w:space="0" w:color="auto"/>
                                                  </w:divBdr>
                                                  <w:divsChild>
                                                    <w:div w:id="1213234165">
                                                      <w:marLeft w:val="0"/>
                                                      <w:marRight w:val="0"/>
                                                      <w:marTop w:val="30"/>
                                                      <w:marBottom w:val="0"/>
                                                      <w:divBdr>
                                                        <w:top w:val="none" w:sz="0" w:space="0" w:color="auto"/>
                                                        <w:left w:val="none" w:sz="0" w:space="0" w:color="auto"/>
                                                        <w:bottom w:val="none" w:sz="0" w:space="0" w:color="auto"/>
                                                        <w:right w:val="none" w:sz="0" w:space="0" w:color="auto"/>
                                                      </w:divBdr>
                                                      <w:divsChild>
                                                        <w:div w:id="1047220171">
                                                          <w:marLeft w:val="0"/>
                                                          <w:marRight w:val="0"/>
                                                          <w:marTop w:val="0"/>
                                                          <w:marBottom w:val="0"/>
                                                          <w:divBdr>
                                                            <w:top w:val="none" w:sz="0" w:space="0" w:color="auto"/>
                                                            <w:left w:val="none" w:sz="0" w:space="0" w:color="auto"/>
                                                            <w:bottom w:val="none" w:sz="0" w:space="0" w:color="auto"/>
                                                            <w:right w:val="none" w:sz="0" w:space="0" w:color="auto"/>
                                                          </w:divBdr>
                                                          <w:divsChild>
                                                            <w:div w:id="133836889">
                                                              <w:marLeft w:val="0"/>
                                                              <w:marRight w:val="0"/>
                                                              <w:marTop w:val="0"/>
                                                              <w:marBottom w:val="0"/>
                                                              <w:divBdr>
                                                                <w:top w:val="none" w:sz="0" w:space="0" w:color="auto"/>
                                                                <w:left w:val="none" w:sz="0" w:space="0" w:color="auto"/>
                                                                <w:bottom w:val="none" w:sz="0" w:space="0" w:color="auto"/>
                                                                <w:right w:val="none" w:sz="0" w:space="0" w:color="auto"/>
                                                              </w:divBdr>
                                                            </w:div>
                                                            <w:div w:id="1957175210">
                                                              <w:marLeft w:val="0"/>
                                                              <w:marRight w:val="0"/>
                                                              <w:marTop w:val="0"/>
                                                              <w:marBottom w:val="0"/>
                                                              <w:divBdr>
                                                                <w:top w:val="none" w:sz="0" w:space="0" w:color="auto"/>
                                                                <w:left w:val="none" w:sz="0" w:space="0" w:color="auto"/>
                                                                <w:bottom w:val="none" w:sz="0" w:space="0" w:color="auto"/>
                                                                <w:right w:val="none" w:sz="0" w:space="0" w:color="auto"/>
                                                              </w:divBdr>
                                                              <w:divsChild>
                                                                <w:div w:id="1222015514">
                                                                  <w:marLeft w:val="0"/>
                                                                  <w:marRight w:val="0"/>
                                                                  <w:marTop w:val="0"/>
                                                                  <w:marBottom w:val="0"/>
                                                                  <w:divBdr>
                                                                    <w:top w:val="none" w:sz="0" w:space="0" w:color="auto"/>
                                                                    <w:left w:val="none" w:sz="0" w:space="0" w:color="auto"/>
                                                                    <w:bottom w:val="none" w:sz="0" w:space="0" w:color="auto"/>
                                                                    <w:right w:val="none" w:sz="0" w:space="0" w:color="auto"/>
                                                                  </w:divBdr>
                                                                  <w:divsChild>
                                                                    <w:div w:id="1775634498">
                                                                      <w:marLeft w:val="0"/>
                                                                      <w:marRight w:val="0"/>
                                                                      <w:marTop w:val="90"/>
                                                                      <w:marBottom w:val="90"/>
                                                                      <w:divBdr>
                                                                        <w:top w:val="none" w:sz="0" w:space="0" w:color="auto"/>
                                                                        <w:left w:val="none" w:sz="0" w:space="0" w:color="auto"/>
                                                                        <w:bottom w:val="none" w:sz="0" w:space="0" w:color="auto"/>
                                                                        <w:right w:val="none" w:sz="0" w:space="0" w:color="auto"/>
                                                                      </w:divBdr>
                                                                    </w:div>
                                                                    <w:div w:id="15570100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837048">
      <w:bodyDiv w:val="1"/>
      <w:marLeft w:val="0"/>
      <w:marRight w:val="0"/>
      <w:marTop w:val="0"/>
      <w:marBottom w:val="0"/>
      <w:divBdr>
        <w:top w:val="none" w:sz="0" w:space="0" w:color="auto"/>
        <w:left w:val="none" w:sz="0" w:space="0" w:color="auto"/>
        <w:bottom w:val="none" w:sz="0" w:space="0" w:color="auto"/>
        <w:right w:val="none" w:sz="0" w:space="0" w:color="auto"/>
      </w:divBdr>
      <w:divsChild>
        <w:div w:id="1469738516">
          <w:marLeft w:val="0"/>
          <w:marRight w:val="0"/>
          <w:marTop w:val="0"/>
          <w:marBottom w:val="0"/>
          <w:divBdr>
            <w:top w:val="none" w:sz="0" w:space="0" w:color="auto"/>
            <w:left w:val="none" w:sz="0" w:space="0" w:color="auto"/>
            <w:bottom w:val="none" w:sz="0" w:space="0" w:color="auto"/>
            <w:right w:val="none" w:sz="0" w:space="0" w:color="auto"/>
          </w:divBdr>
          <w:divsChild>
            <w:div w:id="1565332293">
              <w:marLeft w:val="-240"/>
              <w:marRight w:val="-240"/>
              <w:marTop w:val="0"/>
              <w:marBottom w:val="0"/>
              <w:divBdr>
                <w:top w:val="none" w:sz="0" w:space="0" w:color="auto"/>
                <w:left w:val="none" w:sz="0" w:space="0" w:color="auto"/>
                <w:bottom w:val="none" w:sz="0" w:space="0" w:color="auto"/>
                <w:right w:val="none" w:sz="0" w:space="0" w:color="auto"/>
              </w:divBdr>
              <w:divsChild>
                <w:div w:id="1947150828">
                  <w:marLeft w:val="0"/>
                  <w:marRight w:val="0"/>
                  <w:marTop w:val="0"/>
                  <w:marBottom w:val="0"/>
                  <w:divBdr>
                    <w:top w:val="none" w:sz="0" w:space="0" w:color="auto"/>
                    <w:left w:val="none" w:sz="0" w:space="0" w:color="auto"/>
                    <w:bottom w:val="none" w:sz="0" w:space="0" w:color="auto"/>
                    <w:right w:val="none" w:sz="0" w:space="0" w:color="auto"/>
                  </w:divBdr>
                  <w:divsChild>
                    <w:div w:id="1968928783">
                      <w:marLeft w:val="0"/>
                      <w:marRight w:val="0"/>
                      <w:marTop w:val="0"/>
                      <w:marBottom w:val="0"/>
                      <w:divBdr>
                        <w:top w:val="none" w:sz="0" w:space="0" w:color="auto"/>
                        <w:left w:val="none" w:sz="0" w:space="0" w:color="auto"/>
                        <w:bottom w:val="none" w:sz="0" w:space="0" w:color="auto"/>
                        <w:right w:val="none" w:sz="0" w:space="0" w:color="auto"/>
                      </w:divBdr>
                      <w:divsChild>
                        <w:div w:id="734550492">
                          <w:marLeft w:val="0"/>
                          <w:marRight w:val="0"/>
                          <w:marTop w:val="0"/>
                          <w:marBottom w:val="0"/>
                          <w:divBdr>
                            <w:top w:val="none" w:sz="0" w:space="0" w:color="auto"/>
                            <w:left w:val="none" w:sz="0" w:space="0" w:color="auto"/>
                            <w:bottom w:val="none" w:sz="0" w:space="0" w:color="auto"/>
                            <w:right w:val="none" w:sz="0" w:space="0" w:color="auto"/>
                          </w:divBdr>
                          <w:divsChild>
                            <w:div w:id="1401245230">
                              <w:marLeft w:val="0"/>
                              <w:marRight w:val="0"/>
                              <w:marTop w:val="0"/>
                              <w:marBottom w:val="0"/>
                              <w:divBdr>
                                <w:top w:val="none" w:sz="0" w:space="0" w:color="auto"/>
                                <w:left w:val="none" w:sz="0" w:space="0" w:color="auto"/>
                                <w:bottom w:val="none" w:sz="0" w:space="0" w:color="auto"/>
                                <w:right w:val="none" w:sz="0" w:space="0" w:color="auto"/>
                              </w:divBdr>
                              <w:divsChild>
                                <w:div w:id="197787857">
                                  <w:marLeft w:val="0"/>
                                  <w:marRight w:val="0"/>
                                  <w:marTop w:val="0"/>
                                  <w:marBottom w:val="0"/>
                                  <w:divBdr>
                                    <w:top w:val="none" w:sz="0" w:space="0" w:color="auto"/>
                                    <w:left w:val="none" w:sz="0" w:space="0" w:color="auto"/>
                                    <w:bottom w:val="none" w:sz="0" w:space="0" w:color="auto"/>
                                    <w:right w:val="none" w:sz="0" w:space="0" w:color="auto"/>
                                  </w:divBdr>
                                  <w:divsChild>
                                    <w:div w:id="1474174962">
                                      <w:marLeft w:val="0"/>
                                      <w:marRight w:val="0"/>
                                      <w:marTop w:val="0"/>
                                      <w:marBottom w:val="0"/>
                                      <w:divBdr>
                                        <w:top w:val="none" w:sz="0" w:space="0" w:color="auto"/>
                                        <w:left w:val="none" w:sz="0" w:space="0" w:color="auto"/>
                                        <w:bottom w:val="none" w:sz="0" w:space="0" w:color="auto"/>
                                        <w:right w:val="none" w:sz="0" w:space="0" w:color="auto"/>
                                      </w:divBdr>
                                      <w:divsChild>
                                        <w:div w:id="1715037757">
                                          <w:marLeft w:val="0"/>
                                          <w:marRight w:val="0"/>
                                          <w:marTop w:val="0"/>
                                          <w:marBottom w:val="0"/>
                                          <w:divBdr>
                                            <w:top w:val="none" w:sz="0" w:space="0" w:color="auto"/>
                                            <w:left w:val="none" w:sz="0" w:space="0" w:color="auto"/>
                                            <w:bottom w:val="none" w:sz="0" w:space="0" w:color="auto"/>
                                            <w:right w:val="none" w:sz="0" w:space="0" w:color="auto"/>
                                          </w:divBdr>
                                          <w:divsChild>
                                            <w:div w:id="113983021">
                                              <w:marLeft w:val="0"/>
                                              <w:marRight w:val="0"/>
                                              <w:marTop w:val="0"/>
                                              <w:marBottom w:val="0"/>
                                              <w:divBdr>
                                                <w:top w:val="none" w:sz="0" w:space="0" w:color="auto"/>
                                                <w:left w:val="none" w:sz="0" w:space="0" w:color="auto"/>
                                                <w:bottom w:val="none" w:sz="0" w:space="0" w:color="auto"/>
                                                <w:right w:val="none" w:sz="0" w:space="0" w:color="auto"/>
                                              </w:divBdr>
                                              <w:divsChild>
                                                <w:div w:id="1389067679">
                                                  <w:marLeft w:val="0"/>
                                                  <w:marRight w:val="0"/>
                                                  <w:marTop w:val="0"/>
                                                  <w:marBottom w:val="0"/>
                                                  <w:divBdr>
                                                    <w:top w:val="none" w:sz="0" w:space="0" w:color="auto"/>
                                                    <w:left w:val="none" w:sz="0" w:space="0" w:color="auto"/>
                                                    <w:bottom w:val="none" w:sz="0" w:space="0" w:color="auto"/>
                                                    <w:right w:val="none" w:sz="0" w:space="0" w:color="auto"/>
                                                  </w:divBdr>
                                                  <w:divsChild>
                                                    <w:div w:id="49766112">
                                                      <w:marLeft w:val="0"/>
                                                      <w:marRight w:val="0"/>
                                                      <w:marTop w:val="0"/>
                                                      <w:marBottom w:val="0"/>
                                                      <w:divBdr>
                                                        <w:top w:val="none" w:sz="0" w:space="0" w:color="auto"/>
                                                        <w:left w:val="none" w:sz="0" w:space="0" w:color="auto"/>
                                                        <w:bottom w:val="none" w:sz="0" w:space="0" w:color="auto"/>
                                                        <w:right w:val="none" w:sz="0" w:space="0" w:color="auto"/>
                                                      </w:divBdr>
                                                    </w:div>
                                                  </w:divsChild>
                                                </w:div>
                                                <w:div w:id="1857497884">
                                                  <w:marLeft w:val="0"/>
                                                  <w:marRight w:val="0"/>
                                                  <w:marTop w:val="120"/>
                                                  <w:marBottom w:val="0"/>
                                                  <w:divBdr>
                                                    <w:top w:val="none" w:sz="0" w:space="0" w:color="auto"/>
                                                    <w:left w:val="none" w:sz="0" w:space="0" w:color="auto"/>
                                                    <w:bottom w:val="none" w:sz="0" w:space="0" w:color="auto"/>
                                                    <w:right w:val="none" w:sz="0" w:space="0" w:color="auto"/>
                                                  </w:divBdr>
                                                  <w:divsChild>
                                                    <w:div w:id="1918856342">
                                                      <w:marLeft w:val="0"/>
                                                      <w:marRight w:val="0"/>
                                                      <w:marTop w:val="0"/>
                                                      <w:marBottom w:val="0"/>
                                                      <w:divBdr>
                                                        <w:top w:val="none" w:sz="0" w:space="0" w:color="auto"/>
                                                        <w:left w:val="none" w:sz="0" w:space="0" w:color="auto"/>
                                                        <w:bottom w:val="none" w:sz="0" w:space="0" w:color="auto"/>
                                                        <w:right w:val="none" w:sz="0" w:space="0" w:color="auto"/>
                                                      </w:divBdr>
                                                    </w:div>
                                                  </w:divsChild>
                                                </w:div>
                                                <w:div w:id="1586069186">
                                                  <w:marLeft w:val="0"/>
                                                  <w:marRight w:val="0"/>
                                                  <w:marTop w:val="120"/>
                                                  <w:marBottom w:val="0"/>
                                                  <w:divBdr>
                                                    <w:top w:val="none" w:sz="0" w:space="0" w:color="auto"/>
                                                    <w:left w:val="none" w:sz="0" w:space="0" w:color="auto"/>
                                                    <w:bottom w:val="none" w:sz="0" w:space="0" w:color="auto"/>
                                                    <w:right w:val="none" w:sz="0" w:space="0" w:color="auto"/>
                                                  </w:divBdr>
                                                  <w:divsChild>
                                                    <w:div w:id="2027705949">
                                                      <w:marLeft w:val="0"/>
                                                      <w:marRight w:val="0"/>
                                                      <w:marTop w:val="0"/>
                                                      <w:marBottom w:val="0"/>
                                                      <w:divBdr>
                                                        <w:top w:val="none" w:sz="0" w:space="0" w:color="auto"/>
                                                        <w:left w:val="none" w:sz="0" w:space="0" w:color="auto"/>
                                                        <w:bottom w:val="none" w:sz="0" w:space="0" w:color="auto"/>
                                                        <w:right w:val="none" w:sz="0" w:space="0" w:color="auto"/>
                                                      </w:divBdr>
                                                    </w:div>
                                                  </w:divsChild>
                                                </w:div>
                                                <w:div w:id="1983583777">
                                                  <w:marLeft w:val="0"/>
                                                  <w:marRight w:val="0"/>
                                                  <w:marTop w:val="120"/>
                                                  <w:marBottom w:val="0"/>
                                                  <w:divBdr>
                                                    <w:top w:val="none" w:sz="0" w:space="0" w:color="auto"/>
                                                    <w:left w:val="none" w:sz="0" w:space="0" w:color="auto"/>
                                                    <w:bottom w:val="none" w:sz="0" w:space="0" w:color="auto"/>
                                                    <w:right w:val="none" w:sz="0" w:space="0" w:color="auto"/>
                                                  </w:divBdr>
                                                  <w:divsChild>
                                                    <w:div w:id="2119787957">
                                                      <w:marLeft w:val="0"/>
                                                      <w:marRight w:val="0"/>
                                                      <w:marTop w:val="0"/>
                                                      <w:marBottom w:val="0"/>
                                                      <w:divBdr>
                                                        <w:top w:val="none" w:sz="0" w:space="0" w:color="auto"/>
                                                        <w:left w:val="none" w:sz="0" w:space="0" w:color="auto"/>
                                                        <w:bottom w:val="none" w:sz="0" w:space="0" w:color="auto"/>
                                                        <w:right w:val="none" w:sz="0" w:space="0" w:color="auto"/>
                                                      </w:divBdr>
                                                    </w:div>
                                                  </w:divsChild>
                                                </w:div>
                                                <w:div w:id="1827014383">
                                                  <w:marLeft w:val="0"/>
                                                  <w:marRight w:val="0"/>
                                                  <w:marTop w:val="120"/>
                                                  <w:marBottom w:val="0"/>
                                                  <w:divBdr>
                                                    <w:top w:val="none" w:sz="0" w:space="0" w:color="auto"/>
                                                    <w:left w:val="none" w:sz="0" w:space="0" w:color="auto"/>
                                                    <w:bottom w:val="none" w:sz="0" w:space="0" w:color="auto"/>
                                                    <w:right w:val="none" w:sz="0" w:space="0" w:color="auto"/>
                                                  </w:divBdr>
                                                  <w:divsChild>
                                                    <w:div w:id="20417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690637">
                              <w:marLeft w:val="0"/>
                              <w:marRight w:val="0"/>
                              <w:marTop w:val="0"/>
                              <w:marBottom w:val="0"/>
                              <w:divBdr>
                                <w:top w:val="none" w:sz="0" w:space="0" w:color="auto"/>
                                <w:left w:val="none" w:sz="0" w:space="0" w:color="auto"/>
                                <w:bottom w:val="none" w:sz="0" w:space="0" w:color="auto"/>
                                <w:right w:val="none" w:sz="0" w:space="0" w:color="auto"/>
                              </w:divBdr>
                              <w:divsChild>
                                <w:div w:id="491138477">
                                  <w:marLeft w:val="0"/>
                                  <w:marRight w:val="0"/>
                                  <w:marTop w:val="0"/>
                                  <w:marBottom w:val="60"/>
                                  <w:divBdr>
                                    <w:top w:val="none" w:sz="0" w:space="0" w:color="auto"/>
                                    <w:left w:val="none" w:sz="0" w:space="0" w:color="auto"/>
                                    <w:bottom w:val="none" w:sz="0" w:space="0" w:color="auto"/>
                                    <w:right w:val="none" w:sz="0" w:space="0" w:color="auto"/>
                                  </w:divBdr>
                                  <w:divsChild>
                                    <w:div w:id="14922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8319">
                              <w:marLeft w:val="0"/>
                              <w:marRight w:val="0"/>
                              <w:marTop w:val="0"/>
                              <w:marBottom w:val="0"/>
                              <w:divBdr>
                                <w:top w:val="none" w:sz="0" w:space="0" w:color="auto"/>
                                <w:left w:val="none" w:sz="0" w:space="0" w:color="auto"/>
                                <w:bottom w:val="none" w:sz="0" w:space="0" w:color="auto"/>
                                <w:right w:val="none" w:sz="0" w:space="0" w:color="auto"/>
                              </w:divBdr>
                              <w:divsChild>
                                <w:div w:id="322778184">
                                  <w:marLeft w:val="0"/>
                                  <w:marRight w:val="0"/>
                                  <w:marTop w:val="0"/>
                                  <w:marBottom w:val="0"/>
                                  <w:divBdr>
                                    <w:top w:val="none" w:sz="0" w:space="0" w:color="auto"/>
                                    <w:left w:val="none" w:sz="0" w:space="0" w:color="auto"/>
                                    <w:bottom w:val="none" w:sz="0" w:space="0" w:color="auto"/>
                                    <w:right w:val="none" w:sz="0" w:space="0" w:color="auto"/>
                                  </w:divBdr>
                                </w:div>
                                <w:div w:id="553859142">
                                  <w:marLeft w:val="0"/>
                                  <w:marRight w:val="0"/>
                                  <w:marTop w:val="0"/>
                                  <w:marBottom w:val="0"/>
                                  <w:divBdr>
                                    <w:top w:val="none" w:sz="0" w:space="0" w:color="auto"/>
                                    <w:left w:val="none" w:sz="0" w:space="0" w:color="auto"/>
                                    <w:bottom w:val="none" w:sz="0" w:space="0" w:color="auto"/>
                                    <w:right w:val="none" w:sz="0" w:space="0" w:color="auto"/>
                                  </w:divBdr>
                                  <w:divsChild>
                                    <w:div w:id="217936011">
                                      <w:marLeft w:val="0"/>
                                      <w:marRight w:val="0"/>
                                      <w:marTop w:val="0"/>
                                      <w:marBottom w:val="0"/>
                                      <w:divBdr>
                                        <w:top w:val="none" w:sz="0" w:space="0" w:color="auto"/>
                                        <w:left w:val="none" w:sz="0" w:space="0" w:color="auto"/>
                                        <w:bottom w:val="none" w:sz="0" w:space="0" w:color="auto"/>
                                        <w:right w:val="none" w:sz="0" w:space="0" w:color="auto"/>
                                      </w:divBdr>
                                      <w:divsChild>
                                        <w:div w:id="1422801004">
                                          <w:marLeft w:val="0"/>
                                          <w:marRight w:val="0"/>
                                          <w:marTop w:val="0"/>
                                          <w:marBottom w:val="0"/>
                                          <w:divBdr>
                                            <w:top w:val="single" w:sz="2" w:space="0" w:color="auto"/>
                                            <w:left w:val="single" w:sz="2" w:space="0" w:color="auto"/>
                                            <w:bottom w:val="single" w:sz="2" w:space="0" w:color="auto"/>
                                            <w:right w:val="single" w:sz="2" w:space="0" w:color="auto"/>
                                          </w:divBdr>
                                          <w:divsChild>
                                            <w:div w:id="1486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42421">
                                  <w:marLeft w:val="0"/>
                                  <w:marRight w:val="0"/>
                                  <w:marTop w:val="0"/>
                                  <w:marBottom w:val="0"/>
                                  <w:divBdr>
                                    <w:top w:val="none" w:sz="0" w:space="0" w:color="auto"/>
                                    <w:left w:val="none" w:sz="0" w:space="0" w:color="auto"/>
                                    <w:bottom w:val="none" w:sz="0" w:space="0" w:color="auto"/>
                                    <w:right w:val="none" w:sz="0" w:space="0" w:color="auto"/>
                                  </w:divBdr>
                                  <w:divsChild>
                                    <w:div w:id="1941333068">
                                      <w:marLeft w:val="0"/>
                                      <w:marRight w:val="0"/>
                                      <w:marTop w:val="0"/>
                                      <w:marBottom w:val="0"/>
                                      <w:divBdr>
                                        <w:top w:val="none" w:sz="0" w:space="0" w:color="auto"/>
                                        <w:left w:val="none" w:sz="0" w:space="0" w:color="auto"/>
                                        <w:bottom w:val="none" w:sz="0" w:space="0" w:color="auto"/>
                                        <w:right w:val="none" w:sz="0" w:space="0" w:color="auto"/>
                                      </w:divBdr>
                                    </w:div>
                                  </w:divsChild>
                                </w:div>
                                <w:div w:id="1534920699">
                                  <w:marLeft w:val="0"/>
                                  <w:marRight w:val="0"/>
                                  <w:marTop w:val="0"/>
                                  <w:marBottom w:val="0"/>
                                  <w:divBdr>
                                    <w:top w:val="none" w:sz="0" w:space="0" w:color="auto"/>
                                    <w:left w:val="none" w:sz="0" w:space="0" w:color="auto"/>
                                    <w:bottom w:val="none" w:sz="0" w:space="0" w:color="auto"/>
                                    <w:right w:val="none" w:sz="0" w:space="0" w:color="auto"/>
                                  </w:divBdr>
                                  <w:divsChild>
                                    <w:div w:id="13802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06317">
          <w:marLeft w:val="0"/>
          <w:marRight w:val="0"/>
          <w:marTop w:val="0"/>
          <w:marBottom w:val="0"/>
          <w:divBdr>
            <w:top w:val="none" w:sz="0" w:space="0" w:color="auto"/>
            <w:left w:val="none" w:sz="0" w:space="0" w:color="auto"/>
            <w:bottom w:val="none" w:sz="0" w:space="0" w:color="auto"/>
            <w:right w:val="none" w:sz="0" w:space="0" w:color="auto"/>
          </w:divBdr>
          <w:divsChild>
            <w:div w:id="1067805498">
              <w:marLeft w:val="-240"/>
              <w:marRight w:val="-240"/>
              <w:marTop w:val="0"/>
              <w:marBottom w:val="0"/>
              <w:divBdr>
                <w:top w:val="none" w:sz="0" w:space="0" w:color="auto"/>
                <w:left w:val="none" w:sz="0" w:space="0" w:color="auto"/>
                <w:bottom w:val="none" w:sz="0" w:space="0" w:color="auto"/>
                <w:right w:val="none" w:sz="0" w:space="0" w:color="auto"/>
              </w:divBdr>
              <w:divsChild>
                <w:div w:id="657732019">
                  <w:marLeft w:val="0"/>
                  <w:marRight w:val="0"/>
                  <w:marTop w:val="0"/>
                  <w:marBottom w:val="0"/>
                  <w:divBdr>
                    <w:top w:val="none" w:sz="0" w:space="0" w:color="auto"/>
                    <w:left w:val="none" w:sz="0" w:space="0" w:color="auto"/>
                    <w:bottom w:val="none" w:sz="0" w:space="0" w:color="auto"/>
                    <w:right w:val="none" w:sz="0" w:space="0" w:color="auto"/>
                  </w:divBdr>
                  <w:divsChild>
                    <w:div w:id="1589195367">
                      <w:marLeft w:val="0"/>
                      <w:marRight w:val="0"/>
                      <w:marTop w:val="0"/>
                      <w:marBottom w:val="0"/>
                      <w:divBdr>
                        <w:top w:val="none" w:sz="0" w:space="0" w:color="auto"/>
                        <w:left w:val="none" w:sz="0" w:space="0" w:color="auto"/>
                        <w:bottom w:val="none" w:sz="0" w:space="0" w:color="auto"/>
                        <w:right w:val="none" w:sz="0" w:space="0" w:color="auto"/>
                      </w:divBdr>
                      <w:divsChild>
                        <w:div w:id="698555212">
                          <w:marLeft w:val="0"/>
                          <w:marRight w:val="90"/>
                          <w:marTop w:val="30"/>
                          <w:marBottom w:val="0"/>
                          <w:divBdr>
                            <w:top w:val="none" w:sz="0" w:space="0" w:color="auto"/>
                            <w:left w:val="none" w:sz="0" w:space="0" w:color="auto"/>
                            <w:bottom w:val="none" w:sz="0" w:space="0" w:color="auto"/>
                            <w:right w:val="none" w:sz="0" w:space="0" w:color="auto"/>
                          </w:divBdr>
                          <w:divsChild>
                            <w:div w:id="2124297361">
                              <w:marLeft w:val="0"/>
                              <w:marRight w:val="0"/>
                              <w:marTop w:val="0"/>
                              <w:marBottom w:val="0"/>
                              <w:divBdr>
                                <w:top w:val="none" w:sz="0" w:space="0" w:color="auto"/>
                                <w:left w:val="none" w:sz="0" w:space="0" w:color="auto"/>
                                <w:bottom w:val="none" w:sz="0" w:space="0" w:color="auto"/>
                                <w:right w:val="none" w:sz="0" w:space="0" w:color="auto"/>
                              </w:divBdr>
                              <w:divsChild>
                                <w:div w:id="136384813">
                                  <w:marLeft w:val="0"/>
                                  <w:marRight w:val="0"/>
                                  <w:marTop w:val="0"/>
                                  <w:marBottom w:val="0"/>
                                  <w:divBdr>
                                    <w:top w:val="none" w:sz="0" w:space="0" w:color="auto"/>
                                    <w:left w:val="none" w:sz="0" w:space="0" w:color="auto"/>
                                    <w:bottom w:val="none" w:sz="0" w:space="0" w:color="auto"/>
                                    <w:right w:val="none" w:sz="0" w:space="0" w:color="auto"/>
                                  </w:divBdr>
                                  <w:divsChild>
                                    <w:div w:id="1274823465">
                                      <w:marLeft w:val="0"/>
                                      <w:marRight w:val="0"/>
                                      <w:marTop w:val="0"/>
                                      <w:marBottom w:val="0"/>
                                      <w:divBdr>
                                        <w:top w:val="none" w:sz="0" w:space="0" w:color="auto"/>
                                        <w:left w:val="none" w:sz="0" w:space="0" w:color="auto"/>
                                        <w:bottom w:val="none" w:sz="0" w:space="0" w:color="auto"/>
                                        <w:right w:val="none" w:sz="0" w:space="0" w:color="auto"/>
                                      </w:divBdr>
                                      <w:divsChild>
                                        <w:div w:id="18756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4438">
                          <w:marLeft w:val="0"/>
                          <w:marRight w:val="0"/>
                          <w:marTop w:val="0"/>
                          <w:marBottom w:val="0"/>
                          <w:divBdr>
                            <w:top w:val="none" w:sz="0" w:space="0" w:color="auto"/>
                            <w:left w:val="none" w:sz="0" w:space="0" w:color="auto"/>
                            <w:bottom w:val="none" w:sz="0" w:space="0" w:color="auto"/>
                            <w:right w:val="none" w:sz="0" w:space="0" w:color="auto"/>
                          </w:divBdr>
                          <w:divsChild>
                            <w:div w:id="2060393194">
                              <w:marLeft w:val="0"/>
                              <w:marRight w:val="0"/>
                              <w:marTop w:val="0"/>
                              <w:marBottom w:val="0"/>
                              <w:divBdr>
                                <w:top w:val="none" w:sz="0" w:space="0" w:color="auto"/>
                                <w:left w:val="none" w:sz="0" w:space="0" w:color="auto"/>
                                <w:bottom w:val="none" w:sz="0" w:space="0" w:color="auto"/>
                                <w:right w:val="none" w:sz="0" w:space="0" w:color="auto"/>
                              </w:divBdr>
                              <w:divsChild>
                                <w:div w:id="1729645883">
                                  <w:marLeft w:val="0"/>
                                  <w:marRight w:val="0"/>
                                  <w:marTop w:val="0"/>
                                  <w:marBottom w:val="0"/>
                                  <w:divBdr>
                                    <w:top w:val="none" w:sz="0" w:space="0" w:color="auto"/>
                                    <w:left w:val="none" w:sz="0" w:space="0" w:color="auto"/>
                                    <w:bottom w:val="none" w:sz="0" w:space="0" w:color="auto"/>
                                    <w:right w:val="none" w:sz="0" w:space="0" w:color="auto"/>
                                  </w:divBdr>
                                  <w:divsChild>
                                    <w:div w:id="1964385642">
                                      <w:marLeft w:val="0"/>
                                      <w:marRight w:val="0"/>
                                      <w:marTop w:val="0"/>
                                      <w:marBottom w:val="0"/>
                                      <w:divBdr>
                                        <w:top w:val="none" w:sz="0" w:space="0" w:color="auto"/>
                                        <w:left w:val="none" w:sz="0" w:space="0" w:color="auto"/>
                                        <w:bottom w:val="none" w:sz="0" w:space="0" w:color="auto"/>
                                        <w:right w:val="none" w:sz="0" w:space="0" w:color="auto"/>
                                      </w:divBdr>
                                      <w:divsChild>
                                        <w:div w:id="691147974">
                                          <w:marLeft w:val="0"/>
                                          <w:marRight w:val="0"/>
                                          <w:marTop w:val="0"/>
                                          <w:marBottom w:val="0"/>
                                          <w:divBdr>
                                            <w:top w:val="none" w:sz="0" w:space="0" w:color="auto"/>
                                            <w:left w:val="none" w:sz="0" w:space="0" w:color="auto"/>
                                            <w:bottom w:val="none" w:sz="0" w:space="0" w:color="auto"/>
                                            <w:right w:val="none" w:sz="0" w:space="0" w:color="auto"/>
                                          </w:divBdr>
                                          <w:divsChild>
                                            <w:div w:id="819807688">
                                              <w:marLeft w:val="0"/>
                                              <w:marRight w:val="0"/>
                                              <w:marTop w:val="0"/>
                                              <w:marBottom w:val="0"/>
                                              <w:divBdr>
                                                <w:top w:val="none" w:sz="0" w:space="0" w:color="auto"/>
                                                <w:left w:val="none" w:sz="0" w:space="0" w:color="auto"/>
                                                <w:bottom w:val="none" w:sz="0" w:space="0" w:color="auto"/>
                                                <w:right w:val="none" w:sz="0" w:space="0" w:color="auto"/>
                                              </w:divBdr>
                                              <w:divsChild>
                                                <w:div w:id="1134518680">
                                                  <w:marLeft w:val="0"/>
                                                  <w:marRight w:val="0"/>
                                                  <w:marTop w:val="0"/>
                                                  <w:marBottom w:val="0"/>
                                                  <w:divBdr>
                                                    <w:top w:val="none" w:sz="0" w:space="0" w:color="auto"/>
                                                    <w:left w:val="none" w:sz="0" w:space="0" w:color="auto"/>
                                                    <w:bottom w:val="none" w:sz="0" w:space="0" w:color="auto"/>
                                                    <w:right w:val="none" w:sz="0" w:space="0" w:color="auto"/>
                                                  </w:divBdr>
                                                  <w:divsChild>
                                                    <w:div w:id="1249195424">
                                                      <w:marLeft w:val="0"/>
                                                      <w:marRight w:val="0"/>
                                                      <w:marTop w:val="0"/>
                                                      <w:marBottom w:val="0"/>
                                                      <w:divBdr>
                                                        <w:top w:val="none" w:sz="0" w:space="0" w:color="auto"/>
                                                        <w:left w:val="none" w:sz="0" w:space="0" w:color="auto"/>
                                                        <w:bottom w:val="none" w:sz="0" w:space="0" w:color="auto"/>
                                                        <w:right w:val="none" w:sz="0" w:space="0" w:color="auto"/>
                                                      </w:divBdr>
                                                    </w:div>
                                                  </w:divsChild>
                                                </w:div>
                                                <w:div w:id="1390494858">
                                                  <w:marLeft w:val="0"/>
                                                  <w:marRight w:val="0"/>
                                                  <w:marTop w:val="120"/>
                                                  <w:marBottom w:val="0"/>
                                                  <w:divBdr>
                                                    <w:top w:val="none" w:sz="0" w:space="0" w:color="auto"/>
                                                    <w:left w:val="none" w:sz="0" w:space="0" w:color="auto"/>
                                                    <w:bottom w:val="none" w:sz="0" w:space="0" w:color="auto"/>
                                                    <w:right w:val="none" w:sz="0" w:space="0" w:color="auto"/>
                                                  </w:divBdr>
                                                  <w:divsChild>
                                                    <w:div w:id="743840695">
                                                      <w:marLeft w:val="0"/>
                                                      <w:marRight w:val="0"/>
                                                      <w:marTop w:val="0"/>
                                                      <w:marBottom w:val="0"/>
                                                      <w:divBdr>
                                                        <w:top w:val="none" w:sz="0" w:space="0" w:color="auto"/>
                                                        <w:left w:val="none" w:sz="0" w:space="0" w:color="auto"/>
                                                        <w:bottom w:val="none" w:sz="0" w:space="0" w:color="auto"/>
                                                        <w:right w:val="none" w:sz="0" w:space="0" w:color="auto"/>
                                                      </w:divBdr>
                                                    </w:div>
                                                  </w:divsChild>
                                                </w:div>
                                                <w:div w:id="1518421852">
                                                  <w:marLeft w:val="0"/>
                                                  <w:marRight w:val="0"/>
                                                  <w:marTop w:val="120"/>
                                                  <w:marBottom w:val="0"/>
                                                  <w:divBdr>
                                                    <w:top w:val="none" w:sz="0" w:space="0" w:color="auto"/>
                                                    <w:left w:val="none" w:sz="0" w:space="0" w:color="auto"/>
                                                    <w:bottom w:val="none" w:sz="0" w:space="0" w:color="auto"/>
                                                    <w:right w:val="none" w:sz="0" w:space="0" w:color="auto"/>
                                                  </w:divBdr>
                                                  <w:divsChild>
                                                    <w:div w:id="1862159708">
                                                      <w:marLeft w:val="0"/>
                                                      <w:marRight w:val="0"/>
                                                      <w:marTop w:val="0"/>
                                                      <w:marBottom w:val="0"/>
                                                      <w:divBdr>
                                                        <w:top w:val="none" w:sz="0" w:space="0" w:color="auto"/>
                                                        <w:left w:val="none" w:sz="0" w:space="0" w:color="auto"/>
                                                        <w:bottom w:val="none" w:sz="0" w:space="0" w:color="auto"/>
                                                        <w:right w:val="none" w:sz="0" w:space="0" w:color="auto"/>
                                                      </w:divBdr>
                                                    </w:div>
                                                  </w:divsChild>
                                                </w:div>
                                                <w:div w:id="878586966">
                                                  <w:marLeft w:val="0"/>
                                                  <w:marRight w:val="0"/>
                                                  <w:marTop w:val="120"/>
                                                  <w:marBottom w:val="0"/>
                                                  <w:divBdr>
                                                    <w:top w:val="none" w:sz="0" w:space="0" w:color="auto"/>
                                                    <w:left w:val="none" w:sz="0" w:space="0" w:color="auto"/>
                                                    <w:bottom w:val="none" w:sz="0" w:space="0" w:color="auto"/>
                                                    <w:right w:val="none" w:sz="0" w:space="0" w:color="auto"/>
                                                  </w:divBdr>
                                                  <w:divsChild>
                                                    <w:div w:id="915210680">
                                                      <w:marLeft w:val="0"/>
                                                      <w:marRight w:val="0"/>
                                                      <w:marTop w:val="0"/>
                                                      <w:marBottom w:val="0"/>
                                                      <w:divBdr>
                                                        <w:top w:val="none" w:sz="0" w:space="0" w:color="auto"/>
                                                        <w:left w:val="none" w:sz="0" w:space="0" w:color="auto"/>
                                                        <w:bottom w:val="none" w:sz="0" w:space="0" w:color="auto"/>
                                                        <w:right w:val="none" w:sz="0" w:space="0" w:color="auto"/>
                                                      </w:divBdr>
                                                    </w:div>
                                                    <w:div w:id="2062972100">
                                                      <w:marLeft w:val="0"/>
                                                      <w:marRight w:val="0"/>
                                                      <w:marTop w:val="0"/>
                                                      <w:marBottom w:val="0"/>
                                                      <w:divBdr>
                                                        <w:top w:val="none" w:sz="0" w:space="0" w:color="auto"/>
                                                        <w:left w:val="none" w:sz="0" w:space="0" w:color="auto"/>
                                                        <w:bottom w:val="none" w:sz="0" w:space="0" w:color="auto"/>
                                                        <w:right w:val="none" w:sz="0" w:space="0" w:color="auto"/>
                                                      </w:divBdr>
                                                    </w:div>
                                                    <w:div w:id="534927493">
                                                      <w:marLeft w:val="0"/>
                                                      <w:marRight w:val="0"/>
                                                      <w:marTop w:val="0"/>
                                                      <w:marBottom w:val="0"/>
                                                      <w:divBdr>
                                                        <w:top w:val="none" w:sz="0" w:space="0" w:color="auto"/>
                                                        <w:left w:val="none" w:sz="0" w:space="0" w:color="auto"/>
                                                        <w:bottom w:val="none" w:sz="0" w:space="0" w:color="auto"/>
                                                        <w:right w:val="none" w:sz="0" w:space="0" w:color="auto"/>
                                                      </w:divBdr>
                                                    </w:div>
                                                    <w:div w:id="2071805198">
                                                      <w:marLeft w:val="0"/>
                                                      <w:marRight w:val="0"/>
                                                      <w:marTop w:val="0"/>
                                                      <w:marBottom w:val="0"/>
                                                      <w:divBdr>
                                                        <w:top w:val="none" w:sz="0" w:space="0" w:color="auto"/>
                                                        <w:left w:val="none" w:sz="0" w:space="0" w:color="auto"/>
                                                        <w:bottom w:val="none" w:sz="0" w:space="0" w:color="auto"/>
                                                        <w:right w:val="none" w:sz="0" w:space="0" w:color="auto"/>
                                                      </w:divBdr>
                                                    </w:div>
                                                    <w:div w:id="1633056534">
                                                      <w:marLeft w:val="0"/>
                                                      <w:marRight w:val="0"/>
                                                      <w:marTop w:val="0"/>
                                                      <w:marBottom w:val="0"/>
                                                      <w:divBdr>
                                                        <w:top w:val="none" w:sz="0" w:space="0" w:color="auto"/>
                                                        <w:left w:val="none" w:sz="0" w:space="0" w:color="auto"/>
                                                        <w:bottom w:val="none" w:sz="0" w:space="0" w:color="auto"/>
                                                        <w:right w:val="none" w:sz="0" w:space="0" w:color="auto"/>
                                                      </w:divBdr>
                                                    </w:div>
                                                  </w:divsChild>
                                                </w:div>
                                                <w:div w:id="673533535">
                                                  <w:marLeft w:val="0"/>
                                                  <w:marRight w:val="0"/>
                                                  <w:marTop w:val="120"/>
                                                  <w:marBottom w:val="0"/>
                                                  <w:divBdr>
                                                    <w:top w:val="none" w:sz="0" w:space="0" w:color="auto"/>
                                                    <w:left w:val="none" w:sz="0" w:space="0" w:color="auto"/>
                                                    <w:bottom w:val="none" w:sz="0" w:space="0" w:color="auto"/>
                                                    <w:right w:val="none" w:sz="0" w:space="0" w:color="auto"/>
                                                  </w:divBdr>
                                                  <w:divsChild>
                                                    <w:div w:id="18445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La_Violence_et_le_Sacr%C3%A9" TargetMode="External"/><Relationship Id="rId21" Type="http://schemas.openxmlformats.org/officeDocument/2006/relationships/hyperlink" Target="http://benjamin.lisan.free.fr/jardin.secret/EcritsPolitiquesetPhilosophiques/SurIslam/les_croyances_a_l-epreuve_de_l-esprit_critique_avec_images.htm" TargetMode="External"/><Relationship Id="rId42" Type="http://schemas.openxmlformats.org/officeDocument/2006/relationships/image" Target="media/image4.jpeg"/><Relationship Id="rId47" Type="http://schemas.openxmlformats.org/officeDocument/2006/relationships/hyperlink" Target="https://www.facebook.com/benjamin.lisant?__cft__%5b0%5d=AZVC7_ajhR_LMS2kZZ_c8aDqRacGCDPV3bkMsk_wh-sMKVmU7oQLF_gpK6Xo_AUAEirr2qGXQ4aF4Qy9BjonitmGOTJ4nbD6Tohyoh0Fa9p8K3A1tyovqklcrf0ETKVmm3kxRzRfx-ydzCsbby6_n17S&amp;__tn__=R%5d-R" TargetMode="External"/><Relationship Id="rId63"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68" Type="http://schemas.openxmlformats.org/officeDocument/2006/relationships/hyperlink" Target="https://l.facebook.com/l.php?u=https%3A%2F%2Ffr.wikipedia.org%2Fwiki%2FRomano-africain%3Ffbclid%3DIwAR1f8Wuy_4nrYlDLE9xk5er1Oi8j6w7eH_ho5v7B1jIcw1CCP-hFsk7ch8s&amp;h=AT1sOmSoCKtPyOKWomfIckTK0haxXIRmHEc8t08_TZT5ju3Dm20Mfen0N-YI_95rPUwc64E1TpD3Ip33K2LfdepCDhmcN0Pyfg8F-CW-_10uFBDrMNpE9ATcaKDL9r_vSNhP1xUl38GQikodwbk2aghPpCuIHbQM&amp;__tn__=R%5d-R&amp;c%5b0%5d=AT35j-BloWD3ezsvb-RxnYJ-bG1SkeKvzwBu0318uNFh0FgBhtlPQRJR60ek4NEXBHlNVokgTB3JG8pYTj-giPhYF8DfE1VnVN7tjbdVqvM2gqQmCfa4C42yiDNBWJj7MC3tbvqzL7U0EaVxJdNSGNVKOFLw_x1roWheS-YV_CkSfLaoZ3o" TargetMode="External"/><Relationship Id="rId84" Type="http://schemas.openxmlformats.org/officeDocument/2006/relationships/hyperlink" Target="https://www.facebook.com/ismaila.bakouan?comment_id=Y29tbWVudDoxNzA2MjA0MDQ5ODcxNDg5XzEzODgzMjIwODg0MzcxMDM%3D&amp;__cft__%5b0%5d=AZVC7_ajhR_LMS2kZZ_c8aDqRacGCDPV3bkMsk_wh-sMKVmU7oQLF_gpK6Xo_AUAEirr2qGXQ4aF4Qy9BjonitmGOTJ4nbD6Tohyoh0Fa9p8K3A1tyovqklcrf0ETKVmm3kxRzRfx-ydzCsbby6_n17S&amp;__tn__=R%5d-R" TargetMode="External"/><Relationship Id="rId89" Type="http://schemas.openxmlformats.org/officeDocument/2006/relationships/hyperlink" Target="https://www.facebook.com/photo.php?fbid=1707470736411487&amp;set=p.1707470736411487&amp;type=3&amp;__cft__%5b0%5d=AZVtLaPwyxvUGHYrEMmLpRqNJjQ35JrOb4QXFYjChMZxbC2CRZtugCCWOIt5uyHESjPO270KGKtqBEHEKw12Rd-NILf4AY7alHwfDmm_hCxCTbzVa_zc2VNLsdd94tszPyBSEZk-T0k7D0HL0_tge7m8&amp;__tn__=R%5d-R" TargetMode="External"/><Relationship Id="rId7" Type="http://schemas.openxmlformats.org/officeDocument/2006/relationships/endnotes" Target="endnotes.xml"/><Relationship Id="rId71" Type="http://schemas.openxmlformats.org/officeDocument/2006/relationships/hyperlink" Target="https://www.facebook.com/ismaila.bakouan?comment_id=Y29tbWVudDoxNzA2MjA0MDQ5ODcxNDg5XzEwMDczNjgxOTAzMzg2NDM%3D&amp;__cft__%5b0%5d=AZVC7_ajhR_LMS2kZZ_c8aDqRacGCDPV3bkMsk_wh-sMKVmU7oQLF_gpK6Xo_AUAEirr2qGXQ4aF4Qy9BjonitmGOTJ4nbD6Tohyoh0Fa9p8K3A1tyovqklcrf0ETKVmm3kxRzRfx-ydzCsbby6_n17S&amp;__tn__=R%5d-R" TargetMode="External"/><Relationship Id="rId92"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benjamin.lisan.free.fr/jardin.secret/EcritsPolitiquesetPhilosophiques/SurIslam/liste-des-versets-et-hadiths-antijuifs-et-antichretiens-dans-le-coran.htm" TargetMode="External"/><Relationship Id="rId29" Type="http://schemas.openxmlformats.org/officeDocument/2006/relationships/hyperlink" Target="https://www.facebook.com/ismaila.bakouan?comment_id=Y29tbWVudDoxNzA2MjA0MDQ5ODcxNDg5XzM4NDM4NzkwNDExNTkyOA%3D%3D&amp;__cft__%5b0%5d=AZVC7_ajhR_LMS2kZZ_c8aDqRacGCDPV3bkMsk_wh-sMKVmU7oQLF_gpK6Xo_AUAEirr2qGXQ4aF4Qy9BjonitmGOTJ4nbD6Tohyoh0Fa9p8K3A1tyovqklcrf0ETKVmm3kxRzRfx-ydzCsbby6_n17S&amp;__tn__=R%5d-R" TargetMode="External"/><Relationship Id="rId107" Type="http://schemas.openxmlformats.org/officeDocument/2006/relationships/fontTable" Target="fontTable.xml"/><Relationship Id="rId11" Type="http://schemas.openxmlformats.org/officeDocument/2006/relationships/hyperlink" Target="https://fr.wikipedia.org/wiki/L%27%C3%89chec_d%27une_proph%C3%A9tie" TargetMode="External"/><Relationship Id="rId24" Type="http://schemas.openxmlformats.org/officeDocument/2006/relationships/hyperlink" Target="http://benjamin.lisan.free.fr/jardin.secret/EcritsPolitiquesetPhilosophiques/SurIslam/dieu_a_raison_contre_la_science.htm" TargetMode="External"/><Relationship Id="rId32" Type="http://schemas.openxmlformats.org/officeDocument/2006/relationships/hyperlink" Target="https://youtu.be/PvnAAlGbvKc?si=t6AA9Es93uASTVif&amp;fbclid=IwAR2gRB_beEyT__-vR-9Qhhno8HmWYfvqV5hMJOudkOMXnJf9fPm-G3niVlo" TargetMode="External"/><Relationship Id="rId37" Type="http://schemas.openxmlformats.org/officeDocument/2006/relationships/hyperlink" Target="https://www.facebook.com/benjamin.lisant?comment_id=Y29tbWVudDoxNzA2MjA0MDQ5ODcxNDg5XzI2OTM1NDk4OTEzMzI4Mw%3D%3D&amp;__cft__%5b0%5d=AZVC7_ajhR_LMS2kZZ_c8aDqRacGCDPV3bkMsk_wh-sMKVmU7oQLF_gpK6Xo_AUAEirr2qGXQ4aF4Qy9BjonitmGOTJ4nbD6Tohyoh0Fa9p8K3A1tyovqklcrf0ETKVmm3kxRzRfx-ydzCsbby6_n17S&amp;__tn__=R%5d-R" TargetMode="External"/><Relationship Id="rId40" Type="http://schemas.openxmlformats.org/officeDocument/2006/relationships/hyperlink" Target="https://l.facebook.com/l.php?u=https%3A%2F%2Ffr.wikipedia.org%2Fwiki%2FL%25C3%25A9opold_II_(roi_des_Belges)%3Ffbclid%3DIwAR0cP4vMYVuj9h5j7ODfNGZc3FNqRwczQUD3_Qv9bs5qJspgDMOFt71BtPo&amp;h=AT2AWVnGYT8pXKnJLIJZfHjZSVY14TN2Xiw0txs6s9eI1KWCMXtvkgQl6jkzIEPahzFyb06VMd8hISu0JVuvbUlvaB9sbEICHIlxjvDDi9BCmkdvGLNGRdtP-jvRXXvK22vJ6JYvAjcurzxiApjV&amp;__tn__=R%5d-R&amp;c%5b0%5d=AT35j-BloWD3ezsvb-RxnYJ-bG1SkeKvzwBu0318uNFh0FgBhtlPQRJR60ek4NEXBHlNVokgTB3JG8pYTj-giPhYF8DfE1VnVN7tjbdVqvM2gqQmCfa4C42yiDNBWJj7MC3tbvqzL7U0EaVxJdNSGNVKOFLw_x1roWheS-YV_CkSfLaoZ3o" TargetMode="External"/><Relationship Id="rId45"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53" Type="http://schemas.openxmlformats.org/officeDocument/2006/relationships/hyperlink" Target="https://www.facebook.com/benjamin.lisant?comment_id=Y29tbWVudDoxNzA2MjA0MDQ5ODcxNDg5XzM0NDEwMjE5NTAwMzE1MQ%3D%3D&amp;__cft__%5b0%5d=AZVC7_ajhR_LMS2kZZ_c8aDqRacGCDPV3bkMsk_wh-sMKVmU7oQLF_gpK6Xo_AUAEirr2qGXQ4aF4Qy9BjonitmGOTJ4nbD6Tohyoh0Fa9p8K3A1tyovqklcrf0ETKVmm3kxRzRfx-ydzCsbby6_n17S&amp;__tn__=R%5d-R" TargetMode="External"/><Relationship Id="rId58" Type="http://schemas.openxmlformats.org/officeDocument/2006/relationships/image" Target="media/image6.jpeg"/><Relationship Id="rId66" Type="http://schemas.openxmlformats.org/officeDocument/2006/relationships/hyperlink" Target="https://l.facebook.com/l.php?u=https%3A%2F%2Ffr.wikipedia.org%2Fwiki%2FOqba_Ibn_Nafi_al-Fihri%3Ffbclid%3DIwAR016mAwW8BAq78_NYdUyt3SIC-knLfRYDjuTziUS8MdWCIryjpWmml3xq8&amp;h=AT116QBvxnz0Z7cHemTIW6_pZM2uWzSiliz7VwkQrFMCMV2mzhbTLH1o2eaZ78wic7QiR6SGwxuxXAobayaVxbMfVkolHFYR2OCAk7QTEOa-Hobcc0_VLXiyJyD2gZBjJbLyjVFoAFZiBjK_W6Bf&amp;__tn__=R%5d-R&amp;c%5b0%5d=AT35j-BloWD3ezsvb-RxnYJ-bG1SkeKvzwBu0318uNFh0FgBhtlPQRJR60ek4NEXBHlNVokgTB3JG8pYTj-giPhYF8DfE1VnVN7tjbdVqvM2gqQmCfa4C42yiDNBWJj7MC3tbvqzL7U0EaVxJdNSGNVKOFLw_x1roWheS-YV_CkSfLaoZ3o" TargetMode="External"/><Relationship Id="rId74" Type="http://schemas.openxmlformats.org/officeDocument/2006/relationships/hyperlink" Target="https://www.facebook.com/benjamin.lisant?__cft__%5b0%5d=AZVC7_ajhR_LMS2kZZ_c8aDqRacGCDPV3bkMsk_wh-sMKVmU7oQLF_gpK6Xo_AUAEirr2qGXQ4aF4Qy9BjonitmGOTJ4nbD6Tohyoh0Fa9p8K3A1tyovqklcrf0ETKVmm3kxRzRfx-ydzCsbby6_n17S&amp;__tn__=R%5d-R" TargetMode="External"/><Relationship Id="rId79" Type="http://schemas.openxmlformats.org/officeDocument/2006/relationships/hyperlink" Target="https://www.facebook.com/benjamin.lisant?comment_id=Y29tbWVudDoxNzA2MjA0MDQ5ODcxNDg5XzMyODU2OTU0OTk0NjAwMg%3D%3D&amp;__cft__%5b0%5d=AZVC7_ajhR_LMS2kZZ_c8aDqRacGCDPV3bkMsk_wh-sMKVmU7oQLF_gpK6Xo_AUAEirr2qGXQ4aF4Qy9BjonitmGOTJ4nbD6Tohyoh0Fa9p8K3A1tyovqklcrf0ETKVmm3kxRzRfx-ydzCsbby6_n17S&amp;__tn__=R%5d-R" TargetMode="External"/><Relationship Id="rId87" Type="http://schemas.openxmlformats.org/officeDocument/2006/relationships/image" Target="media/image9.jpeg"/><Relationship Id="rId102" Type="http://schemas.openxmlformats.org/officeDocument/2006/relationships/hyperlink" Target="https://fr.wikipedia.org/wiki/Terrorisme_islamiste" TargetMode="External"/><Relationship Id="rId5" Type="http://schemas.openxmlformats.org/officeDocument/2006/relationships/webSettings" Target="webSettings.xml"/><Relationship Id="rId61" Type="http://schemas.openxmlformats.org/officeDocument/2006/relationships/hyperlink" Target="https://www.facebook.com/benjamin.lisant?__cft__%5b0%5d=AZVC7_ajhR_LMS2kZZ_c8aDqRacGCDPV3bkMsk_wh-sMKVmU7oQLF_gpK6Xo_AUAEirr2qGXQ4aF4Qy9BjonitmGOTJ4nbD6Tohyoh0Fa9p8K3A1tyovqklcrf0ETKVmm3kxRzRfx-ydzCsbby6_n17S&amp;__tn__=R%5d-R" TargetMode="External"/><Relationship Id="rId82" Type="http://schemas.openxmlformats.org/officeDocument/2006/relationships/image" Target="media/image8.jpeg"/><Relationship Id="rId90" Type="http://schemas.openxmlformats.org/officeDocument/2006/relationships/image" Target="media/image10.jpeg"/><Relationship Id="rId95" Type="http://schemas.openxmlformats.org/officeDocument/2006/relationships/image" Target="media/image14.png"/><Relationship Id="rId19" Type="http://schemas.openxmlformats.org/officeDocument/2006/relationships/hyperlink" Target="https://fr.wikipedia.org/wiki/L%27Archipel_du_Goulag" TargetMode="External"/><Relationship Id="rId14" Type="http://schemas.openxmlformats.org/officeDocument/2006/relationships/hyperlink" Target="https://www.amazon.fr/dp/B0971TCC4G" TargetMode="External"/><Relationship Id="rId22" Type="http://schemas.openxmlformats.org/officeDocument/2006/relationships/hyperlink" Target="http://benjamin.lisan.free.fr/jardin.secret/EcritsPolitiquesetPhilosophiques/philosphique/danger_de_la_sacralisation_intolerante_des_hommes_textes_et_recits_historiques.htm" TargetMode="External"/><Relationship Id="rId27" Type="http://schemas.openxmlformats.org/officeDocument/2006/relationships/hyperlink" Target="https://fr.wikipedia.org/wiki/Sacr%C3%A9" TargetMode="External"/><Relationship Id="rId30" Type="http://schemas.openxmlformats.org/officeDocument/2006/relationships/hyperlink" Target="https://youtu.be/PvnAAlGbvKc?si=t6AA9Es93uASTVif&amp;fbclid=IwAR14QxUKlfbgHe7GzAT8BcdVbxKFw7mWP50p9_xTZFBxNtgntUpf3NUc85Y" TargetMode="External"/><Relationship Id="rId35" Type="http://schemas.openxmlformats.org/officeDocument/2006/relationships/image" Target="media/image3.jpeg"/><Relationship Id="rId43" Type="http://schemas.openxmlformats.org/officeDocument/2006/relationships/hyperlink" Target="https://fr.wikipedia.org/wiki/Commission_d%27enqu%C3%AAte_sur_les_exactions_commises_dans_l%27%C3%89tat_ind%C3%A9pendant_du_Congo?fbclid=IwAR14QxUKlfbgHe7GzAT8BcdVbxKFw7mWP50p9_xTZFBxNtgntUpf3NUc85Y" TargetMode="External"/><Relationship Id="rId48" Type="http://schemas.openxmlformats.org/officeDocument/2006/relationships/hyperlink" Target="https://www.facebook.com/ismaila.bakouan?comment_id=Y29tbWVudDoxNzA2MjA0MDQ5ODcxNDg5XzczOTcyMjg4NDMyMzk4OA%3D%3D&amp;__cft__%5b0%5d=AZVC7_ajhR_LMS2kZZ_c8aDqRacGCDPV3bkMsk_wh-sMKVmU7oQLF_gpK6Xo_AUAEirr2qGXQ4aF4Qy9BjonitmGOTJ4nbD6Tohyoh0Fa9p8K3A1tyovqklcrf0ETKVmm3kxRzRfx-ydzCsbby6_n17S&amp;__tn__=R%5d-R" TargetMode="External"/><Relationship Id="rId56" Type="http://schemas.openxmlformats.org/officeDocument/2006/relationships/hyperlink" Target="https://l.facebook.com/l.php?u=https%3A%2F%2Ffr.wikipedia.org%2Fwiki%2FChronologie_du_g%25C3%25A9nocide_arm%25C3%25A9nien%3Ffbclid%3DIwAR1UhAxknkskZZBO6WXF-3hkaedTIrVlGQ-4Upgv_i-03azKcojxY8x0RJw&amp;h=AT29p5piTY-3vwZIieoYBUGvCyGm4XULn6-VeCBt6r6F082Ix0x4A7jO2QR-Fq_3SGwS0WSjCSjL0mDCUVjkzaPMXpU6RmOmsaE1olrs4Caa94M0jBWybVXEo4J_6VG0vw70zt4NNVm0HlmBnzAR&amp;__tn__=R%5d-R&amp;c%5b0%5d=AT35j-BloWD3ezsvb-RxnYJ-bG1SkeKvzwBu0318uNFh0FgBhtlPQRJR60ek4NEXBHlNVokgTB3JG8pYTj-giPhYF8DfE1VnVN7tjbdVqvM2gqQmCfa4C42yiDNBWJj7MC3tbvqzL7U0EaVxJdNSGNVKOFLw_x1roWheS-YV_CkSfLaoZ3o" TargetMode="External"/><Relationship Id="rId64" Type="http://schemas.openxmlformats.org/officeDocument/2006/relationships/hyperlink" Target="https://l.facebook.com/l.php?u=https%3A%2F%2Ffr.wikipedia.org%2Fwiki%2FRomano-africain%3Ffbclid%3DIwAR0Bvm2LPzThvClhlmDZO5689cVcTpd4K7krnXLVuuxT7jFvcLgkBdJyDHM&amp;h=AT3iVG4X6TTSowJl635zE0wWQr1rapxs1y2DiXMWnpFeGe18yJ3B_q7fuB8brRsTiSfpilbIV0UU9QcTtLMJCkPuli6Pt95c4SoplTK5shrVJe2Pyr-GX3eWa0CHOlSwSPviv4-aR2A48HVnekU3&amp;__tn__=R%5d-R&amp;c%5b0%5d=AT35j-BloWD3ezsvb-RxnYJ-bG1SkeKvzwBu0318uNFh0FgBhtlPQRJR60ek4NEXBHlNVokgTB3JG8pYTj-giPhYF8DfE1VnVN7tjbdVqvM2gqQmCfa4C42yiDNBWJj7MC3tbvqzL7U0EaVxJdNSGNVKOFLw_x1roWheS-YV_CkSfLaoZ3o" TargetMode="External"/><Relationship Id="rId69" Type="http://schemas.openxmlformats.org/officeDocument/2006/relationships/hyperlink" Target="https://www.facebook.com/benjamin.lisant?comment_id=Y29tbWVudDoxNzA2MjA0MDQ5ODcxNDg5XzM1NjQ3NzM1MjcxMjk0NjQ%3D&amp;__cft__%5b0%5d=AZVC7_ajhR_LMS2kZZ_c8aDqRacGCDPV3bkMsk_wh-sMKVmU7oQLF_gpK6Xo_AUAEirr2qGXQ4aF4Qy9BjonitmGOTJ4nbD6Tohyoh0Fa9p8K3A1tyovqklcrf0ETKVmm3kxRzRfx-ydzCsbby6_n17S&amp;__tn__=R%5d-R" TargetMode="External"/><Relationship Id="rId77" Type="http://schemas.openxmlformats.org/officeDocument/2006/relationships/hyperlink" Target="https://www.facebook.com/ismaila.bakouan?comment_id=Y29tbWVudDoxNzA2MjA0MDQ5ODcxNDg5XzEwNzYwMjgwNjAyNDUwMzY%3D&amp;__cft__%5b0%5d=AZVC7_ajhR_LMS2kZZ_c8aDqRacGCDPV3bkMsk_wh-sMKVmU7oQLF_gpK6Xo_AUAEirr2qGXQ4aF4Qy9BjonitmGOTJ4nbD6Tohyoh0Fa9p8K3A1tyovqklcrf0ETKVmm3kxRzRfx-ydzCsbby6_n17S&amp;__tn__=R%5d-R" TargetMode="External"/><Relationship Id="rId100" Type="http://schemas.openxmlformats.org/officeDocument/2006/relationships/image" Target="media/image18.jpeg"/><Relationship Id="rId105" Type="http://schemas.openxmlformats.org/officeDocument/2006/relationships/hyperlink" Target="https://fr.wikipedia.org/wiki/%C3%89meutes_cons%C3%A9cutives_%C3%A0_la_mort_de_Nahel_Merzouk" TargetMode="External"/><Relationship Id="rId8" Type="http://schemas.openxmlformats.org/officeDocument/2006/relationships/hyperlink" Target="http://www.lemonde.fr/climat/article/2017/12/18/climat-on-ne-mesure-pas-l-ampleur-du-danger_5231300_1652612.html" TargetMode="External"/><Relationship Id="rId51" Type="http://schemas.openxmlformats.org/officeDocument/2006/relationships/image" Target="media/image5.jpeg"/><Relationship Id="rId72" Type="http://schemas.openxmlformats.org/officeDocument/2006/relationships/hyperlink" Target="https://www.facebook.com/benjamin.lisant?__cft__%5b0%5d=AZVC7_ajhR_LMS2kZZ_c8aDqRacGCDPV3bkMsk_wh-sMKVmU7oQLF_gpK6Xo_AUAEirr2qGXQ4aF4Qy9BjonitmGOTJ4nbD6Tohyoh0Fa9p8K3A1tyovqklcrf0ETKVmm3kxRzRfx-ydzCsbby6_n17S&amp;__tn__=R%5d-R" TargetMode="External"/><Relationship Id="rId80"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85" Type="http://schemas.openxmlformats.org/officeDocument/2006/relationships/hyperlink" Target="https://www.facebook.com/benjamin.lisant?__cft__%5b0%5d=AZVC7_ajhR_LMS2kZZ_c8aDqRacGCDPV3bkMsk_wh-sMKVmU7oQLF_gpK6Xo_AUAEirr2qGXQ4aF4Qy9BjonitmGOTJ4nbD6Tohyoh0Fa9p8K3A1tyovqklcrf0ETKVmm3kxRzRfx-ydzCsbby6_n17S&amp;__tn__=R%5d-R" TargetMode="External"/><Relationship Id="rId93" Type="http://schemas.openxmlformats.org/officeDocument/2006/relationships/image" Target="media/image12.png"/><Relationship Id="rId98" Type="http://schemas.openxmlformats.org/officeDocument/2006/relationships/hyperlink" Target="https://fr.wikipedia.org/wiki/G%C3%A9nocide_assyrien" TargetMode="External"/><Relationship Id="rId3" Type="http://schemas.openxmlformats.org/officeDocument/2006/relationships/styles" Target="styles.xml"/><Relationship Id="rId12" Type="http://schemas.openxmlformats.org/officeDocument/2006/relationships/hyperlink" Target="http://benjamin.lisan.free.fr/jardin.secret/EcritsPolitiquesetPhilosophiques/philosphique/petites_reflexions_sur_le_fanatisme.htm" TargetMode="External"/><Relationship Id="rId17" Type="http://schemas.openxmlformats.org/officeDocument/2006/relationships/hyperlink" Target="http://benjamin.lisan.free.fr/jardin.secret/EcritsPolitiquesetPhilosophiques/SurIslam/antisemitisme-musulman.htm" TargetMode="External"/><Relationship Id="rId25" Type="http://schemas.openxmlformats.org/officeDocument/2006/relationships/hyperlink" Target="https://www.sciencesetavenir.fr/sante/cerveau-et-psy/religion-prier-implique-les-memes-zones-du-cerveau-que-la-drogue-ou-le-sexe_108501" TargetMode="External"/><Relationship Id="rId33" Type="http://schemas.openxmlformats.org/officeDocument/2006/relationships/hyperlink" Target="https://www.facebook.com/ismaila.bakouan?comment_id=Y29tbWVudDoxNzA2MjA0MDQ5ODcxNDg5XzE1MDE3OTQ5NTcwNTk4Mjc%3D&amp;__cft__%5b0%5d=AZVC7_ajhR_LMS2kZZ_c8aDqRacGCDPV3bkMsk_wh-sMKVmU7oQLF_gpK6Xo_AUAEirr2qGXQ4aF4Qy9BjonitmGOTJ4nbD6Tohyoh0Fa9p8K3A1tyovqklcrf0ETKVmm3kxRzRfx-ydzCsbby6_n17S&amp;__tn__=R%5d-R" TargetMode="External"/><Relationship Id="rId38"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46" Type="http://schemas.openxmlformats.org/officeDocument/2006/relationships/hyperlink" Target="https://www.facebook.com/ismaila.bakouan?comment_id=Y29tbWVudDoxNzA2MjA0MDQ5ODcxNDg5Xzg1MjI0NTc2NjY3NTE3Mw%3D%3D&amp;__cft__%5b0%5d=AZVC7_ajhR_LMS2kZZ_c8aDqRacGCDPV3bkMsk_wh-sMKVmU7oQLF_gpK6Xo_AUAEirr2qGXQ4aF4Qy9BjonitmGOTJ4nbD6Tohyoh0Fa9p8K3A1tyovqklcrf0ETKVmm3kxRzRfx-ydzCsbby6_n17S&amp;__tn__=R%5d-R" TargetMode="External"/><Relationship Id="rId59" Type="http://schemas.openxmlformats.org/officeDocument/2006/relationships/hyperlink" Target="https://fr.wikipedia.org/wiki/G%C3%A9nocide_arm%C3%A9nien?fbclid=IwAR0Bvm2LPzThvClhlmDZO5689cVcTpd4K7krnXLVuuxT7jFvcLgkBdJyDHM" TargetMode="External"/><Relationship Id="rId67" Type="http://schemas.openxmlformats.org/officeDocument/2006/relationships/image" Target="media/image7.jpeg"/><Relationship Id="rId103" Type="http://schemas.openxmlformats.org/officeDocument/2006/relationships/image" Target="media/image19.jpeg"/><Relationship Id="rId108" Type="http://schemas.openxmlformats.org/officeDocument/2006/relationships/theme" Target="theme/theme1.xml"/><Relationship Id="rId20" Type="http://schemas.openxmlformats.org/officeDocument/2006/relationships/hyperlink" Target="http://benjamin.lisan.free.fr/jardin.secret/EcritsPolitiquesetPhilosophiques/politiques/le_developpement_de_mon_esprit_critique_envers_le_communisme.htm" TargetMode="External"/><Relationship Id="rId41" Type="http://schemas.openxmlformats.org/officeDocument/2006/relationships/hyperlink" Target="https://l.facebook.com/l.php?u=https%3A%2F%2Fwww.lequotidiendelart.com%2Farticles%2F23989-le-mus%25C3%25A9e-national-de-l-histoire-de-l-immigration-tente-de-faire-sa-mue.html%3Ffbclid%3DIwAR22eSd7asx19ytvxp_rP7uObNaotsFi24gESbCH3IH7-7Gik6yEKpNqbZY&amp;h=AT0s5TtU-Cwlz_-ndCX2GNdwpnPIVWhgdfcvVsP1I2JbpwE87_XHZqHCxPME4psQbQNZmyzbsHkrzqExitV_PugrxELimoeUAI1gUB1-6JFuZWtMroSM2gCAKxujKSDCd1asSbNYdMDCL6M3UH3H&amp;__tn__=R%5d-R&amp;c%5b0%5d=AT35j-BloWD3ezsvb-RxnYJ-bG1SkeKvzwBu0318uNFh0FgBhtlPQRJR60ek4NEXBHlNVokgTB3JG8pYTj-giPhYF8DfE1VnVN7tjbdVqvM2gqQmCfa4C42yiDNBWJj7MC3tbvqzL7U0EaVxJdNSGNVKOFLw_x1roWheS-YV_CkSfLaoZ3o" TargetMode="External"/><Relationship Id="rId54"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62" Type="http://schemas.openxmlformats.org/officeDocument/2006/relationships/hyperlink" Target="https://www.facebook.com/benjamin.lisant?comment_id=Y29tbWVudDoxNzA2MjA0MDQ5ODcxNDg5XzY3OTc0MjA0NzYwNTE3NA%3D%3D&amp;__cft__%5b0%5d=AZVC7_ajhR_LMS2kZZ_c8aDqRacGCDPV3bkMsk_wh-sMKVmU7oQLF_gpK6Xo_AUAEirr2qGXQ4aF4Qy9BjonitmGOTJ4nbD6Tohyoh0Fa9p8K3A1tyovqklcrf0ETKVmm3kxRzRfx-ydzCsbby6_n17S&amp;__tn__=R%5d-R" TargetMode="External"/><Relationship Id="rId70"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75" Type="http://schemas.openxmlformats.org/officeDocument/2006/relationships/hyperlink" Target="https://www.facebook.com/benjamin.lisant?comment_id=Y29tbWVudDoxNzA2MjA0MDQ5ODcxNDg5XzEzNDI0MjkxMzMwNDg0MDA%3D&amp;__cft__%5b0%5d=AZVC7_ajhR_LMS2kZZ_c8aDqRacGCDPV3bkMsk_wh-sMKVmU7oQLF_gpK6Xo_AUAEirr2qGXQ4aF4Qy9BjonitmGOTJ4nbD6Tohyoh0Fa9p8K3A1tyovqklcrf0ETKVmm3kxRzRfx-ydzCsbby6_n17S&amp;__tn__=R%5d-R" TargetMode="External"/><Relationship Id="rId83" Type="http://schemas.openxmlformats.org/officeDocument/2006/relationships/hyperlink" Target="https://l.facebook.com/l.php?u=https%3A%2F%2Fwww.imprescriptible.fr%2F%3Ffbclid%3DIwAR2TEmrz9ECuEwKlUxHw01FvXVKwk0UFL14FbStLpi1vUpZFLjZDqMsx9f8&amp;h=AT3ruRlmpfAls5LG9BmfrCaLvVZZZtDpIfKMUGoMrzobiD77pO1j1n0cdD1nZqBIPNmF_yklrur6Pk_I5NNhqT0LC6vKjNnGD9Cj7mGO3_YozrLnSU37N5XBVgHAOfzy81XRWcqCDMAdsoO3t0E0V2iNFMBPMKoU&amp;__tn__=R%5d-R&amp;c%5b0%5d=AT35j-BloWD3ezsvb-RxnYJ-bG1SkeKvzwBu0318uNFh0FgBhtlPQRJR60ek4NEXBHlNVokgTB3JG8pYTj-giPhYF8DfE1VnVN7tjbdVqvM2gqQmCfa4C42yiDNBWJj7MC3tbvqzL7U0EaVxJdNSGNVKOFLw_x1roWheS-YV_CkSfLaoZ3o" TargetMode="External"/><Relationship Id="rId88" Type="http://schemas.openxmlformats.org/officeDocument/2006/relationships/hyperlink" Target="https://www.facebook.com/groups/552355473268141/user/100014457301620/?__cft__%5b0%5d=AZVtLaPwyxvUGHYrEMmLpRqNJjQ35JrOb4QXFYjChMZxbC2CRZtugCCWOIt5uyHESjPO270KGKtqBEHEKw12Rd-NILf4AY7alHwfDmm_hCxCTbzVa_zc2VNLsdd94tszPyBSEZk-T0k7D0HL0_tge7m8&amp;__tn__=R%5d-R" TargetMode="External"/><Relationship Id="rId91" Type="http://schemas.openxmlformats.org/officeDocument/2006/relationships/hyperlink" Target="https://www.facebook.com/groups/552355473268141/user/100014457301620/?__cft__%5b0%5d=AZVtLaPwyxvUGHYrEMmLpRqNJjQ35JrOb4QXFYjChMZxbC2CRZtugCCWOIt5uyHESjPO270KGKtqBEHEKw12Rd-NILf4AY7alHwfDmm_hCxCTbzVa_zc2VNLsdd94tszPyBSEZk-T0k7D0HL0_tge7m8&amp;__tn__=R%5d-R" TargetMode="External"/><Relationship Id="rId96"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c-developpement-durable.org/livres/Petit_guide_de_dcryDownloadable_Proof2.PDF" TargetMode="External"/><Relationship Id="rId23" Type="http://schemas.openxmlformats.org/officeDocument/2006/relationships/hyperlink" Target="http://benjamin.lisan.free.fr/jardin.secret/EcritsPolitiquesetPhilosophiques/SurIslam/doutes_face_aux_assertions_religieuses.htm" TargetMode="External"/><Relationship Id="rId28" Type="http://schemas.openxmlformats.org/officeDocument/2006/relationships/hyperlink" Target="https://www.facebook.com/maelle.pascaud.1?comment_id=Y29tbWVudDoxNzA2MjA0MDQ5ODcxNDg5XzMyMjA3NDIyMzk4MjEzNw%3D%3D&amp;__cft__%5b0%5d=AZVC7_ajhR_LMS2kZZ_c8aDqRacGCDPV3bkMsk_wh-sMKVmU7oQLF_gpK6Xo_AUAEirr2qGXQ4aF4Qy9BjonitmGOTJ4nbD6Tohyoh0Fa9p8K3A1tyovqklcrf0ETKVmm3kxRzRfx-ydzCsbby6_n17S&amp;__tn__=R%5d-R" TargetMode="External"/><Relationship Id="rId36" Type="http://schemas.openxmlformats.org/officeDocument/2006/relationships/hyperlink" Target="https://www.jeuneafrique.com/mag/262331/culture/rdc-leopold-ii-ce-bourreau-aux-10-millions-de-victimes/?fbclid=IwAR283WAwiiq7XGoD9MsQ__txjoFi8XTuCwre68thkO6R5ft3V578svRnwnA" TargetMode="External"/><Relationship Id="rId49" Type="http://schemas.openxmlformats.org/officeDocument/2006/relationships/hyperlink" Target="https://www.facebook.com/benjamin.lisant?comment_id=Y29tbWVudDoxNzA2MjA0MDQ5ODcxNDg5Xzc1MTY4MjcwMzQzNTg5NQ%3D%3D&amp;__cft__%5b0%5d=AZVC7_ajhR_LMS2kZZ_c8aDqRacGCDPV3bkMsk_wh-sMKVmU7oQLF_gpK6Xo_AUAEirr2qGXQ4aF4Qy9BjonitmGOTJ4nbD6Tohyoh0Fa9p8K3A1tyovqklcrf0ETKVmm3kxRzRfx-ydzCsbby6_n17S&amp;__tn__=R%5d-R" TargetMode="External"/><Relationship Id="rId57" Type="http://schemas.openxmlformats.org/officeDocument/2006/relationships/hyperlink" Target="https://l.facebook.com/l.php?u=https%3A%2F%2Fwww.imprescriptible.fr%2F%3Ffbclid%3DIwAR0LTEasJHtvIlt7a52VFIwYA3L7jmgrkVQRcRW7VkfDreFSCZaUIJIpOWo&amp;h=AT2TOyHWN5wXcWxa1R9aBQAqzp1hKRbfQxtWhXQTNgTsy3nxjkCPgiF8T9w6Mdc2wL0gmqzcUE5PeYjv4ri_ysyZKaMcB8_b-OwmE7FPervmw-xfI1pT-D5DMDY_aUPNkSm3aJgFBaMJHkmh5v3-&amp;__tn__=R%5d-R&amp;c%5b0%5d=AT35j-BloWD3ezsvb-RxnYJ-bG1SkeKvzwBu0318uNFh0FgBhtlPQRJR60ek4NEXBHlNVokgTB3JG8pYTj-giPhYF8DfE1VnVN7tjbdVqvM2gqQmCfa4C42yiDNBWJj7MC3tbvqzL7U0EaVxJdNSGNVKOFLw_x1roWheS-YV_CkSfLaoZ3o" TargetMode="External"/><Relationship Id="rId106" Type="http://schemas.openxmlformats.org/officeDocument/2006/relationships/footer" Target="footer1.xml"/><Relationship Id="rId10" Type="http://schemas.openxmlformats.org/officeDocument/2006/relationships/hyperlink" Target="https://fr.wikipedia.org/wiki/D%C3%A9ni_(psychanalyse)" TargetMode="External"/><Relationship Id="rId31" Type="http://schemas.openxmlformats.org/officeDocument/2006/relationships/image" Target="media/image2.jpeg"/><Relationship Id="rId44" Type="http://schemas.openxmlformats.org/officeDocument/2006/relationships/hyperlink" Target="https://www.facebook.com/benjamin.lisant?comment_id=Y29tbWVudDoxNzA2MjA0MDQ5ODcxNDg5XzEwMzQ4Mzk4NjQzOTU2Mjg%3D&amp;__cft__%5b0%5d=AZVC7_ajhR_LMS2kZZ_c8aDqRacGCDPV3bkMsk_wh-sMKVmU7oQLF_gpK6Xo_AUAEirr2qGXQ4aF4Qy9BjonitmGOTJ4nbD6Tohyoh0Fa9p8K3A1tyovqklcrf0ETKVmm3kxRzRfx-ydzCsbby6_n17S&amp;__tn__=R%5d-R" TargetMode="External"/><Relationship Id="rId52" Type="http://schemas.openxmlformats.org/officeDocument/2006/relationships/hyperlink" Target="https://fr.wikipedia.org/wiki/Conqu%C3%AAtes_musulmanes_des_Indes?fbclid=IwAR15UBTydMbHO5c5-UHKe6U88_qoNLpfoWO3lPvbJUiL2E9GPRvT-zXPiaY" TargetMode="External"/><Relationship Id="rId60" Type="http://schemas.openxmlformats.org/officeDocument/2006/relationships/hyperlink" Target="https://www.facebook.com/ismaila.bakouan?comment_id=Y29tbWVudDoxNzA2MjA0MDQ5ODcxNDg5Xzg4OTA4NzUwNjI0NTU3Mg%3D%3D&amp;__cft__%5b0%5d=AZVC7_ajhR_LMS2kZZ_c8aDqRacGCDPV3bkMsk_wh-sMKVmU7oQLF_gpK6Xo_AUAEirr2qGXQ4aF4Qy9BjonitmGOTJ4nbD6Tohyoh0Fa9p8K3A1tyovqklcrf0ETKVmm3kxRzRfx-ydzCsbby6_n17S&amp;__tn__=R%5d-R" TargetMode="External"/><Relationship Id="rId65" Type="http://schemas.openxmlformats.org/officeDocument/2006/relationships/hyperlink" Target="https://l.facebook.com/l.php?u=https%3A%2F%2Fbooks.openedition.org%2Fefr%2F1407%3Ffbclid%3DIwAR0zin--lgl5roxrUZh_Uei2i2rudCKWwYk1OgPXubthSkQR4BDfWb91AO8&amp;h=AT22eTItIKCwZeUo9oBvnO0EnbXXzP9HT_CwDzunwSYltVX1o7WN-WHch_gKFB4JgwCWYJv5I1pN8zficXU7IxzB3rHCMBlZ5NY0abhJeoA4WkXzmcWLjiJnjH_abMkn4jQPqSfi0wNctsez2sLw&amp;__tn__=R%5d-R&amp;c%5b0%5d=AT35j-BloWD3ezsvb-RxnYJ-bG1SkeKvzwBu0318uNFh0FgBhtlPQRJR60ek4NEXBHlNVokgTB3JG8pYTj-giPhYF8DfE1VnVN7tjbdVqvM2gqQmCfa4C42yiDNBWJj7MC3tbvqzL7U0EaVxJdNSGNVKOFLw_x1roWheS-YV_CkSfLaoZ3o" TargetMode="External"/><Relationship Id="rId73" Type="http://schemas.openxmlformats.org/officeDocument/2006/relationships/hyperlink" Target="https://www.facebook.com/ismaila.bakouan?comment_id=Y29tbWVudDoxNzA2MjA0MDQ5ODcxNDg5XzEwOTIzNzE4NDUxMDMzMTA%3D&amp;__cft__%5b0%5d=AZVC7_ajhR_LMS2kZZ_c8aDqRacGCDPV3bkMsk_wh-sMKVmU7oQLF_gpK6Xo_AUAEirr2qGXQ4aF4Qy9BjonitmGOTJ4nbD6Tohyoh0Fa9p8K3A1tyovqklcrf0ETKVmm3kxRzRfx-ydzCsbby6_n17S&amp;__tn__=R%5d-R" TargetMode="External"/><Relationship Id="rId78" Type="http://schemas.openxmlformats.org/officeDocument/2006/relationships/hyperlink" Target="https://www.facebook.com/benjamin.lisant?__cft__%5b0%5d=AZVC7_ajhR_LMS2kZZ_c8aDqRacGCDPV3bkMsk_wh-sMKVmU7oQLF_gpK6Xo_AUAEirr2qGXQ4aF4Qy9BjonitmGOTJ4nbD6Tohyoh0Fa9p8K3A1tyovqklcrf0ETKVmm3kxRzRfx-ydzCsbby6_n17S&amp;__tn__=R%5d-R" TargetMode="External"/><Relationship Id="rId81" Type="http://schemas.openxmlformats.org/officeDocument/2006/relationships/hyperlink" Target="https://l.facebook.com/l.php?u=https%3A%2F%2Fwww.imprescriptible.fr%2F%3Ffbclid%3DIwAR3yPOXXZwdfgB-3yCq8oDCwqkBkJqBZ0DMqlKqvZ8rh8ony3BQYeNDTV1A&amp;h=AT2TOyHWN5wXcWxa1R9aBQAqzp1hKRbfQxtWhXQTNgTsy3nxjkCPgiF8T9w6Mdc2wL0gmqzcUE5PeYjv4ri_ysyZKaMcB8_b-OwmE7FPervmw-xfI1pT-D5DMDY_aUPNkSm3aJgFBaMJHkmh5v3-&amp;__tn__=R%5d-R&amp;c%5b0%5d=AT35j-BloWD3ezsvb-RxnYJ-bG1SkeKvzwBu0318uNFh0FgBhtlPQRJR60ek4NEXBHlNVokgTB3JG8pYTj-giPhYF8DfE1VnVN7tjbdVqvM2gqQmCfa4C42yiDNBWJj7MC3tbvqzL7U0EaVxJdNSGNVKOFLw_x1roWheS-YV_CkSfLaoZ3o" TargetMode="External"/><Relationship Id="rId86" Type="http://schemas.openxmlformats.org/officeDocument/2006/relationships/hyperlink" Target="https://fr.m.wikipedia.org/wiki/R%C3%B4le_de_la_France_dans_le_g%C3%A9nocide_des_Tutsi_au_Rwanda?fbclid=IwAR2sVk8UoMqVnDI9QN3Gd7rs9GCadqzW9ZGut3KVHSHCWHNy8DehOT3ouns" TargetMode="External"/><Relationship Id="rId94" Type="http://schemas.openxmlformats.org/officeDocument/2006/relationships/image" Target="media/image13.png"/><Relationship Id="rId99" Type="http://schemas.openxmlformats.org/officeDocument/2006/relationships/image" Target="media/image17.jpeg"/><Relationship Id="rId101" Type="http://schemas.openxmlformats.org/officeDocument/2006/relationships/hyperlink" Target="https://assawsana.com/article/58893"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benjamin.lisan.free.fr/jardin.secret/EcritsPolitiquesetPhilosophiques/philosphique/petites_reflexions_sur_le_fanatisme.pdf" TargetMode="External"/><Relationship Id="rId18" Type="http://schemas.openxmlformats.org/officeDocument/2006/relationships/hyperlink" Target="https://fr.wikipedia.org/wiki/Le_Livre_noir_du_communisme" TargetMode="External"/><Relationship Id="rId39" Type="http://schemas.openxmlformats.org/officeDocument/2006/relationships/hyperlink" Target="https://l.facebook.com/l.php?u=https%3A%2F%2Ffr.wikipedia.org%2Fwiki%2FCommission_d%2527enqu%25C3%25AAte_sur_les_exactions_commises_dans_l%2527%25C3%2589tat_ind%25C3%25A9pendant_du_Congo%3Ffbclid%3DIwAR0uo46XkUKBCegC3PUxmDHgZ0GZYrE34gD7gDv9vQ9UcsJhkHKnEObFtB8&amp;h=AT0imqYyHBhsrtrxnY8hfBt3x0mjP8mIZjSSanyLAhYUf0ONLLKSVPPZ-tGhBwPejff6IZ8wE-7Ow7QPAZn23QF3JS1e6gAr0TZ-THEhEhLiQx98ui0goyxXkt5OyPw8g1KuxeiVZRPY9FD6zVi8&amp;__tn__=R%5d-R&amp;c%5b0%5d=AT35j-BloWD3ezsvb-RxnYJ-bG1SkeKvzwBu0318uNFh0FgBhtlPQRJR60ek4NEXBHlNVokgTB3JG8pYTj-giPhYF8DfE1VnVN7tjbdVqvM2gqQmCfa4C42yiDNBWJj7MC3tbvqzL7U0EaVxJdNSGNVKOFLw_x1roWheS-YV_CkSfLaoZ3o" TargetMode="External"/><Relationship Id="rId34" Type="http://schemas.openxmlformats.org/officeDocument/2006/relationships/hyperlink" Target="https://www.jeuneafrique.com/mag/262331/culture/rdc-leopold-ii-ce-bourreau-aux-10-millions-de-victimes/?fbclid=IwAR1okeyZO1h3XI7sPKOwyUGjeFk0uVwBkSc6SwUxAg-YhCGf0VoC87EjSo4" TargetMode="External"/><Relationship Id="rId50"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55" Type="http://schemas.openxmlformats.org/officeDocument/2006/relationships/hyperlink" Target="https://l.facebook.com/l.php?u=https%3A%2F%2Ffr.wikipedia.org%2Fwiki%2FG%25C3%25A9nocide_arm%25C3%25A9nien%3Ffbclid%3DIwAR14K03TOR5De91b8jEocE1M-O0SLCD99p1UINyKwr_UERc6ztPi44Heytg&amp;h=AT05CvCPSkWT92hNV5XcYSA7xkJKGss0rQZ6FtTiB6je8msMP-HeXhYg0-XjLk9-11WpT9oLpxWHEWZBxXJW-YB42stspLdPeFGjnKMJI7bXRJXCItkaHKrllEwGGF0xwfnwdPkAKnKv3QhO8PH7&amp;__tn__=R%5d-R&amp;c%5b0%5d=AT35j-BloWD3ezsvb-RxnYJ-bG1SkeKvzwBu0318uNFh0FgBhtlPQRJR60ek4NEXBHlNVokgTB3JG8pYTj-giPhYF8DfE1VnVN7tjbdVqvM2gqQmCfa4C42yiDNBWJj7MC3tbvqzL7U0EaVxJdNSGNVKOFLw_x1roWheS-YV_CkSfLaoZ3o" TargetMode="External"/><Relationship Id="rId76" Type="http://schemas.openxmlformats.org/officeDocument/2006/relationships/hyperlink" Target="https://www.facebook.com/ismaila.bakouan?__cft__%5b0%5d=AZVC7_ajhR_LMS2kZZ_c8aDqRacGCDPV3bkMsk_wh-sMKVmU7oQLF_gpK6Xo_AUAEirr2qGXQ4aF4Qy9BjonitmGOTJ4nbD6Tohyoh0Fa9p8K3A1tyovqklcrf0ETKVmm3kxRzRfx-ydzCsbby6_n17S&amp;__tn__=R%5d-R" TargetMode="External"/><Relationship Id="rId97" Type="http://schemas.openxmlformats.org/officeDocument/2006/relationships/image" Target="media/image16.png"/><Relationship Id="rId104" Type="http://schemas.openxmlformats.org/officeDocument/2006/relationships/image" Target="media/image20.jpeg"/></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Engagement_(psychologie_sociale)" TargetMode="External"/><Relationship Id="rId13" Type="http://schemas.openxmlformats.org/officeDocument/2006/relationships/hyperlink" Target="http://www.lsv.fr/~finkel/2006-07/JA-petite%20intro%20a%CC%80%20l%27engagement.doc" TargetMode="External"/><Relationship Id="rId18" Type="http://schemas.openxmlformats.org/officeDocument/2006/relationships/hyperlink" Target="http://www.chimie-mediterranee.fr/content/download/1127983/13033873/file/JOULE%20RV%20TEXTE%20Psychologie%20de%20l'engagement%20.pdf" TargetMode="External"/><Relationship Id="rId26" Type="http://schemas.openxmlformats.org/officeDocument/2006/relationships/hyperlink" Target="https://fr.wikipedia.org/wiki/Effet_de_v%C3%A9rit%C3%A9_illusoire" TargetMode="External"/><Relationship Id="rId3" Type="http://schemas.openxmlformats.org/officeDocument/2006/relationships/hyperlink" Target="https://fr.wikipedia.org/wiki/Affaire_Fiona" TargetMode="External"/><Relationship Id="rId21" Type="http://schemas.openxmlformats.org/officeDocument/2006/relationships/hyperlink" Target="http://www.scienceshumaines.com/d-ou-vient-le-besoin-de-croirefr15110.html" TargetMode="External"/><Relationship Id="rId7" Type="http://schemas.openxmlformats.org/officeDocument/2006/relationships/hyperlink" Target="https://fr.wikipedia.org/wiki/Dissonance_cognitive" TargetMode="External"/><Relationship Id="rId12" Type="http://schemas.openxmlformats.org/officeDocument/2006/relationships/hyperlink" Target="http://scienceseducation.free.fr/1_la_theorie_de_lengagement.html" TargetMode="External"/><Relationship Id="rId17" Type="http://schemas.openxmlformats.org/officeDocument/2006/relationships/hyperlink" Target="https://crcom.ac-versailles.fr/IMG/doc/RV_Joule.doc" TargetMode="External"/><Relationship Id="rId25" Type="http://schemas.openxmlformats.org/officeDocument/2006/relationships/hyperlink" Target="https://fr.wikipedia.org/wiki/Mouton_de_Panurge_(locution)" TargetMode="External"/><Relationship Id="rId2" Type="http://schemas.openxmlformats.org/officeDocument/2006/relationships/hyperlink" Target="https://fr.wikipedia.org/wiki/Affaire_Daval" TargetMode="External"/><Relationship Id="rId16" Type="http://schemas.openxmlformats.org/officeDocument/2006/relationships/hyperlink" Target="http://psychologie-travail-rh.over-blog.com/page-3525376.html" TargetMode="External"/><Relationship Id="rId20" Type="http://schemas.openxmlformats.org/officeDocument/2006/relationships/hyperlink" Target="https://edutechwiki.unige.ch/fr/Psychologie_sociale/La_th%C3%A9orie_de_l%27engagement,_d%C3%A9finition_et_effets" TargetMode="External"/><Relationship Id="rId29" Type="http://schemas.openxmlformats.org/officeDocument/2006/relationships/hyperlink" Target="https://www.lemonde.fr/europe/article/2008/02/19/huit-jours-d-emeutes-confrontent-les-danois-a-leur-modele-d-integration_1013155_3214.html" TargetMode="External"/><Relationship Id="rId1" Type="http://schemas.openxmlformats.org/officeDocument/2006/relationships/hyperlink" Target="http://benjamin.lisan.free.fr/jardin.secret/EcritsScientifiques/esprit-critique/menu-developper-son-esprit-critique.html" TargetMode="External"/><Relationship Id="rId6" Type="http://schemas.openxmlformats.org/officeDocument/2006/relationships/hyperlink" Target="https://fr.wikipedia.org/wiki/Clivage_du_Moi" TargetMode="External"/><Relationship Id="rId11" Type="http://schemas.openxmlformats.org/officeDocument/2006/relationships/hyperlink" Target="https://www.psychologie-sociale.com/index.php/fr/theories/influence/10-theorie-de-l-engagement-et-de-la-dissonance" TargetMode="External"/><Relationship Id="rId24" Type="http://schemas.openxmlformats.org/officeDocument/2006/relationships/hyperlink" Target="https://fr.wikipedia.org/wiki/Exp%C3%A9rience_de_Asch" TargetMode="External"/><Relationship Id="rId5" Type="http://schemas.openxmlformats.org/officeDocument/2006/relationships/hyperlink" Target="https://books.google.fr/books?hl=fr&amp;lr=&amp;id=CwCWDAAAQBAJ&amp;oi=fnd&amp;pg=PT4&amp;dq=d%C3%A9ni+r%C3%A9alit%C3%A9&amp;ots=npAJPM8F4f&amp;sig=yETNpvqSMrYdNuzi_CoUTF6UrzY" TargetMode="External"/><Relationship Id="rId15" Type="http://schemas.openxmlformats.org/officeDocument/2006/relationships/hyperlink" Target="https://www.cairn.info/revue-les-cahiers-internationaux-de-psychologie-sociale-2004-4-page-5.htm" TargetMode="External"/><Relationship Id="rId23" Type="http://schemas.openxmlformats.org/officeDocument/2006/relationships/hyperlink" Target="https://science.sciencemag.org/content/359/6380/1146" TargetMode="External"/><Relationship Id="rId28" Type="http://schemas.openxmlformats.org/officeDocument/2006/relationships/hyperlink" Target="https://fr.wikipedia.org/wiki/%C3%89meutes_de_2013_%C3%A0_Stockholm" TargetMode="External"/><Relationship Id="rId10" Type="http://schemas.openxmlformats.org/officeDocument/2006/relationships/hyperlink" Target="https://www.lepsychologue.be/articles/syndrome-de-stockholm.php" TargetMode="External"/><Relationship Id="rId19" Type="http://schemas.openxmlformats.org/officeDocument/2006/relationships/hyperlink" Target="https://vie-attractive.blogspot.com/2016/09/technique-du-pied-dans-la-porte-comment-influencer-et-obtenir-sans-imposer.html" TargetMode="External"/><Relationship Id="rId4" Type="http://schemas.openxmlformats.org/officeDocument/2006/relationships/hyperlink" Target="https://www.toupie.org/Toupinautes/selection.php?id=5830" TargetMode="External"/><Relationship Id="rId9" Type="http://schemas.openxmlformats.org/officeDocument/2006/relationships/hyperlink" Target="https://www.psychologie-sociale.com/index.php/fr/theories/influence/10-theorie-de-l-engagement-et-de-la-dissonance" TargetMode="External"/><Relationship Id="rId14" Type="http://schemas.openxmlformats.org/officeDocument/2006/relationships/hyperlink" Target="https://www.changement.pm/blog/charles-kiesler-theorie-de-lengagement/" TargetMode="External"/><Relationship Id="rId22" Type="http://schemas.openxmlformats.org/officeDocument/2006/relationships/hyperlink" Target="https://www.letemps.ch/sciences/twitter-mensonge-se-diffuse-plus-vite-plus-loin-verite" TargetMode="External"/><Relationship Id="rId27" Type="http://schemas.openxmlformats.org/officeDocument/2006/relationships/hyperlink" Target="https://fr.wikipedia.org/wiki/Affaire_Daval" TargetMode="External"/><Relationship Id="rId30" Type="http://schemas.openxmlformats.org/officeDocument/2006/relationships/hyperlink" Target="https://books.google.com/books?id=V3ruXCPvV_w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9F57A-6CA8-4779-8771-58B21872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8973</TotalTime>
  <Pages>37</Pages>
  <Words>17392</Words>
  <Characters>95659</Characters>
  <Application>Microsoft Office Word</Application>
  <DocSecurity>0</DocSecurity>
  <Lines>797</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333</cp:revision>
  <dcterms:created xsi:type="dcterms:W3CDTF">2023-04-18T04:19:00Z</dcterms:created>
  <dcterms:modified xsi:type="dcterms:W3CDTF">2023-12-25T09:00:00Z</dcterms:modified>
</cp:coreProperties>
</file>