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48099A" w:rsidRDefault="007A6B3C" w:rsidP="007A6B3C">
      <w:pPr>
        <w:spacing w:after="0"/>
        <w:jc w:val="center"/>
        <w:rPr>
          <w:rFonts w:cstheme="minorHAnsi"/>
          <w:b/>
          <w:color w:val="1D2129"/>
          <w:u w:val="single"/>
          <w:shd w:val="clear" w:color="auto" w:fill="FFFFFF"/>
          <w:lang w:val="fr-FR"/>
        </w:rPr>
      </w:pPr>
      <w:bookmarkStart w:id="0" w:name="_GoBack"/>
      <w:bookmarkEnd w:id="0"/>
      <w:r w:rsidRPr="0048099A">
        <w:rPr>
          <w:rFonts w:cstheme="minorHAnsi"/>
          <w:b/>
          <w:color w:val="1D2129"/>
          <w:u w:val="single"/>
          <w:shd w:val="clear" w:color="auto" w:fill="FFFFFF"/>
          <w:lang w:val="fr-FR"/>
        </w:rPr>
        <w:t>Contradictions et incohérences du Coran</w:t>
      </w:r>
    </w:p>
    <w:p w:rsidR="007A6B3C" w:rsidRPr="0048099A" w:rsidRDefault="007A6B3C" w:rsidP="007A6B3C">
      <w:pPr>
        <w:spacing w:after="0"/>
        <w:rPr>
          <w:rFonts w:cstheme="minorHAnsi"/>
          <w:color w:val="1D2129"/>
          <w:shd w:val="clear" w:color="auto" w:fill="FFFFFF"/>
          <w:lang w:val="fr-FR"/>
        </w:rPr>
      </w:pPr>
    </w:p>
    <w:p w:rsidR="007A6B3C" w:rsidRPr="003A1C75" w:rsidRDefault="007A6B3C" w:rsidP="007A6B3C">
      <w:pPr>
        <w:spacing w:after="0"/>
        <w:jc w:val="center"/>
        <w:rPr>
          <w:rFonts w:cstheme="minorHAnsi"/>
          <w:lang w:val="fr-FR"/>
        </w:rPr>
      </w:pPr>
      <w:r w:rsidRPr="003A1C75">
        <w:rPr>
          <w:rFonts w:cstheme="minorHAnsi"/>
          <w:lang w:val="fr-FR"/>
        </w:rPr>
        <w:t>Par Benjamin LISAN</w:t>
      </w:r>
      <w:r w:rsidR="00D74522" w:rsidRPr="003A1C75">
        <w:rPr>
          <w:rFonts w:cstheme="minorHAnsi"/>
          <w:lang w:val="fr-FR"/>
        </w:rPr>
        <w:t>, le 27/02/201</w:t>
      </w:r>
      <w:r w:rsidR="006F7EBE" w:rsidRPr="003A1C75">
        <w:rPr>
          <w:rFonts w:cstheme="minorHAnsi"/>
          <w:lang w:val="fr-FR"/>
        </w:rPr>
        <w:t>8</w:t>
      </w:r>
    </w:p>
    <w:p w:rsidR="007A6B3C" w:rsidRPr="0048099A" w:rsidRDefault="007A6B3C" w:rsidP="007A6B3C">
      <w:pPr>
        <w:spacing w:after="0"/>
        <w:rPr>
          <w:rFonts w:cstheme="minorHAnsi"/>
          <w:lang w:val="fr-FR"/>
        </w:rPr>
      </w:pPr>
    </w:p>
    <w:p w:rsidR="00D74522" w:rsidRPr="003A1C75" w:rsidRDefault="007A6B3C" w:rsidP="003A1C75">
      <w:pPr>
        <w:spacing w:after="0"/>
        <w:jc w:val="both"/>
        <w:rPr>
          <w:rFonts w:cstheme="minorHAnsi"/>
          <w:shd w:val="clear" w:color="auto" w:fill="FFFFFF"/>
          <w:lang w:val="fr-FR"/>
        </w:rPr>
      </w:pPr>
      <w:r w:rsidRPr="003A1C75">
        <w:rPr>
          <w:rFonts w:cstheme="minorHAnsi"/>
          <w:shd w:val="clear" w:color="auto" w:fill="FFFFFF"/>
          <w:lang w:val="fr-FR"/>
        </w:rPr>
        <w:t>Selon certains de ses contempteurs, le Coran est incréé, descendu parfait du ciel.</w:t>
      </w:r>
      <w:r w:rsidR="00E545E1" w:rsidRPr="003A1C75">
        <w:rPr>
          <w:rFonts w:cstheme="minorHAnsi"/>
          <w:shd w:val="clear" w:color="auto" w:fill="FFFFFF"/>
          <w:lang w:val="fr-FR"/>
        </w:rPr>
        <w:t xml:space="preserve"> Et qu’il n’est pas œuvre humaine (et uniquement divine).</w:t>
      </w:r>
      <w:r w:rsidR="00535F08" w:rsidRPr="003A1C75">
        <w:rPr>
          <w:rFonts w:cstheme="minorHAnsi"/>
          <w:shd w:val="clear" w:color="auto" w:fill="FFFFFF"/>
          <w:lang w:val="fr-FR"/>
        </w:rPr>
        <w:t xml:space="preserve"> Nous avons déjà répondu à cette question, dans un autre texte «</w:t>
      </w:r>
      <w:r w:rsidR="00535F08" w:rsidRPr="003A1C75">
        <w:rPr>
          <w:rFonts w:cstheme="minorHAnsi"/>
          <w:i/>
          <w:shd w:val="clear" w:color="auto" w:fill="FFFFFF"/>
          <w:lang w:val="fr-FR"/>
        </w:rPr>
        <w:t xml:space="preserve"> La rédaction du Coran</w:t>
      </w:r>
      <w:r w:rsidR="00535F08" w:rsidRPr="003A1C75">
        <w:rPr>
          <w:rStyle w:val="Appelnotedebasdep"/>
          <w:rFonts w:cstheme="minorHAnsi"/>
          <w:i/>
          <w:shd w:val="clear" w:color="auto" w:fill="FFFFFF"/>
          <w:lang w:val="fr-FR"/>
        </w:rPr>
        <w:footnoteReference w:id="1"/>
      </w:r>
      <w:r w:rsidR="00535F08" w:rsidRPr="003A1C75">
        <w:rPr>
          <w:rFonts w:cstheme="minorHAnsi"/>
          <w:shd w:val="clear" w:color="auto" w:fill="FFFFFF"/>
          <w:lang w:val="fr-FR"/>
        </w:rPr>
        <w:t> ».</w:t>
      </w:r>
      <w:r w:rsidR="00D74522" w:rsidRPr="003A1C75">
        <w:rPr>
          <w:rFonts w:cstheme="minorHAnsi"/>
          <w:shd w:val="clear" w:color="auto" w:fill="FFFFFF"/>
          <w:lang w:val="fr-FR"/>
        </w:rPr>
        <w:t xml:space="preserve"> </w:t>
      </w:r>
    </w:p>
    <w:p w:rsidR="00E545E1" w:rsidRPr="003A1C75" w:rsidRDefault="00E545E1" w:rsidP="003A1C75">
      <w:pPr>
        <w:spacing w:after="0"/>
        <w:jc w:val="both"/>
        <w:rPr>
          <w:rFonts w:cstheme="minorHAnsi"/>
          <w:shd w:val="clear" w:color="auto" w:fill="FFFFFF"/>
          <w:lang w:val="fr-FR"/>
        </w:rPr>
      </w:pPr>
    </w:p>
    <w:p w:rsidR="00E8742F" w:rsidRPr="003A1C75" w:rsidRDefault="00D74522" w:rsidP="00933CF4">
      <w:pPr>
        <w:spacing w:after="0"/>
        <w:jc w:val="both"/>
        <w:rPr>
          <w:rFonts w:cstheme="minorHAnsi"/>
          <w:shd w:val="clear" w:color="auto" w:fill="FFFFFF"/>
          <w:lang w:val="fr-FR"/>
        </w:rPr>
      </w:pPr>
      <w:r w:rsidRPr="003A1C75">
        <w:rPr>
          <w:rFonts w:cstheme="minorHAnsi"/>
          <w:shd w:val="clear" w:color="auto" w:fill="FFFFFF"/>
          <w:lang w:val="fr-FR"/>
        </w:rPr>
        <w:t>Certains affirment aussi que,</w:t>
      </w:r>
      <w:r w:rsidR="00E8742F" w:rsidRPr="003A1C75">
        <w:rPr>
          <w:rFonts w:cstheme="minorHAnsi"/>
          <w:shd w:val="clear" w:color="auto" w:fill="FFFFFF"/>
          <w:lang w:val="fr-FR"/>
        </w:rPr>
        <w:t xml:space="preserve"> </w:t>
      </w:r>
      <w:r w:rsidR="00E8742F" w:rsidRPr="003A1C75">
        <w:rPr>
          <w:rFonts w:cstheme="minorHAnsi"/>
          <w:b/>
          <w:shd w:val="clear" w:color="auto" w:fill="FFFFFF"/>
          <w:lang w:val="fr-FR"/>
        </w:rPr>
        <w:t>dans le Coran, il n’y a pas d’erreur</w:t>
      </w:r>
      <w:r w:rsidRPr="003A1C75">
        <w:rPr>
          <w:rFonts w:cstheme="minorHAnsi"/>
          <w:shd w:val="clear" w:color="auto" w:fill="FFFFFF"/>
          <w:lang w:val="fr-FR"/>
        </w:rPr>
        <w:t>. Nous allons répondre à cette affirmation ou assertion (ou allégation)</w:t>
      </w:r>
      <w:r w:rsidR="00E545E1" w:rsidRPr="003A1C75">
        <w:rPr>
          <w:rFonts w:cstheme="minorHAnsi"/>
          <w:shd w:val="clear" w:color="auto" w:fill="FFFFFF"/>
          <w:lang w:val="fr-FR"/>
        </w:rPr>
        <w:t>, dans ce texte ci-après</w:t>
      </w:r>
      <w:r w:rsidRPr="003A1C75">
        <w:rPr>
          <w:rFonts w:cstheme="minorHAnsi"/>
          <w:shd w:val="clear" w:color="auto" w:fill="FFFFFF"/>
          <w:lang w:val="fr-FR"/>
        </w:rPr>
        <w:t xml:space="preserve">. </w:t>
      </w:r>
    </w:p>
    <w:p w:rsidR="00D74522" w:rsidRDefault="00D74522" w:rsidP="00933CF4">
      <w:pPr>
        <w:spacing w:after="0"/>
        <w:jc w:val="both"/>
        <w:rPr>
          <w:rFonts w:cstheme="minorHAnsi"/>
          <w:color w:val="1D2129"/>
          <w:shd w:val="clear" w:color="auto" w:fill="FFFFFF"/>
          <w:lang w:val="fr-FR"/>
        </w:rPr>
      </w:pPr>
    </w:p>
    <w:p w:rsidR="00933CF4" w:rsidRDefault="00933CF4" w:rsidP="00933CF4">
      <w:pPr>
        <w:spacing w:after="0"/>
        <w:jc w:val="both"/>
        <w:rPr>
          <w:rFonts w:cstheme="minorHAnsi"/>
          <w:color w:val="1D2129"/>
          <w:shd w:val="clear" w:color="auto" w:fill="FFFFFF"/>
          <w:lang w:val="fr-FR"/>
        </w:rPr>
      </w:pPr>
      <w:r>
        <w:rPr>
          <w:rFonts w:cstheme="minorHAnsi"/>
          <w:color w:val="1D2129"/>
          <w:shd w:val="clear" w:color="auto" w:fill="FFFFFF"/>
          <w:lang w:val="fr-FR"/>
        </w:rPr>
        <w:t>Certains musulmans avancent ces versets pour affirmer que le Coran est incréé [tombé du ciel], révélé par Dieu, donc sans erreur :</w:t>
      </w:r>
    </w:p>
    <w:p w:rsidR="00933CF4" w:rsidRDefault="00933CF4" w:rsidP="00E8742F">
      <w:pPr>
        <w:spacing w:after="0"/>
        <w:rPr>
          <w:rFonts w:cstheme="minorHAnsi"/>
          <w:color w:val="1D2129"/>
          <w:shd w:val="clear" w:color="auto" w:fill="FFFFFF"/>
          <w:lang w:val="fr-FR"/>
        </w:rPr>
      </w:pPr>
    </w:p>
    <w:p w:rsidR="00933CF4" w:rsidRPr="00933CF4" w:rsidRDefault="00933CF4" w:rsidP="00933CF4">
      <w:pPr>
        <w:pStyle w:val="Paragraphedeliste"/>
        <w:numPr>
          <w:ilvl w:val="0"/>
          <w:numId w:val="5"/>
        </w:numPr>
        <w:spacing w:after="0"/>
        <w:ind w:left="426"/>
        <w:jc w:val="both"/>
        <w:rPr>
          <w:rFonts w:cstheme="minorHAnsi"/>
          <w:color w:val="1D2129"/>
          <w:shd w:val="clear" w:color="auto" w:fill="FFFFFF"/>
          <w:lang w:val="fr-FR"/>
        </w:rPr>
      </w:pPr>
      <w:r w:rsidRPr="00933CF4">
        <w:rPr>
          <w:rFonts w:cstheme="minorHAnsi"/>
          <w:i/>
          <w:color w:val="1D2129"/>
          <w:shd w:val="clear" w:color="auto" w:fill="FFFFFF"/>
          <w:lang w:val="fr-FR"/>
        </w:rPr>
        <w:t xml:space="preserve">« Ne </w:t>
      </w:r>
      <w:proofErr w:type="spellStart"/>
      <w:r w:rsidRPr="00933CF4">
        <w:rPr>
          <w:rFonts w:cstheme="minorHAnsi"/>
          <w:i/>
          <w:color w:val="1D2129"/>
          <w:shd w:val="clear" w:color="auto" w:fill="FFFFFF"/>
          <w:lang w:val="fr-FR"/>
        </w:rPr>
        <w:t>méditeront-ils</w:t>
      </w:r>
      <w:proofErr w:type="spellEnd"/>
      <w:r w:rsidRPr="00933CF4">
        <w:rPr>
          <w:rFonts w:cstheme="minorHAnsi"/>
          <w:i/>
          <w:color w:val="1D2129"/>
          <w:shd w:val="clear" w:color="auto" w:fill="FFFFFF"/>
          <w:lang w:val="fr-FR"/>
        </w:rPr>
        <w:t xml:space="preserve"> pas le Coran </w:t>
      </w:r>
      <w:r w:rsidRPr="00933CF4">
        <w:rPr>
          <w:rFonts w:cstheme="minorHAnsi"/>
          <w:b/>
          <w:i/>
          <w:color w:val="1D2129"/>
          <w:shd w:val="clear" w:color="auto" w:fill="FFFFFF"/>
          <w:lang w:val="fr-FR"/>
        </w:rPr>
        <w:t>? S’il provenait d’un autre que Dieu ils y trouveraient de nombreuses contradictions</w:t>
      </w:r>
      <w:r w:rsidRPr="00933CF4">
        <w:rPr>
          <w:rFonts w:cstheme="minorHAnsi"/>
          <w:color w:val="1D2129"/>
          <w:shd w:val="clear" w:color="auto" w:fill="FFFFFF"/>
          <w:lang w:val="fr-FR"/>
        </w:rPr>
        <w:t xml:space="preserve"> ». (Coran </w:t>
      </w:r>
      <w:proofErr w:type="gramStart"/>
      <w:r w:rsidRPr="00933CF4">
        <w:rPr>
          <w:rFonts w:cstheme="minorHAnsi"/>
          <w:color w:val="1D2129"/>
          <w:shd w:val="clear" w:color="auto" w:fill="FFFFFF"/>
          <w:lang w:val="fr-FR"/>
        </w:rPr>
        <w:t>4:</w:t>
      </w:r>
      <w:proofErr w:type="gramEnd"/>
      <w:r w:rsidRPr="00933CF4">
        <w:rPr>
          <w:rFonts w:cstheme="minorHAnsi"/>
          <w:color w:val="1D2129"/>
          <w:shd w:val="clear" w:color="auto" w:fill="FFFFFF"/>
          <w:lang w:val="fr-FR"/>
        </w:rPr>
        <w:t>82)</w:t>
      </w:r>
      <w:r>
        <w:rPr>
          <w:rStyle w:val="Appelnotedebasdep"/>
          <w:rFonts w:cstheme="minorHAnsi"/>
          <w:color w:val="1D2129"/>
          <w:shd w:val="clear" w:color="auto" w:fill="FFFFFF"/>
          <w:lang w:val="fr-FR"/>
        </w:rPr>
        <w:footnoteReference w:id="2"/>
      </w:r>
      <w:r w:rsidRPr="00933CF4">
        <w:rPr>
          <w:rFonts w:cstheme="minorHAnsi"/>
          <w:color w:val="1D2129"/>
          <w:shd w:val="clear" w:color="auto" w:fill="FFFFFF"/>
          <w:lang w:val="fr-FR"/>
        </w:rPr>
        <w:t xml:space="preserve">. </w:t>
      </w:r>
    </w:p>
    <w:p w:rsidR="00933CF4" w:rsidRPr="00933CF4" w:rsidRDefault="00933CF4" w:rsidP="00933CF4">
      <w:pPr>
        <w:pStyle w:val="Paragraphedeliste"/>
        <w:numPr>
          <w:ilvl w:val="0"/>
          <w:numId w:val="5"/>
        </w:numPr>
        <w:spacing w:after="0"/>
        <w:ind w:left="426"/>
        <w:jc w:val="both"/>
        <w:rPr>
          <w:rFonts w:cstheme="minorHAnsi"/>
          <w:color w:val="1D2129"/>
          <w:shd w:val="clear" w:color="auto" w:fill="FFFFFF"/>
          <w:lang w:val="fr-FR"/>
        </w:rPr>
      </w:pPr>
      <w:r w:rsidRPr="00933CF4">
        <w:rPr>
          <w:rFonts w:cstheme="minorHAnsi"/>
          <w:color w:val="1D2129"/>
          <w:shd w:val="clear" w:color="auto" w:fill="FFFFFF"/>
          <w:lang w:val="fr-FR"/>
        </w:rPr>
        <w:t>« </w:t>
      </w:r>
      <w:r w:rsidRPr="00933CF4">
        <w:rPr>
          <w:rFonts w:cstheme="minorHAnsi"/>
          <w:b/>
          <w:i/>
          <w:color w:val="1D2129"/>
          <w:shd w:val="clear" w:color="auto" w:fill="FFFFFF"/>
          <w:lang w:val="fr-FR"/>
        </w:rPr>
        <w:t>La Révélation du Livre, nul doute là-dessus, émane du Seigneur de l'univers</w:t>
      </w:r>
      <w:r w:rsidRPr="00933CF4">
        <w:rPr>
          <w:rFonts w:cstheme="minorHAnsi"/>
          <w:color w:val="1D2129"/>
          <w:shd w:val="clear" w:color="auto" w:fill="FFFFFF"/>
          <w:lang w:val="fr-FR"/>
        </w:rPr>
        <w:t xml:space="preserve"> » (Coran </w:t>
      </w:r>
      <w:proofErr w:type="gramStart"/>
      <w:r w:rsidRPr="00933CF4">
        <w:rPr>
          <w:rFonts w:cstheme="minorHAnsi"/>
          <w:color w:val="1D2129"/>
          <w:shd w:val="clear" w:color="auto" w:fill="FFFFFF"/>
          <w:lang w:val="fr-FR"/>
        </w:rPr>
        <w:t>32:</w:t>
      </w:r>
      <w:proofErr w:type="gramEnd"/>
      <w:r w:rsidRPr="00933CF4">
        <w:rPr>
          <w:rFonts w:cstheme="minorHAnsi"/>
          <w:color w:val="1D2129"/>
          <w:shd w:val="clear" w:color="auto" w:fill="FFFFFF"/>
          <w:lang w:val="fr-FR"/>
        </w:rPr>
        <w:t>2)</w:t>
      </w:r>
      <w:r>
        <w:rPr>
          <w:rStyle w:val="Appelnotedebasdep"/>
          <w:rFonts w:cstheme="minorHAnsi"/>
          <w:color w:val="1D2129"/>
          <w:shd w:val="clear" w:color="auto" w:fill="FFFFFF"/>
          <w:lang w:val="fr-FR"/>
        </w:rPr>
        <w:footnoteReference w:id="3"/>
      </w:r>
      <w:r w:rsidRPr="00933CF4">
        <w:rPr>
          <w:rFonts w:cstheme="minorHAnsi"/>
          <w:color w:val="1D2129"/>
          <w:shd w:val="clear" w:color="auto" w:fill="FFFFFF"/>
          <w:lang w:val="fr-FR"/>
        </w:rPr>
        <w:t>.</w:t>
      </w:r>
    </w:p>
    <w:p w:rsidR="00933CF4" w:rsidRPr="00933CF4" w:rsidRDefault="00933CF4" w:rsidP="00933CF4">
      <w:pPr>
        <w:pStyle w:val="Paragraphedeliste"/>
        <w:numPr>
          <w:ilvl w:val="0"/>
          <w:numId w:val="5"/>
        </w:numPr>
        <w:spacing w:after="0"/>
        <w:ind w:left="426"/>
        <w:jc w:val="both"/>
        <w:rPr>
          <w:rFonts w:cstheme="minorHAnsi"/>
          <w:color w:val="1D2129"/>
          <w:shd w:val="clear" w:color="auto" w:fill="FFFFFF"/>
          <w:lang w:val="fr-FR"/>
        </w:rPr>
      </w:pPr>
      <w:r w:rsidRPr="00933CF4">
        <w:rPr>
          <w:rFonts w:cstheme="minorHAnsi"/>
          <w:color w:val="1D2129"/>
          <w:shd w:val="clear" w:color="auto" w:fill="FFFFFF"/>
          <w:lang w:val="fr-FR"/>
        </w:rPr>
        <w:t>« </w:t>
      </w:r>
      <w:r w:rsidRPr="00933CF4">
        <w:rPr>
          <w:rFonts w:cstheme="minorHAnsi"/>
          <w:i/>
          <w:color w:val="1D2129"/>
          <w:shd w:val="clear" w:color="auto" w:fill="FFFFFF"/>
          <w:lang w:val="fr-FR"/>
        </w:rPr>
        <w:t>Certes, des messagers avant toi (</w:t>
      </w:r>
      <w:proofErr w:type="spellStart"/>
      <w:r w:rsidRPr="00933CF4">
        <w:rPr>
          <w:rFonts w:cstheme="minorHAnsi"/>
          <w:i/>
          <w:color w:val="1D2129"/>
          <w:shd w:val="clear" w:color="auto" w:fill="FFFFFF"/>
          <w:lang w:val="fr-FR"/>
        </w:rPr>
        <w:t>Muḥammad</w:t>
      </w:r>
      <w:proofErr w:type="spellEnd"/>
      <w:r w:rsidRPr="00933CF4">
        <w:rPr>
          <w:rFonts w:cstheme="minorHAnsi"/>
          <w:i/>
          <w:color w:val="1D2129"/>
          <w:shd w:val="clear" w:color="auto" w:fill="FFFFFF"/>
          <w:lang w:val="fr-FR"/>
        </w:rPr>
        <w:t xml:space="preserve">) ont été traités de menteurs. Ils endurèrent alors avec constance d’être traités de menteurs et d’être persécutés, jusqu’à ce que Notre secours leur vînt. </w:t>
      </w:r>
      <w:r w:rsidRPr="00933CF4">
        <w:rPr>
          <w:rFonts w:cstheme="minorHAnsi"/>
          <w:b/>
          <w:i/>
          <w:color w:val="1D2129"/>
          <w:shd w:val="clear" w:color="auto" w:fill="FFFFFF"/>
          <w:lang w:val="fr-FR"/>
        </w:rPr>
        <w:t>Et nul ne peut changer les paroles d’Allah</w:t>
      </w:r>
      <w:r w:rsidRPr="00933CF4">
        <w:rPr>
          <w:rFonts w:cstheme="minorHAnsi"/>
          <w:i/>
          <w:color w:val="1D2129"/>
          <w:shd w:val="clear" w:color="auto" w:fill="FFFFFF"/>
          <w:lang w:val="fr-FR"/>
        </w:rPr>
        <w:t>, et il t’est déjà parvenu une partie de l’histoire des Envoyés</w:t>
      </w:r>
      <w:r w:rsidRPr="00933CF4">
        <w:rPr>
          <w:rFonts w:cstheme="minorHAnsi"/>
          <w:color w:val="1D2129"/>
          <w:shd w:val="clear" w:color="auto" w:fill="FFFFFF"/>
          <w:lang w:val="fr-FR"/>
        </w:rPr>
        <w:t xml:space="preserve"> » (Coran </w:t>
      </w:r>
      <w:proofErr w:type="gramStart"/>
      <w:r w:rsidRPr="00933CF4">
        <w:rPr>
          <w:rFonts w:cstheme="minorHAnsi"/>
          <w:color w:val="1D2129"/>
          <w:shd w:val="clear" w:color="auto" w:fill="FFFFFF"/>
          <w:lang w:val="fr-FR"/>
        </w:rPr>
        <w:t>6:</w:t>
      </w:r>
      <w:proofErr w:type="gramEnd"/>
      <w:r w:rsidRPr="00933CF4">
        <w:rPr>
          <w:rFonts w:cstheme="minorHAnsi"/>
          <w:color w:val="1D2129"/>
          <w:shd w:val="clear" w:color="auto" w:fill="FFFFFF"/>
          <w:lang w:val="fr-FR"/>
        </w:rPr>
        <w:t>34)</w:t>
      </w:r>
      <w:r>
        <w:rPr>
          <w:rStyle w:val="Appelnotedebasdep"/>
          <w:rFonts w:cstheme="minorHAnsi"/>
          <w:color w:val="1D2129"/>
          <w:shd w:val="clear" w:color="auto" w:fill="FFFFFF"/>
          <w:lang w:val="fr-FR"/>
        </w:rPr>
        <w:footnoteReference w:id="4"/>
      </w:r>
      <w:r w:rsidRPr="00933CF4">
        <w:rPr>
          <w:rFonts w:cstheme="minorHAnsi"/>
          <w:color w:val="1D2129"/>
          <w:shd w:val="clear" w:color="auto" w:fill="FFFFFF"/>
          <w:lang w:val="fr-FR"/>
        </w:rPr>
        <w:t>.</w:t>
      </w:r>
    </w:p>
    <w:p w:rsidR="00933CF4" w:rsidRDefault="00933CF4" w:rsidP="00E8742F">
      <w:pPr>
        <w:spacing w:after="0"/>
        <w:rPr>
          <w:rFonts w:cstheme="minorHAnsi"/>
          <w:color w:val="1D2129"/>
          <w:shd w:val="clear" w:color="auto" w:fill="FFFFFF"/>
          <w:lang w:val="fr-FR"/>
        </w:rPr>
      </w:pPr>
    </w:p>
    <w:p w:rsidR="00933CF4" w:rsidRDefault="00933CF4" w:rsidP="00E8742F">
      <w:pPr>
        <w:spacing w:after="0"/>
        <w:rPr>
          <w:rFonts w:cstheme="minorHAnsi"/>
          <w:color w:val="1D2129"/>
          <w:shd w:val="clear" w:color="auto" w:fill="FFFFFF"/>
          <w:lang w:val="fr-FR"/>
        </w:rPr>
      </w:pPr>
      <w:r>
        <w:rPr>
          <w:rFonts w:cstheme="minorHAnsi"/>
          <w:color w:val="1D2129"/>
          <w:shd w:val="clear" w:color="auto" w:fill="FFFFFF"/>
          <w:lang w:val="fr-FR"/>
        </w:rPr>
        <w:t>Pourtant Mahomet a édicté cet autre verset contradictoire :</w:t>
      </w:r>
    </w:p>
    <w:p w:rsidR="00933CF4" w:rsidRDefault="00933CF4" w:rsidP="00E8742F">
      <w:pPr>
        <w:spacing w:after="0"/>
        <w:rPr>
          <w:rFonts w:cstheme="minorHAnsi"/>
          <w:color w:val="1D2129"/>
          <w:shd w:val="clear" w:color="auto" w:fill="FFFFFF"/>
          <w:lang w:val="fr-FR"/>
        </w:rPr>
      </w:pPr>
    </w:p>
    <w:p w:rsidR="00933CF4" w:rsidRDefault="00933CF4" w:rsidP="00E8742F">
      <w:pPr>
        <w:spacing w:after="0"/>
        <w:rPr>
          <w:rFonts w:cstheme="minorHAnsi"/>
          <w:color w:val="1D2129"/>
          <w:shd w:val="clear" w:color="auto" w:fill="FFFFFF"/>
          <w:lang w:val="fr-FR"/>
        </w:rPr>
      </w:pPr>
      <w:r>
        <w:rPr>
          <w:rFonts w:cstheme="minorHAnsi"/>
          <w:color w:val="1D2129"/>
          <w:shd w:val="clear" w:color="auto" w:fill="FFFFFF"/>
          <w:lang w:val="fr-FR"/>
        </w:rPr>
        <w:t>« </w:t>
      </w:r>
      <w:r w:rsidRPr="00933CF4">
        <w:rPr>
          <w:rFonts w:cstheme="minorHAnsi"/>
          <w:b/>
          <w:i/>
          <w:color w:val="1D2129"/>
          <w:shd w:val="clear" w:color="auto" w:fill="FFFFFF"/>
          <w:lang w:val="fr-FR"/>
        </w:rPr>
        <w:t>Que Nous abrogions un verset ou que Nous le fassions oublier, Nous en apportons un meilleur ou un équivalent</w:t>
      </w:r>
      <w:r w:rsidRPr="00933CF4">
        <w:rPr>
          <w:rFonts w:cstheme="minorHAnsi"/>
          <w:i/>
          <w:color w:val="1D2129"/>
          <w:shd w:val="clear" w:color="auto" w:fill="FFFFFF"/>
          <w:lang w:val="fr-FR"/>
        </w:rPr>
        <w:t>. Ne sais-tu pas que Dieu est Omnipotent</w:t>
      </w:r>
      <w:r>
        <w:rPr>
          <w:rFonts w:cstheme="minorHAnsi"/>
          <w:color w:val="1D2129"/>
          <w:shd w:val="clear" w:color="auto" w:fill="FFFFFF"/>
          <w:lang w:val="fr-FR"/>
        </w:rPr>
        <w:t> »</w:t>
      </w:r>
      <w:r w:rsidRPr="00933CF4">
        <w:rPr>
          <w:rFonts w:cstheme="minorHAnsi"/>
          <w:color w:val="1D2129"/>
          <w:shd w:val="clear" w:color="auto" w:fill="FFFFFF"/>
          <w:lang w:val="fr-FR"/>
        </w:rPr>
        <w:t xml:space="preserve"> </w:t>
      </w:r>
      <w:r>
        <w:rPr>
          <w:rFonts w:cstheme="minorHAnsi"/>
          <w:color w:val="1D2129"/>
          <w:shd w:val="clear" w:color="auto" w:fill="FFFFFF"/>
          <w:lang w:val="fr-FR"/>
        </w:rPr>
        <w:t xml:space="preserve">(Coran </w:t>
      </w:r>
      <w:r w:rsidRPr="00933CF4">
        <w:rPr>
          <w:rFonts w:cstheme="minorHAnsi"/>
          <w:color w:val="1D2129"/>
          <w:shd w:val="clear" w:color="auto" w:fill="FFFFFF"/>
          <w:lang w:val="fr-FR"/>
        </w:rPr>
        <w:t>2</w:t>
      </w:r>
      <w:r>
        <w:rPr>
          <w:rFonts w:cstheme="minorHAnsi"/>
          <w:color w:val="1D2129"/>
          <w:shd w:val="clear" w:color="auto" w:fill="FFFFFF"/>
          <w:lang w:val="fr-FR"/>
        </w:rPr>
        <w:t> :</w:t>
      </w:r>
      <w:r w:rsidRPr="00933CF4">
        <w:rPr>
          <w:rFonts w:cstheme="minorHAnsi"/>
          <w:color w:val="1D2129"/>
          <w:shd w:val="clear" w:color="auto" w:fill="FFFFFF"/>
          <w:lang w:val="fr-FR"/>
        </w:rPr>
        <w:t>106</w:t>
      </w:r>
      <w:r>
        <w:rPr>
          <w:rFonts w:cstheme="minorHAnsi"/>
          <w:color w:val="1D2129"/>
          <w:shd w:val="clear" w:color="auto" w:fill="FFFFFF"/>
          <w:lang w:val="fr-FR"/>
        </w:rPr>
        <w:t>)</w:t>
      </w:r>
      <w:r w:rsidRPr="00933CF4">
        <w:rPr>
          <w:rFonts w:cstheme="minorHAnsi"/>
          <w:color w:val="1D2129"/>
          <w:shd w:val="clear" w:color="auto" w:fill="FFFFFF"/>
          <w:lang w:val="fr-FR"/>
        </w:rPr>
        <w:t>.</w:t>
      </w:r>
    </w:p>
    <w:p w:rsidR="00933CF4" w:rsidRDefault="00933CF4" w:rsidP="00E8742F">
      <w:pPr>
        <w:spacing w:after="0"/>
        <w:rPr>
          <w:rFonts w:cstheme="minorHAnsi"/>
          <w:color w:val="1D2129"/>
          <w:shd w:val="clear" w:color="auto" w:fill="FFFFFF"/>
          <w:lang w:val="fr-FR"/>
        </w:rPr>
      </w:pPr>
    </w:p>
    <w:p w:rsidR="00D74522" w:rsidRPr="00D74522" w:rsidRDefault="00D74522" w:rsidP="00D74522">
      <w:pPr>
        <w:pStyle w:val="Titre1"/>
      </w:pPr>
      <w:bookmarkStart w:id="1" w:name="_Toc511547810"/>
      <w:r w:rsidRPr="00D74522">
        <w:t xml:space="preserve">Les versets </w:t>
      </w:r>
      <w:proofErr w:type="spellStart"/>
      <w:r w:rsidRPr="00D74522">
        <w:t>abrogeants</w:t>
      </w:r>
      <w:proofErr w:type="spellEnd"/>
      <w:r w:rsidRPr="00D74522">
        <w:t xml:space="preserve"> et abrogés (</w:t>
      </w:r>
      <w:proofErr w:type="spellStart"/>
      <w:r w:rsidRPr="00D74522">
        <w:t>Mansukh</w:t>
      </w:r>
      <w:proofErr w:type="spellEnd"/>
      <w:r w:rsidRPr="00D74522">
        <w:t>)</w:t>
      </w:r>
      <w:bookmarkEnd w:id="1"/>
    </w:p>
    <w:p w:rsidR="00D74522" w:rsidRDefault="00D74522" w:rsidP="00E8742F">
      <w:pPr>
        <w:spacing w:after="0"/>
        <w:rPr>
          <w:rFonts w:cstheme="minorHAnsi"/>
          <w:color w:val="1D2129"/>
          <w:shd w:val="clear" w:color="auto" w:fill="FFFFFF"/>
          <w:lang w:val="fr-FR"/>
        </w:rPr>
      </w:pPr>
    </w:p>
    <w:p w:rsidR="00FF2C76" w:rsidRDefault="00FF2C76" w:rsidP="00FF2C76">
      <w:pPr>
        <w:spacing w:after="0"/>
        <w:jc w:val="both"/>
        <w:rPr>
          <w:rFonts w:cstheme="minorHAnsi"/>
          <w:color w:val="1D2129"/>
          <w:shd w:val="clear" w:color="auto" w:fill="FFFFFF"/>
          <w:lang w:val="fr-FR"/>
        </w:rPr>
      </w:pPr>
      <w:r w:rsidRPr="00FF2C76">
        <w:rPr>
          <w:rFonts w:cstheme="minorHAnsi"/>
          <w:b/>
          <w:color w:val="1D2129"/>
          <w:shd w:val="clear" w:color="auto" w:fill="FFFFFF"/>
          <w:lang w:val="fr-FR"/>
        </w:rPr>
        <w:t>Comme</w:t>
      </w:r>
      <w:r w:rsidR="00933CF4">
        <w:rPr>
          <w:rFonts w:cstheme="minorHAnsi"/>
          <w:b/>
          <w:color w:val="1D2129"/>
          <w:shd w:val="clear" w:color="auto" w:fill="FFFFFF"/>
          <w:lang w:val="fr-FR"/>
        </w:rPr>
        <w:t xml:space="preserve"> dans l’exemple ci-avant,</w:t>
      </w:r>
      <w:r w:rsidRPr="00FF2C76">
        <w:rPr>
          <w:rFonts w:cstheme="minorHAnsi"/>
          <w:b/>
          <w:color w:val="1D2129"/>
          <w:shd w:val="clear" w:color="auto" w:fill="FFFFFF"/>
          <w:lang w:val="fr-FR"/>
        </w:rPr>
        <w:t xml:space="preserve"> il </w:t>
      </w:r>
      <w:r>
        <w:rPr>
          <w:rFonts w:cstheme="minorHAnsi"/>
          <w:b/>
          <w:color w:val="1D2129"/>
          <w:shd w:val="clear" w:color="auto" w:fill="FFFFFF"/>
          <w:lang w:val="fr-FR"/>
        </w:rPr>
        <w:t>existe</w:t>
      </w:r>
      <w:r w:rsidRPr="00FF2C76">
        <w:rPr>
          <w:rFonts w:cstheme="minorHAnsi"/>
          <w:b/>
          <w:color w:val="1D2129"/>
          <w:shd w:val="clear" w:color="auto" w:fill="FFFFFF"/>
          <w:lang w:val="fr-FR"/>
        </w:rPr>
        <w:t xml:space="preserve"> des versets contradictoires dans le Coran</w:t>
      </w:r>
      <w:r>
        <w:rPr>
          <w:rFonts w:cstheme="minorHAnsi"/>
          <w:color w:val="1D2129"/>
          <w:shd w:val="clear" w:color="auto" w:fill="FFFFFF"/>
          <w:lang w:val="fr-FR"/>
        </w:rPr>
        <w:t>, les « savants musulmans » (</w:t>
      </w:r>
      <w:r w:rsidRPr="00FF2C76">
        <w:rPr>
          <w:rFonts w:cstheme="minorHAnsi"/>
          <w:color w:val="1D2129"/>
          <w:shd w:val="clear" w:color="auto" w:fill="FFFFFF"/>
          <w:lang w:val="fr-FR"/>
        </w:rPr>
        <w:t>ouléma</w:t>
      </w:r>
      <w:r>
        <w:rPr>
          <w:rFonts w:cstheme="minorHAnsi"/>
          <w:color w:val="1D2129"/>
          <w:shd w:val="clear" w:color="auto" w:fill="FFFFFF"/>
          <w:lang w:val="fr-FR"/>
        </w:rPr>
        <w:t>, théologiens</w:t>
      </w:r>
      <w:r w:rsidRPr="00FF2C76">
        <w:rPr>
          <w:rFonts w:cstheme="minorHAnsi"/>
          <w:color w:val="1D2129"/>
          <w:shd w:val="clear" w:color="auto" w:fill="FFFFFF"/>
          <w:lang w:val="fr-FR"/>
        </w:rPr>
        <w:t xml:space="preserve"> </w:t>
      </w:r>
      <w:r>
        <w:rPr>
          <w:rFonts w:cstheme="minorHAnsi"/>
          <w:color w:val="1D2129"/>
          <w:shd w:val="clear" w:color="auto" w:fill="FFFFFF"/>
          <w:lang w:val="fr-FR"/>
        </w:rPr>
        <w:t xml:space="preserve">…) ont inventé le système des </w:t>
      </w:r>
      <w:r w:rsidRPr="00FF2C76">
        <w:rPr>
          <w:rFonts w:cstheme="minorHAnsi"/>
          <w:b/>
          <w:i/>
          <w:color w:val="1D2129"/>
          <w:shd w:val="clear" w:color="auto" w:fill="FFFFFF"/>
          <w:lang w:val="fr-FR"/>
        </w:rPr>
        <w:t xml:space="preserve">versets </w:t>
      </w:r>
      <w:proofErr w:type="spellStart"/>
      <w:r w:rsidRPr="00FF2C76">
        <w:rPr>
          <w:rFonts w:cstheme="minorHAnsi"/>
          <w:b/>
          <w:i/>
          <w:color w:val="1D2129"/>
          <w:shd w:val="clear" w:color="auto" w:fill="FFFFFF"/>
          <w:lang w:val="fr-FR"/>
        </w:rPr>
        <w:t>abrogeants</w:t>
      </w:r>
      <w:proofErr w:type="spellEnd"/>
      <w:r w:rsidRPr="00FF2C76">
        <w:rPr>
          <w:rFonts w:cstheme="minorHAnsi"/>
          <w:b/>
          <w:i/>
          <w:color w:val="1D2129"/>
          <w:shd w:val="clear" w:color="auto" w:fill="FFFFFF"/>
          <w:lang w:val="fr-FR"/>
        </w:rPr>
        <w:t xml:space="preserve"> et abrogés</w:t>
      </w:r>
      <w:r>
        <w:rPr>
          <w:rFonts w:cstheme="minorHAnsi"/>
          <w:color w:val="1D2129"/>
          <w:shd w:val="clear" w:color="auto" w:fill="FFFFFF"/>
          <w:lang w:val="fr-FR"/>
        </w:rPr>
        <w:t>.</w:t>
      </w:r>
    </w:p>
    <w:p w:rsidR="00FF2C76" w:rsidRDefault="00FF2C76" w:rsidP="00E8742F">
      <w:pPr>
        <w:spacing w:after="0"/>
        <w:rPr>
          <w:rFonts w:cstheme="minorHAnsi"/>
          <w:color w:val="1D2129"/>
          <w:shd w:val="clear" w:color="auto" w:fill="FFFFFF"/>
          <w:lang w:val="fr-FR"/>
        </w:rPr>
      </w:pPr>
    </w:p>
    <w:p w:rsidR="00D74522" w:rsidRPr="00B47E76" w:rsidRDefault="00D74522" w:rsidP="00D74522">
      <w:pPr>
        <w:spacing w:after="0" w:line="240" w:lineRule="auto"/>
        <w:jc w:val="both"/>
        <w:rPr>
          <w:rFonts w:cstheme="minorHAnsi"/>
          <w:shd w:val="clear" w:color="auto" w:fill="FFFFFF"/>
          <w:lang w:val="fr-FR"/>
        </w:rPr>
      </w:pPr>
      <w:r w:rsidRPr="00D74522">
        <w:rPr>
          <w:rFonts w:cstheme="minorHAnsi"/>
          <w:color w:val="222222"/>
          <w:shd w:val="clear" w:color="auto" w:fill="FFFFFF"/>
          <w:lang w:val="fr-FR"/>
        </w:rPr>
        <w:t>Les expressions arabes </w:t>
      </w:r>
      <w:proofErr w:type="spellStart"/>
      <w:r w:rsidRPr="00D74522">
        <w:rPr>
          <w:rFonts w:cstheme="minorHAnsi"/>
          <w:b/>
          <w:bCs/>
          <w:color w:val="222222"/>
          <w:shd w:val="clear" w:color="auto" w:fill="FFFFFF"/>
          <w:lang w:val="fr-FR"/>
        </w:rPr>
        <w:t>mansûkh</w:t>
      </w:r>
      <w:proofErr w:type="spellEnd"/>
      <w:r w:rsidRPr="00D74522">
        <w:rPr>
          <w:rFonts w:cstheme="minorHAnsi"/>
          <w:color w:val="222222"/>
          <w:shd w:val="clear" w:color="auto" w:fill="FFFFFF"/>
          <w:lang w:val="fr-FR"/>
        </w:rPr>
        <w:t> (</w:t>
      </w:r>
      <w:hyperlink r:id="rId8" w:tooltip="Arabe" w:history="1">
        <w:r w:rsidRPr="00D74522">
          <w:rPr>
            <w:rStyle w:val="Lienhypertexte"/>
            <w:rFonts w:cstheme="minorHAnsi"/>
            <w:color w:val="0B0080"/>
            <w:u w:val="none"/>
            <w:shd w:val="clear" w:color="auto" w:fill="FFFFFF"/>
            <w:lang w:val="fr-FR"/>
          </w:rPr>
          <w:t>arabe</w:t>
        </w:r>
      </w:hyperlink>
      <w:r w:rsidRPr="00D74522">
        <w:rPr>
          <w:rFonts w:cstheme="minorHAnsi"/>
          <w:color w:val="222222"/>
          <w:shd w:val="clear" w:color="auto" w:fill="FFFFFF"/>
          <w:lang w:val="fr-FR"/>
        </w:rPr>
        <w:t xml:space="preserve"> : </w:t>
      </w:r>
      <w:proofErr w:type="spellStart"/>
      <w:r w:rsidRPr="00D74522">
        <w:rPr>
          <w:rFonts w:cstheme="minorHAnsi"/>
          <w:color w:val="222222"/>
          <w:shd w:val="clear" w:color="auto" w:fill="FFFFFF"/>
        </w:rPr>
        <w:t>مَنْسوخ</w:t>
      </w:r>
      <w:proofErr w:type="spellEnd"/>
      <w:r w:rsidRPr="00D74522">
        <w:rPr>
          <w:rFonts w:cstheme="minorHAnsi"/>
          <w:color w:val="222222"/>
          <w:shd w:val="clear" w:color="auto" w:fill="FFFFFF"/>
          <w:lang w:val="fr-FR"/>
        </w:rPr>
        <w:t xml:space="preserve"> [</w:t>
      </w:r>
      <w:proofErr w:type="spellStart"/>
      <w:r w:rsidRPr="00D74522">
        <w:rPr>
          <w:rFonts w:cstheme="minorHAnsi"/>
          <w:color w:val="222222"/>
          <w:shd w:val="clear" w:color="auto" w:fill="FFFFFF"/>
          <w:lang w:val="fr-FR"/>
        </w:rPr>
        <w:t>mansūḫ</w:t>
      </w:r>
      <w:proofErr w:type="spellEnd"/>
      <w:r w:rsidRPr="00D74522">
        <w:rPr>
          <w:rFonts w:cstheme="minorHAnsi"/>
          <w:color w:val="222222"/>
          <w:shd w:val="clear" w:color="auto" w:fill="FFFFFF"/>
          <w:lang w:val="fr-FR"/>
        </w:rPr>
        <w:t>], </w:t>
      </w:r>
      <w:r w:rsidRPr="00D74522">
        <w:rPr>
          <w:rFonts w:cstheme="minorHAnsi"/>
          <w:i/>
          <w:iCs/>
          <w:color w:val="222222"/>
          <w:shd w:val="clear" w:color="auto" w:fill="FFFFFF"/>
          <w:lang w:val="fr-FR"/>
        </w:rPr>
        <w:t>abrogé</w:t>
      </w:r>
      <w:r w:rsidRPr="00D74522">
        <w:rPr>
          <w:rFonts w:cstheme="minorHAnsi"/>
          <w:color w:val="222222"/>
          <w:shd w:val="clear" w:color="auto" w:fill="FFFFFF"/>
          <w:lang w:val="fr-FR"/>
        </w:rPr>
        <w:t>) et </w:t>
      </w:r>
      <w:proofErr w:type="spellStart"/>
      <w:r w:rsidRPr="00D74522">
        <w:rPr>
          <w:rFonts w:cstheme="minorHAnsi"/>
          <w:b/>
          <w:bCs/>
          <w:color w:val="222222"/>
          <w:shd w:val="clear" w:color="auto" w:fill="FFFFFF"/>
          <w:lang w:val="fr-FR"/>
        </w:rPr>
        <w:t>nâsikh</w:t>
      </w:r>
      <w:proofErr w:type="spellEnd"/>
      <w:r w:rsidRPr="00D74522">
        <w:rPr>
          <w:rFonts w:cstheme="minorHAnsi"/>
          <w:color w:val="222222"/>
          <w:shd w:val="clear" w:color="auto" w:fill="FFFFFF"/>
          <w:lang w:val="fr-FR"/>
        </w:rPr>
        <w:t> (</w:t>
      </w:r>
      <w:proofErr w:type="spellStart"/>
      <w:r w:rsidRPr="00D74522">
        <w:rPr>
          <w:rFonts w:cstheme="minorHAnsi"/>
          <w:color w:val="222222"/>
          <w:shd w:val="clear" w:color="auto" w:fill="FFFFFF"/>
        </w:rPr>
        <w:t>ناسِخ</w:t>
      </w:r>
      <w:proofErr w:type="spellEnd"/>
      <w:r w:rsidRPr="00D74522">
        <w:rPr>
          <w:rFonts w:cstheme="minorHAnsi"/>
          <w:color w:val="222222"/>
          <w:shd w:val="clear" w:color="auto" w:fill="FFFFFF"/>
          <w:lang w:val="fr-FR"/>
        </w:rPr>
        <w:t xml:space="preserve"> [</w:t>
      </w:r>
      <w:proofErr w:type="spellStart"/>
      <w:r w:rsidRPr="00D74522">
        <w:rPr>
          <w:rFonts w:cstheme="minorHAnsi"/>
          <w:color w:val="222222"/>
          <w:shd w:val="clear" w:color="auto" w:fill="FFFFFF"/>
          <w:lang w:val="fr-FR"/>
        </w:rPr>
        <w:t>nāsiḫ</w:t>
      </w:r>
      <w:proofErr w:type="spellEnd"/>
      <w:r w:rsidRPr="00D74522">
        <w:rPr>
          <w:rFonts w:cstheme="minorHAnsi"/>
          <w:color w:val="222222"/>
          <w:shd w:val="clear" w:color="auto" w:fill="FFFFFF"/>
          <w:lang w:val="fr-FR"/>
        </w:rPr>
        <w:t>], </w:t>
      </w:r>
      <w:r w:rsidRPr="00D74522">
        <w:rPr>
          <w:rFonts w:cstheme="minorHAnsi"/>
          <w:i/>
          <w:iCs/>
          <w:color w:val="222222"/>
          <w:shd w:val="clear" w:color="auto" w:fill="FFFFFF"/>
          <w:lang w:val="fr-FR"/>
        </w:rPr>
        <w:t>abrogatif, abrogatoire</w:t>
      </w:r>
      <w:r w:rsidRPr="00D74522">
        <w:rPr>
          <w:rFonts w:cstheme="minorHAnsi"/>
          <w:color w:val="222222"/>
          <w:shd w:val="clear" w:color="auto" w:fill="FFFFFF"/>
          <w:lang w:val="fr-FR"/>
        </w:rPr>
        <w:t>), correspondent en français aux notions de </w:t>
      </w:r>
      <w:r w:rsidRPr="00D74522">
        <w:rPr>
          <w:rFonts w:cstheme="minorHAnsi"/>
          <w:b/>
          <w:bCs/>
          <w:color w:val="222222"/>
          <w:shd w:val="clear" w:color="auto" w:fill="FFFFFF"/>
          <w:lang w:val="fr-FR"/>
        </w:rPr>
        <w:t>verset abrogé</w:t>
      </w:r>
      <w:r w:rsidRPr="00D74522">
        <w:rPr>
          <w:rFonts w:cstheme="minorHAnsi"/>
          <w:color w:val="222222"/>
          <w:shd w:val="clear" w:color="auto" w:fill="FFFFFF"/>
          <w:lang w:val="fr-FR"/>
        </w:rPr>
        <w:t> et de </w:t>
      </w:r>
      <w:r w:rsidRPr="00D74522">
        <w:rPr>
          <w:rFonts w:cstheme="minorHAnsi"/>
          <w:b/>
          <w:bCs/>
          <w:color w:val="222222"/>
          <w:shd w:val="clear" w:color="auto" w:fill="FFFFFF"/>
          <w:lang w:val="fr-FR"/>
        </w:rPr>
        <w:t>verset abrogatif</w:t>
      </w:r>
      <w:r w:rsidRPr="00D74522">
        <w:rPr>
          <w:rFonts w:cstheme="minorHAnsi"/>
          <w:color w:val="222222"/>
          <w:shd w:val="clear" w:color="auto" w:fill="FFFFFF"/>
          <w:lang w:val="fr-FR"/>
        </w:rPr>
        <w:t> du </w:t>
      </w:r>
      <w:hyperlink r:id="rId9" w:history="1">
        <w:r w:rsidRPr="00D74522">
          <w:rPr>
            <w:rStyle w:val="Lienhypertexte"/>
            <w:rFonts w:cstheme="minorHAnsi"/>
            <w:color w:val="0B0080"/>
            <w:shd w:val="clear" w:color="auto" w:fill="FFFFFF"/>
            <w:lang w:val="fr-FR"/>
          </w:rPr>
          <w:t>Coran</w:t>
        </w:r>
      </w:hyperlink>
      <w:r w:rsidRPr="00D74522">
        <w:rPr>
          <w:rFonts w:cstheme="minorHAnsi"/>
          <w:color w:val="1D2129"/>
          <w:shd w:val="clear" w:color="auto" w:fill="FFFFFF"/>
          <w:lang w:val="fr-FR"/>
        </w:rPr>
        <w:t xml:space="preserve">. </w:t>
      </w:r>
      <w:r w:rsidRPr="00D74522">
        <w:rPr>
          <w:rFonts w:cstheme="minorHAnsi"/>
          <w:color w:val="222222"/>
          <w:shd w:val="clear" w:color="auto" w:fill="FFFFFF"/>
          <w:lang w:val="fr-FR"/>
        </w:rPr>
        <w:t>Certains </w:t>
      </w:r>
      <w:hyperlink r:id="rId10" w:tooltip="Aya (islam)" w:history="1">
        <w:r w:rsidRPr="00D74522">
          <w:rPr>
            <w:rStyle w:val="Lienhypertexte"/>
            <w:rFonts w:cstheme="minorHAnsi"/>
            <w:color w:val="0B0080"/>
            <w:u w:val="none"/>
            <w:shd w:val="clear" w:color="auto" w:fill="FFFFFF"/>
            <w:lang w:val="fr-FR"/>
          </w:rPr>
          <w:t>versets</w:t>
        </w:r>
      </w:hyperlink>
      <w:r w:rsidRPr="00D74522">
        <w:rPr>
          <w:rFonts w:cstheme="minorHAnsi"/>
          <w:color w:val="222222"/>
          <w:shd w:val="clear" w:color="auto" w:fill="FFFFFF"/>
          <w:lang w:val="fr-FR"/>
        </w:rPr>
        <w:t> du </w:t>
      </w:r>
      <w:hyperlink r:id="rId11" w:tooltip="Coran" w:history="1">
        <w:r w:rsidRPr="00D74522">
          <w:rPr>
            <w:rStyle w:val="Lienhypertexte"/>
            <w:rFonts w:cstheme="minorHAnsi"/>
            <w:color w:val="0B0080"/>
            <w:u w:val="none"/>
            <w:shd w:val="clear" w:color="auto" w:fill="FFFFFF"/>
            <w:lang w:val="fr-FR"/>
          </w:rPr>
          <w:t>Coran</w:t>
        </w:r>
      </w:hyperlink>
      <w:r w:rsidRPr="00D74522">
        <w:rPr>
          <w:rFonts w:cstheme="minorHAnsi"/>
          <w:color w:val="222222"/>
          <w:shd w:val="clear" w:color="auto" w:fill="FFFFFF"/>
          <w:lang w:val="fr-FR"/>
        </w:rPr>
        <w:t> </w:t>
      </w:r>
      <w:r w:rsidRPr="00B47E76">
        <w:rPr>
          <w:rFonts w:cstheme="minorHAnsi"/>
          <w:shd w:val="clear" w:color="auto" w:fill="FFFFFF"/>
          <w:lang w:val="fr-FR"/>
        </w:rPr>
        <w:t>sont dits </w:t>
      </w:r>
      <w:proofErr w:type="spellStart"/>
      <w:r w:rsidRPr="00B47E76">
        <w:rPr>
          <w:rFonts w:cstheme="minorHAnsi"/>
          <w:i/>
          <w:iCs/>
          <w:shd w:val="clear" w:color="auto" w:fill="FFFFFF"/>
          <w:lang w:val="fr-FR"/>
        </w:rPr>
        <w:t>mansûkh</w:t>
      </w:r>
      <w:proofErr w:type="spellEnd"/>
      <w:r w:rsidRPr="00B47E76">
        <w:rPr>
          <w:rFonts w:cstheme="minorHAnsi"/>
          <w:shd w:val="clear" w:color="auto" w:fill="FFFFFF"/>
          <w:lang w:val="fr-FR"/>
        </w:rPr>
        <w:t> (</w:t>
      </w:r>
      <w:proofErr w:type="spellStart"/>
      <w:r w:rsidRPr="00B47E76">
        <w:rPr>
          <w:rFonts w:cstheme="minorHAnsi"/>
          <w:shd w:val="clear" w:color="auto" w:fill="FFFFFF"/>
        </w:rPr>
        <w:t>آية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rPr>
        <w:t>مَنْسوخة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āya</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mansūḫa</w:t>
      </w:r>
      <w:proofErr w:type="spellEnd"/>
      <w:r w:rsidRPr="00B47E76">
        <w:rPr>
          <w:rFonts w:cstheme="minorHAnsi"/>
          <w:shd w:val="clear" w:color="auto" w:fill="FFFFFF"/>
          <w:lang w:val="fr-FR"/>
        </w:rPr>
        <w:t>], </w:t>
      </w:r>
      <w:r w:rsidRPr="00B47E76">
        <w:rPr>
          <w:rFonts w:cstheme="minorHAnsi"/>
          <w:i/>
          <w:iCs/>
          <w:shd w:val="clear" w:color="auto" w:fill="FFFFFF"/>
          <w:lang w:val="fr-FR"/>
        </w:rPr>
        <w:t>verset abrogé</w:t>
      </w:r>
      <w:r w:rsidRPr="00B47E76">
        <w:rPr>
          <w:rFonts w:cstheme="minorHAnsi"/>
          <w:shd w:val="clear" w:color="auto" w:fill="FFFFFF"/>
          <w:lang w:val="fr-FR"/>
        </w:rPr>
        <w:t>) lorsqu'on considère qu'une révélation ultérieure dans un autre verset vient le modifier ou le corriger. Ce verset correctif est alors dit </w:t>
      </w:r>
      <w:proofErr w:type="spellStart"/>
      <w:r w:rsidRPr="00B47E76">
        <w:rPr>
          <w:rFonts w:cstheme="minorHAnsi"/>
          <w:i/>
          <w:iCs/>
          <w:shd w:val="clear" w:color="auto" w:fill="FFFFFF"/>
          <w:lang w:val="fr-FR"/>
        </w:rPr>
        <w:t>nâsikh</w:t>
      </w:r>
      <w:proofErr w:type="spellEnd"/>
      <w:r w:rsidRPr="00B47E76">
        <w:rPr>
          <w:rFonts w:cstheme="minorHAnsi"/>
          <w:shd w:val="clear" w:color="auto" w:fill="FFFFFF"/>
          <w:lang w:val="fr-FR"/>
        </w:rPr>
        <w:t> (</w:t>
      </w:r>
      <w:proofErr w:type="spellStart"/>
      <w:r w:rsidRPr="00B47E76">
        <w:rPr>
          <w:rFonts w:cstheme="minorHAnsi"/>
          <w:shd w:val="clear" w:color="auto" w:fill="FFFFFF"/>
        </w:rPr>
        <w:t>آية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rPr>
        <w:t>ناسِخة</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āya</w:t>
      </w:r>
      <w:proofErr w:type="spellEnd"/>
      <w:r w:rsidRPr="00B47E76">
        <w:rPr>
          <w:rFonts w:cstheme="minorHAnsi"/>
          <w:shd w:val="clear" w:color="auto" w:fill="FFFFFF"/>
          <w:lang w:val="fr-FR"/>
        </w:rPr>
        <w:t xml:space="preserve"> </w:t>
      </w:r>
      <w:proofErr w:type="spellStart"/>
      <w:r w:rsidRPr="00B47E76">
        <w:rPr>
          <w:rFonts w:cstheme="minorHAnsi"/>
          <w:shd w:val="clear" w:color="auto" w:fill="FFFFFF"/>
          <w:lang w:val="fr-FR"/>
        </w:rPr>
        <w:t>nāsiḫa</w:t>
      </w:r>
      <w:proofErr w:type="spellEnd"/>
      <w:r w:rsidRPr="00B47E76">
        <w:rPr>
          <w:rFonts w:cstheme="minorHAnsi"/>
          <w:shd w:val="clear" w:color="auto" w:fill="FFFFFF"/>
          <w:lang w:val="fr-FR"/>
        </w:rPr>
        <w:t>], </w:t>
      </w:r>
      <w:r w:rsidRPr="00B47E76">
        <w:rPr>
          <w:rFonts w:cstheme="minorHAnsi"/>
          <w:i/>
          <w:iCs/>
          <w:shd w:val="clear" w:color="auto" w:fill="FFFFFF"/>
          <w:lang w:val="fr-FR"/>
        </w:rPr>
        <w:t>verset abrogatif</w:t>
      </w:r>
      <w:r w:rsidRPr="00B47E76">
        <w:rPr>
          <w:rFonts w:cstheme="minorHAnsi"/>
          <w:shd w:val="clear" w:color="auto" w:fill="FFFFFF"/>
          <w:lang w:val="fr-FR"/>
        </w:rPr>
        <w:t>).</w:t>
      </w:r>
    </w:p>
    <w:p w:rsidR="001C1D85" w:rsidRPr="00B47E76" w:rsidRDefault="001C1D85" w:rsidP="00D74522">
      <w:pPr>
        <w:spacing w:after="0" w:line="240" w:lineRule="auto"/>
        <w:jc w:val="both"/>
        <w:rPr>
          <w:rFonts w:cstheme="minorHAnsi"/>
          <w:shd w:val="clear" w:color="auto" w:fill="FFFFFF"/>
          <w:lang w:val="fr-FR"/>
        </w:rPr>
      </w:pPr>
    </w:p>
    <w:p w:rsidR="001C1D85" w:rsidRDefault="001C1D85" w:rsidP="00D74522">
      <w:pPr>
        <w:spacing w:after="0" w:line="240" w:lineRule="auto"/>
        <w:jc w:val="both"/>
        <w:rPr>
          <w:rFonts w:cstheme="minorHAnsi"/>
          <w:shd w:val="clear" w:color="auto" w:fill="FFFFFF"/>
          <w:lang w:val="fr-FR"/>
        </w:rPr>
      </w:pPr>
      <w:r w:rsidRPr="00B47E76">
        <w:rPr>
          <w:rFonts w:cstheme="minorHAnsi"/>
          <w:shd w:val="clear" w:color="auto" w:fill="FFFFFF"/>
          <w:lang w:val="fr-FR"/>
        </w:rPr>
        <w:t>Le problème est que grâce à ce système</w:t>
      </w:r>
      <w:r w:rsidR="00B47E76">
        <w:rPr>
          <w:rFonts w:cstheme="minorHAnsi"/>
          <w:shd w:val="clear" w:color="auto" w:fill="FFFFFF"/>
          <w:lang w:val="fr-FR"/>
        </w:rPr>
        <w:t xml:space="preserve"> de </w:t>
      </w:r>
      <w:r w:rsidR="00B47E76" w:rsidRPr="00B47E76">
        <w:rPr>
          <w:rFonts w:cstheme="minorHAnsi"/>
          <w:shd w:val="clear" w:color="auto" w:fill="FFFFFF"/>
          <w:lang w:val="fr-FR"/>
        </w:rPr>
        <w:t xml:space="preserve">versets </w:t>
      </w:r>
      <w:proofErr w:type="spellStart"/>
      <w:r w:rsidR="00B47E76" w:rsidRPr="00B47E76">
        <w:rPr>
          <w:rFonts w:cstheme="minorHAnsi"/>
          <w:shd w:val="clear" w:color="auto" w:fill="FFFFFF"/>
          <w:lang w:val="fr-FR"/>
        </w:rPr>
        <w:t>abrogeants</w:t>
      </w:r>
      <w:proofErr w:type="spellEnd"/>
      <w:r w:rsidR="00B47E76" w:rsidRPr="00B47E76">
        <w:rPr>
          <w:rFonts w:cstheme="minorHAnsi"/>
          <w:shd w:val="clear" w:color="auto" w:fill="FFFFFF"/>
          <w:lang w:val="fr-FR"/>
        </w:rPr>
        <w:t xml:space="preserve"> et abrogés</w:t>
      </w:r>
      <w:r w:rsidRPr="00B47E76">
        <w:rPr>
          <w:rFonts w:cstheme="minorHAnsi"/>
          <w:shd w:val="clear" w:color="auto" w:fill="FFFFFF"/>
          <w:lang w:val="fr-FR"/>
        </w:rPr>
        <w:t>, les musulmans humanistes, menteurs, hypocrites … vont vous présenter des versets humanistes (car il en existe dans le Coran), tout en dissimulant le fait qu’il existe, dans le Coran, sur les mêmes sujets, des versets violents, qui abrogent ces versets humanistes</w:t>
      </w:r>
      <w:r w:rsidR="00B47E76" w:rsidRPr="00B47E76">
        <w:rPr>
          <w:rFonts w:cstheme="minorHAnsi"/>
          <w:shd w:val="clear" w:color="auto" w:fill="FFFFFF"/>
          <w:lang w:val="fr-FR"/>
        </w:rPr>
        <w:t xml:space="preserve"> (qui</w:t>
      </w:r>
      <w:r w:rsidR="00B47E76">
        <w:rPr>
          <w:rFonts w:cstheme="minorHAnsi"/>
          <w:shd w:val="clear" w:color="auto" w:fill="FFFFFF"/>
          <w:lang w:val="fr-FR"/>
        </w:rPr>
        <w:t xml:space="preserve"> donc</w:t>
      </w:r>
      <w:r w:rsidR="00B47E76" w:rsidRPr="00B47E76">
        <w:rPr>
          <w:rFonts w:cstheme="minorHAnsi"/>
          <w:shd w:val="clear" w:color="auto" w:fill="FFFFFF"/>
          <w:lang w:val="fr-FR"/>
        </w:rPr>
        <w:t xml:space="preserve"> </w:t>
      </w:r>
      <w:r w:rsidR="00B47E76">
        <w:rPr>
          <w:rFonts w:cstheme="minorHAnsi"/>
          <w:shd w:val="clear" w:color="auto" w:fill="FFFFFF"/>
          <w:lang w:val="fr-FR"/>
        </w:rPr>
        <w:t>n’ont alors plus d’effets juridiques, car abrogés)</w:t>
      </w:r>
      <w:r w:rsidRPr="00B47E76">
        <w:rPr>
          <w:rFonts w:cstheme="minorHAnsi"/>
          <w:shd w:val="clear" w:color="auto" w:fill="FFFFFF"/>
          <w:lang w:val="fr-FR"/>
        </w:rPr>
        <w:t>.</w:t>
      </w:r>
      <w:r w:rsidR="00200FB3">
        <w:rPr>
          <w:rFonts w:cstheme="minorHAnsi"/>
          <w:shd w:val="clear" w:color="auto" w:fill="FFFFFF"/>
          <w:lang w:val="fr-FR"/>
        </w:rPr>
        <w:t xml:space="preserve"> Par exemple, le</w:t>
      </w:r>
      <w:r w:rsidR="00693A62">
        <w:rPr>
          <w:rFonts w:cstheme="minorHAnsi"/>
          <w:shd w:val="clear" w:color="auto" w:fill="FFFFFF"/>
          <w:lang w:val="fr-FR"/>
        </w:rPr>
        <w:t>s</w:t>
      </w:r>
      <w:r w:rsidR="00200FB3">
        <w:rPr>
          <w:rFonts w:cstheme="minorHAnsi"/>
          <w:shd w:val="clear" w:color="auto" w:fill="FFFFFF"/>
          <w:lang w:val="fr-FR"/>
        </w:rPr>
        <w:t xml:space="preserve"> musulman</w:t>
      </w:r>
      <w:r w:rsidR="00693A62">
        <w:rPr>
          <w:rFonts w:cstheme="minorHAnsi"/>
          <w:shd w:val="clear" w:color="auto" w:fill="FFFFFF"/>
          <w:lang w:val="fr-FR"/>
        </w:rPr>
        <w:t>s</w:t>
      </w:r>
      <w:r w:rsidR="00200FB3">
        <w:rPr>
          <w:rFonts w:cstheme="minorHAnsi"/>
          <w:shd w:val="clear" w:color="auto" w:fill="FFFFFF"/>
          <w:lang w:val="fr-FR"/>
        </w:rPr>
        <w:t xml:space="preserve"> vous sortir</w:t>
      </w:r>
      <w:r w:rsidR="00693A62">
        <w:rPr>
          <w:rFonts w:cstheme="minorHAnsi"/>
          <w:shd w:val="clear" w:color="auto" w:fill="FFFFFF"/>
          <w:lang w:val="fr-FR"/>
        </w:rPr>
        <w:t>ont, par exemple,</w:t>
      </w:r>
      <w:r w:rsidR="00200FB3">
        <w:rPr>
          <w:rFonts w:cstheme="minorHAnsi"/>
          <w:shd w:val="clear" w:color="auto" w:fill="FFFFFF"/>
          <w:lang w:val="fr-FR"/>
        </w:rPr>
        <w:t xml:space="preserve"> ces versets :</w:t>
      </w:r>
    </w:p>
    <w:p w:rsidR="00200FB3" w:rsidRDefault="00200FB3" w:rsidP="00D74522">
      <w:pPr>
        <w:spacing w:after="0" w:line="240" w:lineRule="auto"/>
        <w:jc w:val="both"/>
        <w:rPr>
          <w:rFonts w:cstheme="minorHAnsi"/>
          <w:shd w:val="clear" w:color="auto" w:fill="FFFFFF"/>
          <w:lang w:val="fr-FR"/>
        </w:rPr>
      </w:pPr>
    </w:p>
    <w:p w:rsidR="00200FB3" w:rsidRPr="00200FB3" w:rsidRDefault="00200FB3" w:rsidP="00200FB3">
      <w:pPr>
        <w:spacing w:after="0" w:line="240" w:lineRule="auto"/>
        <w:jc w:val="both"/>
        <w:rPr>
          <w:rFonts w:cstheme="minorHAnsi"/>
          <w:shd w:val="clear" w:color="auto" w:fill="FFFFFF"/>
          <w:lang w:val="fr-FR"/>
        </w:rPr>
      </w:pPr>
      <w:r w:rsidRPr="00200FB3">
        <w:rPr>
          <w:rFonts w:cstheme="minorHAnsi"/>
          <w:shd w:val="clear" w:color="auto" w:fill="FFFFFF"/>
          <w:lang w:val="fr-FR"/>
        </w:rPr>
        <w:t>"</w:t>
      </w:r>
      <w:r w:rsidRPr="00693A62">
        <w:rPr>
          <w:rFonts w:cstheme="minorHAnsi"/>
          <w:i/>
          <w:shd w:val="clear" w:color="auto" w:fill="FFFFFF"/>
          <w:lang w:val="fr-FR"/>
        </w:rPr>
        <w:t>Une parole d'affection qui pardonne vaut mieux qu'une aumône qui blesse</w:t>
      </w:r>
      <w:r w:rsidRPr="00200FB3">
        <w:rPr>
          <w:rFonts w:cstheme="minorHAnsi"/>
          <w:shd w:val="clear" w:color="auto" w:fill="FFFFFF"/>
          <w:lang w:val="fr-FR"/>
        </w:rPr>
        <w:t>" (Coran 2.263)</w:t>
      </w:r>
      <w:r w:rsidR="00693A62">
        <w:rPr>
          <w:rFonts w:cstheme="minorHAnsi"/>
          <w:shd w:val="clear" w:color="auto" w:fill="FFFFFF"/>
          <w:lang w:val="fr-FR"/>
        </w:rPr>
        <w:t>.</w:t>
      </w:r>
    </w:p>
    <w:p w:rsidR="00200FB3" w:rsidRDefault="00200FB3" w:rsidP="00200FB3">
      <w:pPr>
        <w:spacing w:after="0" w:line="240" w:lineRule="auto"/>
        <w:jc w:val="both"/>
        <w:rPr>
          <w:rFonts w:cstheme="minorHAnsi"/>
          <w:shd w:val="clear" w:color="auto" w:fill="FFFFFF"/>
          <w:lang w:val="fr-FR"/>
        </w:rPr>
      </w:pPr>
      <w:r w:rsidRPr="00200FB3">
        <w:rPr>
          <w:rFonts w:cstheme="minorHAnsi"/>
          <w:shd w:val="clear" w:color="auto" w:fill="FFFFFF"/>
          <w:lang w:val="fr-FR"/>
        </w:rPr>
        <w:t>"</w:t>
      </w:r>
      <w:r w:rsidRPr="00200FB3">
        <w:rPr>
          <w:rFonts w:cstheme="minorHAnsi"/>
          <w:i/>
          <w:shd w:val="clear" w:color="auto" w:fill="FFFFFF"/>
          <w:lang w:val="fr-FR"/>
        </w:rPr>
        <w:t>Celui qui sauve un seul homme, c'est comme s'il avait sauvé l'humanité tout entière</w:t>
      </w:r>
      <w:r w:rsidRPr="00200FB3">
        <w:rPr>
          <w:rFonts w:cstheme="minorHAnsi"/>
          <w:shd w:val="clear" w:color="auto" w:fill="FFFFFF"/>
          <w:lang w:val="fr-FR"/>
        </w:rPr>
        <w:t>" (Coran 5.32)</w:t>
      </w:r>
      <w:r>
        <w:rPr>
          <w:rFonts w:cstheme="minorHAnsi"/>
          <w:shd w:val="clear" w:color="auto" w:fill="FFFFFF"/>
          <w:lang w:val="fr-FR"/>
        </w:rPr>
        <w:t>.</w:t>
      </w:r>
    </w:p>
    <w:p w:rsidR="00200FB3" w:rsidRDefault="00200FB3" w:rsidP="00200FB3">
      <w:pPr>
        <w:spacing w:after="0" w:line="240" w:lineRule="auto"/>
        <w:jc w:val="both"/>
        <w:rPr>
          <w:rFonts w:cstheme="minorHAnsi"/>
          <w:shd w:val="clear" w:color="auto" w:fill="FFFFFF"/>
          <w:lang w:val="fr-FR"/>
        </w:rPr>
      </w:pPr>
      <w:r w:rsidRPr="00200FB3">
        <w:rPr>
          <w:rFonts w:cstheme="minorHAnsi"/>
          <w:shd w:val="clear" w:color="auto" w:fill="FFFFFF"/>
          <w:lang w:val="fr-FR"/>
        </w:rPr>
        <w:lastRenderedPageBreak/>
        <w:t>"</w:t>
      </w:r>
      <w:r w:rsidRPr="00200FB3">
        <w:rPr>
          <w:rFonts w:cstheme="minorHAnsi"/>
          <w:i/>
          <w:shd w:val="clear" w:color="auto" w:fill="FFFFFF"/>
          <w:lang w:val="fr-FR"/>
        </w:rPr>
        <w:t>celui qui tue un homme tue toute l'humanité</w:t>
      </w:r>
      <w:r w:rsidRPr="00200FB3">
        <w:rPr>
          <w:rFonts w:cstheme="minorHAnsi"/>
          <w:shd w:val="clear" w:color="auto" w:fill="FFFFFF"/>
          <w:lang w:val="fr-FR"/>
        </w:rPr>
        <w:t>" (Coran, sourate 5 verset 32)</w:t>
      </w:r>
      <w:r w:rsidR="00693A62">
        <w:rPr>
          <w:rStyle w:val="Appelnotedebasdep"/>
          <w:rFonts w:cstheme="minorHAnsi"/>
          <w:shd w:val="clear" w:color="auto" w:fill="FFFFFF"/>
          <w:lang w:val="fr-FR"/>
        </w:rPr>
        <w:footnoteReference w:id="5"/>
      </w:r>
      <w:r>
        <w:rPr>
          <w:rFonts w:cstheme="minorHAnsi"/>
          <w:shd w:val="clear" w:color="auto" w:fill="FFFFFF"/>
          <w:lang w:val="fr-FR"/>
        </w:rPr>
        <w:t>.</w:t>
      </w:r>
    </w:p>
    <w:p w:rsidR="00200FB3" w:rsidRDefault="00200FB3" w:rsidP="00200FB3">
      <w:pPr>
        <w:spacing w:after="0" w:line="240" w:lineRule="auto"/>
        <w:jc w:val="both"/>
        <w:rPr>
          <w:rFonts w:cstheme="minorHAnsi"/>
          <w:shd w:val="clear" w:color="auto" w:fill="FFFFFF"/>
          <w:lang w:val="fr-FR"/>
        </w:rPr>
      </w:pPr>
    </w:p>
    <w:p w:rsidR="00200FB3" w:rsidRDefault="00200FB3" w:rsidP="00200FB3">
      <w:pPr>
        <w:spacing w:after="0" w:line="240" w:lineRule="auto"/>
        <w:jc w:val="both"/>
        <w:rPr>
          <w:rFonts w:cstheme="minorHAnsi"/>
          <w:shd w:val="clear" w:color="auto" w:fill="FFFFFF"/>
          <w:lang w:val="fr-FR"/>
        </w:rPr>
      </w:pPr>
      <w:r>
        <w:rPr>
          <w:rFonts w:cstheme="minorHAnsi"/>
          <w:shd w:val="clear" w:color="auto" w:fill="FFFFFF"/>
          <w:lang w:val="fr-FR"/>
        </w:rPr>
        <w:t>Sauf qu’il</w:t>
      </w:r>
      <w:r w:rsidR="00693A62">
        <w:rPr>
          <w:rFonts w:cstheme="minorHAnsi"/>
          <w:shd w:val="clear" w:color="auto" w:fill="FFFFFF"/>
          <w:lang w:val="fr-FR"/>
        </w:rPr>
        <w:t>s</w:t>
      </w:r>
      <w:r>
        <w:rPr>
          <w:rFonts w:cstheme="minorHAnsi"/>
          <w:shd w:val="clear" w:color="auto" w:fill="FFFFFF"/>
          <w:lang w:val="fr-FR"/>
        </w:rPr>
        <w:t xml:space="preserve"> oublie</w:t>
      </w:r>
      <w:r w:rsidR="00693A62">
        <w:rPr>
          <w:rFonts w:cstheme="minorHAnsi"/>
          <w:shd w:val="clear" w:color="auto" w:fill="FFFFFF"/>
          <w:lang w:val="fr-FR"/>
        </w:rPr>
        <w:t>nt</w:t>
      </w:r>
      <w:r>
        <w:rPr>
          <w:rFonts w:cstheme="minorHAnsi"/>
          <w:shd w:val="clear" w:color="auto" w:fill="FFFFFF"/>
          <w:lang w:val="fr-FR"/>
        </w:rPr>
        <w:t xml:space="preserve"> de citer </w:t>
      </w:r>
      <w:r w:rsidR="00693A62">
        <w:rPr>
          <w:rFonts w:cstheme="minorHAnsi"/>
          <w:shd w:val="clear" w:color="auto" w:fill="FFFFFF"/>
          <w:lang w:val="fr-FR"/>
        </w:rPr>
        <w:t>certains de c</w:t>
      </w:r>
      <w:r>
        <w:rPr>
          <w:rFonts w:cstheme="minorHAnsi"/>
          <w:shd w:val="clear" w:color="auto" w:fill="FFFFFF"/>
          <w:lang w:val="fr-FR"/>
        </w:rPr>
        <w:t>es versets</w:t>
      </w:r>
      <w:r w:rsidR="003A1C75">
        <w:rPr>
          <w:rFonts w:cstheme="minorHAnsi"/>
          <w:shd w:val="clear" w:color="auto" w:fill="FFFFFF"/>
          <w:lang w:val="fr-FR"/>
        </w:rPr>
        <w:t>, dans leur intégralité et</w:t>
      </w:r>
      <w:r>
        <w:rPr>
          <w:rFonts w:cstheme="minorHAnsi"/>
          <w:shd w:val="clear" w:color="auto" w:fill="FFFFFF"/>
          <w:lang w:val="fr-FR"/>
        </w:rPr>
        <w:t xml:space="preserve"> dans le contexte de la sourate</w:t>
      </w:r>
      <w:r w:rsidR="003A1C75">
        <w:rPr>
          <w:rFonts w:cstheme="minorHAnsi"/>
          <w:shd w:val="clear" w:color="auto" w:fill="FFFFFF"/>
          <w:lang w:val="fr-FR"/>
        </w:rPr>
        <w:t xml:space="preserve"> concernée</w:t>
      </w:r>
      <w:r>
        <w:rPr>
          <w:rFonts w:cstheme="minorHAnsi"/>
          <w:shd w:val="clear" w:color="auto" w:fill="FFFFFF"/>
          <w:lang w:val="fr-FR"/>
        </w:rPr>
        <w:t xml:space="preserve"> (ici</w:t>
      </w:r>
      <w:r w:rsidR="00693A62">
        <w:rPr>
          <w:rFonts w:cstheme="minorHAnsi"/>
          <w:shd w:val="clear" w:color="auto" w:fill="FFFFFF"/>
          <w:lang w:val="fr-FR"/>
        </w:rPr>
        <w:t xml:space="preserve"> celui de la</w:t>
      </w:r>
      <w:r>
        <w:rPr>
          <w:rFonts w:cstheme="minorHAnsi"/>
          <w:shd w:val="clear" w:color="auto" w:fill="FFFFFF"/>
          <w:lang w:val="fr-FR"/>
        </w:rPr>
        <w:t xml:space="preserve"> Sourate 5, par exemple) :</w:t>
      </w:r>
    </w:p>
    <w:p w:rsidR="00200FB3" w:rsidRDefault="00200FB3" w:rsidP="00200FB3">
      <w:pPr>
        <w:spacing w:after="0" w:line="240" w:lineRule="auto"/>
        <w:jc w:val="both"/>
        <w:rPr>
          <w:rFonts w:cstheme="minorHAnsi"/>
          <w:shd w:val="clear" w:color="auto" w:fill="FFFFFF"/>
          <w:lang w:val="fr-FR"/>
        </w:rPr>
      </w:pPr>
    </w:p>
    <w:p w:rsidR="00200FB3" w:rsidRPr="00693A62" w:rsidRDefault="00200FB3" w:rsidP="00200FB3">
      <w:pPr>
        <w:spacing w:after="0" w:line="240" w:lineRule="auto"/>
        <w:jc w:val="both"/>
        <w:rPr>
          <w:rFonts w:cstheme="minorHAnsi"/>
          <w:i/>
          <w:shd w:val="clear" w:color="auto" w:fill="FFFFFF"/>
          <w:lang w:val="fr-FR"/>
        </w:rPr>
      </w:pPr>
      <w:r>
        <w:rPr>
          <w:rFonts w:cstheme="minorHAnsi"/>
          <w:shd w:val="clear" w:color="auto" w:fill="FFFFFF"/>
          <w:lang w:val="fr-FR"/>
        </w:rPr>
        <w:t>« </w:t>
      </w:r>
      <w:r w:rsidRPr="00693A62">
        <w:rPr>
          <w:rFonts w:cstheme="minorHAnsi"/>
          <w:i/>
          <w:shd w:val="clear" w:color="auto" w:fill="FFFFFF"/>
          <w:lang w:val="fr-FR"/>
        </w:rPr>
        <w:t xml:space="preserve">32. C'est pourquoi Nous avons prescrit pour les Enfants d'Israël que </w:t>
      </w:r>
      <w:r w:rsidRPr="00693A62">
        <w:rPr>
          <w:rFonts w:cstheme="minorHAnsi"/>
          <w:b/>
          <w:i/>
          <w:color w:val="008000"/>
          <w:shd w:val="clear" w:color="auto" w:fill="FFFFFF"/>
          <w:lang w:val="fr-FR"/>
        </w:rPr>
        <w:t>quiconque tuerait une personne non coupable d'un meurtre ou d'une corruption sur la terre, c'est comme s'il avait tué tous les hommes</w:t>
      </w:r>
      <w:r w:rsidRPr="00693A62">
        <w:rPr>
          <w:rFonts w:cstheme="minorHAnsi"/>
          <w:i/>
          <w:color w:val="008000"/>
          <w:shd w:val="clear" w:color="auto" w:fill="FFFFFF"/>
          <w:lang w:val="fr-FR"/>
        </w:rPr>
        <w:t xml:space="preserve">. </w:t>
      </w:r>
      <w:r w:rsidRPr="00693A62">
        <w:rPr>
          <w:rFonts w:cstheme="minorHAnsi"/>
          <w:b/>
          <w:i/>
          <w:color w:val="008000"/>
          <w:shd w:val="clear" w:color="auto" w:fill="FFFFFF"/>
          <w:lang w:val="fr-FR"/>
        </w:rPr>
        <w:t>Et quiconque lui fait don de la vie, c'est comme s'il faisait don de la vie à tous les hommes.</w:t>
      </w:r>
      <w:r w:rsidRPr="00693A62">
        <w:rPr>
          <w:rFonts w:cstheme="minorHAnsi"/>
          <w:i/>
          <w:shd w:val="clear" w:color="auto" w:fill="FFFFFF"/>
          <w:lang w:val="fr-FR"/>
        </w:rPr>
        <w:t xml:space="preserve"> En effet Nos messagers sont venus à eux avec les preuves. Et puis voilà, qu'en dépit de cela, beaucoup d'entre eux se mettent à commettre des excès sur la terre.</w:t>
      </w:r>
    </w:p>
    <w:p w:rsidR="00200FB3" w:rsidRPr="00200FB3" w:rsidRDefault="00200FB3" w:rsidP="00200FB3">
      <w:pPr>
        <w:spacing w:after="0" w:line="240" w:lineRule="auto"/>
        <w:jc w:val="both"/>
        <w:rPr>
          <w:rFonts w:cstheme="minorHAnsi"/>
          <w:shd w:val="clear" w:color="auto" w:fill="FFFFFF"/>
          <w:lang w:val="fr-FR"/>
        </w:rPr>
      </w:pPr>
      <w:r w:rsidRPr="00693A62">
        <w:rPr>
          <w:rFonts w:cstheme="minorHAnsi"/>
          <w:i/>
          <w:shd w:val="clear" w:color="auto" w:fill="FFFFFF"/>
          <w:lang w:val="fr-FR"/>
        </w:rPr>
        <w:t xml:space="preserve">33. </w:t>
      </w:r>
      <w:r w:rsidRPr="00693A62">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693A62">
        <w:rPr>
          <w:rFonts w:cstheme="minorHAnsi"/>
          <w:i/>
          <w:shd w:val="clear" w:color="auto" w:fill="FFFFFF"/>
          <w:lang w:val="fr-FR"/>
        </w:rPr>
        <w:t>. Ce sera pour eux l'ignominie ici-bas</w:t>
      </w:r>
      <w:r w:rsidR="00693A62">
        <w:rPr>
          <w:rFonts w:cstheme="minorHAnsi"/>
          <w:i/>
          <w:shd w:val="clear" w:color="auto" w:fill="FFFFFF"/>
          <w:lang w:val="fr-FR"/>
        </w:rPr>
        <w:t xml:space="preserve"> </w:t>
      </w:r>
      <w:r w:rsidRPr="00693A62">
        <w:rPr>
          <w:rFonts w:cstheme="minorHAnsi"/>
          <w:i/>
          <w:shd w:val="clear" w:color="auto" w:fill="FFFFFF"/>
          <w:lang w:val="fr-FR"/>
        </w:rPr>
        <w:t xml:space="preserve">; et </w:t>
      </w:r>
      <w:r w:rsidRPr="00693A62">
        <w:rPr>
          <w:rFonts w:cstheme="minorHAnsi"/>
          <w:b/>
          <w:i/>
          <w:color w:val="FF0000"/>
          <w:shd w:val="clear" w:color="auto" w:fill="FFFFFF"/>
          <w:lang w:val="fr-FR"/>
        </w:rPr>
        <w:t>dans l'au-delà, il y aura pour eux un énorme châtiment</w:t>
      </w:r>
      <w:r w:rsidR="00693A62" w:rsidRPr="00693A62">
        <w:rPr>
          <w:rFonts w:cstheme="minorHAnsi"/>
          <w:color w:val="FF0000"/>
          <w:shd w:val="clear" w:color="auto" w:fill="FFFFFF"/>
          <w:lang w:val="fr-FR"/>
        </w:rPr>
        <w:t> </w:t>
      </w:r>
      <w:r w:rsidR="00693A62">
        <w:rPr>
          <w:rFonts w:cstheme="minorHAnsi"/>
          <w:shd w:val="clear" w:color="auto" w:fill="FFFFFF"/>
          <w:lang w:val="fr-FR"/>
        </w:rPr>
        <w:t>»</w:t>
      </w:r>
      <w:r w:rsidR="00693A62">
        <w:rPr>
          <w:rStyle w:val="Appelnotedebasdep"/>
          <w:rFonts w:cstheme="minorHAnsi"/>
          <w:shd w:val="clear" w:color="auto" w:fill="FFFFFF"/>
          <w:lang w:val="fr-FR"/>
        </w:rPr>
        <w:footnoteReference w:id="6"/>
      </w:r>
      <w:r w:rsidRPr="00200FB3">
        <w:rPr>
          <w:rFonts w:cstheme="minorHAnsi"/>
          <w:shd w:val="clear" w:color="auto" w:fill="FFFFFF"/>
          <w:lang w:val="fr-FR"/>
        </w:rPr>
        <w:t>,</w:t>
      </w:r>
    </w:p>
    <w:p w:rsidR="00200FB3" w:rsidRDefault="00200FB3" w:rsidP="00200FB3">
      <w:pPr>
        <w:spacing w:after="0" w:line="240" w:lineRule="auto"/>
        <w:jc w:val="both"/>
        <w:rPr>
          <w:rFonts w:cstheme="minorHAnsi"/>
          <w:shd w:val="clear" w:color="auto" w:fill="FFFFFF"/>
          <w:lang w:val="fr-FR"/>
        </w:rPr>
      </w:pPr>
    </w:p>
    <w:p w:rsidR="00C904BC" w:rsidRDefault="00C904BC" w:rsidP="00200FB3">
      <w:pPr>
        <w:spacing w:after="0" w:line="240" w:lineRule="auto"/>
        <w:jc w:val="both"/>
        <w:rPr>
          <w:rFonts w:cstheme="minorHAnsi"/>
          <w:shd w:val="clear" w:color="auto" w:fill="FFFFFF"/>
          <w:lang w:val="fr-FR"/>
        </w:rPr>
      </w:pPr>
      <w:r>
        <w:rPr>
          <w:rFonts w:cstheme="minorHAnsi"/>
          <w:shd w:val="clear" w:color="auto" w:fill="FFFFFF"/>
          <w:lang w:val="fr-FR"/>
        </w:rPr>
        <w:t>Par exemple, les musulmans vous citent ces deux versets :</w:t>
      </w:r>
    </w:p>
    <w:p w:rsidR="00C904BC" w:rsidRDefault="00C904BC" w:rsidP="00200FB3">
      <w:pPr>
        <w:spacing w:after="0" w:line="240" w:lineRule="auto"/>
        <w:jc w:val="both"/>
        <w:rPr>
          <w:rFonts w:cstheme="minorHAnsi"/>
          <w:shd w:val="clear" w:color="auto" w:fill="FFFFFF"/>
          <w:lang w:val="fr-FR"/>
        </w:rPr>
      </w:pPr>
      <w:r w:rsidRPr="00C904BC">
        <w:rPr>
          <w:rFonts w:cstheme="minorHAnsi"/>
          <w:shd w:val="clear" w:color="auto" w:fill="FFFFFF"/>
          <w:lang w:val="fr-FR"/>
        </w:rPr>
        <w:t xml:space="preserve">« </w:t>
      </w:r>
      <w:r w:rsidRPr="00C904BC">
        <w:rPr>
          <w:rFonts w:cstheme="minorHAnsi"/>
          <w:b/>
          <w:i/>
          <w:color w:val="008000"/>
          <w:shd w:val="clear" w:color="auto" w:fill="FFFFFF"/>
          <w:lang w:val="fr-FR"/>
        </w:rPr>
        <w:t>Nulle contrainte en religion !</w:t>
      </w:r>
      <w:r>
        <w:rPr>
          <w:rFonts w:cstheme="minorHAnsi"/>
          <w:shd w:val="clear" w:color="auto" w:fill="FFFFFF"/>
          <w:lang w:val="fr-FR"/>
        </w:rPr>
        <w:t xml:space="preserve"> » </w:t>
      </w:r>
      <w:r w:rsidRPr="00C904BC">
        <w:rPr>
          <w:rFonts w:cstheme="minorHAnsi"/>
          <w:shd w:val="clear" w:color="auto" w:fill="FFFFFF"/>
          <w:lang w:val="fr-FR"/>
        </w:rPr>
        <w:t>(</w:t>
      </w:r>
      <w:proofErr w:type="gramStart"/>
      <w:r w:rsidRPr="00C904BC">
        <w:rPr>
          <w:rFonts w:cstheme="minorHAnsi"/>
          <w:shd w:val="clear" w:color="auto" w:fill="FFFFFF"/>
          <w:lang w:val="fr-FR"/>
        </w:rPr>
        <w:t>2:</w:t>
      </w:r>
      <w:proofErr w:type="gramEnd"/>
      <w:r w:rsidRPr="00C904BC">
        <w:rPr>
          <w:rFonts w:cstheme="minorHAnsi"/>
          <w:shd w:val="clear" w:color="auto" w:fill="FFFFFF"/>
          <w:lang w:val="fr-FR"/>
        </w:rPr>
        <w:t>256)</w:t>
      </w:r>
      <w:r>
        <w:rPr>
          <w:rFonts w:cstheme="minorHAnsi"/>
          <w:shd w:val="clear" w:color="auto" w:fill="FFFFFF"/>
          <w:lang w:val="fr-FR"/>
        </w:rPr>
        <w:t>.</w:t>
      </w:r>
    </w:p>
    <w:p w:rsidR="00C904BC" w:rsidRPr="00C904BC" w:rsidRDefault="00C904BC" w:rsidP="00C904BC">
      <w:pPr>
        <w:spacing w:after="0" w:line="240" w:lineRule="auto"/>
        <w:jc w:val="both"/>
        <w:rPr>
          <w:rFonts w:cstheme="minorHAnsi"/>
          <w:shd w:val="clear" w:color="auto" w:fill="FFFFFF"/>
          <w:lang w:val="fr-FR"/>
        </w:rPr>
      </w:pPr>
      <w:r w:rsidRPr="00C904BC">
        <w:rPr>
          <w:rFonts w:cstheme="minorHAnsi"/>
          <w:shd w:val="clear" w:color="auto" w:fill="FFFFFF"/>
          <w:lang w:val="fr-FR"/>
        </w:rPr>
        <w:t xml:space="preserve">« </w:t>
      </w:r>
      <w:r w:rsidRPr="00C904BC">
        <w:rPr>
          <w:rFonts w:cstheme="minorHAnsi"/>
          <w:b/>
          <w:i/>
          <w:color w:val="008000"/>
          <w:shd w:val="clear" w:color="auto" w:fill="FFFFFF"/>
          <w:lang w:val="fr-FR"/>
        </w:rPr>
        <w:t>Celui qui souhaite, qu’il croie ; et celui qui souhaite, qu’il mécroie</w:t>
      </w:r>
      <w:r w:rsidRPr="00C904BC">
        <w:rPr>
          <w:rFonts w:cstheme="minorHAnsi"/>
          <w:color w:val="008000"/>
          <w:shd w:val="clear" w:color="auto" w:fill="FFFFFF"/>
          <w:lang w:val="fr-FR"/>
        </w:rPr>
        <w:t xml:space="preserve"> </w:t>
      </w:r>
      <w:r w:rsidRPr="00C904BC">
        <w:rPr>
          <w:rFonts w:cstheme="minorHAnsi"/>
          <w:shd w:val="clear" w:color="auto" w:fill="FFFFFF"/>
          <w:lang w:val="fr-FR"/>
        </w:rPr>
        <w:t>» (</w:t>
      </w:r>
      <w:proofErr w:type="gramStart"/>
      <w:r w:rsidRPr="00C904BC">
        <w:rPr>
          <w:rFonts w:cstheme="minorHAnsi"/>
          <w:shd w:val="clear" w:color="auto" w:fill="FFFFFF"/>
          <w:lang w:val="fr-FR"/>
        </w:rPr>
        <w:t>18:</w:t>
      </w:r>
      <w:proofErr w:type="gramEnd"/>
      <w:r w:rsidRPr="00C904BC">
        <w:rPr>
          <w:rFonts w:cstheme="minorHAnsi"/>
          <w:shd w:val="clear" w:color="auto" w:fill="FFFFFF"/>
          <w:lang w:val="fr-FR"/>
        </w:rPr>
        <w:t>29)</w:t>
      </w:r>
    </w:p>
    <w:p w:rsidR="00C904BC" w:rsidRDefault="00C904BC" w:rsidP="00200FB3">
      <w:pPr>
        <w:spacing w:after="0" w:line="240" w:lineRule="auto"/>
        <w:jc w:val="both"/>
        <w:rPr>
          <w:rFonts w:cstheme="minorHAnsi"/>
          <w:shd w:val="clear" w:color="auto" w:fill="FFFFFF"/>
          <w:lang w:val="fr-FR"/>
        </w:rPr>
      </w:pPr>
    </w:p>
    <w:p w:rsidR="00C904BC" w:rsidRDefault="00C904BC" w:rsidP="00200FB3">
      <w:pPr>
        <w:spacing w:after="0" w:line="240" w:lineRule="auto"/>
        <w:jc w:val="both"/>
        <w:rPr>
          <w:rFonts w:cstheme="minorHAnsi"/>
          <w:shd w:val="clear" w:color="auto" w:fill="FFFFFF"/>
          <w:lang w:val="fr-FR"/>
        </w:rPr>
      </w:pPr>
      <w:r>
        <w:rPr>
          <w:rFonts w:cstheme="minorHAnsi"/>
          <w:shd w:val="clear" w:color="auto" w:fill="FFFFFF"/>
          <w:lang w:val="fr-FR"/>
        </w:rPr>
        <w:t xml:space="preserve">Mais replaçons déjà ces versets dans leur contexte, en les citant dans leur intégralité : </w:t>
      </w:r>
    </w:p>
    <w:p w:rsidR="00C904BC" w:rsidRPr="00C904BC" w:rsidRDefault="00C904BC" w:rsidP="00C904BC">
      <w:pPr>
        <w:spacing w:after="0" w:line="240" w:lineRule="auto"/>
        <w:jc w:val="both"/>
        <w:rPr>
          <w:rFonts w:cstheme="minorHAnsi"/>
          <w:shd w:val="clear" w:color="auto" w:fill="FFFFFF"/>
          <w:lang w:val="fr-FR"/>
        </w:rPr>
      </w:pPr>
      <w:r w:rsidRPr="00C904BC">
        <w:rPr>
          <w:rFonts w:cstheme="minorHAnsi"/>
          <w:shd w:val="clear" w:color="auto" w:fill="FFFFFF"/>
          <w:lang w:val="fr-FR"/>
        </w:rPr>
        <w:t xml:space="preserve">« </w:t>
      </w:r>
      <w:r w:rsidRPr="00C904BC">
        <w:rPr>
          <w:rFonts w:cstheme="minorHAnsi"/>
          <w:i/>
          <w:shd w:val="clear" w:color="auto" w:fill="FFFFFF"/>
          <w:lang w:val="fr-FR"/>
        </w:rPr>
        <w:t>Nulle contrainte en religion ! Car le bon chemin s'est distingué de l'</w:t>
      </w:r>
      <w:r w:rsidRPr="00C904BC">
        <w:rPr>
          <w:rFonts w:cstheme="minorHAnsi"/>
          <w:i/>
          <w:color w:val="FF0000"/>
          <w:shd w:val="clear" w:color="auto" w:fill="FFFFFF"/>
          <w:lang w:val="fr-FR"/>
        </w:rPr>
        <w:t>égarement</w:t>
      </w:r>
      <w:r w:rsidRPr="00C904BC">
        <w:rPr>
          <w:rFonts w:cstheme="minorHAnsi"/>
          <w:i/>
          <w:shd w:val="clear" w:color="auto" w:fill="FFFFFF"/>
          <w:lang w:val="fr-FR"/>
        </w:rPr>
        <w:t xml:space="preserve">. Donc, quiconque </w:t>
      </w:r>
      <w:proofErr w:type="spellStart"/>
      <w:r w:rsidRPr="00C904BC">
        <w:rPr>
          <w:rFonts w:cstheme="minorHAnsi"/>
          <w:i/>
          <w:shd w:val="clear" w:color="auto" w:fill="FFFFFF"/>
          <w:lang w:val="fr-FR"/>
        </w:rPr>
        <w:t>mécroît</w:t>
      </w:r>
      <w:proofErr w:type="spellEnd"/>
      <w:r w:rsidRPr="00C904BC">
        <w:rPr>
          <w:rFonts w:cstheme="minorHAnsi"/>
          <w:i/>
          <w:shd w:val="clear" w:color="auto" w:fill="FFFFFF"/>
          <w:lang w:val="fr-FR"/>
        </w:rPr>
        <w:t xml:space="preserve"> au Rebelle tandis qu'il croit en Allah saisit l'anse la plus solide, qui ne peut se briser. Et Allah est </w:t>
      </w:r>
      <w:proofErr w:type="spellStart"/>
      <w:r w:rsidRPr="00C904BC">
        <w:rPr>
          <w:rFonts w:cstheme="minorHAnsi"/>
          <w:i/>
          <w:shd w:val="clear" w:color="auto" w:fill="FFFFFF"/>
          <w:lang w:val="fr-FR"/>
        </w:rPr>
        <w:t>Audient</w:t>
      </w:r>
      <w:proofErr w:type="spellEnd"/>
      <w:r w:rsidRPr="00C904BC">
        <w:rPr>
          <w:rFonts w:cstheme="minorHAnsi"/>
          <w:i/>
          <w:shd w:val="clear" w:color="auto" w:fill="FFFFFF"/>
          <w:lang w:val="fr-FR"/>
        </w:rPr>
        <w:t xml:space="preserve"> et Omniscient</w:t>
      </w:r>
      <w:r w:rsidRPr="00C904BC">
        <w:rPr>
          <w:rFonts w:cstheme="minorHAnsi"/>
          <w:shd w:val="clear" w:color="auto" w:fill="FFFFFF"/>
          <w:lang w:val="fr-FR"/>
        </w:rPr>
        <w:t xml:space="preserve"> » (</w:t>
      </w:r>
      <w:proofErr w:type="gramStart"/>
      <w:r w:rsidRPr="00C904BC">
        <w:rPr>
          <w:rFonts w:cstheme="minorHAnsi"/>
          <w:shd w:val="clear" w:color="auto" w:fill="FFFFFF"/>
          <w:lang w:val="fr-FR"/>
        </w:rPr>
        <w:t>2:</w:t>
      </w:r>
      <w:proofErr w:type="gramEnd"/>
      <w:r w:rsidRPr="00C904BC">
        <w:rPr>
          <w:rFonts w:cstheme="minorHAnsi"/>
          <w:shd w:val="clear" w:color="auto" w:fill="FFFFFF"/>
          <w:lang w:val="fr-FR"/>
        </w:rPr>
        <w:t>256)</w:t>
      </w:r>
    </w:p>
    <w:p w:rsidR="00C904BC" w:rsidRDefault="00C904BC" w:rsidP="00C904BC">
      <w:pPr>
        <w:spacing w:after="0" w:line="240" w:lineRule="auto"/>
        <w:jc w:val="both"/>
        <w:rPr>
          <w:rFonts w:cstheme="minorHAnsi"/>
          <w:shd w:val="clear" w:color="auto" w:fill="FFFFFF"/>
          <w:lang w:val="fr-FR"/>
        </w:rPr>
      </w:pPr>
    </w:p>
    <w:p w:rsidR="00C904BC" w:rsidRP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C904BC">
        <w:rPr>
          <w:rFonts w:cstheme="minorHAnsi"/>
          <w:i/>
          <w:shd w:val="clear" w:color="auto" w:fill="FFFFFF"/>
          <w:lang w:val="fr-FR"/>
        </w:rPr>
        <w:t xml:space="preserve">Et dis : « La vérité émane de votre Seigneur ». </w:t>
      </w:r>
      <w:r w:rsidRPr="00C904BC">
        <w:rPr>
          <w:rFonts w:cstheme="minorHAnsi"/>
          <w:b/>
          <w:i/>
          <w:color w:val="008000"/>
          <w:shd w:val="clear" w:color="auto" w:fill="FFFFFF"/>
          <w:lang w:val="fr-FR"/>
        </w:rPr>
        <w:t>Quiconque le veut, qu’il croie, quiconque le veut qu’il mécroie</w:t>
      </w:r>
      <w:r w:rsidRPr="00C904BC">
        <w:rPr>
          <w:rFonts w:cstheme="minorHAnsi"/>
          <w:i/>
          <w:shd w:val="clear" w:color="auto" w:fill="FFFFFF"/>
          <w:lang w:val="fr-FR"/>
        </w:rPr>
        <w:t xml:space="preserve"> ». </w:t>
      </w:r>
      <w:r w:rsidRPr="00C904BC">
        <w:rPr>
          <w:rFonts w:cstheme="minorHAnsi"/>
          <w:b/>
          <w:i/>
          <w:color w:val="FF0000"/>
          <w:shd w:val="clear" w:color="auto" w:fill="FFFFFF"/>
          <w:lang w:val="fr-FR"/>
        </w:rPr>
        <w:t>Nous avons préparé pour les injustes un Feu dont les flammes les cernent. Et s’ils implorent à boire on les abreuvera d’une eau comme du métal fondu brûlant les visages. Quelle mauvaise boisson et quelle détestable demeure !</w:t>
      </w:r>
      <w:r w:rsidRPr="00C904BC">
        <w:rPr>
          <w:rFonts w:cstheme="minorHAnsi"/>
          <w:i/>
          <w:color w:val="FF0000"/>
          <w:shd w:val="clear" w:color="auto" w:fill="FFFFFF"/>
          <w:lang w:val="fr-FR"/>
        </w:rPr>
        <w:t xml:space="preserve"> </w:t>
      </w:r>
      <w:r w:rsidRPr="00C904BC">
        <w:rPr>
          <w:rFonts w:cstheme="minorHAnsi"/>
          <w:i/>
          <w:shd w:val="clear" w:color="auto" w:fill="FFFFFF"/>
          <w:lang w:val="fr-FR"/>
        </w:rPr>
        <w:t>»</w:t>
      </w:r>
      <w:r>
        <w:rPr>
          <w:rFonts w:cstheme="minorHAnsi"/>
          <w:shd w:val="clear" w:color="auto" w:fill="FFFFFF"/>
          <w:lang w:val="fr-FR"/>
        </w:rPr>
        <w:t> »</w:t>
      </w:r>
      <w:r w:rsidRPr="00C904BC">
        <w:rPr>
          <w:rFonts w:cstheme="minorHAnsi"/>
          <w:shd w:val="clear" w:color="auto" w:fill="FFFFFF"/>
          <w:lang w:val="fr-FR"/>
        </w:rPr>
        <w:t xml:space="preserve"> (</w:t>
      </w:r>
      <w:proofErr w:type="gramStart"/>
      <w:r w:rsidRPr="00C904BC">
        <w:rPr>
          <w:rFonts w:cstheme="minorHAnsi"/>
          <w:shd w:val="clear" w:color="auto" w:fill="FFFFFF"/>
          <w:lang w:val="fr-FR"/>
        </w:rPr>
        <w:t>18:</w:t>
      </w:r>
      <w:proofErr w:type="gramEnd"/>
      <w:r w:rsidRPr="00C904BC">
        <w:rPr>
          <w:rFonts w:cstheme="minorHAnsi"/>
          <w:shd w:val="clear" w:color="auto" w:fill="FFFFFF"/>
          <w:lang w:val="fr-FR"/>
        </w:rPr>
        <w:t>29).</w:t>
      </w:r>
    </w:p>
    <w:p w:rsidR="00C904BC" w:rsidRDefault="00C904BC" w:rsidP="00C904BC">
      <w:pPr>
        <w:spacing w:after="0" w:line="240" w:lineRule="auto"/>
        <w:jc w:val="both"/>
        <w:rPr>
          <w:rFonts w:cstheme="minorHAnsi"/>
          <w:shd w:val="clear" w:color="auto" w:fill="FFFFFF"/>
          <w:lang w:val="fr-FR"/>
        </w:rPr>
      </w:pPr>
    </w:p>
    <w:p w:rsidR="00C904BC" w:rsidRP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xml:space="preserve">De plus par le jeu de versets abrogés / </w:t>
      </w:r>
      <w:proofErr w:type="spellStart"/>
      <w:r>
        <w:rPr>
          <w:rFonts w:cstheme="minorHAnsi"/>
          <w:shd w:val="clear" w:color="auto" w:fill="FFFFFF"/>
          <w:lang w:val="fr-FR"/>
        </w:rPr>
        <w:t>abrogeants</w:t>
      </w:r>
      <w:proofErr w:type="spellEnd"/>
      <w:r w:rsidRPr="00C904BC">
        <w:rPr>
          <w:rFonts w:cstheme="minorHAnsi"/>
          <w:shd w:val="clear" w:color="auto" w:fill="FFFFFF"/>
          <w:lang w:val="fr-FR"/>
        </w:rPr>
        <w:t>,</w:t>
      </w:r>
      <w:r>
        <w:rPr>
          <w:rFonts w:cstheme="minorHAnsi"/>
          <w:shd w:val="clear" w:color="auto" w:fill="FFFFFF"/>
          <w:lang w:val="fr-FR"/>
        </w:rPr>
        <w:t xml:space="preserve"> l’on apprend alors que</w:t>
      </w:r>
      <w:r w:rsidRPr="00C904BC">
        <w:rPr>
          <w:rFonts w:cstheme="minorHAnsi"/>
          <w:shd w:val="clear" w:color="auto" w:fill="FFFFFF"/>
          <w:lang w:val="fr-FR"/>
        </w:rPr>
        <w:t xml:space="preserve"> ces deux derniers versets ont été abrogés par les</w:t>
      </w:r>
      <w:r>
        <w:rPr>
          <w:rFonts w:cstheme="minorHAnsi"/>
          <w:shd w:val="clear" w:color="auto" w:fill="FFFFFF"/>
          <w:lang w:val="fr-FR"/>
        </w:rPr>
        <w:t xml:space="preserve"> nouveaux</w:t>
      </w:r>
      <w:r w:rsidRPr="00C904BC">
        <w:rPr>
          <w:rFonts w:cstheme="minorHAnsi"/>
          <w:shd w:val="clear" w:color="auto" w:fill="FFFFFF"/>
          <w:lang w:val="fr-FR"/>
        </w:rPr>
        <w:t xml:space="preserve"> versets </w:t>
      </w:r>
      <w:r>
        <w:rPr>
          <w:rFonts w:cstheme="minorHAnsi"/>
          <w:shd w:val="clear" w:color="auto" w:fill="FFFFFF"/>
          <w:lang w:val="fr-FR"/>
        </w:rPr>
        <w:t>suivants :</w:t>
      </w:r>
    </w:p>
    <w:p w:rsidR="00C904BC" w:rsidRP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C904BC">
        <w:rPr>
          <w:rFonts w:cstheme="minorHAnsi"/>
          <w:i/>
          <w:shd w:val="clear" w:color="auto" w:fill="FFFFFF"/>
          <w:lang w:val="fr-FR"/>
        </w:rPr>
        <w:t>Cependant</w:t>
      </w:r>
      <w:r w:rsidRPr="00C904BC">
        <w:rPr>
          <w:rFonts w:cstheme="minorHAnsi"/>
          <w:b/>
          <w:i/>
          <w:color w:val="FF0000"/>
          <w:shd w:val="clear" w:color="auto" w:fill="FFFFFF"/>
          <w:lang w:val="fr-FR"/>
        </w:rPr>
        <w:t>, vous ne saurez vouloir, à moins qu’Allah veuille</w:t>
      </w:r>
      <w:r w:rsidRPr="00C904BC">
        <w:rPr>
          <w:rFonts w:cstheme="minorHAnsi"/>
          <w:i/>
          <w:shd w:val="clear" w:color="auto" w:fill="FFFFFF"/>
          <w:lang w:val="fr-FR"/>
        </w:rPr>
        <w:t>. Et Allah est Omniscient et Sage</w:t>
      </w:r>
      <w:r>
        <w:rPr>
          <w:rFonts w:cstheme="minorHAnsi"/>
          <w:shd w:val="clear" w:color="auto" w:fill="FFFFFF"/>
          <w:lang w:val="fr-FR"/>
        </w:rPr>
        <w:t> »</w:t>
      </w:r>
      <w:r w:rsidRPr="00C904BC">
        <w:rPr>
          <w:rFonts w:cstheme="minorHAnsi"/>
          <w:shd w:val="clear" w:color="auto" w:fill="FFFFFF"/>
          <w:lang w:val="fr-FR"/>
        </w:rPr>
        <w:t xml:space="preserve"> (</w:t>
      </w:r>
      <w:proofErr w:type="gramStart"/>
      <w:r w:rsidRPr="00C904BC">
        <w:rPr>
          <w:rFonts w:cstheme="minorHAnsi"/>
          <w:shd w:val="clear" w:color="auto" w:fill="FFFFFF"/>
          <w:lang w:val="fr-FR"/>
        </w:rPr>
        <w:t>76:</w:t>
      </w:r>
      <w:proofErr w:type="gramEnd"/>
      <w:r w:rsidRPr="00C904BC">
        <w:rPr>
          <w:rFonts w:cstheme="minorHAnsi"/>
          <w:shd w:val="clear" w:color="auto" w:fill="FFFFFF"/>
          <w:lang w:val="fr-FR"/>
        </w:rPr>
        <w:t>30)</w:t>
      </w:r>
    </w:p>
    <w:p w:rsidR="00C904BC" w:rsidRDefault="00C904BC"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C904BC">
        <w:rPr>
          <w:rFonts w:cstheme="minorHAnsi"/>
          <w:i/>
          <w:shd w:val="clear" w:color="auto" w:fill="FFFFFF"/>
          <w:lang w:val="fr-FR"/>
        </w:rPr>
        <w:t xml:space="preserve">Mais </w:t>
      </w:r>
      <w:r w:rsidRPr="00C904BC">
        <w:rPr>
          <w:rFonts w:cstheme="minorHAnsi"/>
          <w:b/>
          <w:i/>
          <w:color w:val="FF0000"/>
          <w:shd w:val="clear" w:color="auto" w:fill="FFFFFF"/>
          <w:lang w:val="fr-FR"/>
        </w:rPr>
        <w:t>vous ne pouvez vouloir, que si Allah veut,</w:t>
      </w:r>
      <w:r w:rsidRPr="00C904BC">
        <w:rPr>
          <w:rFonts w:cstheme="minorHAnsi"/>
          <w:i/>
          <w:color w:val="FF0000"/>
          <w:shd w:val="clear" w:color="auto" w:fill="FFFFFF"/>
          <w:lang w:val="fr-FR"/>
        </w:rPr>
        <w:t xml:space="preserve"> </w:t>
      </w:r>
      <w:r w:rsidRPr="00C904BC">
        <w:rPr>
          <w:rFonts w:cstheme="minorHAnsi"/>
          <w:i/>
          <w:shd w:val="clear" w:color="auto" w:fill="FFFFFF"/>
          <w:lang w:val="fr-FR"/>
        </w:rPr>
        <w:t>[Lui], le Seigneur de l’Univers</w:t>
      </w:r>
      <w:r w:rsidRPr="00C904BC">
        <w:rPr>
          <w:rFonts w:cstheme="minorHAnsi"/>
          <w:shd w:val="clear" w:color="auto" w:fill="FFFFFF"/>
          <w:lang w:val="fr-FR"/>
        </w:rPr>
        <w:t xml:space="preserve"> ;</w:t>
      </w:r>
      <w:r>
        <w:rPr>
          <w:rFonts w:cstheme="minorHAnsi"/>
          <w:shd w:val="clear" w:color="auto" w:fill="FFFFFF"/>
          <w:lang w:val="fr-FR"/>
        </w:rPr>
        <w:t> »</w:t>
      </w:r>
      <w:r w:rsidRPr="00C904BC">
        <w:rPr>
          <w:rFonts w:cstheme="minorHAnsi"/>
          <w:shd w:val="clear" w:color="auto" w:fill="FFFFFF"/>
          <w:lang w:val="fr-FR"/>
        </w:rPr>
        <w:t xml:space="preserve"> (</w:t>
      </w:r>
      <w:proofErr w:type="gramStart"/>
      <w:r w:rsidRPr="00C904BC">
        <w:rPr>
          <w:rFonts w:cstheme="minorHAnsi"/>
          <w:shd w:val="clear" w:color="auto" w:fill="FFFFFF"/>
          <w:lang w:val="fr-FR"/>
        </w:rPr>
        <w:t>81:</w:t>
      </w:r>
      <w:proofErr w:type="gramEnd"/>
      <w:r w:rsidRPr="00C904BC">
        <w:rPr>
          <w:rFonts w:cstheme="minorHAnsi"/>
          <w:shd w:val="clear" w:color="auto" w:fill="FFFFFF"/>
          <w:lang w:val="fr-FR"/>
        </w:rPr>
        <w:t>29)</w:t>
      </w:r>
      <w:r>
        <w:rPr>
          <w:rStyle w:val="Appelnotedebasdep"/>
          <w:rFonts w:cstheme="minorHAnsi"/>
          <w:shd w:val="clear" w:color="auto" w:fill="FFFFFF"/>
          <w:lang w:val="fr-FR"/>
        </w:rPr>
        <w:footnoteReference w:id="7"/>
      </w:r>
      <w:r w:rsidRPr="00C904BC">
        <w:rPr>
          <w:rFonts w:cstheme="minorHAnsi"/>
          <w:shd w:val="clear" w:color="auto" w:fill="FFFFFF"/>
          <w:lang w:val="fr-FR"/>
        </w:rPr>
        <w:t>.</w:t>
      </w:r>
    </w:p>
    <w:p w:rsidR="00C904BC" w:rsidRDefault="00C904BC" w:rsidP="00200FB3">
      <w:pPr>
        <w:spacing w:after="0" w:line="240" w:lineRule="auto"/>
        <w:jc w:val="both"/>
        <w:rPr>
          <w:rFonts w:cstheme="minorHAnsi"/>
          <w:shd w:val="clear" w:color="auto" w:fill="FFFFFF"/>
          <w:lang w:val="fr-FR"/>
        </w:rPr>
      </w:pPr>
    </w:p>
    <w:p w:rsidR="00B24EEF" w:rsidRDefault="00B24EEF" w:rsidP="00200FB3">
      <w:pPr>
        <w:spacing w:after="0" w:line="240" w:lineRule="auto"/>
        <w:jc w:val="both"/>
        <w:rPr>
          <w:rFonts w:cstheme="minorHAnsi"/>
          <w:shd w:val="clear" w:color="auto" w:fill="FFFFFF"/>
          <w:lang w:val="fr-FR"/>
        </w:rPr>
      </w:pPr>
      <w:r>
        <w:rPr>
          <w:rFonts w:cstheme="minorHAnsi"/>
          <w:shd w:val="clear" w:color="auto" w:fill="FFFFFF"/>
          <w:lang w:val="fr-FR"/>
        </w:rPr>
        <w:t>Ce verset :</w:t>
      </w:r>
    </w:p>
    <w:p w:rsidR="00B24EEF" w:rsidRPr="00B24EEF" w:rsidRDefault="00B24EEF" w:rsidP="00B24EEF">
      <w:pPr>
        <w:spacing w:after="0" w:line="240" w:lineRule="auto"/>
        <w:jc w:val="both"/>
        <w:rPr>
          <w:rFonts w:cstheme="minorHAnsi"/>
          <w:shd w:val="clear" w:color="auto" w:fill="FFFFFF"/>
          <w:lang w:val="fr-FR"/>
        </w:rPr>
      </w:pPr>
      <w:r>
        <w:rPr>
          <w:rFonts w:cstheme="minorHAnsi"/>
          <w:shd w:val="clear" w:color="auto" w:fill="FFFFFF"/>
          <w:lang w:val="fr-FR"/>
        </w:rPr>
        <w:t>« </w:t>
      </w:r>
      <w:r w:rsidRPr="00B24EEF">
        <w:rPr>
          <w:rFonts w:cstheme="minorHAnsi"/>
          <w:i/>
          <w:shd w:val="clear" w:color="auto" w:fill="FFFFFF"/>
          <w:lang w:val="fr-FR"/>
        </w:rPr>
        <w:t xml:space="preserve">C'est à Allah de décider qui doit croire et qui ne doit pas croire, </w:t>
      </w:r>
      <w:r w:rsidRPr="00B24EEF">
        <w:rPr>
          <w:rFonts w:cstheme="minorHAnsi"/>
          <w:b/>
          <w:i/>
          <w:color w:val="008000"/>
          <w:shd w:val="clear" w:color="auto" w:fill="FFFFFF"/>
          <w:lang w:val="fr-FR"/>
        </w:rPr>
        <w:t>tu n'as pas à obliger les gens à croire</w:t>
      </w:r>
      <w:r>
        <w:rPr>
          <w:rFonts w:cstheme="minorHAnsi"/>
          <w:shd w:val="clear" w:color="auto" w:fill="FFFFFF"/>
          <w:lang w:val="fr-FR"/>
        </w:rPr>
        <w:t xml:space="preserve"> », </w:t>
      </w:r>
      <w:r w:rsidRPr="00B24EEF">
        <w:rPr>
          <w:rFonts w:cstheme="minorHAnsi"/>
          <w:shd w:val="clear" w:color="auto" w:fill="FFFFFF"/>
          <w:lang w:val="fr-FR"/>
        </w:rPr>
        <w:t>(</w:t>
      </w:r>
      <w:proofErr w:type="gramStart"/>
      <w:r w:rsidRPr="00B24EEF">
        <w:rPr>
          <w:rFonts w:cstheme="minorHAnsi"/>
          <w:shd w:val="clear" w:color="auto" w:fill="FFFFFF"/>
          <w:lang w:val="fr-FR"/>
        </w:rPr>
        <w:t>10:</w:t>
      </w:r>
      <w:proofErr w:type="gramEnd"/>
      <w:r w:rsidRPr="00B24EEF">
        <w:rPr>
          <w:rFonts w:cstheme="minorHAnsi"/>
          <w:shd w:val="clear" w:color="auto" w:fill="FFFFFF"/>
          <w:lang w:val="fr-FR"/>
        </w:rPr>
        <w:t>100)</w:t>
      </w:r>
      <w:r>
        <w:rPr>
          <w:rFonts w:cstheme="minorHAnsi"/>
          <w:shd w:val="clear" w:color="auto" w:fill="FFFFFF"/>
          <w:lang w:val="fr-FR"/>
        </w:rPr>
        <w:t>.</w:t>
      </w:r>
      <w:r w:rsidRPr="00B24EEF">
        <w:rPr>
          <w:rFonts w:cstheme="minorHAnsi"/>
          <w:shd w:val="clear" w:color="auto" w:fill="FFFFFF"/>
          <w:lang w:val="fr-FR"/>
        </w:rPr>
        <w:t xml:space="preserve"> </w:t>
      </w:r>
    </w:p>
    <w:p w:rsidR="00B24EEF" w:rsidRDefault="00B24EEF" w:rsidP="00B24EEF">
      <w:pPr>
        <w:spacing w:after="0" w:line="240" w:lineRule="auto"/>
        <w:jc w:val="both"/>
        <w:rPr>
          <w:rFonts w:cstheme="minorHAnsi"/>
          <w:shd w:val="clear" w:color="auto" w:fill="FFFFFF"/>
          <w:lang w:val="fr-FR"/>
        </w:rPr>
      </w:pPr>
      <w:r>
        <w:rPr>
          <w:rFonts w:cstheme="minorHAnsi"/>
          <w:shd w:val="clear" w:color="auto" w:fill="FFFFFF"/>
          <w:lang w:val="fr-FR"/>
        </w:rPr>
        <w:t xml:space="preserve">Est abrogé par ce verset : </w:t>
      </w:r>
    </w:p>
    <w:p w:rsidR="00B24EEF" w:rsidRDefault="00B24EEF" w:rsidP="00B24EEF">
      <w:pPr>
        <w:spacing w:after="0" w:line="240" w:lineRule="auto"/>
        <w:jc w:val="both"/>
        <w:rPr>
          <w:rFonts w:cstheme="minorHAnsi"/>
          <w:shd w:val="clear" w:color="auto" w:fill="FFFFFF"/>
          <w:lang w:val="fr-FR"/>
        </w:rPr>
      </w:pPr>
      <w:r>
        <w:rPr>
          <w:rFonts w:cstheme="minorHAnsi"/>
          <w:shd w:val="clear" w:color="auto" w:fill="FFFFFF"/>
          <w:lang w:val="fr-FR"/>
        </w:rPr>
        <w:t>« </w:t>
      </w:r>
      <w:r w:rsidRPr="00B24EEF">
        <w:rPr>
          <w:rFonts w:cstheme="minorHAnsi"/>
          <w:b/>
          <w:i/>
          <w:color w:val="FF0000"/>
          <w:shd w:val="clear" w:color="auto" w:fill="FFFFFF"/>
          <w:lang w:val="fr-FR"/>
        </w:rPr>
        <w:t>Combattez ceux qui ne croient pas en Allah et en son messager</w:t>
      </w:r>
      <w:r w:rsidRPr="00B24EEF">
        <w:rPr>
          <w:rFonts w:cstheme="minorHAnsi"/>
          <w:i/>
          <w:color w:val="FF0000"/>
          <w:shd w:val="clear" w:color="auto" w:fill="FFFFFF"/>
          <w:lang w:val="fr-FR"/>
        </w:rPr>
        <w:t xml:space="preserve"> </w:t>
      </w:r>
      <w:r w:rsidRPr="00B24EEF">
        <w:rPr>
          <w:rFonts w:cstheme="minorHAnsi"/>
          <w:i/>
          <w:shd w:val="clear" w:color="auto" w:fill="FFFFFF"/>
          <w:lang w:val="fr-FR"/>
        </w:rPr>
        <w:t>jusqu'à ce qu'ils payent la capitation</w:t>
      </w:r>
      <w:r w:rsidR="00C42BF3">
        <w:rPr>
          <w:rFonts w:cstheme="minorHAnsi"/>
          <w:i/>
          <w:shd w:val="clear" w:color="auto" w:fill="FFFFFF"/>
          <w:lang w:val="fr-FR"/>
        </w:rPr>
        <w:t xml:space="preserve"> [</w:t>
      </w:r>
      <w:proofErr w:type="spellStart"/>
      <w:r w:rsidR="00C42BF3" w:rsidRPr="00C42BF3">
        <w:rPr>
          <w:rFonts w:cstheme="minorHAnsi"/>
          <w:i/>
          <w:shd w:val="clear" w:color="auto" w:fill="FFFFFF"/>
          <w:lang w:val="fr-FR"/>
        </w:rPr>
        <w:t>Djizîa</w:t>
      </w:r>
      <w:proofErr w:type="spellEnd"/>
      <w:r w:rsidR="00C42BF3">
        <w:rPr>
          <w:rFonts w:cstheme="minorHAnsi"/>
          <w:i/>
          <w:shd w:val="clear" w:color="auto" w:fill="FFFFFF"/>
          <w:lang w:val="fr-FR"/>
        </w:rPr>
        <w:t>]</w:t>
      </w:r>
      <w:r w:rsidRPr="00B24EEF">
        <w:rPr>
          <w:rFonts w:cstheme="minorHAnsi"/>
          <w:i/>
          <w:shd w:val="clear" w:color="auto" w:fill="FFFFFF"/>
          <w:lang w:val="fr-FR"/>
        </w:rPr>
        <w:t xml:space="preserve"> en toute humilité</w:t>
      </w:r>
      <w:r>
        <w:rPr>
          <w:rFonts w:cstheme="minorHAnsi"/>
          <w:shd w:val="clear" w:color="auto" w:fill="FFFFFF"/>
          <w:lang w:val="fr-FR"/>
        </w:rPr>
        <w:t> » (</w:t>
      </w:r>
      <w:proofErr w:type="gramStart"/>
      <w:r w:rsidRPr="00B24EEF">
        <w:rPr>
          <w:rFonts w:cstheme="minorHAnsi"/>
          <w:shd w:val="clear" w:color="auto" w:fill="FFFFFF"/>
          <w:lang w:val="fr-FR"/>
        </w:rPr>
        <w:t>9:</w:t>
      </w:r>
      <w:proofErr w:type="gramEnd"/>
      <w:r w:rsidRPr="00B24EEF">
        <w:rPr>
          <w:rFonts w:cstheme="minorHAnsi"/>
          <w:shd w:val="clear" w:color="auto" w:fill="FFFFFF"/>
          <w:lang w:val="fr-FR"/>
        </w:rPr>
        <w:t>29).</w:t>
      </w:r>
    </w:p>
    <w:p w:rsidR="008F2A95" w:rsidRDefault="008F2A95" w:rsidP="00200FB3">
      <w:pPr>
        <w:spacing w:after="0" w:line="240" w:lineRule="auto"/>
        <w:jc w:val="both"/>
        <w:rPr>
          <w:rFonts w:cstheme="minorHAnsi"/>
          <w:shd w:val="clear" w:color="auto" w:fill="FFFFFF"/>
          <w:lang w:val="fr-FR"/>
        </w:rPr>
      </w:pPr>
    </w:p>
    <w:p w:rsidR="00C42BF3" w:rsidRDefault="00C42BF3" w:rsidP="00200FB3">
      <w:pPr>
        <w:spacing w:after="0" w:line="240" w:lineRule="auto"/>
        <w:jc w:val="both"/>
        <w:rPr>
          <w:rFonts w:cstheme="minorHAnsi"/>
          <w:shd w:val="clear" w:color="auto" w:fill="FFFFFF"/>
          <w:lang w:val="fr-FR"/>
        </w:rPr>
      </w:pPr>
      <w:r w:rsidRPr="008702F4">
        <w:rPr>
          <w:rFonts w:cstheme="minorHAnsi"/>
          <w:u w:val="single"/>
          <w:shd w:val="clear" w:color="auto" w:fill="FFFFFF"/>
          <w:lang w:val="fr-FR"/>
        </w:rPr>
        <w:t>Commentaire</w:t>
      </w:r>
      <w:r w:rsidR="008702F4" w:rsidRPr="008702F4">
        <w:rPr>
          <w:rFonts w:cstheme="minorHAnsi"/>
          <w:u w:val="single"/>
          <w:shd w:val="clear" w:color="auto" w:fill="FFFFFF"/>
          <w:lang w:val="fr-FR"/>
        </w:rPr>
        <w:t>s des commentateurs</w:t>
      </w:r>
      <w:r w:rsidR="008F2A95">
        <w:rPr>
          <w:rFonts w:cstheme="minorHAnsi"/>
          <w:u w:val="single"/>
          <w:shd w:val="clear" w:color="auto" w:fill="FFFFFF"/>
          <w:lang w:val="fr-FR"/>
        </w:rPr>
        <w:t xml:space="preserve"> du verset « nulle contrainte en religion »</w:t>
      </w:r>
      <w:r w:rsidR="008702F4">
        <w:rPr>
          <w:rFonts w:cstheme="minorHAnsi"/>
          <w:shd w:val="clear" w:color="auto" w:fill="FFFFFF"/>
          <w:lang w:val="fr-FR"/>
        </w:rPr>
        <w:t> :</w:t>
      </w:r>
    </w:p>
    <w:p w:rsidR="008702F4" w:rsidRDefault="008702F4" w:rsidP="00200FB3">
      <w:pPr>
        <w:spacing w:after="0" w:line="240" w:lineRule="auto"/>
        <w:jc w:val="both"/>
        <w:rPr>
          <w:rFonts w:cstheme="minorHAnsi"/>
          <w:shd w:val="clear" w:color="auto" w:fill="FFFFFF"/>
          <w:lang w:val="fr-FR"/>
        </w:rPr>
      </w:pPr>
    </w:p>
    <w:p w:rsidR="008702F4" w:rsidRDefault="008702F4" w:rsidP="00200FB3">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Nous pouvons citer à titre d’exemple le commentaire d’un savant marocain contemporain, spécialiste du Coran et du Hadîth, Shaykh Abdullah ibn </w:t>
      </w:r>
      <w:proofErr w:type="spellStart"/>
      <w:r w:rsidRPr="008702F4">
        <w:rPr>
          <w:rFonts w:cstheme="minorHAnsi"/>
          <w:shd w:val="clear" w:color="auto" w:fill="FFFFFF"/>
          <w:lang w:val="fr-FR"/>
        </w:rPr>
        <w:t>Abdelqâdir</w:t>
      </w:r>
      <w:proofErr w:type="spellEnd"/>
      <w:r w:rsidRPr="008702F4">
        <w:rPr>
          <w:rFonts w:cstheme="minorHAnsi"/>
          <w:shd w:val="clear" w:color="auto" w:fill="FFFFFF"/>
          <w:lang w:val="fr-FR"/>
        </w:rPr>
        <w:t xml:space="preserve"> at-</w:t>
      </w:r>
      <w:proofErr w:type="spellStart"/>
      <w:r w:rsidRPr="008702F4">
        <w:rPr>
          <w:rFonts w:cstheme="minorHAnsi"/>
          <w:shd w:val="clear" w:color="auto" w:fill="FFFFFF"/>
          <w:lang w:val="fr-FR"/>
        </w:rPr>
        <w:t>Talîdy</w:t>
      </w:r>
      <w:proofErr w:type="spellEnd"/>
      <w:r w:rsidRPr="008702F4">
        <w:rPr>
          <w:rFonts w:cstheme="minorHAnsi"/>
          <w:shd w:val="clear" w:color="auto" w:fill="FFFFFF"/>
          <w:lang w:val="fr-FR"/>
        </w:rPr>
        <w:t xml:space="preserve"> : </w:t>
      </w:r>
    </w:p>
    <w:p w:rsidR="008702F4" w:rsidRDefault="008702F4" w:rsidP="00200FB3">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 </w:t>
      </w:r>
      <w:r w:rsidRPr="008702F4">
        <w:rPr>
          <w:rFonts w:cstheme="minorHAnsi"/>
          <w:i/>
          <w:shd w:val="clear" w:color="auto" w:fill="FFFFFF"/>
          <w:lang w:val="fr-FR"/>
        </w:rPr>
        <w:t>La grande majorité des commentateurs du Coran est d’accord sur le fait que ce verset est abrogé. De même, ils disent que ce verset fut révélé avant ceux ordonnant le combat contre les infidèles [</w:t>
      </w:r>
      <w:proofErr w:type="spellStart"/>
      <w:r w:rsidRPr="008702F4">
        <w:rPr>
          <w:rFonts w:cstheme="minorHAnsi"/>
          <w:i/>
          <w:shd w:val="clear" w:color="auto" w:fill="FFFFFF"/>
          <w:lang w:val="fr-FR"/>
        </w:rPr>
        <w:t>kuffâr</w:t>
      </w:r>
      <w:proofErr w:type="spellEnd"/>
      <w:r w:rsidRPr="008702F4">
        <w:rPr>
          <w:rFonts w:cstheme="minorHAnsi"/>
          <w:i/>
          <w:shd w:val="clear" w:color="auto" w:fill="FFFFFF"/>
          <w:lang w:val="fr-FR"/>
        </w:rPr>
        <w:t xml:space="preserve">]. Il nous suffira comme preuve cette parole de Dieu : « Ô Prophète, mène le </w:t>
      </w:r>
      <w:proofErr w:type="spellStart"/>
      <w:r w:rsidRPr="008702F4">
        <w:rPr>
          <w:rFonts w:cstheme="minorHAnsi"/>
          <w:i/>
          <w:shd w:val="clear" w:color="auto" w:fill="FFFFFF"/>
          <w:lang w:val="fr-FR"/>
        </w:rPr>
        <w:t>jihâd</w:t>
      </w:r>
      <w:proofErr w:type="spellEnd"/>
      <w:r w:rsidRPr="008702F4">
        <w:rPr>
          <w:rFonts w:cstheme="minorHAnsi"/>
          <w:i/>
          <w:shd w:val="clear" w:color="auto" w:fill="FFFFFF"/>
          <w:lang w:val="fr-FR"/>
        </w:rPr>
        <w:t xml:space="preserve"> contre les infidèles [</w:t>
      </w:r>
      <w:proofErr w:type="spellStart"/>
      <w:r w:rsidRPr="008702F4">
        <w:rPr>
          <w:rFonts w:cstheme="minorHAnsi"/>
          <w:i/>
          <w:shd w:val="clear" w:color="auto" w:fill="FFFFFF"/>
          <w:lang w:val="fr-FR"/>
        </w:rPr>
        <w:t>kuffâr</w:t>
      </w:r>
      <w:proofErr w:type="spellEnd"/>
      <w:r w:rsidRPr="008702F4">
        <w:rPr>
          <w:rFonts w:cstheme="minorHAnsi"/>
          <w:i/>
          <w:shd w:val="clear" w:color="auto" w:fill="FFFFFF"/>
          <w:lang w:val="fr-FR"/>
        </w:rPr>
        <w:t xml:space="preserve">] et les hypocrites, et sois dur à leur égard… » (Coran </w:t>
      </w:r>
      <w:proofErr w:type="gramStart"/>
      <w:r w:rsidRPr="008702F4">
        <w:rPr>
          <w:rFonts w:cstheme="minorHAnsi"/>
          <w:i/>
          <w:shd w:val="clear" w:color="auto" w:fill="FFFFFF"/>
          <w:lang w:val="fr-FR"/>
        </w:rPr>
        <w:t>9:</w:t>
      </w:r>
      <w:proofErr w:type="gramEnd"/>
      <w:r w:rsidRPr="008702F4">
        <w:rPr>
          <w:rFonts w:cstheme="minorHAnsi"/>
          <w:i/>
          <w:shd w:val="clear" w:color="auto" w:fill="FFFFFF"/>
          <w:lang w:val="fr-FR"/>
        </w:rPr>
        <w:t xml:space="preserve">73). Et cet autre : « …Combattez les polythéistes jusqu’au bout, comme ils vous combattent eux aussi jusqu’au bout… » (Coran </w:t>
      </w:r>
      <w:proofErr w:type="gramStart"/>
      <w:r w:rsidRPr="008702F4">
        <w:rPr>
          <w:rFonts w:cstheme="minorHAnsi"/>
          <w:i/>
          <w:shd w:val="clear" w:color="auto" w:fill="FFFFFF"/>
          <w:lang w:val="fr-FR"/>
        </w:rPr>
        <w:t>9:</w:t>
      </w:r>
      <w:proofErr w:type="gramEnd"/>
      <w:r w:rsidRPr="008702F4">
        <w:rPr>
          <w:rFonts w:cstheme="minorHAnsi"/>
          <w:i/>
          <w:shd w:val="clear" w:color="auto" w:fill="FFFFFF"/>
          <w:lang w:val="fr-FR"/>
        </w:rPr>
        <w:t>36), et encore : « Tuez-les jusqu’à que cesse la sédition et que la religion soit à Dieu… » (Coran 2 :193)</w:t>
      </w:r>
      <w:r>
        <w:rPr>
          <w:rFonts w:cstheme="minorHAnsi"/>
          <w:shd w:val="clear" w:color="auto" w:fill="FFFFFF"/>
          <w:lang w:val="fr-FR"/>
        </w:rPr>
        <w:t> »</w:t>
      </w:r>
      <w:r>
        <w:rPr>
          <w:rStyle w:val="Appelnotedebasdep"/>
          <w:rFonts w:cstheme="minorHAnsi"/>
          <w:shd w:val="clear" w:color="auto" w:fill="FFFFFF"/>
          <w:lang w:val="fr-FR"/>
        </w:rPr>
        <w:footnoteReference w:id="8"/>
      </w:r>
      <w:r w:rsidRPr="008702F4">
        <w:rPr>
          <w:rFonts w:cstheme="minorHAnsi"/>
          <w:shd w:val="clear" w:color="auto" w:fill="FFFFFF"/>
          <w:lang w:val="fr-FR"/>
        </w:rPr>
        <w:t>.</w:t>
      </w:r>
    </w:p>
    <w:p w:rsidR="008702F4" w:rsidRDefault="008702F4" w:rsidP="00200FB3">
      <w:pPr>
        <w:spacing w:after="0" w:line="240" w:lineRule="auto"/>
        <w:jc w:val="both"/>
        <w:rPr>
          <w:rFonts w:cstheme="minorHAnsi"/>
          <w:shd w:val="clear" w:color="auto" w:fill="FFFFFF"/>
          <w:lang w:val="fr-FR"/>
        </w:rPr>
      </w:pPr>
    </w:p>
    <w:p w:rsidR="008702F4" w:rsidRDefault="008702F4" w:rsidP="00200FB3">
      <w:pPr>
        <w:spacing w:after="0" w:line="240" w:lineRule="auto"/>
        <w:jc w:val="both"/>
        <w:rPr>
          <w:rFonts w:cstheme="minorHAnsi"/>
          <w:shd w:val="clear" w:color="auto" w:fill="FFFFFF"/>
          <w:lang w:val="fr-FR"/>
        </w:rPr>
      </w:pPr>
      <w:r w:rsidRPr="008702F4">
        <w:rPr>
          <w:rFonts w:cstheme="minorHAnsi"/>
          <w:shd w:val="clear" w:color="auto" w:fill="FFFFFF"/>
          <w:lang w:val="fr-FR"/>
        </w:rPr>
        <w:lastRenderedPageBreak/>
        <w:t xml:space="preserve">Tabari précise clairement que, selon lui, le sens apparent du verset est général mais que son sens profond est obligatoirement spécifique. Nous noterons qu’il s’agit en réalité </w:t>
      </w:r>
      <w:r w:rsidRPr="008702F4">
        <w:rPr>
          <w:rFonts w:cstheme="minorHAnsi"/>
          <w:b/>
          <w:shd w:val="clear" w:color="auto" w:fill="FFFFFF"/>
          <w:lang w:val="fr-FR"/>
        </w:rPr>
        <w:t>d’une forme cachée d’abrogation par restriction du champ d’application d’un sens général obvie</w:t>
      </w:r>
      <w:r w:rsidRPr="008702F4">
        <w:rPr>
          <w:rFonts w:cstheme="minorHAnsi"/>
          <w:shd w:val="clear" w:color="auto" w:fill="FFFFFF"/>
          <w:lang w:val="fr-FR"/>
        </w:rPr>
        <w:t>. En quelque sorte, l’inverse de ce que laisserait à supposer le principe, ou postulat, d’intemporalité et universalité du Coran</w:t>
      </w:r>
      <w:r>
        <w:rPr>
          <w:rFonts w:cstheme="minorHAnsi"/>
          <w:shd w:val="clear" w:color="auto" w:fill="FFFFFF"/>
          <w:lang w:val="fr-FR"/>
        </w:rPr>
        <w:t>.</w:t>
      </w:r>
    </w:p>
    <w:p w:rsidR="008702F4" w:rsidRDefault="008702F4" w:rsidP="00200FB3">
      <w:pPr>
        <w:spacing w:after="0" w:line="240" w:lineRule="auto"/>
        <w:jc w:val="both"/>
        <w:rPr>
          <w:rFonts w:cstheme="minorHAnsi"/>
          <w:shd w:val="clear" w:color="auto" w:fill="FFFFFF"/>
          <w:lang w:val="fr-FR"/>
        </w:rPr>
      </w:pPr>
    </w:p>
    <w:p w:rsidR="008702F4" w:rsidRPr="008702F4" w:rsidRDefault="008702F4" w:rsidP="008702F4">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Pour les autres, nous dit-il, ce verset a été abrogé par les versets relatifs au « combat » car il est une obligation d’appeler toutes les nations à se convertir à la véritable religion, c’est-à-dire l’Islam. Si l’un d’entre eux refuse de se convertir ou de payer la capitation il sera combattu et tué. Il cite en référence de manière tronquée le verset suivant : </w:t>
      </w:r>
      <w:r>
        <w:rPr>
          <w:rFonts w:cstheme="minorHAnsi"/>
          <w:shd w:val="clear" w:color="auto" w:fill="FFFFFF"/>
          <w:lang w:val="fr-FR"/>
        </w:rPr>
        <w:t>« </w:t>
      </w:r>
      <w:r w:rsidRPr="008702F4">
        <w:rPr>
          <w:rFonts w:cstheme="minorHAnsi"/>
          <w:i/>
          <w:shd w:val="clear" w:color="auto" w:fill="FFFFFF"/>
          <w:lang w:val="fr-FR"/>
        </w:rPr>
        <w:t xml:space="preserve">Vous serez appelé à rencontrer un peuple à la force redoutable ; </w:t>
      </w:r>
      <w:r w:rsidRPr="008702F4">
        <w:rPr>
          <w:rFonts w:cstheme="minorHAnsi"/>
          <w:b/>
          <w:i/>
          <w:shd w:val="clear" w:color="auto" w:fill="FFFFFF"/>
          <w:lang w:val="fr-FR"/>
        </w:rPr>
        <w:t>vous les combattrez à moins qu’ils ne convertissent à l’islam</w:t>
      </w:r>
      <w:r w:rsidRPr="008702F4">
        <w:rPr>
          <w:rFonts w:cstheme="minorHAnsi"/>
          <w:i/>
          <w:shd w:val="clear" w:color="auto" w:fill="FFFFFF"/>
          <w:lang w:val="fr-FR"/>
        </w:rPr>
        <w:t>…</w:t>
      </w:r>
      <w:r>
        <w:rPr>
          <w:rFonts w:cstheme="minorHAnsi"/>
          <w:shd w:val="clear" w:color="auto" w:fill="FFFFFF"/>
          <w:lang w:val="fr-FR"/>
        </w:rPr>
        <w:t> »</w:t>
      </w:r>
      <w:r w:rsidRPr="008702F4">
        <w:rPr>
          <w:rFonts w:cstheme="minorHAnsi"/>
          <w:shd w:val="clear" w:color="auto" w:fill="FFFFFF"/>
          <w:lang w:val="fr-FR"/>
        </w:rPr>
        <w:t xml:space="preserve">  </w:t>
      </w:r>
      <w:r>
        <w:rPr>
          <w:rFonts w:cstheme="minorHAnsi"/>
          <w:shd w:val="clear" w:color="auto" w:fill="FFFFFF"/>
          <w:lang w:val="fr-FR"/>
        </w:rPr>
        <w:t xml:space="preserve">(Coran </w:t>
      </w:r>
      <w:proofErr w:type="gramStart"/>
      <w:r w:rsidRPr="008702F4">
        <w:rPr>
          <w:rFonts w:cstheme="minorHAnsi"/>
          <w:shd w:val="clear" w:color="auto" w:fill="FFFFFF"/>
          <w:lang w:val="fr-FR"/>
        </w:rPr>
        <w:t>48</w:t>
      </w:r>
      <w:r>
        <w:rPr>
          <w:rFonts w:cstheme="minorHAnsi"/>
          <w:shd w:val="clear" w:color="auto" w:fill="FFFFFF"/>
          <w:lang w:val="fr-FR"/>
        </w:rPr>
        <w:t>:</w:t>
      </w:r>
      <w:proofErr w:type="gramEnd"/>
      <w:r w:rsidRPr="008702F4">
        <w:rPr>
          <w:rFonts w:cstheme="minorHAnsi"/>
          <w:shd w:val="clear" w:color="auto" w:fill="FFFFFF"/>
          <w:lang w:val="fr-FR"/>
        </w:rPr>
        <w:t>16</w:t>
      </w:r>
      <w:r>
        <w:rPr>
          <w:rFonts w:cstheme="minorHAnsi"/>
          <w:shd w:val="clear" w:color="auto" w:fill="FFFFFF"/>
          <w:lang w:val="fr-FR"/>
        </w:rPr>
        <w:t>).</w:t>
      </w:r>
    </w:p>
    <w:p w:rsidR="008702F4" w:rsidRPr="008702F4" w:rsidRDefault="008702F4" w:rsidP="008702F4">
      <w:pPr>
        <w:spacing w:after="0" w:line="240" w:lineRule="auto"/>
        <w:jc w:val="both"/>
        <w:rPr>
          <w:rFonts w:cstheme="minorHAnsi"/>
          <w:shd w:val="clear" w:color="auto" w:fill="FFFFFF"/>
          <w:lang w:val="fr-FR"/>
        </w:rPr>
      </w:pPr>
    </w:p>
    <w:p w:rsidR="008702F4" w:rsidRPr="008702F4" w:rsidRDefault="008702F4" w:rsidP="008702F4">
      <w:pPr>
        <w:spacing w:after="0" w:line="240" w:lineRule="auto"/>
        <w:jc w:val="both"/>
        <w:rPr>
          <w:rFonts w:cstheme="minorHAnsi"/>
          <w:shd w:val="clear" w:color="auto" w:fill="FFFFFF"/>
          <w:lang w:val="fr-FR"/>
        </w:rPr>
      </w:pPr>
      <w:r>
        <w:rPr>
          <w:rFonts w:cstheme="minorHAnsi"/>
          <w:shd w:val="clear" w:color="auto" w:fill="FFFFFF"/>
          <w:lang w:val="fr-FR"/>
        </w:rPr>
        <w:t>Selon ce</w:t>
      </w:r>
      <w:r w:rsidRPr="008702F4">
        <w:rPr>
          <w:rFonts w:cstheme="minorHAnsi"/>
          <w:shd w:val="clear" w:color="auto" w:fill="FFFFFF"/>
          <w:lang w:val="fr-FR"/>
        </w:rPr>
        <w:t xml:space="preserve"> hadîth rapporté par Ibn </w:t>
      </w:r>
      <w:proofErr w:type="spellStart"/>
      <w:r w:rsidRPr="008702F4">
        <w:rPr>
          <w:rFonts w:cstheme="minorHAnsi"/>
          <w:shd w:val="clear" w:color="auto" w:fill="FFFFFF"/>
          <w:lang w:val="fr-FR"/>
        </w:rPr>
        <w:t>Hanbal</w:t>
      </w:r>
      <w:proofErr w:type="spellEnd"/>
      <w:r w:rsidRPr="008702F4">
        <w:rPr>
          <w:rFonts w:cstheme="minorHAnsi"/>
          <w:shd w:val="clear" w:color="auto" w:fill="FFFFFF"/>
          <w:lang w:val="fr-FR"/>
        </w:rPr>
        <w:t xml:space="preserve"> selon Anas : « </w:t>
      </w:r>
      <w:r w:rsidRPr="008702F4">
        <w:rPr>
          <w:rFonts w:cstheme="minorHAnsi"/>
          <w:i/>
          <w:shd w:val="clear" w:color="auto" w:fill="FFFFFF"/>
          <w:lang w:val="fr-FR"/>
        </w:rPr>
        <w:t>Le Prophète dit à un homme : Convertis</w:t>
      </w:r>
      <w:r>
        <w:rPr>
          <w:rFonts w:cstheme="minorHAnsi"/>
          <w:i/>
          <w:shd w:val="clear" w:color="auto" w:fill="FFFFFF"/>
          <w:lang w:val="fr-FR"/>
        </w:rPr>
        <w:t>-</w:t>
      </w:r>
      <w:r w:rsidRPr="008702F4">
        <w:rPr>
          <w:rFonts w:cstheme="minorHAnsi"/>
          <w:i/>
          <w:shd w:val="clear" w:color="auto" w:fill="FFFFFF"/>
          <w:lang w:val="fr-FR"/>
        </w:rPr>
        <w:t xml:space="preserve">toi à l’islam. Celui-ci lui répondit : Fût-ce sous la contrainte ! </w:t>
      </w:r>
      <w:r w:rsidRPr="008702F4">
        <w:rPr>
          <w:rFonts w:cstheme="minorHAnsi"/>
          <w:b/>
          <w:i/>
          <w:shd w:val="clear" w:color="auto" w:fill="FFFFFF"/>
          <w:lang w:val="fr-FR"/>
        </w:rPr>
        <w:t>Ce à quoi le Prophète rétorqua : Oui, quand bien même y serais-tu contraint</w:t>
      </w:r>
      <w:r w:rsidRPr="008702F4">
        <w:rPr>
          <w:rFonts w:cstheme="minorHAnsi"/>
          <w:shd w:val="clear" w:color="auto" w:fill="FFFFFF"/>
          <w:lang w:val="fr-FR"/>
        </w:rPr>
        <w:t>. »</w:t>
      </w:r>
    </w:p>
    <w:p w:rsidR="008702F4" w:rsidRDefault="008702F4" w:rsidP="008702F4">
      <w:pPr>
        <w:spacing w:after="0" w:line="240" w:lineRule="auto"/>
        <w:jc w:val="both"/>
        <w:rPr>
          <w:rFonts w:cstheme="minorHAnsi"/>
          <w:shd w:val="clear" w:color="auto" w:fill="FFFFFF"/>
          <w:lang w:val="fr-FR"/>
        </w:rPr>
      </w:pPr>
    </w:p>
    <w:p w:rsidR="00612743" w:rsidRPr="00C728DA" w:rsidRDefault="00C728DA" w:rsidP="008702F4">
      <w:pPr>
        <w:spacing w:after="0" w:line="240" w:lineRule="auto"/>
        <w:jc w:val="both"/>
        <w:rPr>
          <w:rFonts w:cstheme="minorHAnsi"/>
          <w:b/>
          <w:sz w:val="20"/>
          <w:szCs w:val="20"/>
          <w:shd w:val="clear" w:color="auto" w:fill="FFFFFF"/>
          <w:lang w:val="fr-FR"/>
        </w:rPr>
      </w:pPr>
      <w:r>
        <w:rPr>
          <w:rFonts w:cstheme="minorHAnsi"/>
          <w:sz w:val="20"/>
          <w:szCs w:val="20"/>
          <w:shd w:val="clear" w:color="auto" w:fill="FFFFFF"/>
          <w:lang w:val="fr-FR"/>
        </w:rPr>
        <w:t>« </w:t>
      </w:r>
      <w:r w:rsidR="00612743" w:rsidRPr="00612743">
        <w:rPr>
          <w:rFonts w:cstheme="minorHAnsi"/>
          <w:sz w:val="20"/>
          <w:szCs w:val="20"/>
          <w:shd w:val="clear" w:color="auto" w:fill="FFFFFF"/>
          <w:lang w:val="fr-FR"/>
        </w:rPr>
        <w:t xml:space="preserve">Ce hadîth semble avoir été conçu mot à mot pour justifier du fait que notre verset ne pouvait qu’avoir été abrogé puisque le Prophète aurait autrement exigé le contraire de ce que le Coran prône en obligeant cet homme à se convertir sous la contrainte. Ce hadîth est authentifié tout en ne figurant que dans le recueil de Ibn </w:t>
      </w:r>
      <w:proofErr w:type="spellStart"/>
      <w:r w:rsidR="00612743" w:rsidRPr="00612743">
        <w:rPr>
          <w:rFonts w:cstheme="minorHAnsi"/>
          <w:sz w:val="20"/>
          <w:szCs w:val="20"/>
          <w:shd w:val="clear" w:color="auto" w:fill="FFFFFF"/>
          <w:lang w:val="fr-FR"/>
        </w:rPr>
        <w:t>Hanbal</w:t>
      </w:r>
      <w:proofErr w:type="spellEnd"/>
      <w:r w:rsidR="00612743" w:rsidRPr="00612743">
        <w:rPr>
          <w:rFonts w:cstheme="minorHAnsi"/>
          <w:sz w:val="20"/>
          <w:szCs w:val="20"/>
          <w:shd w:val="clear" w:color="auto" w:fill="FFFFFF"/>
          <w:lang w:val="fr-FR"/>
        </w:rPr>
        <w:t xml:space="preserve">, grand littéraliste devant l’Eternel. </w:t>
      </w:r>
      <w:r w:rsidR="00612743" w:rsidRPr="00C728DA">
        <w:rPr>
          <w:rFonts w:cstheme="minorHAnsi"/>
          <w:b/>
          <w:sz w:val="20"/>
          <w:szCs w:val="20"/>
          <w:shd w:val="clear" w:color="auto" w:fill="FFFFFF"/>
          <w:lang w:val="fr-FR"/>
        </w:rPr>
        <w:t xml:space="preserve">Ceci pose le problème des </w:t>
      </w:r>
      <w:proofErr w:type="spellStart"/>
      <w:r w:rsidR="00612743" w:rsidRPr="00C728DA">
        <w:rPr>
          <w:rFonts w:cstheme="minorHAnsi"/>
          <w:b/>
          <w:sz w:val="20"/>
          <w:szCs w:val="20"/>
          <w:shd w:val="clear" w:color="auto" w:fill="FFFFFF"/>
          <w:lang w:val="fr-FR"/>
        </w:rPr>
        <w:t>hadîths</w:t>
      </w:r>
      <w:proofErr w:type="spellEnd"/>
      <w:r w:rsidR="00612743" w:rsidRPr="00C728DA">
        <w:rPr>
          <w:rFonts w:cstheme="minorHAnsi"/>
          <w:b/>
          <w:sz w:val="20"/>
          <w:szCs w:val="20"/>
          <w:shd w:val="clear" w:color="auto" w:fill="FFFFFF"/>
          <w:lang w:val="fr-FR"/>
        </w:rPr>
        <w:t xml:space="preserve"> ayant d’une manière ou d’une autre réussi à être nantis d’une chaîne de transmission, </w:t>
      </w:r>
      <w:proofErr w:type="spellStart"/>
      <w:r w:rsidR="00612743" w:rsidRPr="00C728DA">
        <w:rPr>
          <w:rFonts w:cstheme="minorHAnsi"/>
          <w:b/>
          <w:sz w:val="20"/>
          <w:szCs w:val="20"/>
          <w:shd w:val="clear" w:color="auto" w:fill="FFFFFF"/>
          <w:lang w:val="fr-FR"/>
        </w:rPr>
        <w:t>isnâd</w:t>
      </w:r>
      <w:proofErr w:type="spellEnd"/>
      <w:r w:rsidR="00612743" w:rsidRPr="00C728DA">
        <w:rPr>
          <w:rFonts w:cstheme="minorHAnsi"/>
          <w:b/>
          <w:sz w:val="20"/>
          <w:szCs w:val="20"/>
          <w:shd w:val="clear" w:color="auto" w:fill="FFFFFF"/>
          <w:lang w:val="fr-FR"/>
        </w:rPr>
        <w:t>, authentique. Par ce type de hadîth l’on impose au Coran un sens que l</w:t>
      </w:r>
      <w:r>
        <w:rPr>
          <w:rFonts w:cstheme="minorHAnsi"/>
          <w:b/>
          <w:sz w:val="20"/>
          <w:szCs w:val="20"/>
          <w:shd w:val="clear" w:color="auto" w:fill="FFFFFF"/>
          <w:lang w:val="fr-FR"/>
        </w:rPr>
        <w:t>e</w:t>
      </w:r>
      <w:r w:rsidR="00612743" w:rsidRPr="00C728DA">
        <w:rPr>
          <w:rFonts w:cstheme="minorHAnsi"/>
          <w:b/>
          <w:sz w:val="20"/>
          <w:szCs w:val="20"/>
          <w:shd w:val="clear" w:color="auto" w:fill="FFFFFF"/>
          <w:lang w:val="fr-FR"/>
        </w:rPr>
        <w:t xml:space="preserve"> littéralisme n’était pas en mesure de lui donner</w:t>
      </w:r>
      <w:r>
        <w:rPr>
          <w:rFonts w:cstheme="minorHAnsi"/>
          <w:sz w:val="20"/>
          <w:szCs w:val="20"/>
          <w:shd w:val="clear" w:color="auto" w:fill="FFFFFF"/>
          <w:lang w:val="fr-FR"/>
        </w:rPr>
        <w:t> »</w:t>
      </w:r>
      <w:r>
        <w:rPr>
          <w:rStyle w:val="Appelnotedebasdep"/>
          <w:rFonts w:cstheme="minorHAnsi"/>
          <w:b/>
          <w:sz w:val="20"/>
          <w:szCs w:val="20"/>
          <w:shd w:val="clear" w:color="auto" w:fill="FFFFFF"/>
          <w:lang w:val="fr-FR"/>
        </w:rPr>
        <w:footnoteReference w:id="9"/>
      </w:r>
      <w:r w:rsidR="00612743" w:rsidRPr="00C728DA">
        <w:rPr>
          <w:rFonts w:cstheme="minorHAnsi"/>
          <w:b/>
          <w:sz w:val="20"/>
          <w:szCs w:val="20"/>
          <w:shd w:val="clear" w:color="auto" w:fill="FFFFFF"/>
          <w:lang w:val="fr-FR"/>
        </w:rPr>
        <w:t>.</w:t>
      </w:r>
    </w:p>
    <w:p w:rsidR="00612743" w:rsidRPr="008702F4" w:rsidRDefault="00612743" w:rsidP="008702F4">
      <w:pPr>
        <w:spacing w:after="0" w:line="240" w:lineRule="auto"/>
        <w:jc w:val="both"/>
        <w:rPr>
          <w:rFonts w:cstheme="minorHAnsi"/>
          <w:shd w:val="clear" w:color="auto" w:fill="FFFFFF"/>
          <w:lang w:val="fr-FR"/>
        </w:rPr>
      </w:pPr>
    </w:p>
    <w:p w:rsidR="008702F4" w:rsidRDefault="008702F4" w:rsidP="008702F4">
      <w:pPr>
        <w:spacing w:after="0" w:line="240" w:lineRule="auto"/>
        <w:jc w:val="both"/>
        <w:rPr>
          <w:rFonts w:cstheme="minorHAnsi"/>
          <w:shd w:val="clear" w:color="auto" w:fill="FFFFFF"/>
          <w:lang w:val="fr-FR"/>
        </w:rPr>
      </w:pPr>
      <w:r w:rsidRPr="008702F4">
        <w:rPr>
          <w:rFonts w:cstheme="minorHAnsi"/>
          <w:shd w:val="clear" w:color="auto" w:fill="FFFFFF"/>
          <w:lang w:val="fr-FR"/>
        </w:rPr>
        <w:t xml:space="preserve">« </w:t>
      </w:r>
      <w:r w:rsidRPr="008702F4">
        <w:rPr>
          <w:rFonts w:cstheme="minorHAnsi"/>
          <w:i/>
          <w:shd w:val="clear" w:color="auto" w:fill="FFFFFF"/>
          <w:lang w:val="fr-FR"/>
        </w:rPr>
        <w:t>Point de contrainte en religion</w:t>
      </w:r>
      <w:r w:rsidRPr="008702F4">
        <w:rPr>
          <w:rFonts w:cstheme="minorHAnsi"/>
          <w:shd w:val="clear" w:color="auto" w:fill="FFFFFF"/>
          <w:lang w:val="fr-FR"/>
        </w:rPr>
        <w:t xml:space="preserve"> » est certes un énoncé général mais aux applications restreintes. Ce verset est ainsi soumis par les commentateurs à la contrainte d’une triple abrogation : les deux mécanismes précédemment mentionnés chez Tabari et un troisième ici, subtil, l’abrogation par la volonté de Dieu, en les cœurs, de la contrainte subie par les convertis de force.</w:t>
      </w:r>
    </w:p>
    <w:p w:rsidR="00C42BF3" w:rsidRDefault="00C42BF3" w:rsidP="00200FB3">
      <w:pPr>
        <w:spacing w:after="0" w:line="240" w:lineRule="auto"/>
        <w:jc w:val="both"/>
        <w:rPr>
          <w:rFonts w:cstheme="minorHAnsi"/>
          <w:shd w:val="clear" w:color="auto" w:fill="FFFFFF"/>
          <w:lang w:val="fr-FR"/>
        </w:rPr>
      </w:pPr>
    </w:p>
    <w:p w:rsidR="00C42BF3" w:rsidRDefault="00C42BF3" w:rsidP="00200FB3">
      <w:pPr>
        <w:spacing w:after="0" w:line="240" w:lineRule="auto"/>
        <w:jc w:val="both"/>
        <w:rPr>
          <w:rFonts w:cstheme="minorHAnsi"/>
          <w:shd w:val="clear" w:color="auto" w:fill="FFFFFF"/>
          <w:lang w:val="fr-FR"/>
        </w:rPr>
      </w:pPr>
      <w:r w:rsidRPr="00C42BF3">
        <w:rPr>
          <w:rFonts w:cstheme="minorHAnsi"/>
          <w:u w:val="single"/>
          <w:shd w:val="clear" w:color="auto" w:fill="FFFFFF"/>
          <w:lang w:val="fr-FR"/>
        </w:rPr>
        <w:t xml:space="preserve">Le point de vue de Sami </w:t>
      </w:r>
      <w:proofErr w:type="spellStart"/>
      <w:r w:rsidRPr="00C42BF3">
        <w:rPr>
          <w:rFonts w:cstheme="minorHAnsi"/>
          <w:u w:val="single"/>
          <w:shd w:val="clear" w:color="auto" w:fill="FFFFFF"/>
          <w:lang w:val="fr-FR"/>
        </w:rPr>
        <w:t>Aldeeb</w:t>
      </w:r>
      <w:proofErr w:type="spellEnd"/>
      <w:r>
        <w:rPr>
          <w:rFonts w:cstheme="minorHAnsi"/>
          <w:shd w:val="clear" w:color="auto" w:fill="FFFFFF"/>
          <w:lang w:val="fr-FR"/>
        </w:rPr>
        <w:t> :</w:t>
      </w:r>
    </w:p>
    <w:p w:rsidR="00C42BF3" w:rsidRDefault="00C42BF3" w:rsidP="00200FB3">
      <w:pPr>
        <w:spacing w:after="0" w:line="240" w:lineRule="auto"/>
        <w:jc w:val="both"/>
        <w:rPr>
          <w:rFonts w:cstheme="minorHAnsi"/>
          <w:shd w:val="clear" w:color="auto" w:fill="FFFFFF"/>
          <w:lang w:val="fr-FR"/>
        </w:rPr>
      </w:pPr>
    </w:p>
    <w:p w:rsidR="00C42BF3" w:rsidRPr="00C42BF3" w:rsidRDefault="00C42BF3" w:rsidP="00C42BF3">
      <w:pPr>
        <w:spacing w:after="0" w:line="240" w:lineRule="auto"/>
        <w:jc w:val="both"/>
        <w:rPr>
          <w:rFonts w:cstheme="minorHAnsi"/>
          <w:shd w:val="clear" w:color="auto" w:fill="FFFFFF"/>
          <w:lang w:val="fr-FR"/>
        </w:rPr>
      </w:pPr>
      <w:r>
        <w:rPr>
          <w:rFonts w:cstheme="minorHAnsi"/>
          <w:shd w:val="clear" w:color="auto" w:fill="FFFFFF"/>
          <w:lang w:val="fr-FR"/>
        </w:rPr>
        <w:t>« </w:t>
      </w:r>
      <w:r w:rsidRPr="00C42BF3">
        <w:rPr>
          <w:rFonts w:cstheme="minorHAnsi"/>
          <w:shd w:val="clear" w:color="auto" w:fill="FFFFFF"/>
          <w:lang w:val="fr-FR"/>
        </w:rPr>
        <w:t>«</w:t>
      </w:r>
      <w:r>
        <w:rPr>
          <w:rFonts w:cstheme="minorHAnsi"/>
          <w:shd w:val="clear" w:color="auto" w:fill="FFFFFF"/>
          <w:lang w:val="fr-FR"/>
        </w:rPr>
        <w:t xml:space="preserve"> </w:t>
      </w:r>
      <w:r w:rsidRPr="00C42BF3">
        <w:rPr>
          <w:rFonts w:cstheme="minorHAnsi"/>
          <w:shd w:val="clear" w:color="auto" w:fill="FFFFFF"/>
          <w:lang w:val="fr-FR"/>
        </w:rPr>
        <w:t>Nulle contrainte en religion</w:t>
      </w:r>
      <w:r>
        <w:rPr>
          <w:rFonts w:cstheme="minorHAnsi"/>
          <w:shd w:val="clear" w:color="auto" w:fill="FFFFFF"/>
          <w:lang w:val="fr-FR"/>
        </w:rPr>
        <w:t xml:space="preserve"> </w:t>
      </w:r>
      <w:r w:rsidRPr="00C42BF3">
        <w:rPr>
          <w:rFonts w:cstheme="minorHAnsi"/>
          <w:shd w:val="clear" w:color="auto" w:fill="FFFFFF"/>
          <w:lang w:val="fr-FR"/>
        </w:rPr>
        <w:t>» ne signifie pour aucun exégète le droit de quitter l’islam ou de ne pas pratiquer ses obligations (jeune, prière, aumône, etc.) Les personnes nées musulmanes ont l’interdiction de quitter cette religion. L’apostasie est interdite.</w:t>
      </w:r>
    </w:p>
    <w:p w:rsidR="00C42BF3" w:rsidRPr="00C42BF3" w:rsidRDefault="00C42BF3" w:rsidP="00C42BF3">
      <w:pPr>
        <w:spacing w:after="0" w:line="240" w:lineRule="auto"/>
        <w:jc w:val="both"/>
        <w:rPr>
          <w:rFonts w:cstheme="minorHAnsi"/>
          <w:shd w:val="clear" w:color="auto" w:fill="FFFFFF"/>
          <w:lang w:val="fr-FR"/>
        </w:rPr>
      </w:pPr>
    </w:p>
    <w:p w:rsidR="00C42BF3" w:rsidRPr="00C42BF3" w:rsidRDefault="00C42BF3" w:rsidP="00C42BF3">
      <w:pPr>
        <w:spacing w:after="0" w:line="240" w:lineRule="auto"/>
        <w:jc w:val="both"/>
        <w:rPr>
          <w:rFonts w:cstheme="minorHAnsi"/>
          <w:shd w:val="clear" w:color="auto" w:fill="FFFFFF"/>
          <w:lang w:val="fr-FR"/>
        </w:rPr>
      </w:pPr>
      <w:r w:rsidRPr="00C42BF3">
        <w:rPr>
          <w:rFonts w:cstheme="minorHAnsi"/>
          <w:shd w:val="clear" w:color="auto" w:fill="FFFFFF"/>
          <w:lang w:val="fr-FR"/>
        </w:rPr>
        <w:t xml:space="preserve">– </w:t>
      </w:r>
      <w:r w:rsidRPr="00C42BF3">
        <w:rPr>
          <w:rFonts w:cstheme="minorHAnsi"/>
          <w:b/>
          <w:shd w:val="clear" w:color="auto" w:fill="FFFFFF"/>
          <w:lang w:val="fr-FR"/>
        </w:rPr>
        <w:t>L’écrasante majorité des exégètes estiment que le sens général du verset (c’est-à-dire</w:t>
      </w:r>
      <w:r w:rsidRPr="00C42BF3">
        <w:rPr>
          <w:rFonts w:cstheme="minorHAnsi"/>
          <w:b/>
          <w:shd w:val="clear" w:color="auto" w:fill="FFFFFF"/>
          <w:lang w:val="fr-FR"/>
        </w:rPr>
        <w:t xml:space="preserve"> </w:t>
      </w:r>
      <w:r w:rsidRPr="00C42BF3">
        <w:rPr>
          <w:rFonts w:cstheme="minorHAnsi"/>
          <w:b/>
          <w:shd w:val="clear" w:color="auto" w:fill="FFFFFF"/>
          <w:lang w:val="fr-FR"/>
        </w:rPr>
        <w:t>: liberté absolue) a été abrogé par les versets qui prescrivent le combat contre les autres religions</w:t>
      </w:r>
      <w:r w:rsidRPr="00C42BF3">
        <w:rPr>
          <w:rFonts w:cstheme="minorHAnsi"/>
          <w:shd w:val="clear" w:color="auto" w:fill="FFFFFF"/>
          <w:lang w:val="fr-FR"/>
        </w:rPr>
        <w:t>. Rappelons que la règle de l’abrogation a été imaginée pour éliminer les contradictions du Coran.</w:t>
      </w:r>
    </w:p>
    <w:p w:rsidR="00C42BF3" w:rsidRPr="00C42BF3" w:rsidRDefault="00C42BF3" w:rsidP="00C42BF3">
      <w:pPr>
        <w:spacing w:after="0" w:line="240" w:lineRule="auto"/>
        <w:jc w:val="both"/>
        <w:rPr>
          <w:rFonts w:cstheme="minorHAnsi"/>
          <w:shd w:val="clear" w:color="auto" w:fill="FFFFFF"/>
          <w:lang w:val="fr-FR"/>
        </w:rPr>
      </w:pPr>
    </w:p>
    <w:p w:rsidR="00C42BF3" w:rsidRPr="00C42BF3" w:rsidRDefault="00C42BF3" w:rsidP="00C42BF3">
      <w:pPr>
        <w:spacing w:after="0" w:line="240" w:lineRule="auto"/>
        <w:jc w:val="both"/>
        <w:rPr>
          <w:rFonts w:cstheme="minorHAnsi"/>
          <w:shd w:val="clear" w:color="auto" w:fill="FFFFFF"/>
          <w:lang w:val="fr-FR"/>
        </w:rPr>
      </w:pPr>
      <w:r w:rsidRPr="00C42BF3">
        <w:rPr>
          <w:rFonts w:cstheme="minorHAnsi"/>
          <w:shd w:val="clear" w:color="auto" w:fill="FFFFFF"/>
          <w:lang w:val="fr-FR"/>
        </w:rPr>
        <w:t xml:space="preserve">– </w:t>
      </w:r>
      <w:r w:rsidRPr="00C42BF3">
        <w:rPr>
          <w:rFonts w:cstheme="minorHAnsi"/>
          <w:b/>
          <w:shd w:val="clear" w:color="auto" w:fill="FFFFFF"/>
          <w:lang w:val="fr-FR"/>
        </w:rPr>
        <w:t>Le</w:t>
      </w:r>
      <w:r w:rsidRPr="00C42BF3">
        <w:rPr>
          <w:rFonts w:cstheme="minorHAnsi"/>
          <w:b/>
          <w:shd w:val="clear" w:color="auto" w:fill="FFFFFF"/>
          <w:lang w:val="fr-FR"/>
        </w:rPr>
        <w:t xml:space="preserve"> verset</w:t>
      </w:r>
      <w:r w:rsidRPr="00C42BF3">
        <w:rPr>
          <w:rFonts w:cstheme="minorHAnsi"/>
          <w:b/>
          <w:shd w:val="clear" w:color="auto" w:fill="FFFFFF"/>
          <w:lang w:val="fr-FR"/>
        </w:rPr>
        <w:t xml:space="preserve"> </w:t>
      </w:r>
      <w:proofErr w:type="gramStart"/>
      <w:r w:rsidRPr="00C42BF3">
        <w:rPr>
          <w:rFonts w:cstheme="minorHAnsi"/>
          <w:b/>
          <w:shd w:val="clear" w:color="auto" w:fill="FFFFFF"/>
          <w:lang w:val="fr-FR"/>
        </w:rPr>
        <w:t>2:</w:t>
      </w:r>
      <w:proofErr w:type="gramEnd"/>
      <w:r w:rsidRPr="00C42BF3">
        <w:rPr>
          <w:rFonts w:cstheme="minorHAnsi"/>
          <w:b/>
          <w:shd w:val="clear" w:color="auto" w:fill="FFFFFF"/>
          <w:lang w:val="fr-FR"/>
        </w:rPr>
        <w:t>256 ne reste valable que dans le sens de non-imposition de la conversion aux «</w:t>
      </w:r>
      <w:r w:rsidRPr="00C42BF3">
        <w:rPr>
          <w:rFonts w:cstheme="minorHAnsi"/>
          <w:b/>
          <w:shd w:val="clear" w:color="auto" w:fill="FFFFFF"/>
          <w:lang w:val="fr-FR"/>
        </w:rPr>
        <w:t xml:space="preserve"> </w:t>
      </w:r>
      <w:r w:rsidRPr="00C42BF3">
        <w:rPr>
          <w:rFonts w:cstheme="minorHAnsi"/>
          <w:b/>
          <w:shd w:val="clear" w:color="auto" w:fill="FFFFFF"/>
          <w:lang w:val="fr-FR"/>
        </w:rPr>
        <w:t>gens du livre</w:t>
      </w:r>
      <w:r w:rsidRPr="00C42BF3">
        <w:rPr>
          <w:rFonts w:cstheme="minorHAnsi"/>
          <w:b/>
          <w:shd w:val="clear" w:color="auto" w:fill="FFFFFF"/>
          <w:lang w:val="fr-FR"/>
        </w:rPr>
        <w:t xml:space="preserve"> </w:t>
      </w:r>
      <w:r w:rsidRPr="00C42BF3">
        <w:rPr>
          <w:rFonts w:cstheme="minorHAnsi"/>
          <w:b/>
          <w:shd w:val="clear" w:color="auto" w:fill="FFFFFF"/>
          <w:lang w:val="fr-FR"/>
        </w:rPr>
        <w:t>»</w:t>
      </w:r>
      <w:r w:rsidRPr="00C42BF3">
        <w:rPr>
          <w:rFonts w:cstheme="minorHAnsi"/>
          <w:shd w:val="clear" w:color="auto" w:fill="FFFFFF"/>
          <w:lang w:val="fr-FR"/>
        </w:rPr>
        <w:t xml:space="preserve"> (chrétiens et juifs principalement). Ils doivent choisir entre se convertir à l’islam ou conserver leur religion en payant l’impôt spécial</w:t>
      </w:r>
      <w:r>
        <w:rPr>
          <w:rFonts w:cstheme="minorHAnsi"/>
          <w:shd w:val="clear" w:color="auto" w:fill="FFFFFF"/>
          <w:lang w:val="fr-FR"/>
        </w:rPr>
        <w:t xml:space="preserve"> (la </w:t>
      </w:r>
      <w:proofErr w:type="spellStart"/>
      <w:r>
        <w:rPr>
          <w:rFonts w:cstheme="minorHAnsi"/>
          <w:shd w:val="clear" w:color="auto" w:fill="FFFFFF"/>
          <w:lang w:val="fr-FR"/>
        </w:rPr>
        <w:t>jizia</w:t>
      </w:r>
      <w:proofErr w:type="spellEnd"/>
      <w:r>
        <w:rPr>
          <w:rFonts w:cstheme="minorHAnsi"/>
          <w:shd w:val="clear" w:color="auto" w:fill="FFFFFF"/>
          <w:lang w:val="fr-FR"/>
        </w:rPr>
        <w:t xml:space="preserve"> ou capitation)</w:t>
      </w:r>
      <w:r w:rsidRPr="00C42BF3">
        <w:rPr>
          <w:rFonts w:cstheme="minorHAnsi"/>
          <w:shd w:val="clear" w:color="auto" w:fill="FFFFFF"/>
          <w:lang w:val="fr-FR"/>
        </w:rPr>
        <w:t xml:space="preserve"> </w:t>
      </w:r>
      <w:r>
        <w:rPr>
          <w:rFonts w:cstheme="minorHAnsi"/>
          <w:shd w:val="clear" w:color="auto" w:fill="FFFFFF"/>
          <w:lang w:val="fr-FR"/>
        </w:rPr>
        <w:t>_</w:t>
      </w:r>
      <w:r w:rsidRPr="00C42BF3">
        <w:rPr>
          <w:rFonts w:cstheme="minorHAnsi"/>
          <w:shd w:val="clear" w:color="auto" w:fill="FFFFFF"/>
          <w:lang w:val="fr-FR"/>
        </w:rPr>
        <w:t>ce qui est aussi une contrainte. S’ils refusent ces deux options, ils sont</w:t>
      </w:r>
      <w:r>
        <w:rPr>
          <w:rFonts w:cstheme="minorHAnsi"/>
          <w:shd w:val="clear" w:color="auto" w:fill="FFFFFF"/>
          <w:lang w:val="fr-FR"/>
        </w:rPr>
        <w:t xml:space="preserve"> alors</w:t>
      </w:r>
      <w:r w:rsidRPr="00C42BF3">
        <w:rPr>
          <w:rFonts w:cstheme="minorHAnsi"/>
          <w:shd w:val="clear" w:color="auto" w:fill="FFFFFF"/>
          <w:lang w:val="fr-FR"/>
        </w:rPr>
        <w:t xml:space="preserve"> mis à mort.</w:t>
      </w:r>
    </w:p>
    <w:p w:rsidR="00C42BF3" w:rsidRPr="00C42BF3" w:rsidRDefault="00C42BF3" w:rsidP="00C42BF3">
      <w:pPr>
        <w:spacing w:after="0" w:line="240" w:lineRule="auto"/>
        <w:jc w:val="both"/>
        <w:rPr>
          <w:rFonts w:cstheme="minorHAnsi"/>
          <w:shd w:val="clear" w:color="auto" w:fill="FFFFFF"/>
          <w:lang w:val="fr-FR"/>
        </w:rPr>
      </w:pPr>
    </w:p>
    <w:p w:rsidR="00C42BF3" w:rsidRDefault="00C42BF3" w:rsidP="00C42BF3">
      <w:pPr>
        <w:spacing w:after="0" w:line="240" w:lineRule="auto"/>
        <w:jc w:val="both"/>
        <w:rPr>
          <w:rFonts w:cstheme="minorHAnsi"/>
          <w:shd w:val="clear" w:color="auto" w:fill="FFFFFF"/>
          <w:lang w:val="fr-FR"/>
        </w:rPr>
      </w:pPr>
      <w:r w:rsidRPr="00C42BF3">
        <w:rPr>
          <w:rFonts w:cstheme="minorHAnsi"/>
          <w:shd w:val="clear" w:color="auto" w:fill="FFFFFF"/>
          <w:lang w:val="fr-FR"/>
        </w:rPr>
        <w:t xml:space="preserve">– </w:t>
      </w:r>
      <w:r w:rsidRPr="00C42BF3">
        <w:rPr>
          <w:rFonts w:cstheme="minorHAnsi"/>
          <w:b/>
          <w:shd w:val="clear" w:color="auto" w:fill="FFFFFF"/>
          <w:lang w:val="fr-FR"/>
        </w:rPr>
        <w:t>Les polythéistes n’ont le choix qu’entre la conversion ou la mort</w:t>
      </w:r>
      <w:r w:rsidRPr="00C42BF3">
        <w:rPr>
          <w:rFonts w:cstheme="minorHAnsi"/>
          <w:shd w:val="clear" w:color="auto" w:fill="FFFFFF"/>
          <w:lang w:val="fr-FR"/>
        </w:rPr>
        <w:t>. Ils «</w:t>
      </w:r>
      <w:r>
        <w:rPr>
          <w:rFonts w:cstheme="minorHAnsi"/>
          <w:shd w:val="clear" w:color="auto" w:fill="FFFFFF"/>
          <w:lang w:val="fr-FR"/>
        </w:rPr>
        <w:t xml:space="preserve"> </w:t>
      </w:r>
      <w:r w:rsidRPr="00C42BF3">
        <w:rPr>
          <w:rFonts w:cstheme="minorHAnsi"/>
          <w:shd w:val="clear" w:color="auto" w:fill="FFFFFF"/>
          <w:lang w:val="fr-FR"/>
        </w:rPr>
        <w:t>doivent être éliminés de la surface de la terre, comme l’écrit un des exégètes modernes</w:t>
      </w:r>
      <w:r>
        <w:rPr>
          <w:rFonts w:cstheme="minorHAnsi"/>
          <w:shd w:val="clear" w:color="auto" w:fill="FFFFFF"/>
          <w:lang w:val="fr-FR"/>
        </w:rPr>
        <w:t> »</w:t>
      </w:r>
      <w:r w:rsidRPr="00C42BF3">
        <w:rPr>
          <w:rFonts w:cstheme="minorHAnsi"/>
          <w:shd w:val="clear" w:color="auto" w:fill="FFFFFF"/>
          <w:lang w:val="fr-FR"/>
        </w:rPr>
        <w:t xml:space="preserve">, commente </w:t>
      </w:r>
      <w:proofErr w:type="spellStart"/>
      <w:r w:rsidRPr="00C42BF3">
        <w:rPr>
          <w:rFonts w:cstheme="minorHAnsi"/>
          <w:shd w:val="clear" w:color="auto" w:fill="FFFFFF"/>
          <w:lang w:val="fr-FR"/>
        </w:rPr>
        <w:t>Aldeeb</w:t>
      </w:r>
      <w:proofErr w:type="spellEnd"/>
      <w:r w:rsidRPr="00C42BF3">
        <w:rPr>
          <w:rFonts w:cstheme="minorHAnsi"/>
          <w:shd w:val="clear" w:color="auto" w:fill="FFFFFF"/>
          <w:lang w:val="fr-FR"/>
        </w:rPr>
        <w:t>. Cela explique pourquoi les musulmans ne semblent pas émus par le massacre de plus de 80 millions d’hindouistes</w:t>
      </w:r>
      <w:r>
        <w:rPr>
          <w:rFonts w:cstheme="minorHAnsi"/>
          <w:shd w:val="clear" w:color="auto" w:fill="FFFFFF"/>
          <w:lang w:val="fr-FR"/>
        </w:rPr>
        <w:t xml:space="preserve"> _</w:t>
      </w:r>
      <w:r w:rsidRPr="00C42BF3">
        <w:rPr>
          <w:rFonts w:cstheme="minorHAnsi"/>
          <w:shd w:val="clear" w:color="auto" w:fill="FFFFFF"/>
          <w:lang w:val="fr-FR"/>
        </w:rPr>
        <w:t xml:space="preserve"> ceux-ci sont considérés comme des polythéistes. »</w:t>
      </w:r>
      <w:r>
        <w:rPr>
          <w:rStyle w:val="Appelnotedebasdep"/>
          <w:rFonts w:cstheme="minorHAnsi"/>
          <w:shd w:val="clear" w:color="auto" w:fill="FFFFFF"/>
          <w:lang w:val="fr-FR"/>
        </w:rPr>
        <w:footnoteReference w:id="10"/>
      </w:r>
      <w:r>
        <w:rPr>
          <w:rFonts w:cstheme="minorHAnsi"/>
          <w:shd w:val="clear" w:color="auto" w:fill="FFFFFF"/>
          <w:lang w:val="fr-FR"/>
        </w:rPr>
        <w:t>.</w:t>
      </w:r>
    </w:p>
    <w:p w:rsidR="00C42BF3" w:rsidRDefault="00C42BF3" w:rsidP="00200FB3">
      <w:pPr>
        <w:spacing w:after="0" w:line="240" w:lineRule="auto"/>
        <w:jc w:val="both"/>
        <w:rPr>
          <w:rFonts w:cstheme="minorHAnsi"/>
          <w:shd w:val="clear" w:color="auto" w:fill="FFFFFF"/>
          <w:lang w:val="fr-FR"/>
        </w:rPr>
      </w:pPr>
    </w:p>
    <w:p w:rsidR="00C42BF3" w:rsidRDefault="00C42BF3" w:rsidP="00200FB3">
      <w:pPr>
        <w:spacing w:after="0" w:line="240" w:lineRule="auto"/>
        <w:jc w:val="both"/>
        <w:rPr>
          <w:rFonts w:cstheme="minorHAnsi"/>
          <w:shd w:val="clear" w:color="auto" w:fill="FFFFFF"/>
          <w:lang w:val="fr-FR"/>
        </w:rPr>
      </w:pPr>
      <w:r w:rsidRPr="00C42BF3">
        <w:rPr>
          <w:rFonts w:cstheme="minorHAnsi"/>
          <w:u w:val="single"/>
          <w:shd w:val="clear" w:color="auto" w:fill="FFFFFF"/>
          <w:lang w:val="fr-FR"/>
        </w:rPr>
        <w:t>En conclusion</w:t>
      </w:r>
      <w:r>
        <w:rPr>
          <w:rFonts w:cstheme="minorHAnsi"/>
          <w:u w:val="single"/>
          <w:shd w:val="clear" w:color="auto" w:fill="FFFFFF"/>
          <w:lang w:val="fr-FR"/>
        </w:rPr>
        <w:t xml:space="preserve"> sur le verset « nulle contrainte en religion »</w:t>
      </w:r>
      <w:r>
        <w:rPr>
          <w:rFonts w:cstheme="minorHAnsi"/>
          <w:shd w:val="clear" w:color="auto" w:fill="FFFFFF"/>
          <w:lang w:val="fr-FR"/>
        </w:rPr>
        <w:t> :</w:t>
      </w:r>
    </w:p>
    <w:p w:rsidR="00C42BF3" w:rsidRDefault="00C42BF3" w:rsidP="00200FB3">
      <w:pPr>
        <w:spacing w:after="0" w:line="240" w:lineRule="auto"/>
        <w:jc w:val="both"/>
        <w:rPr>
          <w:rFonts w:cstheme="minorHAnsi"/>
          <w:shd w:val="clear" w:color="auto" w:fill="FFFFFF"/>
          <w:lang w:val="fr-FR"/>
        </w:rPr>
      </w:pPr>
    </w:p>
    <w:p w:rsidR="00C904BC" w:rsidRDefault="00C904BC" w:rsidP="00200FB3">
      <w:pPr>
        <w:spacing w:after="0" w:line="240" w:lineRule="auto"/>
        <w:jc w:val="both"/>
        <w:rPr>
          <w:rFonts w:cstheme="minorHAnsi"/>
          <w:shd w:val="clear" w:color="auto" w:fill="FFFFFF"/>
          <w:lang w:val="fr-FR"/>
        </w:rPr>
      </w:pPr>
      <w:r>
        <w:rPr>
          <w:rFonts w:cstheme="minorHAnsi"/>
          <w:shd w:val="clear" w:color="auto" w:fill="FFFFFF"/>
          <w:lang w:val="fr-FR"/>
        </w:rPr>
        <w:t>En fait,</w:t>
      </w:r>
      <w:r w:rsidR="00B24EEF">
        <w:rPr>
          <w:rFonts w:cstheme="minorHAnsi"/>
          <w:shd w:val="clear" w:color="auto" w:fill="FFFFFF"/>
          <w:lang w:val="fr-FR"/>
        </w:rPr>
        <w:t xml:space="preserve"> finalement,</w:t>
      </w:r>
      <w:r>
        <w:rPr>
          <w:rFonts w:cstheme="minorHAnsi"/>
          <w:shd w:val="clear" w:color="auto" w:fill="FFFFFF"/>
          <w:lang w:val="fr-FR"/>
        </w:rPr>
        <w:t xml:space="preserve"> vous n’avez pas le droit de choisir votre croyance</w:t>
      </w:r>
      <w:r w:rsidR="00B24EEF">
        <w:rPr>
          <w:rFonts w:cstheme="minorHAnsi"/>
          <w:shd w:val="clear" w:color="auto" w:fill="FFFFFF"/>
          <w:lang w:val="fr-FR"/>
        </w:rPr>
        <w:t xml:space="preserve"> ou de ne pas croire en Allah et son messager (Mahomet)</w:t>
      </w:r>
      <w:r>
        <w:rPr>
          <w:rFonts w:cstheme="minorHAnsi"/>
          <w:shd w:val="clear" w:color="auto" w:fill="FFFFFF"/>
          <w:lang w:val="fr-FR"/>
        </w:rPr>
        <w:t>.</w:t>
      </w:r>
      <w:r w:rsidR="00B24EEF">
        <w:rPr>
          <w:rFonts w:cstheme="minorHAnsi"/>
          <w:shd w:val="clear" w:color="auto" w:fill="FFFFFF"/>
          <w:lang w:val="fr-FR"/>
        </w:rPr>
        <w:t xml:space="preserve"> Vous devez être musulman jusqu’à la fin de votre vie.</w:t>
      </w:r>
    </w:p>
    <w:p w:rsidR="00B24EEF" w:rsidRPr="00B47E76" w:rsidRDefault="00B24EEF" w:rsidP="00200FB3">
      <w:pPr>
        <w:spacing w:after="0" w:line="240" w:lineRule="auto"/>
        <w:jc w:val="both"/>
        <w:rPr>
          <w:rFonts w:cstheme="minorHAnsi"/>
          <w:shd w:val="clear" w:color="auto" w:fill="FFFFFF"/>
          <w:lang w:val="fr-FR"/>
        </w:rPr>
      </w:pPr>
    </w:p>
    <w:p w:rsidR="00D74522" w:rsidRPr="00D74522" w:rsidRDefault="00D74522" w:rsidP="00D74522">
      <w:pPr>
        <w:spacing w:after="0" w:line="240" w:lineRule="auto"/>
        <w:jc w:val="both"/>
        <w:rPr>
          <w:rFonts w:cstheme="minorHAnsi"/>
          <w:color w:val="1D2129"/>
          <w:shd w:val="clear" w:color="auto" w:fill="FFFFFF"/>
          <w:lang w:val="fr-FR"/>
        </w:rPr>
      </w:pPr>
    </w:p>
    <w:p w:rsidR="00D74522" w:rsidRPr="00D74522" w:rsidRDefault="00D74522" w:rsidP="002E46BB">
      <w:pPr>
        <w:pStyle w:val="Titre2"/>
        <w:rPr>
          <w:shd w:val="clear" w:color="auto" w:fill="FFFFFF"/>
          <w:lang w:val="fr-FR"/>
        </w:rPr>
      </w:pPr>
      <w:bookmarkStart w:id="2" w:name="_Toc511547811"/>
      <w:r w:rsidRPr="00D74522">
        <w:rPr>
          <w:shd w:val="clear" w:color="auto" w:fill="FFFFFF"/>
          <w:lang w:val="fr-FR"/>
        </w:rPr>
        <w:lastRenderedPageBreak/>
        <w:t>Les fondements de l’abrogation</w:t>
      </w:r>
      <w:bookmarkEnd w:id="2"/>
    </w:p>
    <w:p w:rsidR="00D74522" w:rsidRPr="00D74522" w:rsidRDefault="00D74522" w:rsidP="00D74522">
      <w:pPr>
        <w:spacing w:after="0" w:line="240" w:lineRule="auto"/>
        <w:jc w:val="both"/>
        <w:rPr>
          <w:rFonts w:cstheme="minorHAnsi"/>
          <w:shd w:val="clear" w:color="auto" w:fill="FFFFFF"/>
          <w:lang w:val="fr-FR"/>
        </w:rPr>
      </w:pPr>
    </w:p>
    <w:p w:rsidR="00D74522" w:rsidRPr="00D74522" w:rsidRDefault="00D74522" w:rsidP="00D74522">
      <w:pPr>
        <w:spacing w:after="0" w:line="240" w:lineRule="auto"/>
        <w:jc w:val="both"/>
        <w:rPr>
          <w:rFonts w:cstheme="minorHAnsi"/>
          <w:shd w:val="clear" w:color="auto" w:fill="FFFFFF"/>
          <w:lang w:val="fr-FR"/>
        </w:rPr>
      </w:pPr>
      <w:r w:rsidRPr="00D74522">
        <w:rPr>
          <w:rFonts w:cstheme="minorHAnsi"/>
          <w:shd w:val="clear" w:color="auto" w:fill="FFFFFF"/>
          <w:lang w:val="fr-FR"/>
        </w:rPr>
        <w:t>Pour résoudre le problème des versets contradictoires, des théologiens musulmans ont élaboré la doctrine de l'abrogation. Ils fondent leur dogme en se référant au principe du verset</w:t>
      </w:r>
      <w:r w:rsidRPr="00D74522">
        <w:rPr>
          <w:rFonts w:cstheme="minorHAnsi"/>
          <w:color w:val="222222"/>
          <w:shd w:val="clear" w:color="auto" w:fill="FFFFFF"/>
          <w:lang w:val="fr-FR"/>
        </w:rPr>
        <w:t>, "</w:t>
      </w:r>
      <w:hyperlink r:id="rId12" w:tooltip="Aya (islam)" w:history="1">
        <w:r w:rsidRPr="00D74522">
          <w:rPr>
            <w:rStyle w:val="Lienhypertexte"/>
            <w:rFonts w:cstheme="minorHAnsi"/>
            <w:color w:val="0B0080"/>
            <w:u w:val="none"/>
            <w:shd w:val="clear" w:color="auto" w:fill="FFFFFF"/>
            <w:lang w:val="fr-FR"/>
          </w:rPr>
          <w:t>aya</w:t>
        </w:r>
      </w:hyperlink>
      <w:r w:rsidRPr="00D74522">
        <w:rPr>
          <w:rFonts w:cstheme="minorHAnsi"/>
          <w:color w:val="222222"/>
          <w:shd w:val="clear" w:color="auto" w:fill="FFFFFF"/>
          <w:lang w:val="fr-FR"/>
        </w:rPr>
        <w:t xml:space="preserve">", </w:t>
      </w:r>
      <w:r w:rsidRPr="00D74522">
        <w:rPr>
          <w:rFonts w:cstheme="minorHAnsi"/>
          <w:shd w:val="clear" w:color="auto" w:fill="FFFFFF"/>
          <w:lang w:val="fr-FR"/>
        </w:rPr>
        <w:t>abrogeant et abrogé (al-</w:t>
      </w:r>
      <w:proofErr w:type="spellStart"/>
      <w:r w:rsidRPr="00D74522">
        <w:rPr>
          <w:rFonts w:cstheme="minorHAnsi"/>
          <w:shd w:val="clear" w:color="auto" w:fill="FFFFFF"/>
          <w:lang w:val="fr-FR"/>
        </w:rPr>
        <w:t>nâsikh</w:t>
      </w:r>
      <w:proofErr w:type="spellEnd"/>
      <w:r w:rsidRPr="00D74522">
        <w:rPr>
          <w:rFonts w:cstheme="minorHAnsi"/>
          <w:shd w:val="clear" w:color="auto" w:fill="FFFFFF"/>
          <w:lang w:val="fr-FR"/>
        </w:rPr>
        <w:t xml:space="preserve"> </w:t>
      </w:r>
      <w:proofErr w:type="spellStart"/>
      <w:r w:rsidRPr="00D74522">
        <w:rPr>
          <w:rFonts w:cstheme="minorHAnsi"/>
          <w:shd w:val="clear" w:color="auto" w:fill="FFFFFF"/>
          <w:lang w:val="fr-FR"/>
        </w:rPr>
        <w:t>wa</w:t>
      </w:r>
      <w:proofErr w:type="spellEnd"/>
      <w:r w:rsidRPr="00D74522">
        <w:rPr>
          <w:rFonts w:cstheme="minorHAnsi"/>
          <w:shd w:val="clear" w:color="auto" w:fill="FFFFFF"/>
          <w:lang w:val="fr-FR"/>
        </w:rPr>
        <w:t>-l-</w:t>
      </w:r>
      <w:proofErr w:type="spellStart"/>
      <w:r w:rsidRPr="00D74522">
        <w:rPr>
          <w:rFonts w:cstheme="minorHAnsi"/>
          <w:shd w:val="clear" w:color="auto" w:fill="FFFFFF"/>
          <w:lang w:val="fr-FR"/>
        </w:rPr>
        <w:t>mansûkh</w:t>
      </w:r>
      <w:proofErr w:type="spellEnd"/>
      <w:r w:rsidRPr="00D74522">
        <w:rPr>
          <w:rFonts w:cstheme="minorHAnsi"/>
          <w:shd w:val="clear" w:color="auto" w:fill="FFFFFF"/>
          <w:lang w:val="fr-FR"/>
        </w:rPr>
        <w:t xml:space="preserve">) qui serait légitimé dans le Coran, s'appuyant sur la tradition musulmane et </w:t>
      </w:r>
      <w:r w:rsidRPr="00D74522">
        <w:rPr>
          <w:rFonts w:cstheme="minorHAnsi"/>
          <w:b/>
          <w:shd w:val="clear" w:color="auto" w:fill="FFFFFF"/>
          <w:lang w:val="fr-FR"/>
        </w:rPr>
        <w:t>prenant en compte la chronologie des révélations afin de savoir lesquelles sont les plus récentes et peuvent abroger les plus anciennes</w:t>
      </w:r>
      <w:r>
        <w:rPr>
          <w:rFonts w:cstheme="minorHAnsi"/>
          <w:shd w:val="clear" w:color="auto" w:fill="FFFFFF"/>
          <w:lang w:val="fr-FR"/>
        </w:rPr>
        <w:t>.</w:t>
      </w:r>
    </w:p>
    <w:p w:rsidR="00D74522" w:rsidRDefault="00D74522" w:rsidP="00D74522">
      <w:pPr>
        <w:spacing w:after="0" w:line="240" w:lineRule="auto"/>
        <w:jc w:val="both"/>
        <w:rPr>
          <w:rFonts w:cstheme="minorHAnsi"/>
          <w:color w:val="1D2129"/>
          <w:shd w:val="clear" w:color="auto" w:fill="FFFFFF"/>
          <w:lang w:val="fr-FR"/>
        </w:rPr>
      </w:pPr>
    </w:p>
    <w:p w:rsidR="00D74522" w:rsidRDefault="00D74522" w:rsidP="00D74522">
      <w:pPr>
        <w:pStyle w:val="NormalWeb"/>
        <w:shd w:val="clear" w:color="auto" w:fill="FFFFFF"/>
        <w:spacing w:before="0" w:beforeAutospacing="0" w:after="0" w:afterAutospacing="0"/>
        <w:rPr>
          <w:rFonts w:asciiTheme="minorHAnsi" w:hAnsiTheme="minorHAnsi" w:cstheme="minorHAnsi"/>
          <w:color w:val="222222"/>
          <w:sz w:val="22"/>
          <w:szCs w:val="22"/>
        </w:rPr>
      </w:pPr>
      <w:r w:rsidRPr="00D74522">
        <w:rPr>
          <w:rFonts w:asciiTheme="minorHAnsi" w:hAnsiTheme="minorHAnsi" w:cstheme="minorHAnsi"/>
          <w:color w:val="222222"/>
          <w:sz w:val="22"/>
          <w:szCs w:val="22"/>
        </w:rPr>
        <w:t>« </w:t>
      </w:r>
      <w:r w:rsidRPr="00B933DD">
        <w:rPr>
          <w:rFonts w:asciiTheme="minorHAnsi" w:hAnsiTheme="minorHAnsi" w:cstheme="minorHAnsi"/>
          <w:i/>
          <w:color w:val="222222"/>
          <w:sz w:val="22"/>
          <w:szCs w:val="22"/>
        </w:rPr>
        <w:t xml:space="preserve">Nous n'abrogeons aucun </w:t>
      </w:r>
      <w:proofErr w:type="spellStart"/>
      <w:r w:rsidRPr="00B933DD">
        <w:rPr>
          <w:rFonts w:asciiTheme="minorHAnsi" w:hAnsiTheme="minorHAnsi" w:cstheme="minorHAnsi"/>
          <w:i/>
          <w:color w:val="222222"/>
          <w:sz w:val="22"/>
          <w:szCs w:val="22"/>
        </w:rPr>
        <w:t>âya</w:t>
      </w:r>
      <w:proofErr w:type="spellEnd"/>
      <w:r w:rsidRPr="00B933DD">
        <w:rPr>
          <w:rFonts w:asciiTheme="minorHAnsi" w:hAnsiTheme="minorHAnsi" w:cstheme="minorHAnsi"/>
          <w:i/>
          <w:color w:val="222222"/>
          <w:sz w:val="22"/>
          <w:szCs w:val="22"/>
        </w:rPr>
        <w:t xml:space="preserve"> [verset], Nous n'en faisons oublier aucun</w:t>
      </w:r>
      <w:r w:rsidR="00B933DD">
        <w:rPr>
          <w:rFonts w:asciiTheme="minorHAnsi" w:hAnsiTheme="minorHAnsi" w:cstheme="minorHAnsi"/>
          <w:i/>
          <w:color w:val="222222"/>
          <w:sz w:val="22"/>
          <w:szCs w:val="22"/>
        </w:rPr>
        <w:t>,</w:t>
      </w:r>
      <w:r w:rsidRPr="00B933DD">
        <w:rPr>
          <w:rFonts w:asciiTheme="minorHAnsi" w:hAnsiTheme="minorHAnsi" w:cstheme="minorHAnsi"/>
          <w:i/>
          <w:color w:val="222222"/>
          <w:sz w:val="22"/>
          <w:szCs w:val="22"/>
        </w:rPr>
        <w:t xml:space="preserve"> sans </w:t>
      </w:r>
      <w:r w:rsidRPr="00B933DD">
        <w:rPr>
          <w:rFonts w:asciiTheme="minorHAnsi" w:hAnsiTheme="minorHAnsi" w:cstheme="minorHAnsi"/>
          <w:b/>
          <w:i/>
          <w:color w:val="222222"/>
          <w:sz w:val="22"/>
          <w:szCs w:val="22"/>
        </w:rPr>
        <w:t>le remplacer par un autre</w:t>
      </w:r>
      <w:r w:rsidR="00B933DD" w:rsidRPr="00B933DD">
        <w:rPr>
          <w:rFonts w:asciiTheme="minorHAnsi" w:hAnsiTheme="minorHAnsi" w:cstheme="minorHAnsi"/>
          <w:b/>
          <w:i/>
          <w:color w:val="222222"/>
          <w:sz w:val="22"/>
          <w:szCs w:val="22"/>
        </w:rPr>
        <w:t>,</w:t>
      </w:r>
      <w:r w:rsidRPr="00B933DD">
        <w:rPr>
          <w:rFonts w:asciiTheme="minorHAnsi" w:hAnsiTheme="minorHAnsi" w:cstheme="minorHAnsi"/>
          <w:b/>
          <w:i/>
          <w:color w:val="222222"/>
          <w:sz w:val="22"/>
          <w:szCs w:val="22"/>
        </w:rPr>
        <w:t xml:space="preserve"> qui soit meilleur</w:t>
      </w:r>
      <w:r w:rsidRPr="00B933DD">
        <w:rPr>
          <w:rFonts w:asciiTheme="minorHAnsi" w:hAnsiTheme="minorHAnsi" w:cstheme="minorHAnsi"/>
          <w:i/>
          <w:color w:val="222222"/>
          <w:sz w:val="22"/>
          <w:szCs w:val="22"/>
        </w:rPr>
        <w:t xml:space="preserve"> ou équivalent. Ne sais-tu pas que Dieu est tout puissant ?</w:t>
      </w:r>
      <w:r w:rsidRPr="00D74522">
        <w:rPr>
          <w:rFonts w:asciiTheme="minorHAnsi" w:hAnsiTheme="minorHAnsi" w:cstheme="minorHAnsi"/>
          <w:color w:val="222222"/>
          <w:sz w:val="22"/>
          <w:szCs w:val="22"/>
        </w:rPr>
        <w:t> »</w:t>
      </w:r>
      <w:r>
        <w:rPr>
          <w:rFonts w:asciiTheme="minorHAnsi" w:hAnsiTheme="minorHAnsi" w:cstheme="minorHAnsi"/>
          <w:color w:val="222222"/>
          <w:sz w:val="22"/>
          <w:szCs w:val="22"/>
        </w:rPr>
        <w:t>,</w:t>
      </w:r>
      <w:r w:rsidRPr="00D74522">
        <w:rPr>
          <w:rFonts w:asciiTheme="minorHAnsi" w:hAnsiTheme="minorHAnsi" w:cstheme="minorHAnsi"/>
          <w:color w:val="222222"/>
          <w:sz w:val="22"/>
          <w:szCs w:val="22"/>
        </w:rPr>
        <w:t> </w:t>
      </w:r>
      <w:hyperlink r:id="rId13" w:tooltip="Coran" w:history="1">
        <w:r w:rsidRPr="00D74522">
          <w:rPr>
            <w:rStyle w:val="Lienhypertexte"/>
            <w:rFonts w:asciiTheme="minorHAnsi" w:hAnsiTheme="minorHAnsi" w:cstheme="minorHAnsi"/>
            <w:i/>
            <w:iCs/>
            <w:color w:val="0B0080"/>
            <w:sz w:val="22"/>
            <w:szCs w:val="22"/>
          </w:rPr>
          <w:t>Le Coran</w:t>
        </w:r>
      </w:hyperlink>
      <w:r w:rsidRPr="00D74522">
        <w:rPr>
          <w:rFonts w:asciiTheme="minorHAnsi" w:hAnsiTheme="minorHAnsi" w:cstheme="minorHAnsi"/>
          <w:color w:val="222222"/>
          <w:sz w:val="22"/>
          <w:szCs w:val="22"/>
        </w:rPr>
        <w:t>, </w:t>
      </w:r>
      <w:hyperlink r:id="rId14" w:history="1">
        <w:r w:rsidRPr="00D74522">
          <w:rPr>
            <w:rStyle w:val="Lienhypertexte"/>
            <w:rFonts w:asciiTheme="minorHAnsi" w:hAnsiTheme="minorHAnsi" w:cstheme="minorHAnsi"/>
            <w:color w:val="663366"/>
            <w:sz w:val="22"/>
            <w:szCs w:val="22"/>
          </w:rPr>
          <w:t>« La Vache », II</w:t>
        </w:r>
      </w:hyperlink>
      <w:r w:rsidRPr="00D74522">
        <w:rPr>
          <w:rFonts w:asciiTheme="minorHAnsi" w:hAnsiTheme="minorHAnsi" w:cstheme="minorHAnsi"/>
          <w:color w:val="222222"/>
          <w:sz w:val="22"/>
          <w:szCs w:val="22"/>
        </w:rPr>
        <w:t>, 106</w:t>
      </w:r>
      <w:r>
        <w:rPr>
          <w:rFonts w:asciiTheme="minorHAnsi" w:hAnsiTheme="minorHAnsi" w:cstheme="minorHAnsi"/>
          <w:color w:val="222222"/>
          <w:sz w:val="22"/>
          <w:szCs w:val="22"/>
        </w:rPr>
        <w:t>.</w:t>
      </w:r>
    </w:p>
    <w:p w:rsidR="00B933DD" w:rsidRDefault="00B933DD" w:rsidP="00D74522">
      <w:pPr>
        <w:pStyle w:val="NormalWeb"/>
        <w:shd w:val="clear" w:color="auto" w:fill="FFFFFF"/>
        <w:spacing w:before="0" w:beforeAutospacing="0" w:after="0" w:afterAutospacing="0"/>
        <w:rPr>
          <w:rFonts w:asciiTheme="minorHAnsi" w:hAnsiTheme="minorHAnsi" w:cstheme="minorHAnsi"/>
          <w:sz w:val="22"/>
          <w:szCs w:val="22"/>
        </w:rPr>
      </w:pPr>
    </w:p>
    <w:p w:rsidR="00D74522" w:rsidRPr="00B933DD" w:rsidRDefault="00D74522" w:rsidP="00D74522">
      <w:pPr>
        <w:pStyle w:val="NormalWeb"/>
        <w:shd w:val="clear" w:color="auto" w:fill="FFFFFF"/>
        <w:spacing w:before="0" w:beforeAutospacing="0" w:after="0" w:afterAutospacing="0"/>
        <w:rPr>
          <w:rFonts w:asciiTheme="minorHAnsi" w:hAnsiTheme="minorHAnsi" w:cstheme="minorHAnsi"/>
          <w:sz w:val="22"/>
          <w:szCs w:val="22"/>
        </w:rPr>
      </w:pPr>
      <w:r w:rsidRPr="00B933DD">
        <w:rPr>
          <w:rFonts w:asciiTheme="minorHAnsi" w:hAnsiTheme="minorHAnsi" w:cstheme="minorHAnsi"/>
          <w:sz w:val="22"/>
          <w:szCs w:val="22"/>
        </w:rPr>
        <w:t>Autre traduction : « </w:t>
      </w:r>
      <w:r w:rsidRPr="00B933DD">
        <w:rPr>
          <w:rFonts w:asciiTheme="minorHAnsi" w:hAnsiTheme="minorHAnsi" w:cstheme="minorHAnsi"/>
          <w:i/>
          <w:sz w:val="22"/>
          <w:szCs w:val="22"/>
        </w:rPr>
        <w:t xml:space="preserve">Si Nous abrogeons (42) un verset quelconque ou que Nous le fassions oublier, </w:t>
      </w:r>
      <w:r w:rsidRPr="00B933DD">
        <w:rPr>
          <w:rFonts w:asciiTheme="minorHAnsi" w:hAnsiTheme="minorHAnsi" w:cstheme="minorHAnsi"/>
          <w:b/>
          <w:i/>
          <w:sz w:val="22"/>
          <w:szCs w:val="22"/>
        </w:rPr>
        <w:t>Nous en apportons un</w:t>
      </w:r>
      <w:r w:rsidR="00B933DD" w:rsidRPr="00B933DD">
        <w:rPr>
          <w:rFonts w:asciiTheme="minorHAnsi" w:hAnsiTheme="minorHAnsi" w:cstheme="minorHAnsi"/>
          <w:b/>
          <w:i/>
          <w:sz w:val="22"/>
          <w:szCs w:val="22"/>
        </w:rPr>
        <w:t xml:space="preserve"> </w:t>
      </w:r>
      <w:r w:rsidRPr="00B933DD">
        <w:rPr>
          <w:rFonts w:asciiTheme="minorHAnsi" w:hAnsiTheme="minorHAnsi" w:cstheme="minorHAnsi"/>
          <w:b/>
          <w:i/>
          <w:sz w:val="22"/>
          <w:szCs w:val="22"/>
        </w:rPr>
        <w:t>meilleur,</w:t>
      </w:r>
      <w:r w:rsidR="00B933DD" w:rsidRPr="00B933DD">
        <w:rPr>
          <w:rFonts w:asciiTheme="minorHAnsi" w:hAnsiTheme="minorHAnsi" w:cstheme="minorHAnsi"/>
          <w:i/>
          <w:sz w:val="22"/>
          <w:szCs w:val="22"/>
        </w:rPr>
        <w:t xml:space="preserve"> </w:t>
      </w:r>
      <w:r w:rsidRPr="00B933DD">
        <w:rPr>
          <w:rFonts w:asciiTheme="minorHAnsi" w:hAnsiTheme="minorHAnsi" w:cstheme="minorHAnsi"/>
          <w:i/>
          <w:sz w:val="22"/>
          <w:szCs w:val="22"/>
        </w:rPr>
        <w:t>ou un semblable. Ne sais-tu pas qu'Allah</w:t>
      </w:r>
      <w:r w:rsidR="00B933DD" w:rsidRPr="00B933DD">
        <w:rPr>
          <w:rFonts w:asciiTheme="minorHAnsi" w:hAnsiTheme="minorHAnsi" w:cstheme="minorHAnsi"/>
          <w:i/>
          <w:sz w:val="22"/>
          <w:szCs w:val="22"/>
        </w:rPr>
        <w:t xml:space="preserve"> </w:t>
      </w:r>
      <w:r w:rsidRPr="00B933DD">
        <w:rPr>
          <w:rFonts w:asciiTheme="minorHAnsi" w:hAnsiTheme="minorHAnsi" w:cstheme="minorHAnsi"/>
          <w:i/>
          <w:sz w:val="22"/>
          <w:szCs w:val="22"/>
        </w:rPr>
        <w:t>est Omnipotent</w:t>
      </w:r>
      <w:r w:rsidR="00B933DD" w:rsidRPr="00B933DD">
        <w:rPr>
          <w:rFonts w:asciiTheme="minorHAnsi" w:hAnsiTheme="minorHAnsi" w:cstheme="minorHAnsi"/>
          <w:i/>
          <w:sz w:val="22"/>
          <w:szCs w:val="22"/>
        </w:rPr>
        <w:t xml:space="preserve"> </w:t>
      </w:r>
      <w:r w:rsidRPr="00B933DD">
        <w:rPr>
          <w:rFonts w:asciiTheme="minorHAnsi" w:hAnsiTheme="minorHAnsi" w:cstheme="minorHAnsi"/>
          <w:i/>
          <w:sz w:val="22"/>
          <w:szCs w:val="22"/>
        </w:rPr>
        <w:t>?</w:t>
      </w:r>
      <w:r w:rsidR="00B933DD" w:rsidRPr="00B933DD">
        <w:rPr>
          <w:rFonts w:asciiTheme="minorHAnsi" w:hAnsiTheme="minorHAnsi" w:cstheme="minorHAnsi"/>
          <w:sz w:val="22"/>
          <w:szCs w:val="22"/>
        </w:rPr>
        <w:t> », Sourate 2 verset 106.</w:t>
      </w:r>
    </w:p>
    <w:p w:rsidR="002E46BB" w:rsidRDefault="002E46BB" w:rsidP="00D74522">
      <w:pPr>
        <w:spacing w:after="0" w:line="240" w:lineRule="auto"/>
        <w:rPr>
          <w:rFonts w:cstheme="minorHAnsi"/>
          <w:shd w:val="clear" w:color="auto" w:fill="FFFFFF"/>
          <w:lang w:val="fr-FR"/>
        </w:rPr>
      </w:pPr>
    </w:p>
    <w:p w:rsidR="00B933DD" w:rsidRDefault="00B933DD" w:rsidP="00D74522">
      <w:pPr>
        <w:spacing w:after="0" w:line="240" w:lineRule="auto"/>
        <w:rPr>
          <w:rFonts w:cstheme="minorHAnsi"/>
          <w:shd w:val="clear" w:color="auto" w:fill="FFFFFF"/>
          <w:lang w:val="fr-FR"/>
        </w:rPr>
      </w:pPr>
      <w:r w:rsidRPr="00B933DD">
        <w:rPr>
          <w:rFonts w:cstheme="minorHAnsi"/>
          <w:shd w:val="clear" w:color="auto" w:fill="FFFFFF"/>
          <w:lang w:val="fr-FR"/>
        </w:rPr>
        <w:t>Certains savants musulmans de l'époque moderne prétendent que ce verset se rapporte seulement à l'abrogation des révélations antérieures (judaïsme, christianisme) par le Coran et non à l'abrogation d'un verset par un autre. Ils s'appuient pour cela sur le contexte du verset qui est celui d'un réquisitoire contre les Israélites (versets 40 à 123)</w:t>
      </w:r>
      <w:r>
        <w:rPr>
          <w:rFonts w:cstheme="minorHAnsi"/>
          <w:shd w:val="clear" w:color="auto" w:fill="FFFFFF"/>
          <w:lang w:val="fr-FR"/>
        </w:rPr>
        <w:t>.</w:t>
      </w:r>
    </w:p>
    <w:p w:rsidR="00B933DD" w:rsidRDefault="00B933DD" w:rsidP="00B933DD">
      <w:pPr>
        <w:pStyle w:val="NormalWeb"/>
        <w:shd w:val="clear" w:color="auto" w:fill="FFFFFF"/>
        <w:spacing w:before="0" w:beforeAutospacing="0" w:after="0" w:afterAutospacing="0"/>
        <w:rPr>
          <w:rFonts w:asciiTheme="minorHAnsi" w:hAnsiTheme="minorHAnsi" w:cstheme="minorHAnsi"/>
          <w:sz w:val="22"/>
          <w:szCs w:val="22"/>
        </w:rPr>
      </w:pPr>
    </w:p>
    <w:p w:rsidR="00B933DD" w:rsidRPr="00B933DD" w:rsidRDefault="00B933DD" w:rsidP="00B933DD">
      <w:pPr>
        <w:pStyle w:val="NormalWeb"/>
        <w:shd w:val="clear" w:color="auto" w:fill="FFFFFF"/>
        <w:spacing w:before="0" w:beforeAutospacing="0" w:after="0" w:afterAutospacing="0"/>
        <w:rPr>
          <w:rFonts w:asciiTheme="minorHAnsi" w:hAnsiTheme="minorHAnsi" w:cstheme="minorHAnsi"/>
          <w:color w:val="222222"/>
          <w:sz w:val="22"/>
          <w:szCs w:val="22"/>
        </w:rPr>
      </w:pPr>
      <w:r w:rsidRPr="00B933DD">
        <w:rPr>
          <w:rFonts w:asciiTheme="minorHAnsi" w:hAnsiTheme="minorHAnsi" w:cstheme="minorHAnsi"/>
          <w:sz w:val="22"/>
          <w:szCs w:val="22"/>
        </w:rPr>
        <w:t>« </w:t>
      </w:r>
      <w:r w:rsidRPr="001C1D85">
        <w:rPr>
          <w:rFonts w:asciiTheme="minorHAnsi" w:hAnsiTheme="minorHAnsi" w:cstheme="minorHAnsi"/>
          <w:b/>
          <w:i/>
          <w:sz w:val="22"/>
          <w:szCs w:val="22"/>
        </w:rPr>
        <w:t>Lorsque nous remplaçons un verset par un autre _ et Dieu sait mieux que quiconque ce qu'il révèle</w:t>
      </w:r>
      <w:r w:rsidRPr="00B933DD">
        <w:rPr>
          <w:rFonts w:asciiTheme="minorHAnsi" w:hAnsiTheme="minorHAnsi" w:cstheme="minorHAnsi"/>
          <w:i/>
          <w:sz w:val="22"/>
          <w:szCs w:val="22"/>
        </w:rPr>
        <w:t xml:space="preserve">_ ils disent : </w:t>
      </w:r>
      <w:r w:rsidRPr="00B933DD">
        <w:rPr>
          <w:rFonts w:asciiTheme="minorHAnsi" w:hAnsiTheme="minorHAnsi" w:cstheme="minorHAnsi"/>
          <w:b/>
          <w:i/>
          <w:sz w:val="22"/>
          <w:szCs w:val="22"/>
        </w:rPr>
        <w:t>“Tu n'es qu'un imposteur !”</w:t>
      </w:r>
      <w:r w:rsidRPr="00B933DD">
        <w:rPr>
          <w:rFonts w:asciiTheme="minorHAnsi" w:hAnsiTheme="minorHAnsi" w:cstheme="minorHAnsi"/>
          <w:i/>
          <w:sz w:val="22"/>
          <w:szCs w:val="22"/>
        </w:rPr>
        <w:t xml:space="preserve"> Non ! Mais la plupart ne savent rien</w:t>
      </w:r>
      <w:r w:rsidRPr="00B933DD">
        <w:rPr>
          <w:rFonts w:asciiTheme="minorHAnsi" w:hAnsiTheme="minorHAnsi" w:cstheme="minorHAnsi"/>
          <w:sz w:val="22"/>
          <w:szCs w:val="22"/>
        </w:rPr>
        <w:t xml:space="preserve">. », </w:t>
      </w:r>
      <w:hyperlink r:id="rId15" w:tooltip="Coran" w:history="1">
        <w:r w:rsidRPr="00B933DD">
          <w:rPr>
            <w:rStyle w:val="Lienhypertexte"/>
            <w:rFonts w:asciiTheme="minorHAnsi" w:hAnsiTheme="minorHAnsi" w:cstheme="minorHAnsi"/>
            <w:i/>
            <w:iCs/>
            <w:color w:val="0B0080"/>
            <w:sz w:val="22"/>
            <w:szCs w:val="22"/>
          </w:rPr>
          <w:t>Le Coran</w:t>
        </w:r>
      </w:hyperlink>
      <w:r w:rsidRPr="00B933DD">
        <w:rPr>
          <w:rFonts w:asciiTheme="minorHAnsi" w:hAnsiTheme="minorHAnsi" w:cstheme="minorHAnsi"/>
          <w:color w:val="222222"/>
          <w:sz w:val="22"/>
          <w:szCs w:val="22"/>
        </w:rPr>
        <w:t>, </w:t>
      </w:r>
      <w:hyperlink r:id="rId16" w:history="1">
        <w:r w:rsidRPr="00B933DD">
          <w:rPr>
            <w:rStyle w:val="Lienhypertexte"/>
            <w:rFonts w:asciiTheme="minorHAnsi" w:hAnsiTheme="minorHAnsi" w:cstheme="minorHAnsi"/>
            <w:color w:val="663366"/>
            <w:sz w:val="22"/>
            <w:szCs w:val="22"/>
          </w:rPr>
          <w:t>« L’Abeille », XVI</w:t>
        </w:r>
      </w:hyperlink>
      <w:r w:rsidRPr="00B933DD">
        <w:rPr>
          <w:rFonts w:asciiTheme="minorHAnsi" w:hAnsiTheme="minorHAnsi" w:cstheme="minorHAnsi"/>
          <w:color w:val="222222"/>
          <w:sz w:val="22"/>
          <w:szCs w:val="22"/>
        </w:rPr>
        <w:t>, 101, </w:t>
      </w:r>
      <w:hyperlink r:id="rId17" w:history="1">
        <w:r w:rsidRPr="00B933DD">
          <w:rPr>
            <w:rStyle w:val="indicateur-langue"/>
            <w:rFonts w:asciiTheme="minorHAnsi" w:hAnsiTheme="minorHAnsi" w:cstheme="minorHAnsi"/>
            <w:b/>
            <w:bCs/>
            <w:color w:val="663366"/>
            <w:sz w:val="22"/>
            <w:szCs w:val="22"/>
            <w:u w:val="single"/>
          </w:rPr>
          <w:t>(ar)</w:t>
        </w:r>
        <w:r w:rsidRPr="00B933DD">
          <w:rPr>
            <w:rStyle w:val="Lienhypertexte"/>
            <w:rFonts w:asciiTheme="minorHAnsi" w:hAnsiTheme="minorHAnsi" w:cstheme="minorHAnsi"/>
            <w:color w:val="663366"/>
            <w:sz w:val="22"/>
            <w:szCs w:val="22"/>
          </w:rPr>
          <w:t> </w:t>
        </w:r>
        <w:r w:rsidRPr="00B933DD">
          <w:rPr>
            <w:rStyle w:val="lang-ar"/>
            <w:rFonts w:asciiTheme="minorHAnsi" w:hAnsiTheme="minorHAnsi" w:cstheme="minorHAnsi"/>
            <w:color w:val="663366"/>
            <w:sz w:val="22"/>
            <w:szCs w:val="22"/>
            <w:u w:val="single"/>
            <w:rtl/>
            <w:lang w:bidi="ar"/>
          </w:rPr>
          <w:t>الن</w:t>
        </w:r>
      </w:hyperlink>
    </w:p>
    <w:p w:rsidR="00B933DD" w:rsidRDefault="00B933DD" w:rsidP="00B933DD">
      <w:pPr>
        <w:spacing w:after="0" w:line="240" w:lineRule="auto"/>
        <w:rPr>
          <w:rFonts w:cstheme="minorHAnsi"/>
          <w:shd w:val="clear" w:color="auto" w:fill="FFFFFF"/>
          <w:lang w:val="fr-FR"/>
        </w:rPr>
      </w:pPr>
    </w:p>
    <w:p w:rsidR="002E46BB" w:rsidRDefault="002E46BB" w:rsidP="002E46BB">
      <w:pPr>
        <w:spacing w:after="0" w:line="240" w:lineRule="auto"/>
        <w:rPr>
          <w:rFonts w:cstheme="minorHAnsi"/>
          <w:shd w:val="clear" w:color="auto" w:fill="FFFFFF"/>
          <w:lang w:val="fr-FR"/>
        </w:rPr>
      </w:pPr>
      <w:r>
        <w:rPr>
          <w:rFonts w:cstheme="minorHAnsi"/>
          <w:shd w:val="clear" w:color="auto" w:fill="FFFFFF"/>
          <w:lang w:val="fr-FR"/>
        </w:rPr>
        <w:t>Autre traduction : « </w:t>
      </w:r>
      <w:r w:rsidRPr="002E46BB">
        <w:rPr>
          <w:rFonts w:cstheme="minorHAnsi"/>
          <w:b/>
          <w:i/>
          <w:shd w:val="clear" w:color="auto" w:fill="FFFFFF"/>
          <w:lang w:val="fr-FR"/>
        </w:rPr>
        <w:t>Quand Nous remplaçons un verset par un autre _ et Allah sait mieux ce qu’Il fait descendre</w:t>
      </w:r>
      <w:r w:rsidRPr="002E46BB">
        <w:rPr>
          <w:rFonts w:cstheme="minorHAnsi"/>
          <w:i/>
          <w:shd w:val="clear" w:color="auto" w:fill="FFFFFF"/>
          <w:lang w:val="fr-FR"/>
        </w:rPr>
        <w:t xml:space="preserve"> _ ils disent</w:t>
      </w:r>
      <w:r w:rsidR="001C1D85">
        <w:rPr>
          <w:rFonts w:cstheme="minorHAnsi"/>
          <w:i/>
          <w:shd w:val="clear" w:color="auto" w:fill="FFFFFF"/>
          <w:lang w:val="fr-FR"/>
        </w:rPr>
        <w:t xml:space="preserve"> </w:t>
      </w:r>
      <w:r w:rsidRPr="002E46BB">
        <w:rPr>
          <w:rFonts w:cstheme="minorHAnsi"/>
          <w:i/>
          <w:shd w:val="clear" w:color="auto" w:fill="FFFFFF"/>
          <w:lang w:val="fr-FR"/>
        </w:rPr>
        <w:t xml:space="preserve">: « </w:t>
      </w:r>
      <w:r w:rsidRPr="001C1D85">
        <w:rPr>
          <w:rFonts w:cstheme="minorHAnsi"/>
          <w:b/>
          <w:i/>
          <w:shd w:val="clear" w:color="auto" w:fill="FFFFFF"/>
          <w:lang w:val="fr-FR"/>
        </w:rPr>
        <w:t>Tu n’es qu’un menteur</w:t>
      </w:r>
      <w:r w:rsidRPr="002E46BB">
        <w:rPr>
          <w:rFonts w:cstheme="minorHAnsi"/>
          <w:i/>
          <w:shd w:val="clear" w:color="auto" w:fill="FFFFFF"/>
          <w:lang w:val="fr-FR"/>
        </w:rPr>
        <w:t xml:space="preserve"> ». Mais la plupart d’entre eux ne savent pas</w:t>
      </w:r>
      <w:r>
        <w:rPr>
          <w:rFonts w:cstheme="minorHAnsi"/>
          <w:shd w:val="clear" w:color="auto" w:fill="FFFFFF"/>
          <w:lang w:val="fr-FR"/>
        </w:rPr>
        <w:t> »</w:t>
      </w:r>
      <w:r w:rsidRPr="002E46BB">
        <w:rPr>
          <w:rFonts w:cstheme="minorHAnsi"/>
          <w:shd w:val="clear" w:color="auto" w:fill="FFFFFF"/>
          <w:lang w:val="fr-FR"/>
        </w:rPr>
        <w:t>, sourate 16 verset 101</w:t>
      </w:r>
      <w:r w:rsidR="001C1D85">
        <w:rPr>
          <w:rStyle w:val="Appelnotedebasdep"/>
          <w:rFonts w:cstheme="minorHAnsi"/>
          <w:shd w:val="clear" w:color="auto" w:fill="FFFFFF"/>
          <w:lang w:val="fr-FR"/>
        </w:rPr>
        <w:footnoteReference w:id="11"/>
      </w:r>
      <w:r>
        <w:rPr>
          <w:rFonts w:cstheme="minorHAnsi"/>
          <w:shd w:val="clear" w:color="auto" w:fill="FFFFFF"/>
          <w:lang w:val="fr-FR"/>
        </w:rPr>
        <w:t>.</w:t>
      </w:r>
    </w:p>
    <w:p w:rsidR="002E46BB" w:rsidRPr="00B933DD" w:rsidRDefault="002E46BB" w:rsidP="00B933DD">
      <w:pPr>
        <w:spacing w:after="0" w:line="240" w:lineRule="auto"/>
        <w:rPr>
          <w:rFonts w:cstheme="minorHAnsi"/>
          <w:shd w:val="clear" w:color="auto" w:fill="FFFFFF"/>
          <w:lang w:val="fr-FR"/>
        </w:rPr>
      </w:pPr>
    </w:p>
    <w:p w:rsidR="00B933DD" w:rsidRPr="00B933DD" w:rsidRDefault="00B933DD" w:rsidP="00B933DD">
      <w:pPr>
        <w:spacing w:after="0" w:line="240" w:lineRule="auto"/>
        <w:rPr>
          <w:rFonts w:cstheme="minorHAnsi"/>
          <w:color w:val="222222"/>
          <w:shd w:val="clear" w:color="auto" w:fill="FFFFFF"/>
          <w:lang w:val="fr-FR"/>
        </w:rPr>
      </w:pPr>
      <w:r w:rsidRPr="00B933DD">
        <w:rPr>
          <w:rFonts w:cstheme="minorHAnsi"/>
          <w:color w:val="222222"/>
          <w:shd w:val="clear" w:color="auto" w:fill="FFFFFF"/>
          <w:lang w:val="fr-FR"/>
        </w:rPr>
        <w:t>Il existe plusieurs types d'abrogation : Ceux du Coran</w:t>
      </w:r>
      <w:r w:rsidR="00E2531D">
        <w:rPr>
          <w:rFonts w:cstheme="minorHAnsi"/>
          <w:color w:val="222222"/>
          <w:shd w:val="clear" w:color="auto" w:fill="FFFFFF"/>
          <w:lang w:val="fr-FR"/>
        </w:rPr>
        <w:t>,</w:t>
      </w:r>
      <w:r w:rsidRPr="00B933DD">
        <w:rPr>
          <w:rFonts w:cstheme="minorHAnsi"/>
          <w:color w:val="222222"/>
          <w:shd w:val="clear" w:color="auto" w:fill="FFFFFF"/>
          <w:lang w:val="fr-FR"/>
        </w:rPr>
        <w:t xml:space="preserve"> par le Coran</w:t>
      </w:r>
      <w:r w:rsidR="00E2531D">
        <w:rPr>
          <w:rFonts w:cstheme="minorHAnsi"/>
          <w:color w:val="222222"/>
          <w:shd w:val="clear" w:color="auto" w:fill="FFFFFF"/>
          <w:lang w:val="fr-FR"/>
        </w:rPr>
        <w:t>,</w:t>
      </w:r>
      <w:r w:rsidRPr="00B933DD">
        <w:rPr>
          <w:rFonts w:cstheme="minorHAnsi"/>
          <w:color w:val="222222"/>
          <w:shd w:val="clear" w:color="auto" w:fill="FFFFFF"/>
          <w:lang w:val="fr-FR"/>
        </w:rPr>
        <w:t xml:space="preserve"> ou d’un </w:t>
      </w:r>
      <w:hyperlink r:id="rId18" w:tooltip="Hadith" w:history="1">
        <w:r w:rsidRPr="00B933DD">
          <w:rPr>
            <w:rStyle w:val="Lienhypertexte"/>
            <w:rFonts w:cstheme="minorHAnsi"/>
            <w:color w:val="0B0080"/>
            <w:u w:val="none"/>
            <w:shd w:val="clear" w:color="auto" w:fill="FFFFFF"/>
            <w:lang w:val="fr-FR"/>
          </w:rPr>
          <w:t>hadith</w:t>
        </w:r>
      </w:hyperlink>
      <w:r w:rsidR="00E2531D">
        <w:rPr>
          <w:rStyle w:val="Lienhypertexte"/>
          <w:rFonts w:cstheme="minorHAnsi"/>
          <w:color w:val="0B0080"/>
          <w:u w:val="none"/>
          <w:shd w:val="clear" w:color="auto" w:fill="FFFFFF"/>
          <w:lang w:val="fr-FR"/>
        </w:rPr>
        <w:t>,</w:t>
      </w:r>
      <w:r w:rsidRPr="00B933DD">
        <w:rPr>
          <w:rFonts w:cstheme="minorHAnsi"/>
          <w:color w:val="222222"/>
          <w:shd w:val="clear" w:color="auto" w:fill="FFFFFF"/>
          <w:lang w:val="fr-FR"/>
        </w:rPr>
        <w:t> par un autre</w:t>
      </w:r>
      <w:r w:rsidR="00E2531D">
        <w:rPr>
          <w:rFonts w:cstheme="minorHAnsi"/>
          <w:color w:val="222222"/>
          <w:shd w:val="clear" w:color="auto" w:fill="FFFFFF"/>
          <w:lang w:val="fr-FR"/>
        </w:rPr>
        <w:t>,</w:t>
      </w:r>
      <w:r w:rsidRPr="00B933DD">
        <w:rPr>
          <w:rFonts w:cstheme="minorHAnsi"/>
          <w:color w:val="222222"/>
          <w:shd w:val="clear" w:color="auto" w:fill="FFFFFF"/>
          <w:lang w:val="fr-FR"/>
        </w:rPr>
        <w:t> sont généralement admis. L’abrogation du Coran par un </w:t>
      </w:r>
      <w:hyperlink r:id="rId19" w:tooltip="Hadith" w:history="1">
        <w:r w:rsidRPr="00B933DD">
          <w:rPr>
            <w:rStyle w:val="Lienhypertexte"/>
            <w:rFonts w:cstheme="minorHAnsi"/>
            <w:color w:val="0B0080"/>
            <w:u w:val="none"/>
            <w:shd w:val="clear" w:color="auto" w:fill="FFFFFF"/>
            <w:lang w:val="fr-FR"/>
          </w:rPr>
          <w:t>hadith</w:t>
        </w:r>
      </w:hyperlink>
      <w:r w:rsidRPr="00B933DD">
        <w:rPr>
          <w:rFonts w:cstheme="minorHAnsi"/>
          <w:color w:val="222222"/>
          <w:shd w:val="clear" w:color="auto" w:fill="FFFFFF"/>
          <w:lang w:val="fr-FR"/>
        </w:rPr>
        <w:t> ou l’inverse divisent les savants musulmans.</w:t>
      </w:r>
    </w:p>
    <w:p w:rsidR="00B933DD" w:rsidRDefault="00B933DD" w:rsidP="00B933DD">
      <w:pPr>
        <w:spacing w:after="0" w:line="240" w:lineRule="auto"/>
        <w:rPr>
          <w:rFonts w:cstheme="minorHAnsi"/>
          <w:shd w:val="clear" w:color="auto" w:fill="FFFFFF"/>
          <w:lang w:val="fr-FR"/>
        </w:rPr>
      </w:pPr>
    </w:p>
    <w:p w:rsidR="00E2531D" w:rsidRDefault="00E2531D" w:rsidP="00E2531D">
      <w:pPr>
        <w:pStyle w:val="Titre1"/>
      </w:pPr>
      <w:bookmarkStart w:id="3" w:name="_Toc511547812"/>
      <w:r>
        <w:t>Les problèmes posés par l’abrogation</w:t>
      </w:r>
      <w:bookmarkEnd w:id="3"/>
    </w:p>
    <w:p w:rsidR="00E2531D" w:rsidRDefault="00E2531D" w:rsidP="00B933DD">
      <w:pPr>
        <w:spacing w:after="0" w:line="240" w:lineRule="auto"/>
        <w:rPr>
          <w:rFonts w:cstheme="minorHAnsi"/>
          <w:shd w:val="clear" w:color="auto" w:fill="FFFFFF"/>
          <w:lang w:val="fr-FR"/>
        </w:rPr>
      </w:pPr>
    </w:p>
    <w:p w:rsidR="00E2531D" w:rsidRDefault="00E2531D" w:rsidP="00B933DD">
      <w:pPr>
        <w:spacing w:after="0" w:line="240" w:lineRule="auto"/>
        <w:rPr>
          <w:rFonts w:cstheme="minorHAnsi"/>
          <w:shd w:val="clear" w:color="auto" w:fill="FFFFFF"/>
          <w:lang w:val="fr-FR"/>
        </w:rPr>
      </w:pPr>
      <w:r>
        <w:rPr>
          <w:rFonts w:cstheme="minorHAnsi"/>
          <w:shd w:val="clear" w:color="auto" w:fill="FFFFFF"/>
          <w:lang w:val="fr-FR"/>
        </w:rPr>
        <w:t>Pour déterminer le caractère abrogeant ou abrogé d’un verset, il faut pouvoir établir l’ordre chronologique d’apparition des versets. Or c</w:t>
      </w:r>
      <w:r w:rsidRPr="00E2531D">
        <w:rPr>
          <w:rFonts w:cstheme="minorHAnsi"/>
          <w:shd w:val="clear" w:color="auto" w:fill="FFFFFF"/>
          <w:lang w:val="fr-FR"/>
        </w:rPr>
        <w:t>es classifications</w:t>
      </w:r>
      <w:r>
        <w:rPr>
          <w:rFonts w:cstheme="minorHAnsi"/>
          <w:shd w:val="clear" w:color="auto" w:fill="FFFFFF"/>
          <w:lang w:val="fr-FR"/>
        </w:rPr>
        <w:t xml:space="preserve"> chronologiques des versets</w:t>
      </w:r>
      <w:r w:rsidRPr="00E2531D">
        <w:rPr>
          <w:rFonts w:cstheme="minorHAnsi"/>
          <w:shd w:val="clear" w:color="auto" w:fill="FFFFFF"/>
          <w:lang w:val="fr-FR"/>
        </w:rPr>
        <w:t xml:space="preserve"> sont assez incertaines et, plus les sourates sont longues, et plus il est constaté que des versets</w:t>
      </w:r>
      <w:r>
        <w:rPr>
          <w:rFonts w:cstheme="minorHAnsi"/>
          <w:shd w:val="clear" w:color="auto" w:fill="FFFFFF"/>
          <w:lang w:val="fr-FR"/>
        </w:rPr>
        <w:t>,</w:t>
      </w:r>
      <w:r w:rsidRPr="00E2531D">
        <w:rPr>
          <w:rFonts w:cstheme="minorHAnsi"/>
          <w:shd w:val="clear" w:color="auto" w:fill="FFFFFF"/>
          <w:lang w:val="fr-FR"/>
        </w:rPr>
        <w:t xml:space="preserve"> révélés en des temps différents</w:t>
      </w:r>
      <w:r>
        <w:rPr>
          <w:rFonts w:cstheme="minorHAnsi"/>
          <w:shd w:val="clear" w:color="auto" w:fill="FFFFFF"/>
          <w:lang w:val="fr-FR"/>
        </w:rPr>
        <w:t>,</w:t>
      </w:r>
      <w:r w:rsidRPr="00E2531D">
        <w:rPr>
          <w:rFonts w:cstheme="minorHAnsi"/>
          <w:shd w:val="clear" w:color="auto" w:fill="FFFFFF"/>
          <w:lang w:val="fr-FR"/>
        </w:rPr>
        <w:t xml:space="preserve"> y ont été insérés</w:t>
      </w:r>
      <w:r>
        <w:rPr>
          <w:rFonts w:cstheme="minorHAnsi"/>
          <w:shd w:val="clear" w:color="auto" w:fill="FFFFFF"/>
          <w:lang w:val="fr-FR"/>
        </w:rPr>
        <w:t>,</w:t>
      </w:r>
      <w:r w:rsidRPr="00E2531D">
        <w:rPr>
          <w:rFonts w:cstheme="minorHAnsi"/>
          <w:shd w:val="clear" w:color="auto" w:fill="FFFFFF"/>
          <w:lang w:val="fr-FR"/>
        </w:rPr>
        <w:t xml:space="preserve"> selon la logique du discours</w:t>
      </w:r>
      <w:r>
        <w:rPr>
          <w:rFonts w:cstheme="minorHAnsi"/>
          <w:shd w:val="clear" w:color="auto" w:fill="FFFFFF"/>
          <w:lang w:val="fr-FR"/>
        </w:rPr>
        <w:t xml:space="preserve">, </w:t>
      </w:r>
      <w:r w:rsidRPr="00E2531D">
        <w:rPr>
          <w:rFonts w:cstheme="minorHAnsi"/>
          <w:shd w:val="clear" w:color="auto" w:fill="FFFFFF"/>
          <w:lang w:val="fr-FR"/>
        </w:rPr>
        <w:t>et non point l’ordre purement chronologique.</w:t>
      </w:r>
    </w:p>
    <w:p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Ces contradictions sont légion, car selon les besoins, l’on a déclaré de 500 à 3 versets abrogés ! Chacun d’entre eux pouvant être alternativement prétendu abrogeant pour les partisans d’une opinion opposée.</w:t>
      </w:r>
    </w:p>
    <w:p w:rsid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xml:space="preserve">Si l’on tient compte du fait que pour ces 500 versets dits abrogés nous disposons de quasiment autant de versets déclarés </w:t>
      </w:r>
      <w:proofErr w:type="spellStart"/>
      <w:r w:rsidRPr="00E2531D">
        <w:rPr>
          <w:rFonts w:cstheme="minorHAnsi"/>
          <w:shd w:val="clear" w:color="auto" w:fill="FFFFFF"/>
          <w:lang w:val="fr-FR"/>
        </w:rPr>
        <w:t>abrogeants</w:t>
      </w:r>
      <w:proofErr w:type="spellEnd"/>
      <w:r w:rsidRPr="00E2531D">
        <w:rPr>
          <w:rFonts w:cstheme="minorHAnsi"/>
          <w:shd w:val="clear" w:color="auto" w:fill="FFFFFF"/>
          <w:lang w:val="fr-FR"/>
        </w:rPr>
        <w:t xml:space="preserve">, </w:t>
      </w:r>
      <w:r w:rsidRPr="00E2531D">
        <w:rPr>
          <w:rFonts w:cstheme="minorHAnsi"/>
          <w:b/>
          <w:shd w:val="clear" w:color="auto" w:fill="FFFFFF"/>
          <w:lang w:val="fr-FR"/>
        </w:rPr>
        <w:t>c’est près d’un sixième du Coran qui serait ainsi impliqué</w:t>
      </w:r>
      <w:r w:rsidRPr="00E2531D">
        <w:rPr>
          <w:rFonts w:cstheme="minorHAnsi"/>
          <w:shd w:val="clear" w:color="auto" w:fill="FFFFFF"/>
          <w:lang w:val="fr-FR"/>
        </w:rPr>
        <w:t xml:space="preserve"> !</w:t>
      </w:r>
    </w:p>
    <w:p w:rsidR="00E2531D" w:rsidRDefault="00E2531D" w:rsidP="00B933DD">
      <w:pPr>
        <w:spacing w:after="0" w:line="240" w:lineRule="auto"/>
        <w:rPr>
          <w:rFonts w:cstheme="minorHAnsi"/>
          <w:shd w:val="clear" w:color="auto" w:fill="FFFFFF"/>
          <w:lang w:val="fr-FR"/>
        </w:rPr>
      </w:pPr>
    </w:p>
    <w:p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En résumé trois positions littéralistes ont été</w:t>
      </w:r>
      <w:r>
        <w:rPr>
          <w:rFonts w:cstheme="minorHAnsi"/>
          <w:shd w:val="clear" w:color="auto" w:fill="FFFFFF"/>
          <w:lang w:val="fr-FR"/>
        </w:rPr>
        <w:t xml:space="preserve"> [ou sont]</w:t>
      </w:r>
      <w:r w:rsidRPr="00E2531D">
        <w:rPr>
          <w:rFonts w:cstheme="minorHAnsi"/>
          <w:shd w:val="clear" w:color="auto" w:fill="FFFFFF"/>
          <w:lang w:val="fr-FR"/>
        </w:rPr>
        <w:t xml:space="preserve"> défendues pour </w:t>
      </w:r>
      <w:r>
        <w:rPr>
          <w:rFonts w:cstheme="minorHAnsi"/>
          <w:shd w:val="clear" w:color="auto" w:fill="FFFFFF"/>
          <w:lang w:val="fr-FR"/>
        </w:rPr>
        <w:t>[</w:t>
      </w:r>
      <w:r w:rsidRPr="00E2531D">
        <w:rPr>
          <w:rFonts w:cstheme="minorHAnsi"/>
          <w:shd w:val="clear" w:color="auto" w:fill="FFFFFF"/>
          <w:lang w:val="fr-FR"/>
        </w:rPr>
        <w:t>tel ou tel</w:t>
      </w:r>
      <w:r>
        <w:rPr>
          <w:rFonts w:cstheme="minorHAnsi"/>
          <w:shd w:val="clear" w:color="auto" w:fill="FFFFFF"/>
          <w:lang w:val="fr-FR"/>
        </w:rPr>
        <w:t>]</w:t>
      </w:r>
      <w:r w:rsidRPr="00E2531D">
        <w:rPr>
          <w:rFonts w:cstheme="minorHAnsi"/>
          <w:shd w:val="clear" w:color="auto" w:fill="FFFFFF"/>
          <w:lang w:val="fr-FR"/>
        </w:rPr>
        <w:t xml:space="preserve"> verset :</w:t>
      </w:r>
    </w:p>
    <w:p w:rsidR="00E2531D" w:rsidRPr="00E2531D" w:rsidRDefault="00E2531D" w:rsidP="00E2531D">
      <w:pPr>
        <w:spacing w:after="0" w:line="240" w:lineRule="auto"/>
        <w:rPr>
          <w:rFonts w:cstheme="minorHAnsi"/>
          <w:shd w:val="clear" w:color="auto" w:fill="FFFFFF"/>
          <w:lang w:val="fr-FR"/>
        </w:rPr>
      </w:pPr>
    </w:p>
    <w:p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Sens absolu et fondamental, avis mutazilite dans la logique de leur concept fondamental de liberté et de libre choix.</w:t>
      </w:r>
    </w:p>
    <w:p w:rsidR="00E2531D" w:rsidRP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xml:space="preserve">– Verset abrogé purement et simplement par tous les versets exploités pour une lecture </w:t>
      </w:r>
      <w:proofErr w:type="spellStart"/>
      <w:r w:rsidRPr="00E2531D">
        <w:rPr>
          <w:rFonts w:cstheme="minorHAnsi"/>
          <w:shd w:val="clear" w:color="auto" w:fill="FFFFFF"/>
          <w:lang w:val="fr-FR"/>
        </w:rPr>
        <w:t>jihâdiste</w:t>
      </w:r>
      <w:proofErr w:type="spellEnd"/>
      <w:r w:rsidRPr="00E2531D">
        <w:rPr>
          <w:rFonts w:cstheme="minorHAnsi"/>
          <w:shd w:val="clear" w:color="auto" w:fill="FFFFFF"/>
          <w:lang w:val="fr-FR"/>
        </w:rPr>
        <w:t xml:space="preserve"> du prosélytisme et du pouvoir musulman.</w:t>
      </w:r>
    </w:p>
    <w:p w:rsidR="00E2531D" w:rsidRDefault="00E2531D" w:rsidP="00E2531D">
      <w:pPr>
        <w:spacing w:after="0" w:line="240" w:lineRule="auto"/>
        <w:rPr>
          <w:rFonts w:cstheme="minorHAnsi"/>
          <w:shd w:val="clear" w:color="auto" w:fill="FFFFFF"/>
          <w:lang w:val="fr-FR"/>
        </w:rPr>
      </w:pPr>
      <w:r w:rsidRPr="00E2531D">
        <w:rPr>
          <w:rFonts w:cstheme="minorHAnsi"/>
          <w:shd w:val="clear" w:color="auto" w:fill="FFFFFF"/>
          <w:lang w:val="fr-FR"/>
        </w:rPr>
        <w:t>– Verset limité en application et signification selon un modus vivendi construit.</w:t>
      </w:r>
      <w:r>
        <w:rPr>
          <w:rFonts w:cstheme="minorHAnsi"/>
          <w:shd w:val="clear" w:color="auto" w:fill="FFFFFF"/>
          <w:lang w:val="fr-FR"/>
        </w:rPr>
        <w:t xml:space="preserve"> Le commentateur du verset </w:t>
      </w:r>
      <w:r w:rsidRPr="00E2531D">
        <w:rPr>
          <w:rFonts w:cstheme="minorHAnsi"/>
          <w:shd w:val="clear" w:color="auto" w:fill="FFFFFF"/>
          <w:lang w:val="fr-FR"/>
        </w:rPr>
        <w:t>donn</w:t>
      </w:r>
      <w:r>
        <w:rPr>
          <w:rFonts w:cstheme="minorHAnsi"/>
          <w:shd w:val="clear" w:color="auto" w:fill="FFFFFF"/>
          <w:lang w:val="fr-FR"/>
        </w:rPr>
        <w:t>e alors,</w:t>
      </w:r>
      <w:r w:rsidRPr="00E2531D">
        <w:rPr>
          <w:rFonts w:cstheme="minorHAnsi"/>
          <w:shd w:val="clear" w:color="auto" w:fill="FFFFFF"/>
          <w:lang w:val="fr-FR"/>
        </w:rPr>
        <w:t xml:space="preserve"> en substance</w:t>
      </w:r>
      <w:r>
        <w:rPr>
          <w:rFonts w:cstheme="minorHAnsi"/>
          <w:shd w:val="clear" w:color="auto" w:fill="FFFFFF"/>
          <w:lang w:val="fr-FR"/>
        </w:rPr>
        <w:t>,</w:t>
      </w:r>
      <w:r w:rsidRPr="00E2531D">
        <w:rPr>
          <w:rFonts w:cstheme="minorHAnsi"/>
          <w:shd w:val="clear" w:color="auto" w:fill="FFFFFF"/>
          <w:lang w:val="fr-FR"/>
        </w:rPr>
        <w:t xml:space="preserve"> le texte </w:t>
      </w:r>
      <w:r>
        <w:rPr>
          <w:rFonts w:cstheme="minorHAnsi"/>
          <w:shd w:val="clear" w:color="auto" w:fill="FFFFFF"/>
          <w:lang w:val="fr-FR"/>
        </w:rPr>
        <w:t>décrivant les</w:t>
      </w:r>
      <w:r w:rsidRPr="00E2531D">
        <w:rPr>
          <w:rFonts w:cstheme="minorHAnsi"/>
          <w:shd w:val="clear" w:color="auto" w:fill="FFFFFF"/>
          <w:lang w:val="fr-FR"/>
        </w:rPr>
        <w:t xml:space="preserve"> « circonstances »</w:t>
      </w:r>
      <w:r>
        <w:rPr>
          <w:rFonts w:cstheme="minorHAnsi"/>
          <w:shd w:val="clear" w:color="auto" w:fill="FFFFFF"/>
          <w:lang w:val="fr-FR"/>
        </w:rPr>
        <w:t xml:space="preserve"> [historiques] où s’est appliqué ce verset</w:t>
      </w:r>
      <w:r>
        <w:rPr>
          <w:rStyle w:val="Appelnotedebasdep"/>
          <w:rFonts w:cstheme="minorHAnsi"/>
          <w:shd w:val="clear" w:color="auto" w:fill="FFFFFF"/>
          <w:lang w:val="fr-FR"/>
        </w:rPr>
        <w:footnoteReference w:id="12"/>
      </w:r>
      <w:r>
        <w:rPr>
          <w:rFonts w:cstheme="minorHAnsi"/>
          <w:shd w:val="clear" w:color="auto" w:fill="FFFFFF"/>
          <w:lang w:val="fr-FR"/>
        </w:rPr>
        <w:t>.</w:t>
      </w:r>
    </w:p>
    <w:p w:rsidR="00E2531D" w:rsidRDefault="00E2531D" w:rsidP="00E2531D">
      <w:pPr>
        <w:spacing w:after="0" w:line="240" w:lineRule="auto"/>
        <w:rPr>
          <w:rFonts w:cstheme="minorHAnsi"/>
          <w:shd w:val="clear" w:color="auto" w:fill="FFFFFF"/>
          <w:lang w:val="fr-FR"/>
        </w:rPr>
      </w:pPr>
    </w:p>
    <w:p w:rsidR="00E2531D" w:rsidRDefault="00E2531D" w:rsidP="00B933DD">
      <w:pPr>
        <w:spacing w:after="0" w:line="240" w:lineRule="auto"/>
        <w:rPr>
          <w:rFonts w:cstheme="minorHAnsi"/>
          <w:shd w:val="clear" w:color="auto" w:fill="FFFFFF"/>
          <w:lang w:val="fr-FR"/>
        </w:rPr>
      </w:pPr>
    </w:p>
    <w:p w:rsidR="00B933DD" w:rsidRDefault="00B933DD" w:rsidP="002E46BB">
      <w:pPr>
        <w:pStyle w:val="Titre2"/>
        <w:rPr>
          <w:shd w:val="clear" w:color="auto" w:fill="FFFFFF"/>
          <w:lang w:val="fr-FR"/>
        </w:rPr>
      </w:pPr>
      <w:bookmarkStart w:id="4" w:name="_Toc511547813"/>
      <w:r w:rsidRPr="00B933DD">
        <w:rPr>
          <w:shd w:val="clear" w:color="auto" w:fill="FFFFFF"/>
          <w:lang w:val="fr-FR"/>
        </w:rPr>
        <w:lastRenderedPageBreak/>
        <w:t>Les enjeux de l’abrogation</w:t>
      </w:r>
      <w:bookmarkEnd w:id="4"/>
    </w:p>
    <w:p w:rsidR="00B933DD" w:rsidRDefault="00B933DD" w:rsidP="00B933DD">
      <w:pPr>
        <w:spacing w:after="0" w:line="240" w:lineRule="auto"/>
        <w:rPr>
          <w:rFonts w:cstheme="minorHAnsi"/>
          <w:shd w:val="clear" w:color="auto" w:fill="FFFFFF"/>
          <w:lang w:val="fr-FR"/>
        </w:rPr>
      </w:pPr>
    </w:p>
    <w:p w:rsidR="00B933DD" w:rsidRPr="00B933DD" w:rsidRDefault="00B933DD" w:rsidP="00587887">
      <w:pPr>
        <w:spacing w:after="0" w:line="240" w:lineRule="auto"/>
        <w:jc w:val="both"/>
        <w:rPr>
          <w:rFonts w:cstheme="minorHAnsi"/>
          <w:color w:val="222222"/>
          <w:shd w:val="clear" w:color="auto" w:fill="FFFFFF"/>
          <w:lang w:val="fr-FR"/>
        </w:rPr>
      </w:pPr>
      <w:r w:rsidRPr="00B933DD">
        <w:rPr>
          <w:rFonts w:cstheme="minorHAnsi"/>
          <w:color w:val="222222"/>
          <w:shd w:val="clear" w:color="auto" w:fill="FFFFFF"/>
          <w:lang w:val="fr-FR"/>
        </w:rPr>
        <w:t xml:space="preserve">L'enjeu des versets abrogés est crucial dans l'islam, bien que méconnu en dehors. </w:t>
      </w:r>
      <w:r w:rsidRPr="00B933DD">
        <w:rPr>
          <w:rFonts w:cstheme="minorHAnsi"/>
          <w:b/>
          <w:color w:val="222222"/>
          <w:shd w:val="clear" w:color="auto" w:fill="FFFFFF"/>
          <w:lang w:val="fr-FR"/>
        </w:rPr>
        <w:t>Ainsi, certains </w:t>
      </w:r>
      <w:hyperlink r:id="rId20" w:tooltip="Verset" w:history="1">
        <w:r w:rsidRPr="00B933DD">
          <w:rPr>
            <w:rStyle w:val="Lienhypertexte"/>
            <w:rFonts w:cstheme="minorHAnsi"/>
            <w:b/>
            <w:color w:val="0B0080"/>
            <w:u w:val="none"/>
            <w:shd w:val="clear" w:color="auto" w:fill="FFFFFF"/>
            <w:lang w:val="fr-FR"/>
          </w:rPr>
          <w:t>versets</w:t>
        </w:r>
      </w:hyperlink>
      <w:r w:rsidRPr="00B933DD">
        <w:rPr>
          <w:rFonts w:cstheme="minorHAnsi"/>
          <w:b/>
          <w:color w:val="222222"/>
          <w:shd w:val="clear" w:color="auto" w:fill="FFFFFF"/>
          <w:lang w:val="fr-FR"/>
        </w:rPr>
        <w:t xml:space="preserve"> cités en exemple par les défenseurs ou les détracteurs de l'islam sont-ils en fait abrogés par d'autres ayant un sens différent. </w:t>
      </w:r>
      <w:r w:rsidRPr="00B933DD">
        <w:rPr>
          <w:rFonts w:cstheme="minorHAnsi"/>
          <w:color w:val="222222"/>
          <w:shd w:val="clear" w:color="auto" w:fill="FFFFFF"/>
          <w:lang w:val="fr-FR"/>
        </w:rPr>
        <w:t>Selon l'</w:t>
      </w:r>
      <w:hyperlink r:id="rId21" w:tooltip="Islamologue" w:history="1">
        <w:r w:rsidRPr="00B933DD">
          <w:rPr>
            <w:rStyle w:val="Lienhypertexte"/>
            <w:rFonts w:cstheme="minorHAnsi"/>
            <w:color w:val="0B0080"/>
            <w:u w:val="none"/>
            <w:shd w:val="clear" w:color="auto" w:fill="FFFFFF"/>
            <w:lang w:val="fr-FR"/>
          </w:rPr>
          <w:t>islamologue</w:t>
        </w:r>
      </w:hyperlink>
      <w:r w:rsidRPr="00B933DD">
        <w:rPr>
          <w:rFonts w:cstheme="minorHAnsi"/>
          <w:color w:val="222222"/>
          <w:shd w:val="clear" w:color="auto" w:fill="FFFFFF"/>
          <w:lang w:val="fr-FR"/>
        </w:rPr>
        <w:t> français </w:t>
      </w:r>
      <w:hyperlink r:id="rId22" w:tooltip="Jacques Berque" w:history="1">
        <w:r w:rsidRPr="00B933DD">
          <w:rPr>
            <w:rStyle w:val="Lienhypertexte"/>
            <w:rFonts w:cstheme="minorHAnsi"/>
            <w:color w:val="0B0080"/>
            <w:u w:val="none"/>
            <w:shd w:val="clear" w:color="auto" w:fill="FFFFFF"/>
            <w:lang w:val="fr-FR"/>
          </w:rPr>
          <w:t>Jacques Berque</w:t>
        </w:r>
      </w:hyperlink>
      <w:r w:rsidRPr="00B933DD">
        <w:rPr>
          <w:rFonts w:cstheme="minorHAnsi"/>
          <w:color w:val="222222"/>
          <w:shd w:val="clear" w:color="auto" w:fill="FFFFFF"/>
          <w:lang w:val="fr-FR"/>
        </w:rPr>
        <w:t> </w:t>
      </w:r>
      <w:r w:rsidRPr="00B933DD">
        <w:rPr>
          <w:rFonts w:cstheme="minorHAnsi"/>
          <w:b/>
          <w:color w:val="222222"/>
          <w:shd w:val="clear" w:color="auto" w:fill="FFFFFF"/>
          <w:lang w:val="fr-FR"/>
        </w:rPr>
        <w:t>sur les 114 sourates du Coran, 71 sont plus ou moins concernées par l'abrogation</w:t>
      </w:r>
      <w:r w:rsidRPr="00B933DD">
        <w:rPr>
          <w:rFonts w:cstheme="minorHAnsi"/>
          <w:color w:val="222222"/>
          <w:shd w:val="clear" w:color="auto" w:fill="FFFFFF"/>
          <w:lang w:val="fr-FR"/>
        </w:rPr>
        <w:t>.</w:t>
      </w:r>
    </w:p>
    <w:p w:rsidR="00B933DD" w:rsidRDefault="00B933DD" w:rsidP="00587887">
      <w:pPr>
        <w:spacing w:after="0" w:line="240" w:lineRule="auto"/>
        <w:jc w:val="both"/>
        <w:rPr>
          <w:rFonts w:cstheme="minorHAnsi"/>
          <w:shd w:val="clear" w:color="auto" w:fill="FFFFFF"/>
          <w:lang w:val="fr-FR"/>
        </w:rPr>
      </w:pPr>
      <w:r w:rsidRPr="00B933DD">
        <w:rPr>
          <w:rFonts w:cstheme="minorHAnsi"/>
          <w:color w:val="222222"/>
          <w:shd w:val="clear" w:color="auto" w:fill="FFFFFF"/>
          <w:lang w:val="fr-FR"/>
        </w:rPr>
        <w:t xml:space="preserve">Au sein de l'islam, la détermination des versets abrogés et de ceux ne le sont pas nécessite une érudition aussi bien concernant le texte coranique que l'histoire de la Révélation. </w:t>
      </w:r>
      <w:r w:rsidRPr="00B933DD">
        <w:rPr>
          <w:rFonts w:cstheme="minorHAnsi"/>
          <w:b/>
          <w:color w:val="222222"/>
          <w:shd w:val="clear" w:color="auto" w:fill="FFFFFF"/>
          <w:lang w:val="fr-FR"/>
        </w:rPr>
        <w:t>Les versets les plus récents abrogent les plus anciens traitant du même sujet,</w:t>
      </w:r>
      <w:r w:rsidRPr="00B933DD">
        <w:rPr>
          <w:rFonts w:cstheme="minorHAnsi"/>
          <w:color w:val="222222"/>
          <w:shd w:val="clear" w:color="auto" w:fill="FFFFFF"/>
          <w:lang w:val="fr-FR"/>
        </w:rPr>
        <w:t xml:space="preserve"> le dernier révélé donnant la conclusion de l'enchaînement des versets. </w:t>
      </w:r>
      <w:r w:rsidRPr="00B933DD">
        <w:rPr>
          <w:rFonts w:cstheme="minorHAnsi"/>
          <w:b/>
          <w:color w:val="222222"/>
          <w:shd w:val="clear" w:color="auto" w:fill="FFFFFF"/>
          <w:lang w:val="fr-FR"/>
        </w:rPr>
        <w:t>L'ordre des versets tel que retranscrits dans le Coran n'étant pas l'ordre chronologique de leur révélation</w:t>
      </w:r>
      <w:r w:rsidRPr="00B933DD">
        <w:rPr>
          <w:rFonts w:cstheme="minorHAnsi"/>
          <w:color w:val="222222"/>
          <w:shd w:val="clear" w:color="auto" w:fill="FFFFFF"/>
          <w:lang w:val="fr-FR"/>
        </w:rPr>
        <w:t>, l'historiographie du Coran devient un enjeu majeur quant aux questions de </w:t>
      </w:r>
      <w:hyperlink r:id="rId23" w:tooltip="Charia" w:history="1">
        <w:r w:rsidRPr="00B933DD">
          <w:rPr>
            <w:rStyle w:val="Lienhypertexte"/>
            <w:rFonts w:cstheme="minorHAnsi"/>
            <w:color w:val="0B0080"/>
            <w:u w:val="none"/>
            <w:shd w:val="clear" w:color="auto" w:fill="FFFFFF"/>
            <w:lang w:val="fr-FR"/>
          </w:rPr>
          <w:t>Charia</w:t>
        </w:r>
      </w:hyperlink>
      <w:r w:rsidRPr="00B933DD">
        <w:rPr>
          <w:rFonts w:cstheme="minorHAnsi"/>
          <w:color w:val="222222"/>
          <w:shd w:val="clear" w:color="auto" w:fill="FFFFFF"/>
          <w:lang w:val="fr-FR"/>
        </w:rPr>
        <w:t> et de </w:t>
      </w:r>
      <w:hyperlink r:id="rId24" w:history="1">
        <w:r w:rsidRPr="00B933DD">
          <w:rPr>
            <w:rStyle w:val="Lienhypertexte"/>
            <w:rFonts w:cstheme="minorHAnsi"/>
            <w:color w:val="0B0080"/>
            <w:shd w:val="clear" w:color="auto" w:fill="FFFFFF"/>
            <w:lang w:val="fr-FR"/>
          </w:rPr>
          <w:t>Jurisprudence</w:t>
        </w:r>
      </w:hyperlink>
      <w:r w:rsidRPr="00B933DD">
        <w:rPr>
          <w:rFonts w:cstheme="minorHAnsi"/>
          <w:shd w:val="clear" w:color="auto" w:fill="FFFFFF"/>
          <w:lang w:val="fr-FR"/>
        </w:rPr>
        <w:t>.</w:t>
      </w:r>
    </w:p>
    <w:p w:rsidR="00B933DD" w:rsidRDefault="00B933DD" w:rsidP="00B933DD">
      <w:pPr>
        <w:spacing w:after="0" w:line="240" w:lineRule="auto"/>
        <w:rPr>
          <w:rFonts w:cstheme="minorHAnsi"/>
          <w:shd w:val="clear" w:color="auto" w:fill="FFFFFF"/>
          <w:lang w:val="fr-FR"/>
        </w:rPr>
      </w:pPr>
    </w:p>
    <w:p w:rsidR="00B933DD" w:rsidRDefault="00B933DD" w:rsidP="00B933DD">
      <w:pPr>
        <w:spacing w:after="0" w:line="240" w:lineRule="auto"/>
        <w:jc w:val="both"/>
        <w:rPr>
          <w:rStyle w:val="citation"/>
          <w:rFonts w:cstheme="minorHAnsi"/>
          <w:shd w:val="clear" w:color="auto" w:fill="FFFFFF"/>
          <w:lang w:val="fr-FR"/>
        </w:rPr>
      </w:pPr>
      <w:r w:rsidRPr="00B933DD">
        <w:rPr>
          <w:rFonts w:cstheme="minorHAnsi"/>
          <w:shd w:val="clear" w:color="auto" w:fill="FFFFFF"/>
          <w:lang w:val="fr-FR"/>
        </w:rPr>
        <w:t>Cette lecture chronologique du Coran met en valeur deux groupes de </w:t>
      </w:r>
      <w:hyperlink r:id="rId25" w:tooltip="Sourate" w:history="1">
        <w:r w:rsidRPr="00B933DD">
          <w:rPr>
            <w:rStyle w:val="Lienhypertexte"/>
            <w:rFonts w:cstheme="minorHAnsi"/>
            <w:color w:val="0B0080"/>
            <w:u w:val="none"/>
            <w:shd w:val="clear" w:color="auto" w:fill="FFFFFF"/>
            <w:lang w:val="fr-FR"/>
          </w:rPr>
          <w:t>sourates</w:t>
        </w:r>
      </w:hyperlink>
      <w:r w:rsidRPr="00B933DD">
        <w:rPr>
          <w:rFonts w:cstheme="minorHAnsi"/>
          <w:color w:val="222222"/>
          <w:shd w:val="clear" w:color="auto" w:fill="FFFFFF"/>
          <w:lang w:val="fr-FR"/>
        </w:rPr>
        <w:t xml:space="preserve"> : </w:t>
      </w:r>
      <w:r w:rsidRPr="00B933DD">
        <w:rPr>
          <w:rFonts w:cstheme="minorHAnsi"/>
          <w:shd w:val="clear" w:color="auto" w:fill="FFFFFF"/>
          <w:lang w:val="fr-FR"/>
        </w:rPr>
        <w:t>Celles de la période mecquoise (entre 610 et 622) et celles de la période médinoise (entre 622 et 632). Pour faciliter la lecture dans la perspective de l'abrogation</w:t>
      </w:r>
      <w:r w:rsidRPr="00B933DD">
        <w:rPr>
          <w:rFonts w:cstheme="minorHAnsi"/>
          <w:color w:val="222222"/>
          <w:shd w:val="clear" w:color="auto" w:fill="FFFFFF"/>
          <w:lang w:val="fr-FR"/>
        </w:rPr>
        <w:t>, </w:t>
      </w:r>
      <w:hyperlink r:id="rId26" w:tooltip="Sami Aldeeb" w:history="1">
        <w:r w:rsidRPr="00B933DD">
          <w:rPr>
            <w:rStyle w:val="Lienhypertexte"/>
            <w:rFonts w:cstheme="minorHAnsi"/>
            <w:color w:val="0B0080"/>
            <w:u w:val="none"/>
            <w:shd w:val="clear" w:color="auto" w:fill="FFFFFF"/>
            <w:lang w:val="fr-FR"/>
          </w:rPr>
          <w:t xml:space="preserve">Sami </w:t>
        </w:r>
        <w:proofErr w:type="spellStart"/>
        <w:r w:rsidRPr="00B933DD">
          <w:rPr>
            <w:rStyle w:val="Lienhypertexte"/>
            <w:rFonts w:cstheme="minorHAnsi"/>
            <w:color w:val="0B0080"/>
            <w:u w:val="none"/>
            <w:shd w:val="clear" w:color="auto" w:fill="FFFFFF"/>
            <w:lang w:val="fr-FR"/>
          </w:rPr>
          <w:t>Awad</w:t>
        </w:r>
        <w:proofErr w:type="spellEnd"/>
        <w:r w:rsidRPr="00B933DD">
          <w:rPr>
            <w:rStyle w:val="Lienhypertexte"/>
            <w:rFonts w:cstheme="minorHAnsi"/>
            <w:color w:val="0B0080"/>
            <w:u w:val="none"/>
            <w:shd w:val="clear" w:color="auto" w:fill="FFFFFF"/>
            <w:lang w:val="fr-FR"/>
          </w:rPr>
          <w:t xml:space="preserve"> </w:t>
        </w:r>
        <w:proofErr w:type="spellStart"/>
        <w:r w:rsidRPr="00B933DD">
          <w:rPr>
            <w:rStyle w:val="Lienhypertexte"/>
            <w:rFonts w:cstheme="minorHAnsi"/>
            <w:color w:val="0B0080"/>
            <w:u w:val="none"/>
            <w:shd w:val="clear" w:color="auto" w:fill="FFFFFF"/>
            <w:lang w:val="fr-FR"/>
          </w:rPr>
          <w:t>Aldib</w:t>
        </w:r>
        <w:proofErr w:type="spellEnd"/>
        <w:r w:rsidRPr="00B933DD">
          <w:rPr>
            <w:rStyle w:val="Lienhypertexte"/>
            <w:rFonts w:cstheme="minorHAnsi"/>
            <w:color w:val="0B0080"/>
            <w:u w:val="none"/>
            <w:shd w:val="clear" w:color="auto" w:fill="FFFFFF"/>
            <w:lang w:val="fr-FR"/>
          </w:rPr>
          <w:t xml:space="preserve"> Abu </w:t>
        </w:r>
        <w:proofErr w:type="spellStart"/>
        <w:r w:rsidRPr="00B933DD">
          <w:rPr>
            <w:rStyle w:val="Lienhypertexte"/>
            <w:rFonts w:cstheme="minorHAnsi"/>
            <w:color w:val="0B0080"/>
            <w:u w:val="none"/>
            <w:shd w:val="clear" w:color="auto" w:fill="FFFFFF"/>
            <w:lang w:val="fr-FR"/>
          </w:rPr>
          <w:t>Sâhlih</w:t>
        </w:r>
        <w:proofErr w:type="spellEnd"/>
      </w:hyperlink>
      <w:r w:rsidRPr="00B933DD">
        <w:rPr>
          <w:rFonts w:cstheme="minorHAnsi"/>
          <w:color w:val="222222"/>
          <w:shd w:val="clear" w:color="auto" w:fill="FFFFFF"/>
          <w:lang w:val="fr-FR"/>
        </w:rPr>
        <w:t> </w:t>
      </w:r>
      <w:r w:rsidRPr="00B933DD">
        <w:rPr>
          <w:rFonts w:cstheme="minorHAnsi"/>
          <w:shd w:val="clear" w:color="auto" w:fill="FFFFFF"/>
          <w:lang w:val="fr-FR"/>
        </w:rPr>
        <w:t>a publié le Coran par ordre chronologique selon </w:t>
      </w:r>
      <w:hyperlink r:id="rId27" w:tooltip="Mosquée Al-Azhar" w:history="1">
        <w:r w:rsidRPr="00B933DD">
          <w:rPr>
            <w:rStyle w:val="Lienhypertexte"/>
            <w:rFonts w:cstheme="minorHAnsi"/>
            <w:color w:val="auto"/>
            <w:u w:val="none"/>
            <w:shd w:val="clear" w:color="auto" w:fill="FFFFFF"/>
            <w:lang w:val="fr-FR"/>
          </w:rPr>
          <w:t>l'</w:t>
        </w:r>
        <w:r w:rsidRPr="00B933DD">
          <w:rPr>
            <w:rStyle w:val="Lienhypertexte"/>
            <w:rFonts w:cstheme="minorHAnsi"/>
            <w:color w:val="0000CC"/>
            <w:shd w:val="clear" w:color="auto" w:fill="FFFFFF"/>
            <w:lang w:val="fr-FR"/>
          </w:rPr>
          <w:t>Azhar</w:t>
        </w:r>
      </w:hyperlink>
      <w:r w:rsidRPr="00B933DD">
        <w:rPr>
          <w:rFonts w:cstheme="minorHAnsi"/>
          <w:shd w:val="clear" w:color="auto" w:fill="FFFFFF"/>
          <w:lang w:val="fr-FR"/>
        </w:rPr>
        <w:t>, avec renvois aux abrogations</w:t>
      </w:r>
      <w:r>
        <w:rPr>
          <w:rStyle w:val="Appelnotedebasdep"/>
          <w:rFonts w:cstheme="minorHAnsi"/>
          <w:shd w:val="clear" w:color="auto" w:fill="FFFFFF"/>
          <w:lang w:val="fr-FR"/>
        </w:rPr>
        <w:footnoteReference w:id="13"/>
      </w:r>
      <w:r w:rsidRPr="00B933DD">
        <w:rPr>
          <w:rFonts w:cstheme="minorHAnsi"/>
          <w:shd w:val="clear" w:color="auto" w:fill="FFFFFF"/>
          <w:lang w:val="fr-FR"/>
        </w:rPr>
        <w:t>. Bien que cette distinction soit encore utilisée par les éditions contemporaines du Coran, elle est peu probante pour l'exégèse moderne. L'idée que nous pouvons réorganiser le Coran suivant l’ordre chronologique selon lequel le prophète Mahomet l’aurait proclamé, est en effet hautement spéculative car elle repose sur les </w:t>
      </w:r>
      <w:r w:rsidRPr="00B933DD">
        <w:rPr>
          <w:rStyle w:val="citation"/>
          <w:rFonts w:cstheme="minorHAnsi"/>
          <w:i/>
          <w:shd w:val="clear" w:color="auto" w:fill="FFFFFF"/>
          <w:lang w:val="fr-FR"/>
        </w:rPr>
        <w:t xml:space="preserve">« convictions que le Coran n’a qu’un seul auteur, qu’il n’a aucun rédacteur, et qu’il reflète l’expérience d’une communauté ayant existé autour de </w:t>
      </w:r>
      <w:proofErr w:type="spellStart"/>
      <w:r w:rsidRPr="00B933DD">
        <w:rPr>
          <w:rStyle w:val="citation"/>
          <w:rFonts w:cstheme="minorHAnsi"/>
          <w:i/>
          <w:shd w:val="clear" w:color="auto" w:fill="FFFFFF"/>
          <w:lang w:val="fr-FR"/>
        </w:rPr>
        <w:t>Muḥammad</w:t>
      </w:r>
      <w:proofErr w:type="spellEnd"/>
      <w:r w:rsidRPr="00B933DD">
        <w:rPr>
          <w:rStyle w:val="citation"/>
          <w:rFonts w:cstheme="minorHAnsi"/>
          <w:i/>
          <w:shd w:val="clear" w:color="auto" w:fill="FFFFFF"/>
          <w:lang w:val="fr-FR"/>
        </w:rPr>
        <w:t>, à la Mecque et à Médine, entre 610 et 632</w:t>
      </w:r>
      <w:r w:rsidRPr="00B933DD">
        <w:rPr>
          <w:rStyle w:val="citation"/>
          <w:rFonts w:cstheme="minorHAnsi"/>
          <w:shd w:val="clear" w:color="auto" w:fill="FFFFFF"/>
          <w:lang w:val="fr-FR"/>
        </w:rPr>
        <w:t> ».</w:t>
      </w:r>
    </w:p>
    <w:p w:rsidR="002E46BB" w:rsidRDefault="002E46BB" w:rsidP="00B933DD">
      <w:pPr>
        <w:spacing w:after="0" w:line="240" w:lineRule="auto"/>
        <w:jc w:val="both"/>
        <w:rPr>
          <w:rFonts w:cstheme="minorHAnsi"/>
          <w:shd w:val="clear" w:color="auto" w:fill="FFFFFF"/>
          <w:lang w:val="fr-FR"/>
        </w:rPr>
      </w:pPr>
    </w:p>
    <w:p w:rsidR="002E46BB" w:rsidRDefault="002E46BB" w:rsidP="00B47E76">
      <w:pPr>
        <w:pStyle w:val="Titre1"/>
      </w:pPr>
      <w:bookmarkStart w:id="5" w:name="_Toc511547814"/>
      <w:r>
        <w:t>La question de la violence dans l’islam</w:t>
      </w:r>
      <w:bookmarkEnd w:id="5"/>
    </w:p>
    <w:p w:rsidR="002E46BB" w:rsidRDefault="002E46BB" w:rsidP="00B933DD">
      <w:pPr>
        <w:spacing w:after="0" w:line="240" w:lineRule="auto"/>
        <w:jc w:val="both"/>
        <w:rPr>
          <w:rFonts w:cstheme="minorHAnsi"/>
          <w:shd w:val="clear" w:color="auto" w:fill="FFFFFF"/>
          <w:lang w:val="fr-FR"/>
        </w:rPr>
      </w:pPr>
    </w:p>
    <w:p w:rsidR="00216A9D" w:rsidRDefault="00216A9D" w:rsidP="00C904BC">
      <w:pPr>
        <w:spacing w:after="0" w:line="240" w:lineRule="auto"/>
        <w:jc w:val="both"/>
        <w:rPr>
          <w:rFonts w:cstheme="minorHAnsi"/>
          <w:shd w:val="clear" w:color="auto" w:fill="FFFFFF"/>
          <w:lang w:val="fr-FR"/>
        </w:rPr>
      </w:pPr>
      <w:r w:rsidRPr="00216A9D">
        <w:rPr>
          <w:rFonts w:cstheme="minorHAnsi"/>
          <w:shd w:val="clear" w:color="auto" w:fill="FFFFFF"/>
          <w:lang w:val="fr-FR"/>
        </w:rPr>
        <w:t>L'islam est-elle une religion de paix, de tolérance et d'amour ?</w:t>
      </w:r>
      <w:r>
        <w:rPr>
          <w:rFonts w:cstheme="minorHAnsi"/>
          <w:shd w:val="clear" w:color="auto" w:fill="FFFFFF"/>
          <w:lang w:val="fr-FR"/>
        </w:rPr>
        <w:t xml:space="preserve"> </w:t>
      </w:r>
    </w:p>
    <w:p w:rsidR="001805D4" w:rsidRDefault="001805D4" w:rsidP="00C904BC">
      <w:pPr>
        <w:spacing w:after="0" w:line="240" w:lineRule="auto"/>
        <w:jc w:val="both"/>
        <w:rPr>
          <w:rFonts w:cstheme="minorHAnsi"/>
          <w:shd w:val="clear" w:color="auto" w:fill="FFFFFF"/>
          <w:lang w:val="fr-FR"/>
        </w:rPr>
      </w:pPr>
      <w:r w:rsidRPr="001805D4">
        <w:rPr>
          <w:rFonts w:cstheme="minorHAnsi"/>
          <w:shd w:val="clear" w:color="auto" w:fill="FFFFFF"/>
          <w:lang w:val="fr-FR"/>
        </w:rPr>
        <w:t>Un certain nombre d'imams ou de représentants des communautés musulmanes, confrontés au fait qu'aujourd'hui les auteurs d'attentats terroristes s'affirment tous des combattants d'Allah citent alors de nombreux textes du Coran qui recommandent la paix et l'amour.</w:t>
      </w:r>
    </w:p>
    <w:p w:rsidR="00216A9D" w:rsidRDefault="00216A9D" w:rsidP="00C904BC">
      <w:pPr>
        <w:spacing w:after="0" w:line="240" w:lineRule="auto"/>
        <w:jc w:val="both"/>
        <w:rPr>
          <w:rFonts w:cstheme="minorHAnsi"/>
          <w:shd w:val="clear" w:color="auto" w:fill="FFFFFF"/>
          <w:lang w:val="fr-FR"/>
        </w:rPr>
      </w:pPr>
    </w:p>
    <w:p w:rsidR="009D1665" w:rsidRDefault="009D1665" w:rsidP="00C904BC">
      <w:pPr>
        <w:spacing w:after="0" w:line="240" w:lineRule="auto"/>
        <w:jc w:val="both"/>
        <w:rPr>
          <w:rFonts w:cstheme="minorHAnsi"/>
          <w:shd w:val="clear" w:color="auto" w:fill="FFFFFF"/>
          <w:lang w:val="fr-FR"/>
        </w:rPr>
      </w:pPr>
      <w:r>
        <w:rPr>
          <w:rFonts w:cstheme="minorHAnsi"/>
          <w:shd w:val="clear" w:color="auto" w:fill="FFFFFF"/>
          <w:lang w:val="fr-FR"/>
        </w:rPr>
        <w:t xml:space="preserve">Selon </w:t>
      </w:r>
      <w:r w:rsidRPr="009D1665">
        <w:rPr>
          <w:rFonts w:cstheme="minorHAnsi"/>
          <w:shd w:val="clear" w:color="auto" w:fill="FFFFFF"/>
          <w:lang w:val="fr-FR"/>
        </w:rPr>
        <w:t>Samia OROSEMANE</w:t>
      </w:r>
      <w:r>
        <w:rPr>
          <w:rFonts w:cstheme="minorHAnsi"/>
          <w:shd w:val="clear" w:color="auto" w:fill="FFFFFF"/>
          <w:lang w:val="fr-FR"/>
        </w:rPr>
        <w:t xml:space="preserve">, </w:t>
      </w:r>
      <w:r w:rsidRPr="009D1665">
        <w:rPr>
          <w:rFonts w:cstheme="minorHAnsi"/>
          <w:shd w:val="clear" w:color="auto" w:fill="FFFFFF"/>
          <w:lang w:val="fr-FR"/>
        </w:rPr>
        <w:t xml:space="preserve">humoriste, comédienne française d'origine tunisienne, : </w:t>
      </w:r>
      <w:r>
        <w:rPr>
          <w:rFonts w:cstheme="minorHAnsi"/>
          <w:shd w:val="clear" w:color="auto" w:fill="FFFFFF"/>
          <w:lang w:val="fr-FR"/>
        </w:rPr>
        <w:t>« </w:t>
      </w:r>
      <w:r w:rsidRPr="009D1665">
        <w:rPr>
          <w:rFonts w:cstheme="minorHAnsi"/>
          <w:i/>
          <w:shd w:val="clear" w:color="auto" w:fill="FFFFFF"/>
          <w:lang w:val="fr-FR"/>
        </w:rPr>
        <w:t>L'islam, c'est l'amour, l'ouverture vers l'autre, la tolérance</w:t>
      </w:r>
      <w:r>
        <w:rPr>
          <w:rFonts w:cstheme="minorHAnsi"/>
          <w:shd w:val="clear" w:color="auto" w:fill="FFFFFF"/>
          <w:lang w:val="fr-FR"/>
        </w:rPr>
        <w:t> »</w:t>
      </w:r>
      <w:r>
        <w:rPr>
          <w:rStyle w:val="Appelnotedebasdep"/>
          <w:rFonts w:cstheme="minorHAnsi"/>
          <w:shd w:val="clear" w:color="auto" w:fill="FFFFFF"/>
          <w:lang w:val="fr-FR"/>
        </w:rPr>
        <w:footnoteReference w:id="14"/>
      </w:r>
      <w:r w:rsidRPr="009D1665">
        <w:rPr>
          <w:rFonts w:cstheme="minorHAnsi"/>
          <w:shd w:val="clear" w:color="auto" w:fill="FFFFFF"/>
          <w:lang w:val="fr-FR"/>
        </w:rPr>
        <w:t>.</w:t>
      </w:r>
    </w:p>
    <w:p w:rsidR="009D1665" w:rsidRDefault="009D1665" w:rsidP="00C904BC">
      <w:pPr>
        <w:spacing w:after="0" w:line="240" w:lineRule="auto"/>
        <w:jc w:val="both"/>
        <w:rPr>
          <w:rFonts w:cstheme="minorHAnsi"/>
          <w:shd w:val="clear" w:color="auto" w:fill="FFFFFF"/>
          <w:lang w:val="fr-FR"/>
        </w:rPr>
      </w:pPr>
    </w:p>
    <w:p w:rsidR="002E46BB" w:rsidRP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2E46BB">
        <w:rPr>
          <w:rFonts w:asciiTheme="minorHAnsi" w:hAnsiTheme="minorHAnsi" w:cstheme="minorHAnsi"/>
          <w:b/>
          <w:color w:val="222222"/>
          <w:sz w:val="22"/>
          <w:szCs w:val="22"/>
        </w:rPr>
        <w:t>Le Coran contient à la fois des versets appelant à la paix et d'autres incitant à la guerre</w:t>
      </w:r>
      <w:r w:rsidRPr="002E46BB">
        <w:rPr>
          <w:rFonts w:asciiTheme="minorHAnsi" w:hAnsiTheme="minorHAnsi" w:cstheme="minorHAnsi"/>
          <w:color w:val="222222"/>
          <w:sz w:val="22"/>
          <w:szCs w:val="22"/>
        </w:rPr>
        <w:t>. Les premiers datent principalement de la période mecquoise</w:t>
      </w:r>
      <w:r>
        <w:rPr>
          <w:rFonts w:asciiTheme="minorHAnsi" w:hAnsiTheme="minorHAnsi" w:cstheme="minorHAnsi"/>
          <w:color w:val="222222"/>
          <w:sz w:val="22"/>
          <w:szCs w:val="22"/>
        </w:rPr>
        <w:t xml:space="preserve"> _ </w:t>
      </w:r>
      <w:r w:rsidRPr="002E46BB">
        <w:rPr>
          <w:rFonts w:asciiTheme="minorHAnsi" w:hAnsiTheme="minorHAnsi" w:cstheme="minorHAnsi"/>
          <w:color w:val="222222"/>
          <w:sz w:val="22"/>
          <w:szCs w:val="22"/>
        </w:rPr>
        <w:t>période pendant laquelle les musulmans étaient minoritaires et peu puissants</w:t>
      </w:r>
      <w:r>
        <w:rPr>
          <w:rFonts w:asciiTheme="minorHAnsi" w:hAnsiTheme="minorHAnsi" w:cstheme="minorHAnsi"/>
          <w:color w:val="222222"/>
          <w:sz w:val="22"/>
          <w:szCs w:val="22"/>
        </w:rPr>
        <w:t xml:space="preserve"> _</w:t>
      </w:r>
      <w:r w:rsidRPr="002E46BB">
        <w:rPr>
          <w:rFonts w:asciiTheme="minorHAnsi" w:hAnsiTheme="minorHAnsi" w:cstheme="minorHAnsi"/>
          <w:color w:val="222222"/>
          <w:sz w:val="22"/>
          <w:szCs w:val="22"/>
        </w:rPr>
        <w:t xml:space="preserve"> alors que les seconds datent de l'époque médinoise durant laquelle les musulmans étaient assez nombreux et puissants pour pouvoir réagir.</w:t>
      </w:r>
    </w:p>
    <w:p w:rsid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2E46BB">
        <w:rPr>
          <w:rFonts w:asciiTheme="minorHAnsi" w:hAnsiTheme="minorHAnsi" w:cstheme="minorHAnsi"/>
          <w:b/>
          <w:color w:val="222222"/>
          <w:sz w:val="22"/>
          <w:szCs w:val="22"/>
        </w:rPr>
        <w:t>Lors de recensions des versets abrogés/abrogeant par les exégètes plus de 100 versets sont considérés comme abrogés par le</w:t>
      </w:r>
      <w:r w:rsidRPr="002E46BB">
        <w:rPr>
          <w:rFonts w:asciiTheme="minorHAnsi" w:hAnsiTheme="minorHAnsi" w:cstheme="minorHAnsi"/>
          <w:color w:val="222222"/>
          <w:sz w:val="22"/>
          <w:szCs w:val="22"/>
        </w:rPr>
        <w:t xml:space="preserve"> "</w:t>
      </w:r>
      <w:r w:rsidRPr="002E46BB">
        <w:rPr>
          <w:rFonts w:asciiTheme="minorHAnsi" w:hAnsiTheme="minorHAnsi" w:cstheme="minorHAnsi"/>
          <w:b/>
          <w:i/>
          <w:color w:val="222222"/>
          <w:sz w:val="22"/>
          <w:szCs w:val="22"/>
        </w:rPr>
        <w:t>verset du sabre</w:t>
      </w:r>
      <w:r w:rsidRPr="002E46BB">
        <w:rPr>
          <w:rFonts w:asciiTheme="minorHAnsi" w:hAnsiTheme="minorHAnsi" w:cstheme="minorHAnsi"/>
          <w:color w:val="222222"/>
          <w:sz w:val="22"/>
          <w:szCs w:val="22"/>
        </w:rPr>
        <w:t>"</w:t>
      </w:r>
      <w:r w:rsidR="00C904BC">
        <w:rPr>
          <w:rFonts w:asciiTheme="minorHAnsi" w:hAnsiTheme="minorHAnsi" w:cstheme="minorHAnsi"/>
          <w:color w:val="222222"/>
          <w:sz w:val="22"/>
          <w:szCs w:val="22"/>
        </w:rPr>
        <w:t xml:space="preserve"> </w:t>
      </w:r>
      <w:r w:rsidR="00F76A84">
        <w:rPr>
          <w:rStyle w:val="Appelnotedebasdep"/>
          <w:rFonts w:asciiTheme="minorHAnsi" w:hAnsiTheme="minorHAnsi" w:cstheme="minorHAnsi"/>
          <w:color w:val="222222"/>
          <w:sz w:val="22"/>
          <w:szCs w:val="22"/>
        </w:rPr>
        <w:footnoteReference w:id="15"/>
      </w:r>
      <w:r w:rsidR="00F76A84">
        <w:rPr>
          <w:rFonts w:asciiTheme="minorHAnsi" w:hAnsiTheme="minorHAnsi" w:cstheme="minorHAnsi"/>
          <w:color w:val="222222"/>
          <w:sz w:val="22"/>
          <w:szCs w:val="22"/>
        </w:rPr>
        <w:t xml:space="preserve"> </w:t>
      </w:r>
      <w:r w:rsidR="00597024">
        <w:rPr>
          <w:rStyle w:val="Appelnotedebasdep"/>
          <w:rFonts w:asciiTheme="minorHAnsi" w:hAnsiTheme="minorHAnsi" w:cstheme="minorHAnsi"/>
          <w:color w:val="222222"/>
          <w:sz w:val="22"/>
          <w:szCs w:val="22"/>
        </w:rPr>
        <w:footnoteReference w:id="16"/>
      </w:r>
      <w:r w:rsidR="00F76A84">
        <w:rPr>
          <w:rStyle w:val="Lienhypertexte"/>
          <w:rFonts w:asciiTheme="minorHAnsi" w:hAnsiTheme="minorHAnsi" w:cstheme="minorHAnsi"/>
          <w:color w:val="0B0080"/>
          <w:sz w:val="22"/>
          <w:szCs w:val="22"/>
          <w:vertAlign w:val="superscript"/>
        </w:rPr>
        <w:t xml:space="preserve"> </w:t>
      </w:r>
      <w:r w:rsidRPr="002E46BB">
        <w:rPr>
          <w:rFonts w:asciiTheme="minorHAnsi" w:hAnsiTheme="minorHAnsi" w:cstheme="minorHAnsi"/>
          <w:color w:val="222222"/>
          <w:sz w:val="22"/>
          <w:szCs w:val="22"/>
        </w:rPr>
        <w:t>.</w:t>
      </w:r>
    </w:p>
    <w:p w:rsidR="008F2A95" w:rsidRDefault="008F2A95"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E039B3" w:rsidRDefault="00E039B3">
      <w:pPr>
        <w:rPr>
          <w:rFonts w:eastAsia="Times New Roman" w:cstheme="minorHAnsi"/>
          <w:color w:val="222222"/>
          <w:u w:val="single"/>
          <w:lang w:val="fr-FR" w:eastAsia="fr-FR"/>
        </w:rPr>
      </w:pPr>
      <w:r>
        <w:rPr>
          <w:rFonts w:cstheme="minorHAnsi"/>
          <w:color w:val="222222"/>
          <w:u w:val="single"/>
        </w:rPr>
        <w:br w:type="page"/>
      </w:r>
    </w:p>
    <w:p w:rsidR="008F2A95" w:rsidRDefault="008F2A95"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F2A95">
        <w:rPr>
          <w:rFonts w:asciiTheme="minorHAnsi" w:hAnsiTheme="minorHAnsi" w:cstheme="minorHAnsi"/>
          <w:color w:val="222222"/>
          <w:sz w:val="22"/>
          <w:szCs w:val="22"/>
          <w:u w:val="single"/>
        </w:rPr>
        <w:lastRenderedPageBreak/>
        <w:t>Exemple de hadith appelant au combat des mécréants</w:t>
      </w:r>
      <w:r>
        <w:rPr>
          <w:rFonts w:asciiTheme="minorHAnsi" w:hAnsiTheme="minorHAnsi" w:cstheme="minorHAnsi"/>
          <w:color w:val="222222"/>
          <w:sz w:val="22"/>
          <w:szCs w:val="22"/>
        </w:rPr>
        <w:t> :</w:t>
      </w:r>
    </w:p>
    <w:p w:rsidR="008F2A95" w:rsidRDefault="008F2A95"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8F2A95" w:rsidRDefault="008F2A95" w:rsidP="008F2A95">
      <w:pPr>
        <w:spacing w:after="0" w:line="240" w:lineRule="auto"/>
        <w:jc w:val="both"/>
        <w:rPr>
          <w:rFonts w:cstheme="minorHAnsi"/>
          <w:shd w:val="clear" w:color="auto" w:fill="FFFFFF"/>
          <w:lang w:val="fr-FR"/>
        </w:rPr>
      </w:pPr>
      <w:r w:rsidRPr="008F2A95">
        <w:rPr>
          <w:rFonts w:cstheme="minorHAnsi"/>
          <w:shd w:val="clear" w:color="auto" w:fill="FFFFFF"/>
          <w:lang w:val="fr-FR"/>
        </w:rPr>
        <w:t>Le Prophète (</w:t>
      </w:r>
      <w:proofErr w:type="spellStart"/>
      <w:r w:rsidRPr="008F2A95">
        <w:rPr>
          <w:rFonts w:cstheme="minorHAnsi"/>
          <w:shd w:val="clear" w:color="auto" w:fill="FFFFFF"/>
          <w:lang w:val="fr-FR"/>
        </w:rPr>
        <w:t>sallallahu</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alaihi</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wa</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sallam</w:t>
      </w:r>
      <w:proofErr w:type="spellEnd"/>
      <w:r w:rsidRPr="008F2A95">
        <w:rPr>
          <w:rFonts w:cstheme="minorHAnsi"/>
          <w:shd w:val="clear" w:color="auto" w:fill="FFFFFF"/>
          <w:lang w:val="fr-FR"/>
        </w:rPr>
        <w:t xml:space="preserve">) a dit : </w:t>
      </w:r>
      <w:r>
        <w:rPr>
          <w:rFonts w:cstheme="minorHAnsi"/>
          <w:shd w:val="clear" w:color="auto" w:fill="FFFFFF"/>
          <w:lang w:val="fr-FR"/>
        </w:rPr>
        <w:t>« </w:t>
      </w:r>
      <w:r w:rsidRPr="008F2A95">
        <w:rPr>
          <w:rFonts w:cstheme="minorHAnsi"/>
          <w:shd w:val="clear" w:color="auto" w:fill="FFFFFF"/>
          <w:lang w:val="fr-FR"/>
        </w:rPr>
        <w:t xml:space="preserve">Il </w:t>
      </w:r>
      <w:r w:rsidRPr="008F2A95">
        <w:rPr>
          <w:rFonts w:cstheme="minorHAnsi"/>
          <w:i/>
          <w:shd w:val="clear" w:color="auto" w:fill="FFFFFF"/>
          <w:lang w:val="fr-FR"/>
        </w:rPr>
        <w:t>m'a été ordonné de combattre les hommes jusqu'à ce qu'ils disent : « Il n'y a pas de dieu en dehors d'Allah ». Celui qui dit « Il n'y a pas de dieu en dehors d'Allah », celui-là a protégé de moi son bien et sa vie, sauf pour son droit. Et son compte sera à Allah</w:t>
      </w:r>
      <w:r>
        <w:rPr>
          <w:rFonts w:cstheme="minorHAnsi"/>
          <w:shd w:val="clear" w:color="auto" w:fill="FFFFFF"/>
          <w:lang w:val="fr-FR"/>
        </w:rPr>
        <w:t> »</w:t>
      </w:r>
      <w:r w:rsidRPr="008F2A95">
        <w:rPr>
          <w:rFonts w:cstheme="minorHAnsi"/>
          <w:shd w:val="clear" w:color="auto" w:fill="FFFFFF"/>
          <w:lang w:val="fr-FR"/>
        </w:rPr>
        <w:t xml:space="preserve"> (rapporté par Bokhari et </w:t>
      </w:r>
      <w:proofErr w:type="spellStart"/>
      <w:r w:rsidRPr="008F2A95">
        <w:rPr>
          <w:rFonts w:cstheme="minorHAnsi"/>
          <w:shd w:val="clear" w:color="auto" w:fill="FFFFFF"/>
          <w:lang w:val="fr-FR"/>
        </w:rPr>
        <w:t>Moslim</w:t>
      </w:r>
      <w:proofErr w:type="spellEnd"/>
      <w:r w:rsidRPr="008F2A95">
        <w:rPr>
          <w:rFonts w:cstheme="minorHAnsi"/>
          <w:shd w:val="clear" w:color="auto" w:fill="FFFFFF"/>
          <w:lang w:val="fr-FR"/>
        </w:rPr>
        <w:t>)</w:t>
      </w:r>
      <w:r w:rsidR="00E039B3">
        <w:rPr>
          <w:rStyle w:val="Appelnotedebasdep"/>
          <w:rFonts w:cstheme="minorHAnsi"/>
          <w:shd w:val="clear" w:color="auto" w:fill="FFFFFF"/>
          <w:lang w:val="fr-FR"/>
        </w:rPr>
        <w:footnoteReference w:id="17"/>
      </w:r>
      <w:r w:rsidRPr="008F2A95">
        <w:rPr>
          <w:rFonts w:cstheme="minorHAnsi"/>
          <w:shd w:val="clear" w:color="auto" w:fill="FFFFFF"/>
          <w:lang w:val="fr-FR"/>
        </w:rPr>
        <w:t>.</w:t>
      </w:r>
    </w:p>
    <w:p w:rsidR="008F2A95" w:rsidRDefault="008F2A95" w:rsidP="008F2A95">
      <w:pPr>
        <w:spacing w:after="0" w:line="240" w:lineRule="auto"/>
        <w:jc w:val="both"/>
        <w:rPr>
          <w:rFonts w:cstheme="minorHAnsi"/>
          <w:shd w:val="clear" w:color="auto" w:fill="FFFFFF"/>
          <w:lang w:val="fr-FR"/>
        </w:rPr>
      </w:pPr>
    </w:p>
    <w:p w:rsidR="008F2A95" w:rsidRPr="008F2A95" w:rsidRDefault="008F2A95" w:rsidP="008F2A95">
      <w:pPr>
        <w:spacing w:after="0" w:line="240" w:lineRule="auto"/>
        <w:jc w:val="both"/>
        <w:rPr>
          <w:rFonts w:cstheme="minorHAnsi"/>
          <w:shd w:val="clear" w:color="auto" w:fill="FFFFFF"/>
          <w:lang w:val="fr-FR"/>
        </w:rPr>
      </w:pPr>
      <w:r w:rsidRPr="008F2A95">
        <w:rPr>
          <w:rFonts w:cstheme="minorHAnsi"/>
          <w:shd w:val="clear" w:color="auto" w:fill="FFFFFF"/>
          <w:lang w:val="fr-FR"/>
        </w:rPr>
        <w:t xml:space="preserve">D'après Ibn 'Omar - </w:t>
      </w:r>
      <w:proofErr w:type="spellStart"/>
      <w:r w:rsidRPr="008F2A95">
        <w:rPr>
          <w:rFonts w:cstheme="minorHAnsi"/>
          <w:shd w:val="clear" w:color="auto" w:fill="FFFFFF"/>
          <w:lang w:val="fr-FR"/>
        </w:rPr>
        <w:t>رضي</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الله</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عنه</w:t>
      </w:r>
      <w:proofErr w:type="spellEnd"/>
      <w:r w:rsidRPr="008F2A95">
        <w:rPr>
          <w:rFonts w:cstheme="minorHAnsi"/>
          <w:shd w:val="clear" w:color="auto" w:fill="FFFFFF"/>
          <w:lang w:val="fr-FR"/>
        </w:rPr>
        <w:t xml:space="preserve"> </w:t>
      </w:r>
      <w:proofErr w:type="gramStart"/>
      <w:r w:rsidRPr="008F2A95">
        <w:rPr>
          <w:rFonts w:cstheme="minorHAnsi"/>
          <w:shd w:val="clear" w:color="auto" w:fill="FFFFFF"/>
          <w:lang w:val="fr-FR"/>
        </w:rPr>
        <w:t>- ,</w:t>
      </w:r>
      <w:proofErr w:type="gramEnd"/>
      <w:r w:rsidRPr="008F2A95">
        <w:rPr>
          <w:rFonts w:cstheme="minorHAnsi"/>
          <w:shd w:val="clear" w:color="auto" w:fill="FFFFFF"/>
          <w:lang w:val="fr-FR"/>
        </w:rPr>
        <w:t xml:space="preserve"> l'Envoyé d'Allah - </w:t>
      </w:r>
      <w:proofErr w:type="spellStart"/>
      <w:r w:rsidRPr="008F2A95">
        <w:rPr>
          <w:rFonts w:cstheme="minorHAnsi"/>
          <w:shd w:val="clear" w:color="auto" w:fill="FFFFFF"/>
          <w:lang w:val="fr-FR"/>
        </w:rPr>
        <w:t>صلى</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الله</w:t>
      </w:r>
      <w:proofErr w:type="spellEnd"/>
      <w:r w:rsidRPr="008F2A95">
        <w:rPr>
          <w:rFonts w:cstheme="minorHAnsi"/>
          <w:shd w:val="clear" w:color="auto" w:fill="FFFFFF"/>
          <w:lang w:val="fr-FR"/>
        </w:rPr>
        <w:t xml:space="preserve"> </w:t>
      </w:r>
      <w:proofErr w:type="spellStart"/>
      <w:r w:rsidRPr="008F2A95">
        <w:rPr>
          <w:rFonts w:cstheme="minorHAnsi"/>
          <w:shd w:val="clear" w:color="auto" w:fill="FFFFFF"/>
          <w:lang w:val="fr-FR"/>
        </w:rPr>
        <w:t>عليه</w:t>
      </w:r>
      <w:proofErr w:type="spellEnd"/>
      <w:r w:rsidRPr="008F2A95">
        <w:rPr>
          <w:rFonts w:cstheme="minorHAnsi"/>
          <w:shd w:val="clear" w:color="auto" w:fill="FFFFFF"/>
          <w:lang w:val="fr-FR"/>
        </w:rPr>
        <w:t xml:space="preserve"> و </w:t>
      </w:r>
      <w:proofErr w:type="spellStart"/>
      <w:r w:rsidRPr="008F2A95">
        <w:rPr>
          <w:rFonts w:cstheme="minorHAnsi"/>
          <w:shd w:val="clear" w:color="auto" w:fill="FFFFFF"/>
          <w:lang w:val="fr-FR"/>
        </w:rPr>
        <w:t>سلم</w:t>
      </w:r>
      <w:proofErr w:type="spellEnd"/>
      <w:r w:rsidRPr="008F2A95">
        <w:rPr>
          <w:rFonts w:cstheme="minorHAnsi"/>
          <w:shd w:val="clear" w:color="auto" w:fill="FFFFFF"/>
          <w:lang w:val="fr-FR"/>
        </w:rPr>
        <w:t xml:space="preserve"> - a dit : </w:t>
      </w:r>
    </w:p>
    <w:p w:rsidR="008F2A95" w:rsidRDefault="008F2A95" w:rsidP="008F2A95">
      <w:pPr>
        <w:spacing w:after="0" w:line="240" w:lineRule="auto"/>
        <w:jc w:val="both"/>
        <w:rPr>
          <w:rFonts w:cstheme="minorHAnsi"/>
          <w:shd w:val="clear" w:color="auto" w:fill="FFFFFF"/>
          <w:lang w:val="fr-FR"/>
        </w:rPr>
      </w:pPr>
      <w:r w:rsidRPr="008F2A95">
        <w:rPr>
          <w:rFonts w:cstheme="minorHAnsi"/>
          <w:shd w:val="clear" w:color="auto" w:fill="FFFFFF"/>
          <w:lang w:val="fr-FR"/>
        </w:rPr>
        <w:t xml:space="preserve">« </w:t>
      </w:r>
      <w:r w:rsidRPr="008F2A95">
        <w:rPr>
          <w:rFonts w:cstheme="minorHAnsi"/>
          <w:b/>
          <w:i/>
          <w:shd w:val="clear" w:color="auto" w:fill="FFFFFF"/>
          <w:lang w:val="fr-FR"/>
        </w:rPr>
        <w:t>Il m'a été ordonné de combattre les gens jusqu'à ce qu'ils témoignent que nul n'est en droit d'être adoré qu'Allah et que Muhammad est l'Envoyé d'Allah, qu'ils accomplissent la prière, qu'ils s'acquittent l'aumône légale</w:t>
      </w:r>
      <w:r w:rsidRPr="008F2A95">
        <w:rPr>
          <w:rFonts w:cstheme="minorHAnsi"/>
          <w:i/>
          <w:shd w:val="clear" w:color="auto" w:fill="FFFFFF"/>
          <w:lang w:val="fr-FR"/>
        </w:rPr>
        <w:t>. S'ils font cela, ils auront préservé vis-à-vis de moi et leur sang et leurs biens sauf ce que l'Islam permet d'en prélever légalement. Quant à leur compte, c'est Allah le Très-Haut qui se charge de le dresse</w:t>
      </w:r>
      <w:r w:rsidRPr="008F2A95">
        <w:rPr>
          <w:rFonts w:cstheme="minorHAnsi"/>
          <w:shd w:val="clear" w:color="auto" w:fill="FFFFFF"/>
          <w:lang w:val="fr-FR"/>
        </w:rPr>
        <w:t xml:space="preserve">r », Hadith </w:t>
      </w:r>
      <w:proofErr w:type="spellStart"/>
      <w:r w:rsidRPr="008F2A95">
        <w:rPr>
          <w:rFonts w:cstheme="minorHAnsi"/>
          <w:shd w:val="clear" w:color="auto" w:fill="FFFFFF"/>
          <w:lang w:val="fr-FR"/>
        </w:rPr>
        <w:t>sahih</w:t>
      </w:r>
      <w:proofErr w:type="spellEnd"/>
      <w:r w:rsidRPr="008F2A95">
        <w:rPr>
          <w:rFonts w:cstheme="minorHAnsi"/>
          <w:shd w:val="clear" w:color="auto" w:fill="FFFFFF"/>
          <w:lang w:val="fr-FR"/>
        </w:rPr>
        <w:t xml:space="preserve">, rapporté par al </w:t>
      </w:r>
      <w:proofErr w:type="spellStart"/>
      <w:r w:rsidRPr="008F2A95">
        <w:rPr>
          <w:rFonts w:cstheme="minorHAnsi"/>
          <w:shd w:val="clear" w:color="auto" w:fill="FFFFFF"/>
          <w:lang w:val="fr-FR"/>
        </w:rPr>
        <w:t>Bukhârî</w:t>
      </w:r>
      <w:proofErr w:type="spellEnd"/>
      <w:r w:rsidRPr="008F2A95">
        <w:rPr>
          <w:rFonts w:cstheme="minorHAnsi"/>
          <w:shd w:val="clear" w:color="auto" w:fill="FFFFFF"/>
          <w:lang w:val="fr-FR"/>
        </w:rPr>
        <w:t xml:space="preserve"> (1/75) (n°25), </w:t>
      </w:r>
      <w:proofErr w:type="spellStart"/>
      <w:r w:rsidRPr="008F2A95">
        <w:rPr>
          <w:rFonts w:cstheme="minorHAnsi"/>
          <w:shd w:val="clear" w:color="auto" w:fill="FFFFFF"/>
          <w:lang w:val="fr-FR"/>
        </w:rPr>
        <w:t>Muslim</w:t>
      </w:r>
      <w:proofErr w:type="spellEnd"/>
      <w:r w:rsidRPr="008F2A95">
        <w:rPr>
          <w:rFonts w:cstheme="minorHAnsi"/>
          <w:shd w:val="clear" w:color="auto" w:fill="FFFFFF"/>
          <w:lang w:val="fr-FR"/>
        </w:rPr>
        <w:t xml:space="preserve"> (1/53)</w:t>
      </w:r>
      <w:r>
        <w:rPr>
          <w:rStyle w:val="Appelnotedebasdep"/>
          <w:rFonts w:cstheme="minorHAnsi"/>
          <w:shd w:val="clear" w:color="auto" w:fill="FFFFFF"/>
          <w:lang w:val="fr-FR"/>
        </w:rPr>
        <w:footnoteReference w:id="18"/>
      </w:r>
      <w:r>
        <w:rPr>
          <w:rFonts w:cstheme="minorHAnsi"/>
          <w:shd w:val="clear" w:color="auto" w:fill="FFFFFF"/>
          <w:lang w:val="fr-FR"/>
        </w:rPr>
        <w:t>.</w:t>
      </w:r>
    </w:p>
    <w:p w:rsid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rsidR="00597024" w:rsidRPr="00597024" w:rsidRDefault="00597024" w:rsidP="00597024">
      <w:pPr>
        <w:pStyle w:val="Titre2"/>
        <w:rPr>
          <w:lang w:val="fr-FR"/>
        </w:rPr>
      </w:pPr>
      <w:bookmarkStart w:id="6" w:name="_Toc511547815"/>
      <w:r w:rsidRPr="00597024">
        <w:rPr>
          <w:lang w:val="fr-FR"/>
        </w:rPr>
        <w:t>Traitement des polythéistes (associateurs au</w:t>
      </w:r>
      <w:r>
        <w:rPr>
          <w:lang w:val="fr-FR"/>
        </w:rPr>
        <w:t>xquels</w:t>
      </w:r>
      <w:r w:rsidRPr="00597024">
        <w:rPr>
          <w:lang w:val="fr-FR"/>
        </w:rPr>
        <w:t xml:space="preserve"> sont parfois associés les chrétiens) et des mécréants (non musulmans)</w:t>
      </w:r>
      <w:bookmarkEnd w:id="6"/>
    </w:p>
    <w:p w:rsidR="00597024" w:rsidRPr="002E46BB" w:rsidRDefault="00597024"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rsidR="002E46BB" w:rsidRDefault="002E46BB" w:rsidP="00C904BC">
      <w:pPr>
        <w:pStyle w:val="NormalWeb"/>
        <w:shd w:val="clear" w:color="auto" w:fill="FFFFFF"/>
        <w:spacing w:before="0" w:beforeAutospacing="0" w:after="0" w:afterAutospacing="0"/>
        <w:jc w:val="both"/>
        <w:rPr>
          <w:rStyle w:val="CitationHTML"/>
          <w:rFonts w:asciiTheme="minorHAnsi" w:hAnsiTheme="minorHAnsi" w:cstheme="minorHAnsi"/>
          <w:color w:val="222222"/>
          <w:sz w:val="22"/>
          <w:szCs w:val="22"/>
        </w:rPr>
      </w:pPr>
      <w:r w:rsidRPr="002E46BB">
        <w:rPr>
          <w:rFonts w:asciiTheme="minorHAnsi" w:hAnsiTheme="minorHAnsi" w:cstheme="minorHAnsi"/>
          <w:color w:val="222222"/>
          <w:sz w:val="22"/>
          <w:szCs w:val="22"/>
        </w:rPr>
        <w:t>« </w:t>
      </w:r>
      <w:r w:rsidRPr="002E46BB">
        <w:rPr>
          <w:rFonts w:asciiTheme="minorHAnsi" w:hAnsiTheme="minorHAnsi" w:cstheme="minorHAnsi"/>
          <w:i/>
          <w:color w:val="222222"/>
          <w:sz w:val="22"/>
          <w:szCs w:val="22"/>
        </w:rPr>
        <w:t>Après que les mois sacrés expirent</w:t>
      </w:r>
      <w:r w:rsidRPr="002E46BB">
        <w:rPr>
          <w:rFonts w:asciiTheme="minorHAnsi" w:hAnsiTheme="minorHAnsi" w:cstheme="minorHAnsi"/>
          <w:b/>
          <w:i/>
          <w:color w:val="222222"/>
          <w:sz w:val="22"/>
          <w:szCs w:val="22"/>
        </w:rPr>
        <w:t>, tuez les associateurs où que vous les trouviez. Capturez-les, assiégez-les et guettez-les dans toute embuscade</w:t>
      </w:r>
      <w:r w:rsidRPr="002E46BB">
        <w:rPr>
          <w:rFonts w:asciiTheme="minorHAnsi" w:hAnsiTheme="minorHAnsi" w:cstheme="minorHAnsi"/>
          <w:i/>
          <w:color w:val="222222"/>
          <w:sz w:val="22"/>
          <w:szCs w:val="22"/>
        </w:rPr>
        <w:t>. Si ensuite ils se repentent, accomplissent la Salat et acquittent la Zakat, alors laissez-leur la voie libre, car Allah est Pardonneur et Miséricordieux</w:t>
      </w:r>
      <w:r w:rsidRPr="002E46BB">
        <w:rPr>
          <w:rFonts w:asciiTheme="minorHAnsi" w:hAnsiTheme="minorHAnsi" w:cstheme="minorHAnsi"/>
          <w:color w:val="222222"/>
          <w:sz w:val="22"/>
          <w:szCs w:val="22"/>
        </w:rPr>
        <w:t>. »</w:t>
      </w:r>
      <w:r>
        <w:rPr>
          <w:rFonts w:asciiTheme="minorHAnsi" w:hAnsiTheme="minorHAnsi" w:cstheme="minorHAnsi"/>
          <w:color w:val="222222"/>
          <w:sz w:val="22"/>
          <w:szCs w:val="22"/>
        </w:rPr>
        <w:t xml:space="preserve">, </w:t>
      </w:r>
      <w:r w:rsidRPr="002E46BB">
        <w:rPr>
          <w:rStyle w:val="CitationHTML"/>
          <w:rFonts w:asciiTheme="minorHAnsi" w:hAnsiTheme="minorHAnsi" w:cstheme="minorHAnsi"/>
          <w:color w:val="222222"/>
          <w:sz w:val="22"/>
          <w:szCs w:val="22"/>
        </w:rPr>
        <w:t xml:space="preserve">Le Coran (trad. Muhammad </w:t>
      </w:r>
      <w:proofErr w:type="spellStart"/>
      <w:r w:rsidRPr="002E46BB">
        <w:rPr>
          <w:rStyle w:val="CitationHTML"/>
          <w:rFonts w:asciiTheme="minorHAnsi" w:hAnsiTheme="minorHAnsi" w:cstheme="minorHAnsi"/>
          <w:color w:val="222222"/>
          <w:sz w:val="22"/>
          <w:szCs w:val="22"/>
        </w:rPr>
        <w:t>Hamidullah</w:t>
      </w:r>
      <w:proofErr w:type="spellEnd"/>
      <w:r w:rsidRPr="002E46BB">
        <w:rPr>
          <w:rStyle w:val="CitationHTML"/>
          <w:rFonts w:asciiTheme="minorHAnsi" w:hAnsiTheme="minorHAnsi" w:cstheme="minorHAnsi"/>
          <w:color w:val="222222"/>
          <w:sz w:val="22"/>
          <w:szCs w:val="22"/>
        </w:rPr>
        <w:t>), « Le repentir (At-</w:t>
      </w:r>
      <w:proofErr w:type="spellStart"/>
      <w:r w:rsidRPr="002E46BB">
        <w:rPr>
          <w:rStyle w:val="CitationHTML"/>
          <w:rFonts w:asciiTheme="minorHAnsi" w:hAnsiTheme="minorHAnsi" w:cstheme="minorHAnsi"/>
          <w:color w:val="222222"/>
          <w:sz w:val="22"/>
          <w:szCs w:val="22"/>
        </w:rPr>
        <w:t>Tawbah</w:t>
      </w:r>
      <w:proofErr w:type="spellEnd"/>
      <w:r w:rsidRPr="002E46BB">
        <w:rPr>
          <w:rStyle w:val="CitationHTML"/>
          <w:rFonts w:asciiTheme="minorHAnsi" w:hAnsiTheme="minorHAnsi" w:cstheme="minorHAnsi"/>
          <w:color w:val="222222"/>
          <w:sz w:val="22"/>
          <w:szCs w:val="22"/>
        </w:rPr>
        <w:t>) », IX, 5</w:t>
      </w:r>
      <w:r w:rsidR="00693A62">
        <w:rPr>
          <w:rStyle w:val="CitationHTML"/>
          <w:rFonts w:asciiTheme="minorHAnsi" w:hAnsiTheme="minorHAnsi" w:cstheme="minorHAnsi"/>
          <w:color w:val="222222"/>
          <w:sz w:val="22"/>
          <w:szCs w:val="22"/>
        </w:rPr>
        <w:t xml:space="preserve"> (Sourate 9, verset 5).</w:t>
      </w:r>
    </w:p>
    <w:p w:rsidR="001042DD" w:rsidRDefault="001042DD" w:rsidP="00C904BC">
      <w:pPr>
        <w:pStyle w:val="NormalWeb"/>
        <w:shd w:val="clear" w:color="auto" w:fill="FFFFFF"/>
        <w:spacing w:before="0" w:beforeAutospacing="0" w:after="0" w:afterAutospacing="0"/>
        <w:jc w:val="both"/>
        <w:rPr>
          <w:rStyle w:val="CitationHTML"/>
          <w:rFonts w:asciiTheme="minorHAnsi" w:hAnsiTheme="minorHAnsi" w:cstheme="minorHAnsi"/>
          <w:color w:val="222222"/>
          <w:sz w:val="22"/>
          <w:szCs w:val="22"/>
        </w:rPr>
      </w:pPr>
    </w:p>
    <w:p w:rsidR="001042DD" w:rsidRPr="001042DD" w:rsidRDefault="001042DD" w:rsidP="00C904BC">
      <w:pPr>
        <w:pStyle w:val="NormalWeb"/>
        <w:shd w:val="clear" w:color="auto" w:fill="FFFFFF"/>
        <w:spacing w:before="0" w:beforeAutospacing="0" w:after="0" w:afterAutospacing="0"/>
        <w:jc w:val="both"/>
        <w:rPr>
          <w:rStyle w:val="CitationHTML"/>
          <w:rFonts w:asciiTheme="minorHAnsi" w:hAnsiTheme="minorHAnsi" w:cstheme="minorHAnsi"/>
          <w:i w:val="0"/>
          <w:color w:val="222222"/>
          <w:sz w:val="22"/>
          <w:szCs w:val="22"/>
        </w:rPr>
      </w:pPr>
      <w:r>
        <w:rPr>
          <w:rStyle w:val="CitationHTML"/>
          <w:rFonts w:asciiTheme="minorHAnsi" w:hAnsiTheme="minorHAnsi" w:cstheme="minorHAnsi"/>
          <w:color w:val="222222"/>
          <w:sz w:val="22"/>
          <w:szCs w:val="22"/>
        </w:rPr>
        <w:t>« </w:t>
      </w:r>
      <w:r w:rsidRPr="001042DD">
        <w:rPr>
          <w:rStyle w:val="CitationHTML"/>
          <w:rFonts w:asciiTheme="minorHAnsi" w:hAnsiTheme="minorHAnsi" w:cstheme="minorHAnsi"/>
          <w:color w:val="222222"/>
          <w:sz w:val="22"/>
          <w:szCs w:val="22"/>
        </w:rPr>
        <w:t>Ô vous qui croyez</w:t>
      </w:r>
      <w:r>
        <w:rPr>
          <w:rStyle w:val="CitationHTML"/>
          <w:rFonts w:asciiTheme="minorHAnsi" w:hAnsiTheme="minorHAnsi" w:cstheme="minorHAnsi"/>
          <w:color w:val="222222"/>
          <w:sz w:val="22"/>
          <w:szCs w:val="22"/>
        </w:rPr>
        <w:t xml:space="preserve"> </w:t>
      </w:r>
      <w:r w:rsidRPr="001042DD">
        <w:rPr>
          <w:rStyle w:val="CitationHTML"/>
          <w:rFonts w:asciiTheme="minorHAnsi" w:hAnsiTheme="minorHAnsi" w:cstheme="minorHAnsi"/>
          <w:color w:val="222222"/>
          <w:sz w:val="22"/>
          <w:szCs w:val="22"/>
        </w:rPr>
        <w:t xml:space="preserve">! </w:t>
      </w:r>
      <w:r w:rsidRPr="001042DD">
        <w:rPr>
          <w:rStyle w:val="CitationHTML"/>
          <w:rFonts w:asciiTheme="minorHAnsi" w:hAnsiTheme="minorHAnsi" w:cstheme="minorHAnsi"/>
          <w:b/>
          <w:color w:val="222222"/>
          <w:sz w:val="22"/>
          <w:szCs w:val="22"/>
        </w:rPr>
        <w:t>Ne prenez pas pour alliés, vos pères et vos frères s’ils préfèrent la mécréance à la foi. Et quiconque parmi vous les prend pour alliés... ceux-là sont les injustes</w:t>
      </w:r>
      <w:r w:rsidRPr="001042DD">
        <w:rPr>
          <w:rStyle w:val="CitationHTML"/>
          <w:rFonts w:asciiTheme="minorHAnsi" w:hAnsiTheme="minorHAnsi" w:cstheme="minorHAnsi"/>
          <w:color w:val="222222"/>
          <w:sz w:val="22"/>
          <w:szCs w:val="22"/>
        </w:rPr>
        <w:t>.</w:t>
      </w:r>
      <w:r>
        <w:rPr>
          <w:rStyle w:val="CitationHTML"/>
          <w:rFonts w:asciiTheme="minorHAnsi" w:hAnsiTheme="minorHAnsi" w:cstheme="minorHAnsi"/>
          <w:color w:val="222222"/>
          <w:sz w:val="22"/>
          <w:szCs w:val="22"/>
        </w:rPr>
        <w:t> » (Sourate 9, verset 23).</w:t>
      </w:r>
      <w:r>
        <w:rPr>
          <w:rStyle w:val="CitationHTML"/>
          <w:rFonts w:asciiTheme="minorHAnsi" w:hAnsiTheme="minorHAnsi" w:cstheme="minorHAnsi"/>
          <w:i w:val="0"/>
          <w:color w:val="222222"/>
          <w:sz w:val="22"/>
          <w:szCs w:val="22"/>
        </w:rPr>
        <w:t xml:space="preserve"> En Islam, vous n’avez pas le droit de défendre les membres de votre famille, s’ils choisissent de quitter l’islam, de devenir mécréant (juif, chrétien).</w:t>
      </w:r>
    </w:p>
    <w:p w:rsidR="002E46BB" w:rsidRP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2E46BB" w:rsidRPr="002E46BB" w:rsidRDefault="002E46BB"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2E46BB">
        <w:rPr>
          <w:rFonts w:asciiTheme="minorHAnsi" w:hAnsiTheme="minorHAnsi" w:cstheme="minorHAnsi"/>
          <w:color w:val="222222"/>
          <w:sz w:val="22"/>
          <w:szCs w:val="22"/>
        </w:rPr>
        <w:t>C'est aussi à cette seconde période qu'appartient les versets à caractère offensif.</w:t>
      </w:r>
    </w:p>
    <w:p w:rsidR="002E46BB" w:rsidRPr="00693A62" w:rsidRDefault="002E46BB" w:rsidP="00C904BC">
      <w:pPr>
        <w:pStyle w:val="NormalWeb"/>
        <w:shd w:val="clear" w:color="auto" w:fill="FFFFFF"/>
        <w:spacing w:before="0" w:beforeAutospacing="0" w:after="0" w:afterAutospacing="0"/>
        <w:jc w:val="both"/>
        <w:rPr>
          <w:rStyle w:val="CitationHTML"/>
          <w:rFonts w:asciiTheme="minorHAnsi" w:hAnsiTheme="minorHAnsi" w:cstheme="minorHAnsi"/>
          <w:color w:val="222222"/>
          <w:sz w:val="22"/>
          <w:szCs w:val="22"/>
        </w:rPr>
      </w:pPr>
      <w:r w:rsidRPr="002E46BB">
        <w:rPr>
          <w:rFonts w:asciiTheme="minorHAnsi" w:hAnsiTheme="minorHAnsi" w:cstheme="minorHAnsi"/>
          <w:color w:val="222222"/>
          <w:sz w:val="22"/>
          <w:szCs w:val="22"/>
        </w:rPr>
        <w:t>« </w:t>
      </w:r>
      <w:r w:rsidRPr="002E46BB">
        <w:rPr>
          <w:rFonts w:asciiTheme="minorHAnsi" w:hAnsiTheme="minorHAnsi" w:cstheme="minorHAnsi"/>
          <w:b/>
          <w:i/>
          <w:color w:val="222222"/>
          <w:sz w:val="22"/>
          <w:szCs w:val="22"/>
        </w:rPr>
        <w:t>Lorsque vous rencontrez (au combat) ceux qui ont mécru frappez-en les cous. Puis, quand vous les avez dominés, enchaînez-les solidement.</w:t>
      </w:r>
      <w:r w:rsidRPr="002E46BB">
        <w:rPr>
          <w:rFonts w:asciiTheme="minorHAnsi" w:hAnsiTheme="minorHAnsi" w:cstheme="minorHAnsi"/>
          <w:i/>
          <w:color w:val="222222"/>
          <w:sz w:val="22"/>
          <w:szCs w:val="22"/>
        </w:rPr>
        <w:t xml:space="preserve"> Ensuite, c’est soit la libération gratuite, soit la rançon, jusqu’à ce que la guerre dépose ses fardeaux. Il en est ainsi, car si Allah voulait, Il se vengerait Lui-même contre eux, mais c’est pour vous éprouver les uns par les autres. Et ceux qui seront tués dans le chemin d’Allah, Il ne rendra jamais vaines leurs actions</w:t>
      </w:r>
      <w:r w:rsidRPr="002E46BB">
        <w:rPr>
          <w:rFonts w:asciiTheme="minorHAnsi" w:hAnsiTheme="minorHAnsi" w:cstheme="minorHAnsi"/>
          <w:color w:val="222222"/>
          <w:sz w:val="22"/>
          <w:szCs w:val="22"/>
        </w:rPr>
        <w:t>. »</w:t>
      </w:r>
      <w:r>
        <w:rPr>
          <w:rFonts w:asciiTheme="minorHAnsi" w:hAnsiTheme="minorHAnsi" w:cstheme="minorHAnsi"/>
          <w:color w:val="222222"/>
          <w:sz w:val="22"/>
          <w:szCs w:val="22"/>
        </w:rPr>
        <w:t xml:space="preserve">, </w:t>
      </w:r>
      <w:r w:rsidRPr="002E46BB">
        <w:rPr>
          <w:rStyle w:val="CitationHTML"/>
          <w:rFonts w:asciiTheme="minorHAnsi" w:hAnsiTheme="minorHAnsi" w:cstheme="minorHAnsi"/>
          <w:color w:val="222222"/>
          <w:sz w:val="22"/>
          <w:szCs w:val="22"/>
        </w:rPr>
        <w:t xml:space="preserve">Le Coran (trad. </w:t>
      </w:r>
      <w:r w:rsidRPr="00693A62">
        <w:rPr>
          <w:rStyle w:val="CitationHTML"/>
          <w:rFonts w:asciiTheme="minorHAnsi" w:hAnsiTheme="minorHAnsi" w:cstheme="minorHAnsi"/>
          <w:color w:val="222222"/>
          <w:sz w:val="22"/>
          <w:szCs w:val="22"/>
        </w:rPr>
        <w:t xml:space="preserve">Muhammad </w:t>
      </w:r>
      <w:proofErr w:type="spellStart"/>
      <w:r w:rsidRPr="00693A62">
        <w:rPr>
          <w:rStyle w:val="CitationHTML"/>
          <w:rFonts w:asciiTheme="minorHAnsi" w:hAnsiTheme="minorHAnsi" w:cstheme="minorHAnsi"/>
          <w:color w:val="222222"/>
          <w:sz w:val="22"/>
          <w:szCs w:val="22"/>
        </w:rPr>
        <w:t>Hamidullah</w:t>
      </w:r>
      <w:proofErr w:type="spellEnd"/>
      <w:r w:rsidRPr="00693A62">
        <w:rPr>
          <w:rStyle w:val="CitationHTML"/>
          <w:rFonts w:asciiTheme="minorHAnsi" w:hAnsiTheme="minorHAnsi" w:cstheme="minorHAnsi"/>
          <w:color w:val="222222"/>
          <w:sz w:val="22"/>
          <w:szCs w:val="22"/>
        </w:rPr>
        <w:t>), « Muhammad », XLVII, 4</w:t>
      </w:r>
      <w:r w:rsidR="00693A62" w:rsidRPr="00693A62">
        <w:rPr>
          <w:rStyle w:val="CitationHTML"/>
          <w:rFonts w:asciiTheme="minorHAnsi" w:hAnsiTheme="minorHAnsi" w:cstheme="minorHAnsi"/>
          <w:color w:val="222222"/>
          <w:sz w:val="22"/>
          <w:szCs w:val="22"/>
        </w:rPr>
        <w:t xml:space="preserve"> (Sourate </w:t>
      </w:r>
      <w:r w:rsidR="00693A62">
        <w:rPr>
          <w:rStyle w:val="CitationHTML"/>
          <w:rFonts w:asciiTheme="minorHAnsi" w:hAnsiTheme="minorHAnsi" w:cstheme="minorHAnsi"/>
          <w:color w:val="222222"/>
          <w:sz w:val="22"/>
          <w:szCs w:val="22"/>
        </w:rPr>
        <w:t>4</w:t>
      </w:r>
      <w:r w:rsidR="00693A62" w:rsidRPr="00693A62">
        <w:rPr>
          <w:rStyle w:val="CitationHTML"/>
          <w:rFonts w:asciiTheme="minorHAnsi" w:hAnsiTheme="minorHAnsi" w:cstheme="minorHAnsi"/>
          <w:color w:val="222222"/>
          <w:sz w:val="22"/>
          <w:szCs w:val="22"/>
        </w:rPr>
        <w:t>7, 4).</w:t>
      </w:r>
    </w:p>
    <w:p w:rsidR="00693A62" w:rsidRDefault="00693A62"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693A62" w:rsidRPr="00200FB3" w:rsidRDefault="00693A62" w:rsidP="00C904BC">
      <w:pPr>
        <w:spacing w:after="0" w:line="240" w:lineRule="auto"/>
        <w:jc w:val="both"/>
        <w:rPr>
          <w:rFonts w:cstheme="minorHAnsi"/>
          <w:shd w:val="clear" w:color="auto" w:fill="FFFFFF"/>
          <w:lang w:val="fr-FR"/>
        </w:rPr>
      </w:pPr>
      <w:r w:rsidRPr="00693A62">
        <w:rPr>
          <w:rFonts w:cstheme="minorHAnsi"/>
          <w:color w:val="222222"/>
          <w:lang w:val="fr-FR"/>
        </w:rPr>
        <w:t>« </w:t>
      </w:r>
      <w:r w:rsidRPr="00693A62">
        <w:rPr>
          <w:rFonts w:cstheme="minorHAnsi"/>
          <w:b/>
          <w:i/>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693A62">
        <w:rPr>
          <w:rFonts w:cstheme="minorHAnsi"/>
          <w:i/>
          <w:shd w:val="clear" w:color="auto" w:fill="FFFFFF"/>
          <w:lang w:val="fr-FR"/>
        </w:rPr>
        <w:t>. Ce sera pour eux l'ignominie ici-bas</w:t>
      </w:r>
      <w:r>
        <w:rPr>
          <w:rFonts w:cstheme="minorHAnsi"/>
          <w:i/>
          <w:shd w:val="clear" w:color="auto" w:fill="FFFFFF"/>
          <w:lang w:val="fr-FR"/>
        </w:rPr>
        <w:t xml:space="preserve"> </w:t>
      </w:r>
      <w:r w:rsidRPr="00693A62">
        <w:rPr>
          <w:rFonts w:cstheme="minorHAnsi"/>
          <w:i/>
          <w:shd w:val="clear" w:color="auto" w:fill="FFFFFF"/>
          <w:lang w:val="fr-FR"/>
        </w:rPr>
        <w:t xml:space="preserve">; et </w:t>
      </w:r>
      <w:r w:rsidRPr="00693A62">
        <w:rPr>
          <w:rFonts w:cstheme="minorHAnsi"/>
          <w:b/>
          <w:i/>
          <w:shd w:val="clear" w:color="auto" w:fill="FFFFFF"/>
          <w:lang w:val="fr-FR"/>
        </w:rPr>
        <w:t>dans l'au-delà, il y aura pour eux un énorme châtiment</w:t>
      </w:r>
      <w:r w:rsidRPr="00693A62">
        <w:rPr>
          <w:rFonts w:cstheme="minorHAnsi"/>
          <w:shd w:val="clear" w:color="auto" w:fill="FFFFFF"/>
          <w:lang w:val="fr-FR"/>
        </w:rPr>
        <w:t> </w:t>
      </w:r>
      <w:r>
        <w:rPr>
          <w:rFonts w:cstheme="minorHAnsi"/>
          <w:shd w:val="clear" w:color="auto" w:fill="FFFFFF"/>
          <w:lang w:val="fr-FR"/>
        </w:rPr>
        <w:t xml:space="preserve">», Sourate 5, verset </w:t>
      </w:r>
      <w:r w:rsidRPr="00693A62">
        <w:rPr>
          <w:rFonts w:cstheme="minorHAnsi"/>
          <w:i/>
          <w:shd w:val="clear" w:color="auto" w:fill="FFFFFF"/>
          <w:lang w:val="fr-FR"/>
        </w:rPr>
        <w:t>33.</w:t>
      </w:r>
    </w:p>
    <w:p w:rsidR="00693A62" w:rsidRDefault="00693A62"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001BB0" w:rsidRPr="002E46BB" w:rsidRDefault="00001BB0" w:rsidP="00C904BC">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w:t>
      </w:r>
      <w:r w:rsidRPr="00001BB0">
        <w:rPr>
          <w:rFonts w:asciiTheme="minorHAnsi" w:hAnsiTheme="minorHAnsi" w:cstheme="minorHAnsi"/>
          <w:i/>
          <w:color w:val="222222"/>
          <w:sz w:val="22"/>
          <w:szCs w:val="22"/>
        </w:rPr>
        <w:t>Et préparez [</w:t>
      </w:r>
      <w:r w:rsidRPr="00001BB0">
        <w:rPr>
          <w:rFonts w:asciiTheme="minorHAnsi" w:hAnsiTheme="minorHAnsi" w:cstheme="minorHAnsi"/>
          <w:b/>
          <w:i/>
          <w:color w:val="222222"/>
          <w:sz w:val="22"/>
          <w:szCs w:val="22"/>
        </w:rPr>
        <w:t>pour lutter] contre eux tout ce que vous pouvez comme force et comme cavalerie équipée, afin d’effrayer</w:t>
      </w:r>
      <w:r w:rsidR="00EC7FE5">
        <w:rPr>
          <w:rFonts w:asciiTheme="minorHAnsi" w:hAnsiTheme="minorHAnsi" w:cstheme="minorHAnsi"/>
          <w:b/>
          <w:i/>
          <w:color w:val="222222"/>
          <w:sz w:val="22"/>
          <w:szCs w:val="22"/>
        </w:rPr>
        <w:t xml:space="preserve"> [de terroriser]</w:t>
      </w:r>
      <w:r w:rsidRPr="00001BB0">
        <w:rPr>
          <w:rFonts w:asciiTheme="minorHAnsi" w:hAnsiTheme="minorHAnsi" w:cstheme="minorHAnsi"/>
          <w:b/>
          <w:i/>
          <w:color w:val="222222"/>
          <w:sz w:val="22"/>
          <w:szCs w:val="22"/>
        </w:rPr>
        <w:t xml:space="preserve"> l’ennemi d’Allah et le vôtre</w:t>
      </w:r>
      <w:r w:rsidRPr="00001BB0">
        <w:rPr>
          <w:rFonts w:asciiTheme="minorHAnsi" w:hAnsiTheme="minorHAnsi" w:cstheme="minorHAnsi"/>
          <w:i/>
          <w:color w:val="222222"/>
          <w:sz w:val="22"/>
          <w:szCs w:val="22"/>
        </w:rPr>
        <w:t xml:space="preserve">, </w:t>
      </w:r>
      <w:r w:rsidRPr="00EC7FE5">
        <w:rPr>
          <w:rFonts w:asciiTheme="minorHAnsi" w:hAnsiTheme="minorHAnsi" w:cstheme="minorHAnsi"/>
          <w:b/>
          <w:i/>
          <w:color w:val="222222"/>
          <w:sz w:val="22"/>
          <w:szCs w:val="22"/>
        </w:rPr>
        <w:t xml:space="preserve">et d’autres encore que vous ne </w:t>
      </w:r>
      <w:proofErr w:type="gramStart"/>
      <w:r w:rsidRPr="00EC7FE5">
        <w:rPr>
          <w:rFonts w:asciiTheme="minorHAnsi" w:hAnsiTheme="minorHAnsi" w:cstheme="minorHAnsi"/>
          <w:b/>
          <w:i/>
          <w:color w:val="222222"/>
          <w:sz w:val="22"/>
          <w:szCs w:val="22"/>
        </w:rPr>
        <w:t>connaissez</w:t>
      </w:r>
      <w:proofErr w:type="gramEnd"/>
      <w:r w:rsidRPr="00EC7FE5">
        <w:rPr>
          <w:rFonts w:asciiTheme="minorHAnsi" w:hAnsiTheme="minorHAnsi" w:cstheme="minorHAnsi"/>
          <w:b/>
          <w:i/>
          <w:color w:val="222222"/>
          <w:sz w:val="22"/>
          <w:szCs w:val="22"/>
        </w:rPr>
        <w:t xml:space="preserve"> pas</w:t>
      </w:r>
      <w:r w:rsidR="00EC7FE5">
        <w:rPr>
          <w:rFonts w:asciiTheme="minorHAnsi" w:hAnsiTheme="minorHAnsi" w:cstheme="minorHAnsi"/>
          <w:b/>
          <w:i/>
          <w:color w:val="222222"/>
          <w:sz w:val="22"/>
          <w:szCs w:val="22"/>
        </w:rPr>
        <w:t>,</w:t>
      </w:r>
      <w:r w:rsidRPr="00EC7FE5">
        <w:rPr>
          <w:rFonts w:asciiTheme="minorHAnsi" w:hAnsiTheme="minorHAnsi" w:cstheme="minorHAnsi"/>
          <w:b/>
          <w:i/>
          <w:color w:val="222222"/>
          <w:sz w:val="22"/>
          <w:szCs w:val="22"/>
        </w:rPr>
        <w:t xml:space="preserve"> en dehors de ceux-ci mais qu’Allah connaît</w:t>
      </w:r>
      <w:r w:rsidRPr="00001BB0">
        <w:rPr>
          <w:rFonts w:asciiTheme="minorHAnsi" w:hAnsiTheme="minorHAnsi" w:cstheme="minorHAnsi"/>
          <w:i/>
          <w:color w:val="222222"/>
          <w:sz w:val="22"/>
          <w:szCs w:val="22"/>
        </w:rPr>
        <w:t>. Et tout ce que vous dépensez dans le sentier d’Allah vous sera remboursé pleinement et vous ne serez point lésés</w:t>
      </w:r>
      <w:r>
        <w:rPr>
          <w:rFonts w:asciiTheme="minorHAnsi" w:hAnsiTheme="minorHAnsi" w:cstheme="minorHAnsi"/>
          <w:color w:val="222222"/>
          <w:sz w:val="22"/>
          <w:szCs w:val="22"/>
        </w:rPr>
        <w:t> », Sourate 8, verset 60</w:t>
      </w:r>
      <w:r>
        <w:rPr>
          <w:rStyle w:val="Appelnotedebasdep"/>
          <w:rFonts w:asciiTheme="minorHAnsi" w:hAnsiTheme="minorHAnsi" w:cstheme="minorHAnsi"/>
          <w:color w:val="222222"/>
          <w:sz w:val="22"/>
          <w:szCs w:val="22"/>
        </w:rPr>
        <w:footnoteReference w:id="19"/>
      </w:r>
      <w:r>
        <w:rPr>
          <w:rFonts w:asciiTheme="minorHAnsi" w:hAnsiTheme="minorHAnsi" w:cstheme="minorHAnsi"/>
          <w:color w:val="222222"/>
          <w:sz w:val="22"/>
          <w:szCs w:val="22"/>
        </w:rPr>
        <w:t>.</w:t>
      </w:r>
    </w:p>
    <w:p w:rsidR="002E46BB" w:rsidRDefault="002E46BB" w:rsidP="00C904BC">
      <w:pPr>
        <w:spacing w:after="0" w:line="240" w:lineRule="auto"/>
        <w:jc w:val="both"/>
        <w:rPr>
          <w:rFonts w:cstheme="minorHAnsi"/>
          <w:shd w:val="clear" w:color="auto" w:fill="FFFFFF"/>
          <w:lang w:val="fr-FR"/>
        </w:rPr>
      </w:pPr>
    </w:p>
    <w:p w:rsidR="00EC7FE5" w:rsidRPr="00EC7FE5" w:rsidRDefault="00EC7FE5"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EC7FE5">
        <w:rPr>
          <w:rFonts w:cstheme="minorHAnsi"/>
          <w:i/>
          <w:shd w:val="clear" w:color="auto" w:fill="FFFFFF"/>
          <w:lang w:val="fr-FR"/>
        </w:rPr>
        <w:t>Et ton Seigneur révéla aux Anges : «</w:t>
      </w:r>
      <w:r>
        <w:rPr>
          <w:rFonts w:cstheme="minorHAnsi"/>
          <w:i/>
          <w:shd w:val="clear" w:color="auto" w:fill="FFFFFF"/>
          <w:lang w:val="fr-FR"/>
        </w:rPr>
        <w:t xml:space="preserve"> </w:t>
      </w:r>
      <w:r w:rsidRPr="00EC7FE5">
        <w:rPr>
          <w:rFonts w:cstheme="minorHAnsi"/>
          <w:i/>
          <w:shd w:val="clear" w:color="auto" w:fill="FFFFFF"/>
          <w:lang w:val="fr-FR"/>
        </w:rPr>
        <w:t>Je suis avec vous</w:t>
      </w:r>
      <w:r>
        <w:rPr>
          <w:rFonts w:cstheme="minorHAnsi"/>
          <w:i/>
          <w:shd w:val="clear" w:color="auto" w:fill="FFFFFF"/>
          <w:lang w:val="fr-FR"/>
        </w:rPr>
        <w:t xml:space="preserve"> </w:t>
      </w:r>
      <w:r w:rsidRPr="00EC7FE5">
        <w:rPr>
          <w:rFonts w:cstheme="minorHAnsi"/>
          <w:i/>
          <w:shd w:val="clear" w:color="auto" w:fill="FFFFFF"/>
          <w:lang w:val="fr-FR"/>
        </w:rPr>
        <w:t xml:space="preserve">: affermissez donc les croyants. </w:t>
      </w:r>
      <w:r w:rsidRPr="00EC7FE5">
        <w:rPr>
          <w:rFonts w:cstheme="minorHAnsi"/>
          <w:b/>
          <w:i/>
          <w:shd w:val="clear" w:color="auto" w:fill="FFFFFF"/>
          <w:lang w:val="fr-FR"/>
        </w:rPr>
        <w:t>Je vais jeter l’effroi dans les cœurs des mécréants. Frappez donc au-dessus des cous et frappez-les sur tous les bouts des doigts</w:t>
      </w:r>
      <w:r>
        <w:rPr>
          <w:rFonts w:cstheme="minorHAnsi"/>
          <w:shd w:val="clear" w:color="auto" w:fill="FFFFFF"/>
          <w:lang w:val="fr-FR"/>
        </w:rPr>
        <w:t xml:space="preserve"> », </w:t>
      </w:r>
      <w:r w:rsidRPr="00EC7FE5">
        <w:rPr>
          <w:rFonts w:cstheme="minorHAnsi"/>
          <w:color w:val="222222"/>
          <w:lang w:val="fr-FR"/>
        </w:rPr>
        <w:t xml:space="preserve">Sourate 8, verset </w:t>
      </w:r>
      <w:r>
        <w:rPr>
          <w:rFonts w:cstheme="minorHAnsi"/>
          <w:color w:val="222222"/>
          <w:lang w:val="fr-FR"/>
        </w:rPr>
        <w:t>12.</w:t>
      </w:r>
    </w:p>
    <w:p w:rsidR="00EC7FE5" w:rsidRDefault="00EC7FE5" w:rsidP="00C904BC">
      <w:pPr>
        <w:spacing w:after="0" w:line="240" w:lineRule="auto"/>
        <w:jc w:val="both"/>
        <w:rPr>
          <w:rFonts w:cstheme="minorHAnsi"/>
          <w:shd w:val="clear" w:color="auto" w:fill="FFFFFF"/>
          <w:lang w:val="fr-FR"/>
        </w:rPr>
      </w:pPr>
    </w:p>
    <w:p w:rsidR="00EC7FE5" w:rsidRDefault="00EC7FE5" w:rsidP="00C904BC">
      <w:pPr>
        <w:spacing w:after="0" w:line="240" w:lineRule="auto"/>
        <w:jc w:val="both"/>
        <w:rPr>
          <w:rFonts w:cstheme="minorHAnsi"/>
          <w:color w:val="222222"/>
          <w:lang w:val="fr-FR"/>
        </w:rPr>
      </w:pPr>
      <w:r>
        <w:rPr>
          <w:rFonts w:cstheme="minorHAnsi"/>
          <w:shd w:val="clear" w:color="auto" w:fill="FFFFFF"/>
          <w:lang w:val="fr-FR"/>
        </w:rPr>
        <w:t>« </w:t>
      </w:r>
      <w:r w:rsidRPr="00EC7FE5">
        <w:rPr>
          <w:rFonts w:cstheme="minorHAnsi"/>
          <w:i/>
          <w:shd w:val="clear" w:color="auto" w:fill="FFFFFF"/>
          <w:lang w:val="fr-FR"/>
        </w:rPr>
        <w:t xml:space="preserve">C’est Lui qui a envoyé Son messager avec la guidée et la religion de vérité [l’Islam] </w:t>
      </w:r>
      <w:r w:rsidRPr="00EC7FE5">
        <w:rPr>
          <w:rFonts w:cstheme="minorHAnsi"/>
          <w:b/>
          <w:i/>
          <w:shd w:val="clear" w:color="auto" w:fill="FFFFFF"/>
          <w:lang w:val="fr-FR"/>
        </w:rPr>
        <w:t>pour la faire triompher sur toute autre religion.</w:t>
      </w:r>
      <w:r w:rsidRPr="00EC7FE5">
        <w:rPr>
          <w:rFonts w:cstheme="minorHAnsi"/>
          <w:i/>
          <w:shd w:val="clear" w:color="auto" w:fill="FFFFFF"/>
          <w:lang w:val="fr-FR"/>
        </w:rPr>
        <w:t xml:space="preserve"> Allah suffit comme témoin</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4</w:t>
      </w:r>
      <w:r w:rsidRPr="00EC7FE5">
        <w:rPr>
          <w:rFonts w:cstheme="minorHAnsi"/>
          <w:color w:val="222222"/>
          <w:lang w:val="fr-FR"/>
        </w:rPr>
        <w:t>8, verset</w:t>
      </w:r>
      <w:r>
        <w:rPr>
          <w:rFonts w:cstheme="minorHAnsi"/>
          <w:color w:val="222222"/>
          <w:lang w:val="fr-FR"/>
        </w:rPr>
        <w:t xml:space="preserve"> 28</w:t>
      </w:r>
      <w:r>
        <w:rPr>
          <w:rStyle w:val="Appelnotedebasdep"/>
          <w:rFonts w:cstheme="minorHAnsi"/>
          <w:color w:val="222222"/>
          <w:lang w:val="fr-FR"/>
        </w:rPr>
        <w:footnoteReference w:id="20"/>
      </w:r>
      <w:r>
        <w:rPr>
          <w:rFonts w:cstheme="minorHAnsi"/>
          <w:color w:val="222222"/>
          <w:lang w:val="fr-FR"/>
        </w:rPr>
        <w:t>.</w:t>
      </w:r>
    </w:p>
    <w:p w:rsidR="00EC7FE5" w:rsidRDefault="00EC7FE5" w:rsidP="00C904BC">
      <w:pPr>
        <w:spacing w:after="0" w:line="240" w:lineRule="auto"/>
        <w:jc w:val="both"/>
        <w:rPr>
          <w:rFonts w:cstheme="minorHAnsi"/>
          <w:shd w:val="clear" w:color="auto" w:fill="FFFFFF"/>
          <w:lang w:val="fr-FR"/>
        </w:rPr>
      </w:pPr>
    </w:p>
    <w:p w:rsidR="00EC7FE5" w:rsidRDefault="00EC7FE5" w:rsidP="00C904BC">
      <w:pPr>
        <w:spacing w:after="0" w:line="240" w:lineRule="auto"/>
        <w:jc w:val="both"/>
        <w:rPr>
          <w:rFonts w:cstheme="minorHAnsi"/>
          <w:color w:val="222222"/>
          <w:lang w:val="fr-FR"/>
        </w:rPr>
      </w:pPr>
      <w:r>
        <w:rPr>
          <w:rFonts w:cstheme="minorHAnsi"/>
          <w:shd w:val="clear" w:color="auto" w:fill="FFFFFF"/>
          <w:lang w:val="fr-FR"/>
        </w:rPr>
        <w:t>« </w:t>
      </w:r>
      <w:r w:rsidRPr="00EC7FE5">
        <w:rPr>
          <w:rFonts w:cstheme="minorHAnsi"/>
          <w:i/>
          <w:shd w:val="clear" w:color="auto" w:fill="FFFFFF"/>
          <w:lang w:val="fr-FR"/>
        </w:rPr>
        <w:t xml:space="preserve">Et </w:t>
      </w:r>
      <w:r w:rsidRPr="00EC7FE5">
        <w:rPr>
          <w:rFonts w:cstheme="minorHAnsi"/>
          <w:b/>
          <w:i/>
          <w:shd w:val="clear" w:color="auto" w:fill="FFFFFF"/>
          <w:lang w:val="fr-FR"/>
        </w:rPr>
        <w:t>si vous punissez, infligez [à l’agresseur] une punition égale au tort qu’il vous a fait</w:t>
      </w:r>
      <w:r w:rsidRPr="00EC7FE5">
        <w:rPr>
          <w:rFonts w:cstheme="minorHAnsi"/>
          <w:i/>
          <w:shd w:val="clear" w:color="auto" w:fill="FFFFFF"/>
          <w:lang w:val="fr-FR"/>
        </w:rPr>
        <w:t>. Et si vous endurez... cela est certes meilleur pour les endurants</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16</w:t>
      </w:r>
      <w:r w:rsidRPr="00EC7FE5">
        <w:rPr>
          <w:rFonts w:cstheme="minorHAnsi"/>
          <w:color w:val="222222"/>
          <w:lang w:val="fr-FR"/>
        </w:rPr>
        <w:t>, verset</w:t>
      </w:r>
      <w:r>
        <w:rPr>
          <w:rFonts w:cstheme="minorHAnsi"/>
          <w:color w:val="222222"/>
          <w:lang w:val="fr-FR"/>
        </w:rPr>
        <w:t xml:space="preserve"> 126</w:t>
      </w:r>
      <w:r>
        <w:rPr>
          <w:rStyle w:val="Appelnotedebasdep"/>
          <w:rFonts w:cstheme="minorHAnsi"/>
          <w:color w:val="222222"/>
          <w:lang w:val="fr-FR"/>
        </w:rPr>
        <w:footnoteReference w:id="21"/>
      </w:r>
      <w:r w:rsidR="00024160">
        <w:rPr>
          <w:rFonts w:cstheme="minorHAnsi"/>
          <w:color w:val="222222"/>
          <w:lang w:val="fr-FR"/>
        </w:rPr>
        <w:t xml:space="preserve"> </w:t>
      </w:r>
      <w:r w:rsidR="00024160">
        <w:rPr>
          <w:rStyle w:val="Appelnotedebasdep"/>
          <w:rFonts w:cstheme="minorHAnsi"/>
          <w:color w:val="222222"/>
          <w:lang w:val="fr-FR"/>
        </w:rPr>
        <w:footnoteReference w:id="22"/>
      </w:r>
      <w:r w:rsidR="00024160">
        <w:rPr>
          <w:rFonts w:cstheme="minorHAnsi"/>
          <w:color w:val="222222"/>
          <w:lang w:val="fr-FR"/>
        </w:rPr>
        <w:t xml:space="preserve"> (loi du talion).</w:t>
      </w:r>
    </w:p>
    <w:p w:rsidR="00DD5B28" w:rsidRDefault="00DD5B28" w:rsidP="00C904BC">
      <w:pPr>
        <w:spacing w:after="0" w:line="240" w:lineRule="auto"/>
        <w:jc w:val="both"/>
        <w:rPr>
          <w:rFonts w:cstheme="minorHAnsi"/>
          <w:shd w:val="clear" w:color="auto" w:fill="FFFFFF"/>
          <w:lang w:val="fr-FR"/>
        </w:rPr>
      </w:pPr>
    </w:p>
    <w:p w:rsidR="00DD5B28"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810B83">
        <w:rPr>
          <w:rFonts w:cstheme="minorHAnsi"/>
          <w:b/>
          <w:i/>
          <w:shd w:val="clear" w:color="auto" w:fill="FFFFFF"/>
          <w:lang w:val="fr-FR"/>
        </w:rPr>
        <w:t>Et tuez-les, où que vous les rencontriez ; et chassez-les d'où ils vous ont chassé</w:t>
      </w:r>
      <w:r w:rsidRPr="00810B83">
        <w:rPr>
          <w:rFonts w:cstheme="minorHAnsi"/>
          <w:i/>
          <w:shd w:val="clear" w:color="auto" w:fill="FFFFFF"/>
          <w:lang w:val="fr-FR"/>
        </w:rPr>
        <w:t>s</w:t>
      </w:r>
      <w:r>
        <w:rPr>
          <w:rFonts w:cstheme="minorHAnsi"/>
          <w:i/>
          <w:shd w:val="clear" w:color="auto" w:fill="FFFFFF"/>
          <w:lang w:val="fr-FR"/>
        </w:rPr>
        <w:t xml:space="preserve"> </w:t>
      </w:r>
      <w:r w:rsidRPr="00810B83">
        <w:rPr>
          <w:rFonts w:cstheme="minorHAnsi"/>
          <w:i/>
          <w:shd w:val="clear" w:color="auto" w:fill="FFFFFF"/>
          <w:lang w:val="fr-FR"/>
        </w:rPr>
        <w:t xml:space="preserve">: l'association est plus grave que le meurtre. Mais ne les combattez pas près de la Mosquée sacrée avant qu'ils ne vous y aient combattus. </w:t>
      </w:r>
      <w:r w:rsidRPr="00810B83">
        <w:rPr>
          <w:rFonts w:cstheme="minorHAnsi"/>
          <w:b/>
          <w:i/>
          <w:shd w:val="clear" w:color="auto" w:fill="FFFFFF"/>
          <w:lang w:val="fr-FR"/>
        </w:rPr>
        <w:t>S'ils vous y combattent, tuez-les donc. Telle est la rétribution des mécréants</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2</w:t>
      </w:r>
      <w:r w:rsidRPr="00EC7FE5">
        <w:rPr>
          <w:rFonts w:cstheme="minorHAnsi"/>
          <w:color w:val="222222"/>
          <w:lang w:val="fr-FR"/>
        </w:rPr>
        <w:t>, verset</w:t>
      </w:r>
      <w:r>
        <w:rPr>
          <w:rFonts w:cstheme="minorHAnsi"/>
          <w:color w:val="222222"/>
          <w:lang w:val="fr-FR"/>
        </w:rPr>
        <w:t xml:space="preserve"> 191</w:t>
      </w:r>
      <w:r>
        <w:rPr>
          <w:rStyle w:val="Appelnotedebasdep"/>
          <w:rFonts w:cstheme="minorHAnsi"/>
          <w:color w:val="222222"/>
          <w:lang w:val="fr-FR"/>
        </w:rPr>
        <w:footnoteReference w:id="23"/>
      </w:r>
      <w:r w:rsidRPr="00810B83">
        <w:rPr>
          <w:rFonts w:cstheme="minorHAnsi"/>
          <w:shd w:val="clear" w:color="auto" w:fill="FFFFFF"/>
          <w:lang w:val="fr-FR"/>
        </w:rPr>
        <w:t>.</w:t>
      </w:r>
    </w:p>
    <w:p w:rsidR="001A5A76" w:rsidRDefault="001A5A76" w:rsidP="00C904BC">
      <w:pPr>
        <w:spacing w:after="0" w:line="240" w:lineRule="auto"/>
        <w:jc w:val="both"/>
        <w:rPr>
          <w:rFonts w:cstheme="minorHAnsi"/>
          <w:shd w:val="clear" w:color="auto" w:fill="FFFFFF"/>
          <w:lang w:val="fr-FR"/>
        </w:rPr>
      </w:pPr>
    </w:p>
    <w:p w:rsidR="00810B83"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 </w:t>
      </w:r>
      <w:r w:rsidRPr="00810B83">
        <w:rPr>
          <w:rFonts w:cstheme="minorHAnsi"/>
          <w:b/>
          <w:i/>
          <w:shd w:val="clear" w:color="auto" w:fill="FFFFFF"/>
          <w:lang w:val="fr-FR"/>
        </w:rPr>
        <w:t>Et combattez-les jusqu'à ce qu'il n'y ait plus d'association et que la religion soit entièrement à Allah seul</w:t>
      </w:r>
      <w:r w:rsidRPr="00810B83">
        <w:rPr>
          <w:rFonts w:cstheme="minorHAnsi"/>
          <w:i/>
          <w:shd w:val="clear" w:color="auto" w:fill="FFFFFF"/>
          <w:lang w:val="fr-FR"/>
        </w:rPr>
        <w:t>. S'ils cessent, donc plus d'hostilités, sauf contre les injustes</w:t>
      </w:r>
      <w:r>
        <w:rPr>
          <w:rFonts w:cstheme="minorHAnsi"/>
          <w:shd w:val="clear" w:color="auto" w:fill="FFFFFF"/>
          <w:lang w:val="fr-FR"/>
        </w:rPr>
        <w:t xml:space="preserve"> », </w:t>
      </w:r>
      <w:r w:rsidRPr="00EC7FE5">
        <w:rPr>
          <w:rFonts w:cstheme="minorHAnsi"/>
          <w:color w:val="222222"/>
          <w:lang w:val="fr-FR"/>
        </w:rPr>
        <w:t xml:space="preserve">Sourate </w:t>
      </w:r>
      <w:r>
        <w:rPr>
          <w:rFonts w:cstheme="minorHAnsi"/>
          <w:color w:val="222222"/>
          <w:lang w:val="fr-FR"/>
        </w:rPr>
        <w:t>2</w:t>
      </w:r>
      <w:r w:rsidRPr="00EC7FE5">
        <w:rPr>
          <w:rFonts w:cstheme="minorHAnsi"/>
          <w:color w:val="222222"/>
          <w:lang w:val="fr-FR"/>
        </w:rPr>
        <w:t>, verset</w:t>
      </w:r>
      <w:r>
        <w:rPr>
          <w:rFonts w:cstheme="minorHAnsi"/>
          <w:color w:val="222222"/>
          <w:lang w:val="fr-FR"/>
        </w:rPr>
        <w:t xml:space="preserve"> 193</w:t>
      </w:r>
      <w:r w:rsidRPr="00810B83">
        <w:rPr>
          <w:rFonts w:cstheme="minorHAnsi"/>
          <w:shd w:val="clear" w:color="auto" w:fill="FFFFFF"/>
          <w:lang w:val="fr-FR"/>
        </w:rPr>
        <w:t>.</w:t>
      </w:r>
      <w:r>
        <w:rPr>
          <w:rFonts w:cstheme="minorHAnsi"/>
          <w:shd w:val="clear" w:color="auto" w:fill="FFFFFF"/>
          <w:lang w:val="fr-FR"/>
        </w:rPr>
        <w:t xml:space="preserve"> [</w:t>
      </w:r>
      <w:proofErr w:type="gramStart"/>
      <w:r>
        <w:rPr>
          <w:rFonts w:cstheme="minorHAnsi"/>
          <w:shd w:val="clear" w:color="auto" w:fill="FFFFFF"/>
          <w:lang w:val="fr-FR"/>
        </w:rPr>
        <w:t>sauf</w:t>
      </w:r>
      <w:proofErr w:type="gramEnd"/>
      <w:r>
        <w:rPr>
          <w:rFonts w:cstheme="minorHAnsi"/>
          <w:shd w:val="clear" w:color="auto" w:fill="FFFFFF"/>
          <w:lang w:val="fr-FR"/>
        </w:rPr>
        <w:t xml:space="preserve"> s’il y a un pacte].</w:t>
      </w:r>
    </w:p>
    <w:p w:rsidR="00810B83" w:rsidRDefault="00810B83" w:rsidP="00C904BC">
      <w:pPr>
        <w:spacing w:after="0" w:line="240" w:lineRule="auto"/>
        <w:jc w:val="both"/>
        <w:rPr>
          <w:rFonts w:cstheme="minorHAnsi"/>
          <w:shd w:val="clear" w:color="auto" w:fill="FFFFFF"/>
          <w:lang w:val="fr-FR"/>
        </w:rPr>
      </w:pPr>
    </w:p>
    <w:p w:rsidR="001A5A76" w:rsidRDefault="001A5A76" w:rsidP="001A5A76">
      <w:pPr>
        <w:spacing w:after="0" w:line="240" w:lineRule="auto"/>
        <w:jc w:val="both"/>
        <w:rPr>
          <w:rFonts w:cstheme="minorHAnsi"/>
          <w:shd w:val="clear" w:color="auto" w:fill="FFFFFF"/>
          <w:lang w:val="fr-FR"/>
        </w:rPr>
      </w:pPr>
      <w:r w:rsidRPr="001A5A76">
        <w:rPr>
          <w:rFonts w:cstheme="minorHAnsi"/>
          <w:shd w:val="clear" w:color="auto" w:fill="FFFFFF"/>
          <w:lang w:val="fr-FR"/>
        </w:rPr>
        <w:t xml:space="preserve">« </w:t>
      </w:r>
      <w:r w:rsidRPr="001A5A76">
        <w:rPr>
          <w:rFonts w:cstheme="minorHAnsi"/>
          <w:b/>
          <w:i/>
          <w:shd w:val="clear" w:color="auto" w:fill="FFFFFF"/>
          <w:lang w:val="fr-FR"/>
        </w:rPr>
        <w:t xml:space="preserve">Combattez ceux qui ne croient ni en Allah ni au jour dernier, qui n’interdisent pas ce que Allah et Son envoyé ont interdit et qui ne professent pas la religion de la vérité, parmi ceux auxquels le Livre fut donné, jusqu’à ce </w:t>
      </w:r>
      <w:proofErr w:type="gramStart"/>
      <w:r w:rsidRPr="001A5A76">
        <w:rPr>
          <w:rFonts w:cstheme="minorHAnsi"/>
          <w:b/>
          <w:i/>
          <w:shd w:val="clear" w:color="auto" w:fill="FFFFFF"/>
          <w:lang w:val="fr-FR"/>
        </w:rPr>
        <w:t>qu’ [</w:t>
      </w:r>
      <w:proofErr w:type="gramEnd"/>
      <w:r w:rsidRPr="001A5A76">
        <w:rPr>
          <w:rFonts w:cstheme="minorHAnsi"/>
          <w:b/>
          <w:i/>
          <w:shd w:val="clear" w:color="auto" w:fill="FFFFFF"/>
          <w:lang w:val="fr-FR"/>
        </w:rPr>
        <w:t xml:space="preserve">conjonction </w:t>
      </w:r>
      <w:proofErr w:type="spellStart"/>
      <w:r w:rsidRPr="001A5A76">
        <w:rPr>
          <w:rFonts w:cstheme="minorHAnsi"/>
          <w:b/>
          <w:i/>
          <w:shd w:val="clear" w:color="auto" w:fill="FFFFFF"/>
          <w:lang w:val="fr-FR"/>
        </w:rPr>
        <w:t>ar.</w:t>
      </w:r>
      <w:proofErr w:type="spellEnd"/>
      <w:r w:rsidRPr="001A5A76">
        <w:rPr>
          <w:rFonts w:cstheme="minorHAnsi"/>
          <w:b/>
          <w:i/>
          <w:shd w:val="clear" w:color="auto" w:fill="FFFFFF"/>
          <w:lang w:val="fr-FR"/>
        </w:rPr>
        <w:t xml:space="preserve"> : </w:t>
      </w:r>
      <w:proofErr w:type="spellStart"/>
      <w:r w:rsidRPr="001A5A76">
        <w:rPr>
          <w:rFonts w:cstheme="minorHAnsi"/>
          <w:b/>
          <w:i/>
          <w:shd w:val="clear" w:color="auto" w:fill="FFFFFF"/>
          <w:lang w:val="fr-FR"/>
        </w:rPr>
        <w:t>hata</w:t>
      </w:r>
      <w:proofErr w:type="spellEnd"/>
      <w:r w:rsidRPr="001A5A76">
        <w:rPr>
          <w:rFonts w:cstheme="minorHAnsi"/>
          <w:b/>
          <w:i/>
          <w:shd w:val="clear" w:color="auto" w:fill="FFFFFF"/>
          <w:lang w:val="fr-FR"/>
        </w:rPr>
        <w:t>] ils donnent le tribut [versent la capitation] par leurs mains, en état de mépris [après s’être humiliés]</w:t>
      </w:r>
      <w:r w:rsidRPr="001A5A76">
        <w:rPr>
          <w:rFonts w:cstheme="minorHAnsi"/>
          <w:shd w:val="clear" w:color="auto" w:fill="FFFFFF"/>
          <w:lang w:val="fr-FR"/>
        </w:rPr>
        <w:t xml:space="preserve"> », </w:t>
      </w:r>
      <w:r w:rsidRPr="00EC7FE5">
        <w:rPr>
          <w:rFonts w:cstheme="minorHAnsi"/>
          <w:color w:val="222222"/>
          <w:lang w:val="fr-FR"/>
        </w:rPr>
        <w:t xml:space="preserve">Sourate </w:t>
      </w:r>
      <w:r w:rsidRPr="001A5A76">
        <w:rPr>
          <w:rFonts w:cstheme="minorHAnsi"/>
          <w:shd w:val="clear" w:color="auto" w:fill="FFFFFF"/>
          <w:lang w:val="fr-FR"/>
        </w:rPr>
        <w:t>9</w:t>
      </w:r>
      <w:r>
        <w:rPr>
          <w:rFonts w:cstheme="minorHAnsi"/>
          <w:shd w:val="clear" w:color="auto" w:fill="FFFFFF"/>
          <w:lang w:val="fr-FR"/>
        </w:rPr>
        <w:t xml:space="preserve">, </w:t>
      </w:r>
      <w:r w:rsidRPr="001A5A76">
        <w:rPr>
          <w:rFonts w:cstheme="minorHAnsi"/>
          <w:shd w:val="clear" w:color="auto" w:fill="FFFFFF"/>
          <w:lang w:val="fr-FR"/>
        </w:rPr>
        <w:t>verset 29.</w:t>
      </w:r>
    </w:p>
    <w:p w:rsidR="001A5A76" w:rsidRPr="001A5A76" w:rsidRDefault="001A5A76" w:rsidP="001A5A76">
      <w:pPr>
        <w:spacing w:after="0" w:line="240" w:lineRule="auto"/>
        <w:jc w:val="both"/>
        <w:rPr>
          <w:rFonts w:cstheme="minorHAnsi"/>
          <w:shd w:val="clear" w:color="auto" w:fill="FFFFFF"/>
          <w:lang w:val="fr-FR"/>
        </w:rPr>
      </w:pPr>
    </w:p>
    <w:p w:rsidR="001A5A76" w:rsidRPr="00693A62" w:rsidRDefault="001A5A76" w:rsidP="001A5A76">
      <w:pPr>
        <w:spacing w:after="0" w:line="240" w:lineRule="auto"/>
        <w:jc w:val="both"/>
        <w:rPr>
          <w:rFonts w:cstheme="minorHAnsi"/>
          <w:shd w:val="clear" w:color="auto" w:fill="FFFFFF"/>
          <w:lang w:val="fr-FR"/>
        </w:rPr>
      </w:pPr>
      <w:r>
        <w:rPr>
          <w:rFonts w:cstheme="minorHAnsi"/>
          <w:shd w:val="clear" w:color="auto" w:fill="FFFFFF"/>
          <w:lang w:val="fr-FR"/>
        </w:rPr>
        <w:t>C</w:t>
      </w:r>
      <w:r w:rsidRPr="001A5A76">
        <w:rPr>
          <w:rFonts w:cstheme="minorHAnsi"/>
          <w:shd w:val="clear" w:color="auto" w:fill="FFFFFF"/>
          <w:lang w:val="fr-FR"/>
        </w:rPr>
        <w:t xml:space="preserve">es versets exhortent donc les musulmans qui « professent la religion de la vérité » à combattre les « gens du Livre », juifs (qui ne croient pas au jour dernier), chrétiens (les associateurs), mais aussi païens idolâtres (qui ne croient pas en Allah), à les soumettre dans l’humiliation, à leur imposer la </w:t>
      </w:r>
      <w:proofErr w:type="spellStart"/>
      <w:r w:rsidRPr="001A5A76">
        <w:rPr>
          <w:rFonts w:cstheme="minorHAnsi"/>
          <w:shd w:val="clear" w:color="auto" w:fill="FFFFFF"/>
          <w:lang w:val="fr-FR"/>
        </w:rPr>
        <w:t>jizia</w:t>
      </w:r>
      <w:proofErr w:type="spellEnd"/>
      <w:r w:rsidRPr="001A5A76">
        <w:rPr>
          <w:rFonts w:cstheme="minorHAnsi"/>
          <w:shd w:val="clear" w:color="auto" w:fill="FFFFFF"/>
          <w:lang w:val="fr-FR"/>
        </w:rPr>
        <w:t xml:space="preserve"> (la capitation), voire à les tuer</w:t>
      </w:r>
      <w:r w:rsidR="009F090A">
        <w:rPr>
          <w:rFonts w:cstheme="minorHAnsi"/>
          <w:shd w:val="clear" w:color="auto" w:fill="FFFFFF"/>
          <w:lang w:val="fr-FR"/>
        </w:rPr>
        <w:t xml:space="preserve"> (voire traitement de apostats ci-dessous)</w:t>
      </w:r>
      <w:r w:rsidRPr="001A5A76">
        <w:rPr>
          <w:rFonts w:cstheme="minorHAnsi"/>
          <w:shd w:val="clear" w:color="auto" w:fill="FFFFFF"/>
          <w:lang w:val="fr-FR"/>
        </w:rPr>
        <w:t>.</w:t>
      </w:r>
    </w:p>
    <w:p w:rsidR="001A5A76" w:rsidRDefault="001A5A76" w:rsidP="00C904BC">
      <w:pPr>
        <w:spacing w:after="0" w:line="240" w:lineRule="auto"/>
        <w:jc w:val="both"/>
        <w:rPr>
          <w:rFonts w:cstheme="minorHAnsi"/>
          <w:shd w:val="clear" w:color="auto" w:fill="FFFFFF"/>
          <w:lang w:val="fr-FR"/>
        </w:rPr>
      </w:pPr>
    </w:p>
    <w:p w:rsidR="00810B83"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Donc, si un musulman s’en prend à un mécréant, il n’est pas un déséquilibré, un loup solitaire, un excessif, un converti récent, qui n’aurait rien compris à l’islam (ou le fait qu’on ferait des amalgames indus).</w:t>
      </w:r>
    </w:p>
    <w:p w:rsidR="00810B83" w:rsidRDefault="00810B83" w:rsidP="00C904BC">
      <w:pPr>
        <w:spacing w:after="0" w:line="240" w:lineRule="auto"/>
        <w:jc w:val="both"/>
        <w:rPr>
          <w:rFonts w:cstheme="minorHAnsi"/>
          <w:shd w:val="clear" w:color="auto" w:fill="FFFFFF"/>
          <w:lang w:val="fr-FR"/>
        </w:rPr>
      </w:pPr>
      <w:r w:rsidRPr="00810B83">
        <w:rPr>
          <w:rFonts w:cstheme="minorHAnsi"/>
          <w:shd w:val="clear" w:color="auto" w:fill="FFFFFF"/>
          <w:lang w:val="fr-FR"/>
        </w:rPr>
        <w:t xml:space="preserve">Abou Bakr al-Baghdadi </w:t>
      </w:r>
      <w:r>
        <w:rPr>
          <w:rFonts w:cstheme="minorHAnsi"/>
          <w:shd w:val="clear" w:color="auto" w:fill="FFFFFF"/>
          <w:lang w:val="fr-FR"/>
        </w:rPr>
        <w:t>a suivi 5 ans de cours de théologie islamique.</w:t>
      </w:r>
    </w:p>
    <w:p w:rsidR="00810B83" w:rsidRDefault="00810B83" w:rsidP="00C904BC">
      <w:pPr>
        <w:spacing w:after="0" w:line="240" w:lineRule="auto"/>
        <w:jc w:val="both"/>
        <w:rPr>
          <w:rFonts w:cstheme="minorHAnsi"/>
          <w:shd w:val="clear" w:color="auto" w:fill="FFFFFF"/>
          <w:lang w:val="fr-FR"/>
        </w:rPr>
      </w:pPr>
      <w:r>
        <w:rPr>
          <w:rFonts w:cstheme="minorHAnsi"/>
          <w:shd w:val="clear" w:color="auto" w:fill="FFFFFF"/>
          <w:lang w:val="fr-FR"/>
        </w:rPr>
        <w:t>L’islam c’est le Coran, c’est des textes.</w:t>
      </w:r>
    </w:p>
    <w:p w:rsidR="001A5A76" w:rsidRDefault="001A5A76" w:rsidP="001A5A76">
      <w:pPr>
        <w:spacing w:after="0" w:line="240" w:lineRule="auto"/>
        <w:jc w:val="both"/>
        <w:rPr>
          <w:rFonts w:cstheme="minorHAnsi"/>
          <w:shd w:val="clear" w:color="auto" w:fill="FFFFFF"/>
          <w:lang w:val="fr-FR"/>
        </w:rPr>
      </w:pPr>
    </w:p>
    <w:p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F2A95">
        <w:rPr>
          <w:rFonts w:asciiTheme="minorHAnsi" w:hAnsiTheme="minorHAnsi" w:cstheme="minorHAnsi"/>
          <w:color w:val="222222"/>
          <w:sz w:val="22"/>
          <w:szCs w:val="22"/>
          <w:u w:val="single"/>
        </w:rPr>
        <w:t>Hadith appelant à l’expulsion des polythéistes de la péninsule arabique</w:t>
      </w:r>
      <w:r>
        <w:rPr>
          <w:rFonts w:asciiTheme="minorHAnsi" w:hAnsiTheme="minorHAnsi" w:cstheme="minorHAnsi"/>
          <w:color w:val="222222"/>
          <w:sz w:val="22"/>
          <w:szCs w:val="22"/>
        </w:rPr>
        <w:t> :</w:t>
      </w:r>
    </w:p>
    <w:p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F2A95">
        <w:rPr>
          <w:rFonts w:asciiTheme="minorHAnsi" w:hAnsiTheme="minorHAnsi" w:cstheme="minorHAnsi"/>
          <w:color w:val="222222"/>
          <w:sz w:val="22"/>
          <w:szCs w:val="22"/>
        </w:rPr>
        <w:t xml:space="preserve">Un hadîth </w:t>
      </w:r>
      <w:proofErr w:type="spellStart"/>
      <w:r w:rsidRPr="008F2A95">
        <w:rPr>
          <w:rFonts w:asciiTheme="minorHAnsi" w:hAnsiTheme="minorHAnsi" w:cstheme="minorHAnsi"/>
          <w:color w:val="222222"/>
          <w:sz w:val="22"/>
          <w:szCs w:val="22"/>
        </w:rPr>
        <w:t>qdit</w:t>
      </w:r>
      <w:proofErr w:type="spellEnd"/>
      <w:r w:rsidRPr="008F2A95">
        <w:rPr>
          <w:rFonts w:asciiTheme="minorHAnsi" w:hAnsiTheme="minorHAnsi" w:cstheme="minorHAnsi"/>
          <w:color w:val="222222"/>
          <w:sz w:val="22"/>
          <w:szCs w:val="22"/>
        </w:rPr>
        <w:t xml:space="preserve"> : "</w:t>
      </w:r>
      <w:proofErr w:type="spellStart"/>
      <w:r w:rsidRPr="008F2A95">
        <w:rPr>
          <w:rFonts w:asciiTheme="minorHAnsi" w:hAnsiTheme="minorHAnsi" w:cstheme="minorHAnsi"/>
          <w:color w:val="222222"/>
          <w:sz w:val="22"/>
          <w:szCs w:val="22"/>
        </w:rPr>
        <w:t>أَخْرِجُوا</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المشركين</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من</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جزيرة</w:t>
      </w:r>
      <w:proofErr w:type="spellEnd"/>
      <w:r w:rsidRPr="008F2A95">
        <w:rPr>
          <w:rFonts w:asciiTheme="minorHAnsi" w:hAnsiTheme="minorHAnsi" w:cstheme="minorHAnsi"/>
          <w:color w:val="222222"/>
          <w:sz w:val="22"/>
          <w:szCs w:val="22"/>
        </w:rPr>
        <w:t xml:space="preserve"> </w:t>
      </w:r>
      <w:proofErr w:type="spellStart"/>
      <w:r w:rsidRPr="008F2A95">
        <w:rPr>
          <w:rFonts w:asciiTheme="minorHAnsi" w:hAnsiTheme="minorHAnsi" w:cstheme="minorHAnsi"/>
          <w:color w:val="222222"/>
          <w:sz w:val="22"/>
          <w:szCs w:val="22"/>
        </w:rPr>
        <w:t>العرب</w:t>
      </w:r>
      <w:proofErr w:type="spellEnd"/>
      <w:r w:rsidRPr="008F2A95">
        <w:rPr>
          <w:rFonts w:asciiTheme="minorHAnsi" w:hAnsiTheme="minorHAnsi" w:cstheme="minorHAnsi"/>
          <w:color w:val="222222"/>
          <w:sz w:val="22"/>
          <w:szCs w:val="22"/>
        </w:rPr>
        <w:t>" : "</w:t>
      </w:r>
      <w:r w:rsidRPr="00E039B3">
        <w:rPr>
          <w:rFonts w:asciiTheme="minorHAnsi" w:hAnsiTheme="minorHAnsi" w:cstheme="minorHAnsi"/>
          <w:b/>
          <w:i/>
          <w:color w:val="222222"/>
          <w:sz w:val="22"/>
          <w:szCs w:val="22"/>
        </w:rPr>
        <w:t>Faites quitter les Polythéistes la Péninsule arabique</w:t>
      </w:r>
      <w:r w:rsidRPr="008F2A95">
        <w:rPr>
          <w:rFonts w:asciiTheme="minorHAnsi" w:hAnsiTheme="minorHAnsi" w:cstheme="minorHAnsi"/>
          <w:color w:val="222222"/>
          <w:sz w:val="22"/>
          <w:szCs w:val="22"/>
        </w:rPr>
        <w:t xml:space="preserve">". Ceci a été prononcé par le Prophète quelques jours avant son décès, donc en </w:t>
      </w:r>
      <w:proofErr w:type="spellStart"/>
      <w:r w:rsidRPr="008F2A95">
        <w:rPr>
          <w:rFonts w:asciiTheme="minorHAnsi" w:hAnsiTheme="minorHAnsi" w:cstheme="minorHAnsi"/>
          <w:color w:val="222222"/>
          <w:sz w:val="22"/>
          <w:szCs w:val="22"/>
        </w:rPr>
        <w:t>rabî</w:t>
      </w:r>
      <w:proofErr w:type="spellEnd"/>
      <w:r w:rsidRPr="008F2A95">
        <w:rPr>
          <w:rFonts w:asciiTheme="minorHAnsi" w:hAnsiTheme="minorHAnsi" w:cstheme="minorHAnsi"/>
          <w:color w:val="222222"/>
          <w:sz w:val="22"/>
          <w:szCs w:val="22"/>
        </w:rPr>
        <w:t>' al-</w:t>
      </w:r>
      <w:proofErr w:type="spellStart"/>
      <w:r w:rsidRPr="008F2A95">
        <w:rPr>
          <w:rFonts w:asciiTheme="minorHAnsi" w:hAnsiTheme="minorHAnsi" w:cstheme="minorHAnsi"/>
          <w:color w:val="222222"/>
          <w:sz w:val="22"/>
          <w:szCs w:val="22"/>
        </w:rPr>
        <w:t>awwal</w:t>
      </w:r>
      <w:proofErr w:type="spellEnd"/>
      <w:r w:rsidRPr="008F2A95">
        <w:rPr>
          <w:rFonts w:asciiTheme="minorHAnsi" w:hAnsiTheme="minorHAnsi" w:cstheme="minorHAnsi"/>
          <w:color w:val="222222"/>
          <w:sz w:val="22"/>
          <w:szCs w:val="22"/>
        </w:rPr>
        <w:t xml:space="preserve"> de l'an 11. Après la révélation des versets figurant au tout début de la sourate at-</w:t>
      </w:r>
      <w:proofErr w:type="spellStart"/>
      <w:r w:rsidRPr="008F2A95">
        <w:rPr>
          <w:rFonts w:asciiTheme="minorHAnsi" w:hAnsiTheme="minorHAnsi" w:cstheme="minorHAnsi"/>
          <w:color w:val="222222"/>
          <w:sz w:val="22"/>
          <w:szCs w:val="22"/>
        </w:rPr>
        <w:t>Tawba</w:t>
      </w:r>
      <w:proofErr w:type="spellEnd"/>
      <w:r w:rsidRPr="008F2A95">
        <w:rPr>
          <w:rFonts w:asciiTheme="minorHAnsi" w:hAnsiTheme="minorHAnsi" w:cstheme="minorHAnsi"/>
          <w:color w:val="222222"/>
          <w:sz w:val="22"/>
          <w:szCs w:val="22"/>
        </w:rPr>
        <w:t xml:space="preserve">, </w:t>
      </w:r>
      <w:r w:rsidRPr="00E039B3">
        <w:rPr>
          <w:rFonts w:asciiTheme="minorHAnsi" w:hAnsiTheme="minorHAnsi" w:cstheme="minorHAnsi"/>
          <w:b/>
          <w:color w:val="222222"/>
          <w:sz w:val="22"/>
          <w:szCs w:val="22"/>
        </w:rPr>
        <w:t>tous les accords auparavant conclus accordant le droit aux Polythéistes d'être résidents d'une cité musulmane de l'Arabie ('</w:t>
      </w:r>
      <w:proofErr w:type="spellStart"/>
      <w:r w:rsidRPr="00E039B3">
        <w:rPr>
          <w:rFonts w:asciiTheme="minorHAnsi" w:hAnsiTheme="minorHAnsi" w:cstheme="minorHAnsi"/>
          <w:b/>
          <w:color w:val="222222"/>
          <w:sz w:val="22"/>
          <w:szCs w:val="22"/>
        </w:rPr>
        <w:t>aqd</w:t>
      </w:r>
      <w:proofErr w:type="spellEnd"/>
      <w:r w:rsidRPr="00E039B3">
        <w:rPr>
          <w:rFonts w:asciiTheme="minorHAnsi" w:hAnsiTheme="minorHAnsi" w:cstheme="minorHAnsi"/>
          <w:b/>
          <w:color w:val="222222"/>
          <w:sz w:val="22"/>
          <w:szCs w:val="22"/>
        </w:rPr>
        <w:t xml:space="preserve"> </w:t>
      </w:r>
      <w:proofErr w:type="spellStart"/>
      <w:r w:rsidRPr="00E039B3">
        <w:rPr>
          <w:rFonts w:asciiTheme="minorHAnsi" w:hAnsiTheme="minorHAnsi" w:cstheme="minorHAnsi"/>
          <w:b/>
          <w:color w:val="222222"/>
          <w:sz w:val="22"/>
          <w:szCs w:val="22"/>
        </w:rPr>
        <w:t>udh-dhimma</w:t>
      </w:r>
      <w:proofErr w:type="spellEnd"/>
      <w:r w:rsidRPr="00E039B3">
        <w:rPr>
          <w:rFonts w:asciiTheme="minorHAnsi" w:hAnsiTheme="minorHAnsi" w:cstheme="minorHAnsi"/>
          <w:b/>
          <w:color w:val="222222"/>
          <w:sz w:val="22"/>
          <w:szCs w:val="22"/>
        </w:rPr>
        <w:t>), de même que tous les traités de paix auparavant conclus avec des cités polythéistes de l'Arabie (</w:t>
      </w:r>
      <w:proofErr w:type="spellStart"/>
      <w:r w:rsidRPr="00E039B3">
        <w:rPr>
          <w:rFonts w:asciiTheme="minorHAnsi" w:hAnsiTheme="minorHAnsi" w:cstheme="minorHAnsi"/>
          <w:b/>
          <w:color w:val="222222"/>
          <w:sz w:val="22"/>
          <w:szCs w:val="22"/>
        </w:rPr>
        <w:t>mu'âhada</w:t>
      </w:r>
      <w:proofErr w:type="spellEnd"/>
      <w:r w:rsidRPr="00E039B3">
        <w:rPr>
          <w:rFonts w:asciiTheme="minorHAnsi" w:hAnsiTheme="minorHAnsi" w:cstheme="minorHAnsi"/>
          <w:b/>
          <w:color w:val="222222"/>
          <w:sz w:val="22"/>
          <w:szCs w:val="22"/>
        </w:rPr>
        <w:t xml:space="preserve"> / '</w:t>
      </w:r>
      <w:proofErr w:type="spellStart"/>
      <w:r w:rsidRPr="00E039B3">
        <w:rPr>
          <w:rFonts w:asciiTheme="minorHAnsi" w:hAnsiTheme="minorHAnsi" w:cstheme="minorHAnsi"/>
          <w:b/>
          <w:color w:val="222222"/>
          <w:sz w:val="22"/>
          <w:szCs w:val="22"/>
        </w:rPr>
        <w:t>ahd</w:t>
      </w:r>
      <w:proofErr w:type="spellEnd"/>
      <w:r w:rsidRPr="00E039B3">
        <w:rPr>
          <w:rFonts w:asciiTheme="minorHAnsi" w:hAnsiTheme="minorHAnsi" w:cstheme="minorHAnsi"/>
          <w:b/>
          <w:color w:val="222222"/>
          <w:sz w:val="22"/>
          <w:szCs w:val="22"/>
        </w:rPr>
        <w:t>) furent résiliés</w:t>
      </w:r>
      <w:r w:rsidRPr="008F2A95">
        <w:rPr>
          <w:rFonts w:asciiTheme="minorHAnsi" w:hAnsiTheme="minorHAnsi" w:cstheme="minorHAnsi"/>
          <w:color w:val="222222"/>
          <w:sz w:val="22"/>
          <w:szCs w:val="22"/>
        </w:rPr>
        <w:t xml:space="preserve"> (exception faite des traités conclus à une cité pour une durée déterminée : eux devaient être respectés jusqu'à leur terme : sourate at-</w:t>
      </w:r>
      <w:proofErr w:type="spellStart"/>
      <w:r w:rsidRPr="008F2A95">
        <w:rPr>
          <w:rFonts w:asciiTheme="minorHAnsi" w:hAnsiTheme="minorHAnsi" w:cstheme="minorHAnsi"/>
          <w:color w:val="222222"/>
          <w:sz w:val="22"/>
          <w:szCs w:val="22"/>
        </w:rPr>
        <w:t>Tawba</w:t>
      </w:r>
      <w:proofErr w:type="spellEnd"/>
      <w:r w:rsidRPr="008F2A95">
        <w:rPr>
          <w:rFonts w:asciiTheme="minorHAnsi" w:hAnsiTheme="minorHAnsi" w:cstheme="minorHAnsi"/>
          <w:color w:val="222222"/>
          <w:sz w:val="22"/>
          <w:szCs w:val="22"/>
        </w:rPr>
        <w:t xml:space="preserve">, verset 4, puis ne plus être renouvelés). A compter de la date de l'information (le 10 </w:t>
      </w:r>
      <w:proofErr w:type="spellStart"/>
      <w:r w:rsidRPr="008F2A95">
        <w:rPr>
          <w:rFonts w:asciiTheme="minorHAnsi" w:hAnsiTheme="minorHAnsi" w:cstheme="minorHAnsi"/>
          <w:color w:val="222222"/>
          <w:sz w:val="22"/>
          <w:szCs w:val="22"/>
        </w:rPr>
        <w:t>dhu</w:t>
      </w:r>
      <w:proofErr w:type="spellEnd"/>
      <w:r w:rsidRPr="008F2A95">
        <w:rPr>
          <w:rFonts w:asciiTheme="minorHAnsi" w:hAnsiTheme="minorHAnsi" w:cstheme="minorHAnsi"/>
          <w:color w:val="222222"/>
          <w:sz w:val="22"/>
          <w:szCs w:val="22"/>
        </w:rPr>
        <w:t>-l-</w:t>
      </w:r>
      <w:proofErr w:type="spellStart"/>
      <w:r w:rsidRPr="008F2A95">
        <w:rPr>
          <w:rFonts w:asciiTheme="minorHAnsi" w:hAnsiTheme="minorHAnsi" w:cstheme="minorHAnsi"/>
          <w:color w:val="222222"/>
          <w:sz w:val="22"/>
          <w:szCs w:val="22"/>
        </w:rPr>
        <w:t>hijja</w:t>
      </w:r>
      <w:proofErr w:type="spellEnd"/>
      <w:r w:rsidRPr="008F2A95">
        <w:rPr>
          <w:rFonts w:asciiTheme="minorHAnsi" w:hAnsiTheme="minorHAnsi" w:cstheme="minorHAnsi"/>
          <w:color w:val="222222"/>
          <w:sz w:val="22"/>
          <w:szCs w:val="22"/>
        </w:rPr>
        <w:t xml:space="preserve"> de l'an 9), </w:t>
      </w:r>
      <w:r w:rsidRPr="00E039B3">
        <w:rPr>
          <w:rFonts w:asciiTheme="minorHAnsi" w:hAnsiTheme="minorHAnsi" w:cstheme="minorHAnsi"/>
          <w:b/>
          <w:color w:val="222222"/>
          <w:sz w:val="22"/>
          <w:szCs w:val="22"/>
        </w:rPr>
        <w:t>ces Polythéistes eurent 4 mois pour choisir entre : se convertir à l'islam, quitter la Péninsule arabique, ou s'exposer au combat</w:t>
      </w:r>
      <w:r w:rsidRPr="008F2A95">
        <w:rPr>
          <w:rFonts w:asciiTheme="minorHAnsi" w:hAnsiTheme="minorHAnsi" w:cstheme="minorHAnsi"/>
          <w:color w:val="222222"/>
          <w:sz w:val="22"/>
          <w:szCs w:val="22"/>
        </w:rPr>
        <w:t xml:space="preserve"> (avec possibilité de sauf-conduits accordés à des individus précis : sourate at-</w:t>
      </w:r>
      <w:proofErr w:type="spellStart"/>
      <w:r w:rsidRPr="008F2A95">
        <w:rPr>
          <w:rFonts w:asciiTheme="minorHAnsi" w:hAnsiTheme="minorHAnsi" w:cstheme="minorHAnsi"/>
          <w:color w:val="222222"/>
          <w:sz w:val="22"/>
          <w:szCs w:val="22"/>
        </w:rPr>
        <w:t>Tawba</w:t>
      </w:r>
      <w:proofErr w:type="spellEnd"/>
      <w:r w:rsidRPr="008F2A95">
        <w:rPr>
          <w:rFonts w:asciiTheme="minorHAnsi" w:hAnsiTheme="minorHAnsi" w:cstheme="minorHAnsi"/>
          <w:color w:val="222222"/>
          <w:sz w:val="22"/>
          <w:szCs w:val="22"/>
        </w:rPr>
        <w:t>, verset 6)</w:t>
      </w:r>
      <w:r>
        <w:rPr>
          <w:rStyle w:val="Appelnotedebasdep"/>
          <w:rFonts w:asciiTheme="minorHAnsi" w:hAnsiTheme="minorHAnsi" w:cstheme="minorHAnsi"/>
          <w:color w:val="222222"/>
          <w:sz w:val="22"/>
          <w:szCs w:val="22"/>
        </w:rPr>
        <w:footnoteReference w:id="24"/>
      </w:r>
      <w:r w:rsidRPr="008F2A95">
        <w:rPr>
          <w:rFonts w:asciiTheme="minorHAnsi" w:hAnsiTheme="minorHAnsi" w:cstheme="minorHAnsi"/>
          <w:color w:val="222222"/>
          <w:sz w:val="22"/>
          <w:szCs w:val="22"/>
        </w:rPr>
        <w:t>.</w:t>
      </w:r>
    </w:p>
    <w:p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E039B3" w:rsidRDefault="00E039B3" w:rsidP="00E039B3">
      <w:pPr>
        <w:pStyle w:val="NormalWeb"/>
        <w:shd w:val="clear" w:color="auto" w:fill="FFFFFF"/>
        <w:spacing w:before="0" w:beforeAutospacing="0" w:after="0" w:afterAutospacing="0"/>
        <w:jc w:val="both"/>
        <w:rPr>
          <w:rFonts w:asciiTheme="minorHAnsi" w:hAnsiTheme="minorHAnsi" w:cstheme="minorHAnsi"/>
          <w:color w:val="1D1D1D"/>
          <w:sz w:val="22"/>
          <w:szCs w:val="22"/>
          <w:shd w:val="clear" w:color="auto" w:fill="FFFFFF"/>
        </w:rPr>
      </w:pPr>
      <w:r w:rsidRPr="00E039B3">
        <w:rPr>
          <w:rFonts w:asciiTheme="minorHAnsi" w:hAnsiTheme="minorHAnsi" w:cstheme="minorHAnsi"/>
          <w:color w:val="1D1D1D"/>
          <w:sz w:val="22"/>
          <w:szCs w:val="22"/>
          <w:shd w:val="clear" w:color="auto" w:fill="FFFFFF"/>
        </w:rPr>
        <w:t>– Ibn Abbâs (que Dieu l'agrée) relate que le Prophète (que Dieu le bénisse et le salue) a dit : </w:t>
      </w:r>
      <w:r w:rsidRPr="00E039B3">
        <w:rPr>
          <w:rStyle w:val="lev"/>
          <w:rFonts w:asciiTheme="minorHAnsi" w:hAnsiTheme="minorHAnsi" w:cstheme="minorHAnsi"/>
          <w:color w:val="1D1D1D"/>
          <w:sz w:val="22"/>
          <w:szCs w:val="22"/>
          <w:bdr w:val="none" w:sz="0" w:space="0" w:color="auto" w:frame="1"/>
          <w:shd w:val="clear" w:color="auto" w:fill="FFFFFF"/>
        </w:rPr>
        <w:t>"</w:t>
      </w:r>
      <w:proofErr w:type="spellStart"/>
      <w:r w:rsidRPr="00E039B3">
        <w:rPr>
          <w:rStyle w:val="lev"/>
          <w:rFonts w:asciiTheme="minorHAnsi" w:hAnsiTheme="minorHAnsi" w:cstheme="minorHAnsi"/>
          <w:color w:val="1D1D1D"/>
          <w:sz w:val="22"/>
          <w:szCs w:val="22"/>
          <w:bdr w:val="none" w:sz="0" w:space="0" w:color="auto" w:frame="1"/>
          <w:shd w:val="clear" w:color="auto" w:fill="FFFFFF"/>
        </w:rPr>
        <w:t>أَخْرِجُوا</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المشركين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من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جزيرة</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العرب</w:t>
      </w:r>
      <w:proofErr w:type="spellEnd"/>
      <w:r w:rsidRPr="00E039B3">
        <w:rPr>
          <w:rStyle w:val="lev"/>
          <w:rFonts w:asciiTheme="minorHAnsi" w:hAnsiTheme="minorHAnsi" w:cstheme="minorHAnsi"/>
          <w:color w:val="1D1D1D"/>
          <w:sz w:val="22"/>
          <w:szCs w:val="22"/>
          <w:bdr w:val="none" w:sz="0" w:space="0" w:color="auto" w:frame="1"/>
          <w:shd w:val="clear" w:color="auto" w:fill="FFFFFF"/>
        </w:rPr>
        <w:t>"</w:t>
      </w:r>
      <w:r w:rsidRPr="00E039B3">
        <w:rPr>
          <w:rFonts w:asciiTheme="minorHAnsi" w:hAnsiTheme="minorHAnsi" w:cstheme="minorHAnsi"/>
          <w:color w:val="1D1D1D"/>
          <w:sz w:val="22"/>
          <w:szCs w:val="22"/>
          <w:shd w:val="clear" w:color="auto" w:fill="FFFFFF"/>
        </w:rPr>
        <w:t> :</w:t>
      </w:r>
      <w:r w:rsidRPr="00E039B3">
        <w:rPr>
          <w:rStyle w:val="Accentuation"/>
          <w:rFonts w:asciiTheme="minorHAnsi" w:hAnsiTheme="minorHAnsi" w:cstheme="minorHAnsi"/>
          <w:b/>
          <w:bCs/>
          <w:color w:val="008000"/>
          <w:sz w:val="22"/>
          <w:szCs w:val="22"/>
          <w:bdr w:val="none" w:sz="0" w:space="0" w:color="auto" w:frame="1"/>
          <w:shd w:val="clear" w:color="auto" w:fill="FFFFFF"/>
        </w:rPr>
        <w:t>"Faites quitter les Polythéistes la Péninsule arabique"</w:t>
      </w:r>
      <w:r w:rsidRPr="00E039B3">
        <w:rPr>
          <w:rFonts w:asciiTheme="minorHAnsi" w:hAnsiTheme="minorHAnsi" w:cstheme="minorHAnsi"/>
          <w:color w:val="1D1D1D"/>
          <w:sz w:val="22"/>
          <w:szCs w:val="22"/>
          <w:shd w:val="clear" w:color="auto" w:fill="FFFFFF"/>
        </w:rPr>
        <w:t> (al-</w:t>
      </w:r>
      <w:proofErr w:type="spellStart"/>
      <w:r w:rsidRPr="00E039B3">
        <w:rPr>
          <w:rFonts w:asciiTheme="minorHAnsi" w:hAnsiTheme="minorHAnsi" w:cstheme="minorHAnsi"/>
          <w:color w:val="1D1D1D"/>
          <w:sz w:val="22"/>
          <w:szCs w:val="22"/>
          <w:shd w:val="clear" w:color="auto" w:fill="FFFFFF"/>
        </w:rPr>
        <w:t>Bukhârî</w:t>
      </w:r>
      <w:proofErr w:type="spellEnd"/>
      <w:r w:rsidRPr="00E039B3">
        <w:rPr>
          <w:rFonts w:asciiTheme="minorHAnsi" w:hAnsiTheme="minorHAnsi" w:cstheme="minorHAnsi"/>
          <w:color w:val="1D1D1D"/>
          <w:sz w:val="22"/>
          <w:szCs w:val="22"/>
          <w:shd w:val="clear" w:color="auto" w:fill="FFFFFF"/>
        </w:rPr>
        <w:t xml:space="preserve">, 2888, </w:t>
      </w:r>
      <w:proofErr w:type="spellStart"/>
      <w:r w:rsidRPr="00E039B3">
        <w:rPr>
          <w:rFonts w:asciiTheme="minorHAnsi" w:hAnsiTheme="minorHAnsi" w:cstheme="minorHAnsi"/>
          <w:color w:val="1D1D1D"/>
          <w:sz w:val="22"/>
          <w:szCs w:val="22"/>
          <w:shd w:val="clear" w:color="auto" w:fill="FFFFFF"/>
        </w:rPr>
        <w:t>Muslim</w:t>
      </w:r>
      <w:proofErr w:type="spellEnd"/>
      <w:r w:rsidRPr="00E039B3">
        <w:rPr>
          <w:rFonts w:asciiTheme="minorHAnsi" w:hAnsiTheme="minorHAnsi" w:cstheme="minorHAnsi"/>
          <w:color w:val="1D1D1D"/>
          <w:sz w:val="22"/>
          <w:szCs w:val="22"/>
          <w:shd w:val="clear" w:color="auto" w:fill="FFFFFF"/>
        </w:rPr>
        <w:t>, 1637). Ibn Abbâs, qui rapporte ce hadîth, a dûment précisé que le Prophète a prononcé cette phrase lors de sa dernière maladie, le dernier jeudi de sa vie terrestre, soit</w:t>
      </w:r>
      <w:r w:rsidRPr="00E039B3">
        <w:rPr>
          <w:rFonts w:asciiTheme="minorHAnsi" w:hAnsiTheme="minorHAnsi" w:cstheme="minorHAnsi"/>
          <w:color w:val="0000FF"/>
          <w:sz w:val="22"/>
          <w:szCs w:val="22"/>
          <w:bdr w:val="none" w:sz="0" w:space="0" w:color="auto" w:frame="1"/>
          <w:shd w:val="clear" w:color="auto" w:fill="FFFFFF"/>
        </w:rPr>
        <w:t xml:space="preserve"> en </w:t>
      </w:r>
      <w:proofErr w:type="spellStart"/>
      <w:r w:rsidRPr="00E039B3">
        <w:rPr>
          <w:rFonts w:asciiTheme="minorHAnsi" w:hAnsiTheme="minorHAnsi" w:cstheme="minorHAnsi"/>
          <w:color w:val="0000FF"/>
          <w:sz w:val="22"/>
          <w:szCs w:val="22"/>
          <w:bdr w:val="none" w:sz="0" w:space="0" w:color="auto" w:frame="1"/>
          <w:shd w:val="clear" w:color="auto" w:fill="FFFFFF"/>
        </w:rPr>
        <w:t>rabi</w:t>
      </w:r>
      <w:proofErr w:type="spellEnd"/>
      <w:r w:rsidRPr="00E039B3">
        <w:rPr>
          <w:rFonts w:asciiTheme="minorHAnsi" w:hAnsiTheme="minorHAnsi" w:cstheme="minorHAnsi"/>
          <w:color w:val="0000FF"/>
          <w:sz w:val="22"/>
          <w:szCs w:val="22"/>
          <w:bdr w:val="none" w:sz="0" w:space="0" w:color="auto" w:frame="1"/>
          <w:shd w:val="clear" w:color="auto" w:fill="FFFFFF"/>
        </w:rPr>
        <w:t xml:space="preserve">' </w:t>
      </w:r>
      <w:proofErr w:type="spellStart"/>
      <w:r w:rsidRPr="00E039B3">
        <w:rPr>
          <w:rFonts w:asciiTheme="minorHAnsi" w:hAnsiTheme="minorHAnsi" w:cstheme="minorHAnsi"/>
          <w:color w:val="0000FF"/>
          <w:sz w:val="22"/>
          <w:szCs w:val="22"/>
          <w:bdr w:val="none" w:sz="0" w:space="0" w:color="auto" w:frame="1"/>
          <w:shd w:val="clear" w:color="auto" w:fill="FFFFFF"/>
        </w:rPr>
        <w:t>ul-awwal</w:t>
      </w:r>
      <w:proofErr w:type="spellEnd"/>
      <w:r w:rsidRPr="00E039B3">
        <w:rPr>
          <w:rFonts w:asciiTheme="minorHAnsi" w:hAnsiTheme="minorHAnsi" w:cstheme="minorHAnsi"/>
          <w:color w:val="0000FF"/>
          <w:sz w:val="22"/>
          <w:szCs w:val="22"/>
          <w:bdr w:val="none" w:sz="0" w:space="0" w:color="auto" w:frame="1"/>
          <w:shd w:val="clear" w:color="auto" w:fill="FFFFFF"/>
        </w:rPr>
        <w:t xml:space="preserve"> de l'an 11</w:t>
      </w:r>
      <w:r w:rsidRPr="00E039B3">
        <w:rPr>
          <w:rFonts w:asciiTheme="minorHAnsi" w:hAnsiTheme="minorHAnsi" w:cstheme="minorHAnsi"/>
          <w:color w:val="1D1D1D"/>
          <w:sz w:val="22"/>
          <w:szCs w:val="22"/>
          <w:shd w:val="clear" w:color="auto" w:fill="FFFFFF"/>
        </w:rPr>
        <w:t> (al-</w:t>
      </w:r>
      <w:proofErr w:type="spellStart"/>
      <w:r w:rsidRPr="00E039B3">
        <w:rPr>
          <w:rFonts w:asciiTheme="minorHAnsi" w:hAnsiTheme="minorHAnsi" w:cstheme="minorHAnsi"/>
          <w:color w:val="1D1D1D"/>
          <w:sz w:val="22"/>
          <w:szCs w:val="22"/>
          <w:shd w:val="clear" w:color="auto" w:fill="FFFFFF"/>
        </w:rPr>
        <w:t>Bukhârî</w:t>
      </w:r>
      <w:proofErr w:type="spellEnd"/>
      <w:r w:rsidRPr="00E039B3">
        <w:rPr>
          <w:rFonts w:asciiTheme="minorHAnsi" w:hAnsiTheme="minorHAnsi" w:cstheme="minorHAnsi"/>
          <w:color w:val="1D1D1D"/>
          <w:sz w:val="22"/>
          <w:szCs w:val="22"/>
          <w:shd w:val="clear" w:color="auto" w:fill="FFFFFF"/>
        </w:rPr>
        <w:t xml:space="preserve">, 2888, </w:t>
      </w:r>
      <w:proofErr w:type="spellStart"/>
      <w:r w:rsidRPr="00E039B3">
        <w:rPr>
          <w:rFonts w:asciiTheme="minorHAnsi" w:hAnsiTheme="minorHAnsi" w:cstheme="minorHAnsi"/>
          <w:color w:val="1D1D1D"/>
          <w:sz w:val="22"/>
          <w:szCs w:val="22"/>
          <w:shd w:val="clear" w:color="auto" w:fill="FFFFFF"/>
        </w:rPr>
        <w:t>Muslim</w:t>
      </w:r>
      <w:proofErr w:type="spellEnd"/>
      <w:r w:rsidRPr="00E039B3">
        <w:rPr>
          <w:rFonts w:asciiTheme="minorHAnsi" w:hAnsiTheme="minorHAnsi" w:cstheme="minorHAnsi"/>
          <w:color w:val="1D1D1D"/>
          <w:sz w:val="22"/>
          <w:szCs w:val="22"/>
          <w:shd w:val="clear" w:color="auto" w:fill="FFFFFF"/>
        </w:rPr>
        <w:t>, 1637) ;</w:t>
      </w:r>
      <w:r w:rsidRPr="00E039B3">
        <w:rPr>
          <w:rFonts w:asciiTheme="minorHAnsi" w:hAnsiTheme="minorHAnsi" w:cstheme="minorHAnsi"/>
          <w:color w:val="1D1D1D"/>
          <w:sz w:val="22"/>
          <w:szCs w:val="22"/>
        </w:rPr>
        <w:br/>
      </w:r>
    </w:p>
    <w:p w:rsidR="00E039B3" w:rsidRPr="00E039B3" w:rsidRDefault="00E039B3"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E039B3">
        <w:rPr>
          <w:rFonts w:asciiTheme="minorHAnsi" w:hAnsiTheme="minorHAnsi" w:cstheme="minorHAnsi"/>
          <w:color w:val="1D1D1D"/>
          <w:sz w:val="22"/>
          <w:szCs w:val="22"/>
          <w:shd w:val="clear" w:color="auto" w:fill="FFFFFF"/>
        </w:rPr>
        <w:lastRenderedPageBreak/>
        <w:t>– </w:t>
      </w:r>
      <w:r w:rsidRPr="00E039B3">
        <w:rPr>
          <w:rStyle w:val="lev"/>
          <w:rFonts w:asciiTheme="minorHAnsi" w:hAnsiTheme="minorHAnsi" w:cstheme="minorHAnsi"/>
          <w:color w:val="1D1D1D"/>
          <w:sz w:val="22"/>
          <w:szCs w:val="22"/>
          <w:bdr w:val="none" w:sz="0" w:space="0" w:color="auto" w:frame="1"/>
          <w:shd w:val="clear" w:color="auto" w:fill="FFFFFF"/>
        </w:rPr>
        <w:t>"</w:t>
      </w:r>
      <w:proofErr w:type="spellStart"/>
      <w:r w:rsidRPr="00E039B3">
        <w:rPr>
          <w:rStyle w:val="lev"/>
          <w:rFonts w:asciiTheme="minorHAnsi" w:hAnsiTheme="minorHAnsi" w:cstheme="minorHAnsi"/>
          <w:color w:val="1D1D1D"/>
          <w:sz w:val="22"/>
          <w:szCs w:val="22"/>
          <w:bdr w:val="none" w:sz="0" w:space="0" w:color="auto" w:frame="1"/>
          <w:shd w:val="clear" w:color="auto" w:fill="FFFFFF"/>
        </w:rPr>
        <w:t>لأُخْرِجَنَّ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اليهود</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والنصارى</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من</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جزيرة</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العرب</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حتى</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لا</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أدع</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إلا</w:t>
      </w:r>
      <w:proofErr w:type="spellEnd"/>
      <w:r w:rsidRPr="00E039B3">
        <w:rPr>
          <w:rStyle w:val="lev"/>
          <w:rFonts w:asciiTheme="minorHAnsi" w:hAnsiTheme="minorHAnsi" w:cstheme="minorHAnsi"/>
          <w:color w:val="1D1D1D"/>
          <w:sz w:val="22"/>
          <w:szCs w:val="22"/>
          <w:bdr w:val="none" w:sz="0" w:space="0" w:color="auto" w:frame="1"/>
          <w:shd w:val="clear" w:color="auto" w:fill="FFFFFF"/>
        </w:rPr>
        <w:t xml:space="preserve"> </w:t>
      </w:r>
      <w:proofErr w:type="spellStart"/>
      <w:r w:rsidRPr="00E039B3">
        <w:rPr>
          <w:rStyle w:val="lev"/>
          <w:rFonts w:asciiTheme="minorHAnsi" w:hAnsiTheme="minorHAnsi" w:cstheme="minorHAnsi"/>
          <w:color w:val="1D1D1D"/>
          <w:sz w:val="22"/>
          <w:szCs w:val="22"/>
          <w:bdr w:val="none" w:sz="0" w:space="0" w:color="auto" w:frame="1"/>
          <w:shd w:val="clear" w:color="auto" w:fill="FFFFFF"/>
        </w:rPr>
        <w:t>مُسلِمًا</w:t>
      </w:r>
      <w:proofErr w:type="spellEnd"/>
      <w:r w:rsidRPr="00E039B3">
        <w:rPr>
          <w:rStyle w:val="lev"/>
          <w:rFonts w:asciiTheme="minorHAnsi" w:hAnsiTheme="minorHAnsi" w:cstheme="minorHAnsi"/>
          <w:color w:val="1D1D1D"/>
          <w:sz w:val="22"/>
          <w:szCs w:val="22"/>
          <w:bdr w:val="none" w:sz="0" w:space="0" w:color="auto" w:frame="1"/>
          <w:shd w:val="clear" w:color="auto" w:fill="FFFFFF"/>
        </w:rPr>
        <w:t>"</w:t>
      </w:r>
      <w:r w:rsidRPr="00E039B3">
        <w:rPr>
          <w:rFonts w:asciiTheme="minorHAnsi" w:hAnsiTheme="minorHAnsi" w:cstheme="minorHAnsi"/>
          <w:color w:val="1D1D1D"/>
          <w:sz w:val="22"/>
          <w:szCs w:val="22"/>
          <w:shd w:val="clear" w:color="auto" w:fill="FFFFFF"/>
        </w:rPr>
        <w:t> : </w:t>
      </w:r>
      <w:r w:rsidRPr="00E039B3">
        <w:rPr>
          <w:rStyle w:val="Accentuation"/>
          <w:rFonts w:asciiTheme="minorHAnsi" w:hAnsiTheme="minorHAnsi" w:cstheme="minorHAnsi"/>
          <w:b/>
          <w:bCs/>
          <w:color w:val="008000"/>
          <w:sz w:val="22"/>
          <w:szCs w:val="22"/>
          <w:bdr w:val="none" w:sz="0" w:space="0" w:color="auto" w:frame="1"/>
          <w:shd w:val="clear" w:color="auto" w:fill="FFFFFF"/>
        </w:rPr>
        <w:t>"Je ferai quitter les juifs et les chrétiens la Péninsule arabique, au point que je n'y laisserai que (des) musulman(s)"</w:t>
      </w:r>
      <w:r w:rsidRPr="00E039B3">
        <w:rPr>
          <w:rFonts w:asciiTheme="minorHAnsi" w:hAnsiTheme="minorHAnsi" w:cstheme="minorHAnsi"/>
          <w:color w:val="1D1D1D"/>
          <w:sz w:val="22"/>
          <w:szCs w:val="22"/>
          <w:shd w:val="clear" w:color="auto" w:fill="FFFFFF"/>
        </w:rPr>
        <w:t> (</w:t>
      </w:r>
      <w:proofErr w:type="spellStart"/>
      <w:r w:rsidRPr="00E039B3">
        <w:rPr>
          <w:rFonts w:asciiTheme="minorHAnsi" w:hAnsiTheme="minorHAnsi" w:cstheme="minorHAnsi"/>
          <w:color w:val="1D1D1D"/>
          <w:sz w:val="22"/>
          <w:szCs w:val="22"/>
          <w:shd w:val="clear" w:color="auto" w:fill="FFFFFF"/>
        </w:rPr>
        <w:t>Muslim</w:t>
      </w:r>
      <w:proofErr w:type="spellEnd"/>
      <w:r w:rsidRPr="00E039B3">
        <w:rPr>
          <w:rFonts w:asciiTheme="minorHAnsi" w:hAnsiTheme="minorHAnsi" w:cstheme="minorHAnsi"/>
          <w:color w:val="1D1D1D"/>
          <w:sz w:val="22"/>
          <w:szCs w:val="22"/>
          <w:shd w:val="clear" w:color="auto" w:fill="FFFFFF"/>
        </w:rPr>
        <w:t>, 1767 et d'autres) (dans une autre version : </w:t>
      </w:r>
      <w:r w:rsidRPr="00E039B3">
        <w:rPr>
          <w:rStyle w:val="lev"/>
          <w:rFonts w:asciiTheme="minorHAnsi" w:hAnsiTheme="minorHAnsi" w:cstheme="minorHAnsi"/>
          <w:i/>
          <w:iCs/>
          <w:color w:val="008000"/>
          <w:sz w:val="22"/>
          <w:szCs w:val="22"/>
          <w:bdr w:val="none" w:sz="0" w:space="0" w:color="auto" w:frame="1"/>
          <w:shd w:val="clear" w:color="auto" w:fill="FFFFFF"/>
        </w:rPr>
        <w:t xml:space="preserve">"Faites quitter les juifs du Hedjaz et les chrétiens de </w:t>
      </w:r>
      <w:proofErr w:type="spellStart"/>
      <w:r w:rsidRPr="00E039B3">
        <w:rPr>
          <w:rStyle w:val="lev"/>
          <w:rFonts w:asciiTheme="minorHAnsi" w:hAnsiTheme="minorHAnsi" w:cstheme="minorHAnsi"/>
          <w:i/>
          <w:iCs/>
          <w:color w:val="008000"/>
          <w:sz w:val="22"/>
          <w:szCs w:val="22"/>
          <w:bdr w:val="none" w:sz="0" w:space="0" w:color="auto" w:frame="1"/>
          <w:shd w:val="clear" w:color="auto" w:fill="FFFFFF"/>
        </w:rPr>
        <w:t>Nadjran</w:t>
      </w:r>
      <w:proofErr w:type="spellEnd"/>
      <w:r w:rsidRPr="00E039B3">
        <w:rPr>
          <w:rStyle w:val="lev"/>
          <w:rFonts w:asciiTheme="minorHAnsi" w:hAnsiTheme="minorHAnsi" w:cstheme="minorHAnsi"/>
          <w:i/>
          <w:iCs/>
          <w:color w:val="008000"/>
          <w:sz w:val="22"/>
          <w:szCs w:val="22"/>
          <w:bdr w:val="none" w:sz="0" w:space="0" w:color="auto" w:frame="1"/>
          <w:shd w:val="clear" w:color="auto" w:fill="FFFFFF"/>
        </w:rPr>
        <w:t xml:space="preserve"> la Péninsule arabique"</w:t>
      </w:r>
      <w:r w:rsidRPr="00E039B3">
        <w:rPr>
          <w:rFonts w:asciiTheme="minorHAnsi" w:hAnsiTheme="minorHAnsi" w:cstheme="minorHAnsi"/>
          <w:color w:val="1D1D1D"/>
          <w:sz w:val="22"/>
          <w:szCs w:val="22"/>
          <w:shd w:val="clear" w:color="auto" w:fill="FFFFFF"/>
        </w:rPr>
        <w:t> : Ahmad, 1599, etc.)</w:t>
      </w:r>
      <w:r>
        <w:rPr>
          <w:rStyle w:val="Appelnotedebasdep"/>
          <w:rFonts w:asciiTheme="minorHAnsi" w:hAnsiTheme="minorHAnsi" w:cstheme="minorHAnsi"/>
          <w:color w:val="1D1D1D"/>
          <w:sz w:val="22"/>
          <w:szCs w:val="22"/>
          <w:shd w:val="clear" w:color="auto" w:fill="FFFFFF"/>
        </w:rPr>
        <w:footnoteReference w:id="25"/>
      </w:r>
      <w:r w:rsidRPr="00E039B3">
        <w:rPr>
          <w:rFonts w:asciiTheme="minorHAnsi" w:hAnsiTheme="minorHAnsi" w:cstheme="minorHAnsi"/>
          <w:color w:val="1D1D1D"/>
          <w:sz w:val="22"/>
          <w:szCs w:val="22"/>
          <w:shd w:val="clear" w:color="auto" w:fill="FFFFFF"/>
        </w:rPr>
        <w:t>.</w:t>
      </w:r>
    </w:p>
    <w:p w:rsidR="00E039B3" w:rsidRDefault="00E039B3" w:rsidP="001A5A76">
      <w:pPr>
        <w:spacing w:after="0" w:line="240" w:lineRule="auto"/>
        <w:jc w:val="both"/>
        <w:rPr>
          <w:rFonts w:cstheme="minorHAnsi"/>
          <w:shd w:val="clear" w:color="auto" w:fill="FFFFFF"/>
          <w:lang w:val="fr-FR"/>
        </w:rPr>
      </w:pPr>
    </w:p>
    <w:p w:rsidR="001A5A76" w:rsidRDefault="001A5A76" w:rsidP="001A5A76">
      <w:pPr>
        <w:pStyle w:val="Titre2"/>
        <w:rPr>
          <w:shd w:val="clear" w:color="auto" w:fill="FFFFFF"/>
          <w:lang w:val="fr-FR"/>
        </w:rPr>
      </w:pPr>
      <w:bookmarkStart w:id="7" w:name="_Toc511547816"/>
      <w:r>
        <w:rPr>
          <w:shd w:val="clear" w:color="auto" w:fill="FFFFFF"/>
          <w:lang w:val="fr-FR"/>
        </w:rPr>
        <w:t>Traitement réservé aux apostats et athées</w:t>
      </w:r>
      <w:bookmarkEnd w:id="7"/>
    </w:p>
    <w:p w:rsidR="001A5A76" w:rsidRDefault="001A5A76" w:rsidP="001A5A76">
      <w:pPr>
        <w:spacing w:after="0" w:line="240" w:lineRule="auto"/>
        <w:jc w:val="both"/>
        <w:rPr>
          <w:rFonts w:cstheme="minorHAnsi"/>
          <w:shd w:val="clear" w:color="auto" w:fill="FFFFFF"/>
          <w:lang w:val="fr-FR"/>
        </w:rPr>
      </w:pPr>
    </w:p>
    <w:p w:rsidR="001A5A76" w:rsidRPr="00C904BC" w:rsidRDefault="001A5A76" w:rsidP="001A5A76">
      <w:pPr>
        <w:spacing w:after="0" w:line="240" w:lineRule="auto"/>
        <w:jc w:val="both"/>
        <w:rPr>
          <w:rFonts w:cstheme="minorHAnsi"/>
          <w:shd w:val="clear" w:color="auto" w:fill="FFFFFF"/>
          <w:lang w:val="en-GB"/>
        </w:rPr>
      </w:pPr>
      <w:r w:rsidRPr="00C904BC">
        <w:rPr>
          <w:rFonts w:cstheme="minorHAnsi"/>
          <w:shd w:val="clear" w:color="auto" w:fill="FFFFFF"/>
          <w:lang w:val="en-GB"/>
        </w:rPr>
        <w:t>Sahih Bukhari Volume 9, hadith 6930, page 50 &amp; hadith 7432 page 317</w:t>
      </w:r>
    </w:p>
    <w:p w:rsidR="001A5A76" w:rsidRDefault="001A5A76" w:rsidP="001A5A76">
      <w:pPr>
        <w:spacing w:after="0" w:line="240" w:lineRule="auto"/>
        <w:jc w:val="both"/>
        <w:rPr>
          <w:rFonts w:cstheme="minorHAnsi"/>
          <w:shd w:val="clear" w:color="auto" w:fill="FFFFFF"/>
          <w:lang w:val="fr-FR"/>
        </w:rPr>
      </w:pPr>
      <w:r>
        <w:rPr>
          <w:rFonts w:cstheme="minorHAnsi"/>
          <w:shd w:val="clear" w:color="auto" w:fill="FFFFFF"/>
          <w:lang w:val="fr-FR"/>
        </w:rPr>
        <w:t>« </w:t>
      </w:r>
      <w:r w:rsidRPr="00037857">
        <w:rPr>
          <w:rFonts w:cstheme="minorHAnsi"/>
          <w:i/>
          <w:shd w:val="clear" w:color="auto" w:fill="FFFFFF"/>
          <w:lang w:val="fr-FR"/>
        </w:rPr>
        <w:t xml:space="preserve">J'ai bien entendu l'apôtre d'Allah dire : « - Les derniers jours, </w:t>
      </w:r>
      <w:r w:rsidRPr="00037857">
        <w:rPr>
          <w:rFonts w:cstheme="minorHAnsi"/>
          <w:b/>
          <w:i/>
          <w:shd w:val="clear" w:color="auto" w:fill="FFFFFF"/>
          <w:lang w:val="fr-FR"/>
        </w:rPr>
        <w:t xml:space="preserve">il apparaîtra de jeunes fous qui diront de belles paroles mais dont la foi n'ira pas au-delà de leur gorge et </w:t>
      </w:r>
      <w:r w:rsidRPr="00037857">
        <w:rPr>
          <w:rFonts w:cstheme="minorHAnsi"/>
          <w:b/>
          <w:shd w:val="clear" w:color="auto" w:fill="FFFFFF"/>
          <w:lang w:val="fr-FR"/>
        </w:rPr>
        <w:t>qui quitteront leur religion</w:t>
      </w:r>
      <w:r w:rsidRPr="00037857">
        <w:rPr>
          <w:rFonts w:cstheme="minorHAnsi"/>
          <w:b/>
          <w:i/>
          <w:shd w:val="clear" w:color="auto" w:fill="FFFFFF"/>
          <w:lang w:val="fr-FR"/>
        </w:rPr>
        <w:t xml:space="preserve"> comme la flèche sort du jeu. Alors, où que vous en trouviez, </w:t>
      </w:r>
      <w:r w:rsidRPr="00037857">
        <w:rPr>
          <w:rFonts w:cstheme="minorHAnsi"/>
          <w:b/>
          <w:i/>
          <w:u w:val="single"/>
          <w:shd w:val="clear" w:color="auto" w:fill="FFFFFF"/>
          <w:lang w:val="fr-FR"/>
        </w:rPr>
        <w:t>tuez-les</w:t>
      </w:r>
      <w:r w:rsidRPr="00037857">
        <w:rPr>
          <w:rFonts w:cstheme="minorHAnsi"/>
          <w:b/>
          <w:i/>
          <w:shd w:val="clear" w:color="auto" w:fill="FFFFFF"/>
          <w:lang w:val="fr-FR"/>
        </w:rPr>
        <w:t xml:space="preserve"> car celui qui en tuera aura sa récompense le jour de la résurrection</w:t>
      </w:r>
      <w:r w:rsidRPr="00037857">
        <w:rPr>
          <w:rFonts w:cstheme="minorHAnsi"/>
          <w:i/>
          <w:shd w:val="clear" w:color="auto" w:fill="FFFFFF"/>
          <w:lang w:val="fr-FR"/>
        </w:rPr>
        <w:t> »</w:t>
      </w:r>
      <w:r>
        <w:rPr>
          <w:rFonts w:cstheme="minorHAnsi"/>
          <w:shd w:val="clear" w:color="auto" w:fill="FFFFFF"/>
          <w:lang w:val="fr-FR"/>
        </w:rPr>
        <w:t> ».</w:t>
      </w:r>
    </w:p>
    <w:p w:rsidR="001A5A76" w:rsidRDefault="001A5A76" w:rsidP="001A5A76">
      <w:pPr>
        <w:spacing w:after="0" w:line="240" w:lineRule="auto"/>
        <w:jc w:val="both"/>
        <w:rPr>
          <w:rFonts w:cstheme="minorHAnsi"/>
          <w:shd w:val="clear" w:color="auto" w:fill="FFFFFF"/>
          <w:lang w:val="fr-FR"/>
        </w:rPr>
      </w:pPr>
    </w:p>
    <w:p w:rsidR="001A5A76" w:rsidRPr="00037857" w:rsidRDefault="001A5A76" w:rsidP="001A5A76">
      <w:pPr>
        <w:spacing w:after="0" w:line="240" w:lineRule="auto"/>
        <w:jc w:val="both"/>
        <w:rPr>
          <w:rFonts w:cstheme="minorHAnsi"/>
          <w:i/>
          <w:shd w:val="clear" w:color="auto" w:fill="FFFFFF"/>
          <w:lang w:val="fr-FR"/>
        </w:rPr>
      </w:pPr>
      <w:r>
        <w:rPr>
          <w:rFonts w:cstheme="minorHAnsi"/>
          <w:shd w:val="clear" w:color="auto" w:fill="FFFFFF"/>
          <w:lang w:val="fr-FR"/>
        </w:rPr>
        <w:t>Autre traduction : « </w:t>
      </w:r>
      <w:r w:rsidRPr="00037857">
        <w:rPr>
          <w:rFonts w:cstheme="minorHAnsi"/>
          <w:i/>
          <w:shd w:val="clear" w:color="auto" w:fill="FFFFFF"/>
          <w:lang w:val="fr-FR"/>
        </w:rPr>
        <w:t>Raconté par Ali</w:t>
      </w:r>
      <w:r w:rsidRPr="00037857">
        <w:rPr>
          <w:rStyle w:val="Appelnotedebasdep"/>
          <w:rFonts w:cstheme="minorHAnsi"/>
          <w:i/>
          <w:shd w:val="clear" w:color="auto" w:fill="FFFFFF"/>
          <w:lang w:val="fr-FR"/>
        </w:rPr>
        <w:footnoteReference w:id="26"/>
      </w:r>
      <w:r w:rsidRPr="00037857">
        <w:rPr>
          <w:rFonts w:cstheme="minorHAnsi"/>
          <w:i/>
          <w:shd w:val="clear" w:color="auto" w:fill="FFFFFF"/>
          <w:lang w:val="fr-FR"/>
        </w:rPr>
        <w:t xml:space="preserve"> :</w:t>
      </w:r>
    </w:p>
    <w:p w:rsidR="001A5A76" w:rsidRPr="00037857" w:rsidRDefault="001A5A76" w:rsidP="001A5A76">
      <w:pPr>
        <w:spacing w:after="0" w:line="240" w:lineRule="auto"/>
        <w:jc w:val="both"/>
        <w:rPr>
          <w:rFonts w:cstheme="minorHAnsi"/>
          <w:i/>
          <w:shd w:val="clear" w:color="auto" w:fill="FFFFFF"/>
          <w:lang w:val="fr-FR"/>
        </w:rPr>
      </w:pPr>
    </w:p>
    <w:p w:rsidR="001A5A76" w:rsidRDefault="001A5A76" w:rsidP="001A5A76">
      <w:pPr>
        <w:spacing w:after="0" w:line="240" w:lineRule="auto"/>
        <w:jc w:val="both"/>
        <w:rPr>
          <w:rFonts w:cstheme="minorHAnsi"/>
          <w:shd w:val="clear" w:color="auto" w:fill="FFFFFF"/>
          <w:lang w:val="fr-FR"/>
        </w:rPr>
      </w:pPr>
      <w:r w:rsidRPr="00037857">
        <w:rPr>
          <w:rFonts w:cstheme="minorHAnsi"/>
          <w:i/>
          <w:shd w:val="clear" w:color="auto" w:fill="FFFFFF"/>
          <w:lang w:val="fr-FR"/>
        </w:rPr>
        <w:t xml:space="preserve">Chaque fois que je vous dis une narration du Messager d'Allah (?), par Allah, je préférerais tomber du ciel que de lui donner une fausse déclaration, mais si je vous dis quelque chose entre vous et moi (pas un Hadith), alors c'était en effet un tour (c'est-à-dire, je peux dire des choses juste pour tromper mon ennemi). J'ai entendu l'apôtre d'Allah dire : « Dans les derniers jours, </w:t>
      </w:r>
      <w:r w:rsidRPr="00037857">
        <w:rPr>
          <w:rFonts w:cstheme="minorHAnsi"/>
          <w:b/>
          <w:i/>
          <w:shd w:val="clear" w:color="auto" w:fill="FFFFFF"/>
          <w:lang w:val="fr-FR"/>
        </w:rPr>
        <w:t xml:space="preserve">il y aura des jeunes gens insensés qui diront les meilleurs mots, mais leur foi n'ira pas au-delà de leur gorge (ils n'auront aucune foi) et </w:t>
      </w:r>
      <w:r w:rsidRPr="00037857">
        <w:rPr>
          <w:rFonts w:cstheme="minorHAnsi"/>
          <w:b/>
          <w:i/>
          <w:u w:val="single"/>
          <w:shd w:val="clear" w:color="auto" w:fill="FFFFFF"/>
          <w:lang w:val="fr-FR"/>
        </w:rPr>
        <w:t>sortira de leur religion</w:t>
      </w:r>
      <w:r w:rsidRPr="00037857">
        <w:rPr>
          <w:rFonts w:cstheme="minorHAnsi"/>
          <w:b/>
          <w:i/>
          <w:shd w:val="clear" w:color="auto" w:fill="FFFFFF"/>
          <w:lang w:val="fr-FR"/>
        </w:rPr>
        <w:t xml:space="preserve">, comme une flèche sort du jeu. Alors, où que vous les trouviez, </w:t>
      </w:r>
      <w:r w:rsidRPr="00037857">
        <w:rPr>
          <w:rFonts w:cstheme="minorHAnsi"/>
          <w:b/>
          <w:i/>
          <w:u w:val="single"/>
          <w:shd w:val="clear" w:color="auto" w:fill="FFFFFF"/>
          <w:lang w:val="fr-FR"/>
        </w:rPr>
        <w:t>tuez-les</w:t>
      </w:r>
      <w:r w:rsidRPr="00037857">
        <w:rPr>
          <w:rFonts w:cstheme="minorHAnsi"/>
          <w:b/>
          <w:i/>
          <w:shd w:val="clear" w:color="auto" w:fill="FFFFFF"/>
          <w:lang w:val="fr-FR"/>
        </w:rPr>
        <w:t>, car ceux qui les tuent auront une récompense au Jour de la Résurrection</w:t>
      </w:r>
      <w:r w:rsidRPr="00037857">
        <w:rPr>
          <w:rFonts w:cstheme="minorHAnsi"/>
          <w:i/>
          <w:shd w:val="clear" w:color="auto" w:fill="FFFFFF"/>
          <w:lang w:val="fr-FR"/>
        </w:rPr>
        <w:t> »</w:t>
      </w:r>
      <w:r>
        <w:rPr>
          <w:rFonts w:cstheme="minorHAnsi"/>
          <w:shd w:val="clear" w:color="auto" w:fill="FFFFFF"/>
          <w:lang w:val="fr-FR"/>
        </w:rPr>
        <w:t> »</w:t>
      </w:r>
      <w:r w:rsidR="009F090A">
        <w:rPr>
          <w:rStyle w:val="Appelnotedebasdep"/>
          <w:rFonts w:cstheme="minorHAnsi"/>
          <w:shd w:val="clear" w:color="auto" w:fill="FFFFFF"/>
          <w:lang w:val="fr-FR"/>
        </w:rPr>
        <w:footnoteReference w:id="27"/>
      </w:r>
      <w:r w:rsidRPr="00037857">
        <w:rPr>
          <w:rFonts w:cstheme="minorHAnsi"/>
          <w:shd w:val="clear" w:color="auto" w:fill="FFFFFF"/>
          <w:lang w:val="fr-FR"/>
        </w:rPr>
        <w:t>.</w:t>
      </w:r>
    </w:p>
    <w:p w:rsidR="001A5A76" w:rsidRDefault="001A5A76" w:rsidP="001A5A76">
      <w:pPr>
        <w:spacing w:after="0" w:line="240" w:lineRule="auto"/>
        <w:jc w:val="both"/>
        <w:rPr>
          <w:rFonts w:cstheme="minorHAnsi"/>
          <w:shd w:val="clear" w:color="auto" w:fill="FFFFFF"/>
          <w:lang w:val="fr-FR"/>
        </w:rPr>
      </w:pPr>
    </w:p>
    <w:p w:rsidR="001A5A76" w:rsidRPr="00037857" w:rsidRDefault="001A5A76" w:rsidP="001A5A76">
      <w:pPr>
        <w:spacing w:after="0" w:line="240" w:lineRule="auto"/>
        <w:jc w:val="both"/>
        <w:rPr>
          <w:rFonts w:cstheme="minorHAnsi"/>
          <w:i/>
          <w:shd w:val="clear" w:color="auto" w:fill="FFFFFF"/>
          <w:lang w:val="fr-FR"/>
        </w:rPr>
      </w:pPr>
      <w:r>
        <w:rPr>
          <w:rFonts w:cstheme="minorHAnsi"/>
          <w:shd w:val="clear" w:color="auto" w:fill="FFFFFF"/>
          <w:lang w:val="fr-FR"/>
        </w:rPr>
        <w:t>« </w:t>
      </w:r>
      <w:r w:rsidRPr="00037857">
        <w:rPr>
          <w:rFonts w:cstheme="minorHAnsi"/>
          <w:i/>
          <w:shd w:val="clear" w:color="auto" w:fill="FFFFFF"/>
          <w:lang w:val="fr-FR"/>
        </w:rPr>
        <w:t xml:space="preserve">89. Ils aimeraient vous voir </w:t>
      </w:r>
      <w:r w:rsidRPr="00037857">
        <w:rPr>
          <w:rFonts w:cstheme="minorHAnsi"/>
          <w:b/>
          <w:i/>
          <w:shd w:val="clear" w:color="auto" w:fill="FFFFFF"/>
          <w:lang w:val="fr-FR"/>
        </w:rPr>
        <w:t>mécréants, comme ils ont mécru</w:t>
      </w:r>
      <w:r w:rsidRPr="00037857">
        <w:rPr>
          <w:rFonts w:cstheme="minorHAnsi"/>
          <w:i/>
          <w:shd w:val="clear" w:color="auto" w:fill="FFFFFF"/>
          <w:lang w:val="fr-FR"/>
        </w:rPr>
        <w:t xml:space="preserve"> : alors vous seriez tous égaux ! </w:t>
      </w:r>
      <w:r w:rsidRPr="00037857">
        <w:rPr>
          <w:rFonts w:cstheme="minorHAnsi"/>
          <w:b/>
          <w:i/>
          <w:shd w:val="clear" w:color="auto" w:fill="FFFFFF"/>
          <w:lang w:val="fr-FR"/>
        </w:rPr>
        <w:t>Ne prenez donc pas d'alliés parmi eux</w:t>
      </w:r>
      <w:r w:rsidRPr="00037857">
        <w:rPr>
          <w:rFonts w:cstheme="minorHAnsi"/>
          <w:i/>
          <w:shd w:val="clear" w:color="auto" w:fill="FFFFFF"/>
          <w:lang w:val="fr-FR"/>
        </w:rPr>
        <w:t xml:space="preserve">, jusqu'à ce qu'ils émigrent dans le sentier d'Allah. </w:t>
      </w:r>
      <w:r w:rsidRPr="00037857">
        <w:rPr>
          <w:rFonts w:cstheme="minorHAnsi"/>
          <w:b/>
          <w:i/>
          <w:shd w:val="clear" w:color="auto" w:fill="FFFFFF"/>
          <w:lang w:val="fr-FR"/>
        </w:rPr>
        <w:t>Mais s'ils tournent le dos, saisissez-les alors, et tuez-les où que vous les trouviez ; et ne prenez parmi eux ni allié ni secoureur</w:t>
      </w:r>
      <w:r w:rsidRPr="00037857">
        <w:rPr>
          <w:rFonts w:cstheme="minorHAnsi"/>
          <w:i/>
          <w:shd w:val="clear" w:color="auto" w:fill="FFFFFF"/>
          <w:lang w:val="fr-FR"/>
        </w:rPr>
        <w:t>,</w:t>
      </w:r>
    </w:p>
    <w:p w:rsidR="001A5A76" w:rsidRDefault="001A5A76" w:rsidP="001A5A76">
      <w:pPr>
        <w:spacing w:after="0" w:line="240" w:lineRule="auto"/>
        <w:jc w:val="both"/>
        <w:rPr>
          <w:rFonts w:cstheme="minorHAnsi"/>
          <w:shd w:val="clear" w:color="auto" w:fill="FFFFFF"/>
          <w:lang w:val="fr-FR"/>
        </w:rPr>
      </w:pPr>
      <w:r w:rsidRPr="00037857">
        <w:rPr>
          <w:rFonts w:cstheme="minorHAnsi"/>
          <w:i/>
          <w:shd w:val="clear" w:color="auto" w:fill="FFFFFF"/>
          <w:lang w:val="fr-FR"/>
        </w:rPr>
        <w:t xml:space="preserve">90. excepte ceux qui se joignent à un groupe avec lequel vous avez conclu une alliance, ou ceux qui viennent chez vous, le </w:t>
      </w:r>
      <w:r>
        <w:rPr>
          <w:rFonts w:cstheme="minorHAnsi"/>
          <w:i/>
          <w:shd w:val="clear" w:color="auto" w:fill="FFFFFF"/>
          <w:lang w:val="fr-FR"/>
        </w:rPr>
        <w:t xml:space="preserve">cœur </w:t>
      </w:r>
      <w:r w:rsidRPr="00037857">
        <w:rPr>
          <w:rFonts w:cstheme="minorHAnsi"/>
          <w:i/>
          <w:shd w:val="clear" w:color="auto" w:fill="FFFFFF"/>
          <w:lang w:val="fr-FR"/>
        </w:rPr>
        <w:t>serré d'avoir à vous combattre ou à combattre leur propre tribu. Si Allah avait voulu, Il leur aurait donné l'audace (et la force) contre vous, et ils vous auraient certainement combattu. (Par conséquent,) s'ils restent neutres à votre égard et ne vous combattent point, et qu'ils vous offrent la paix, alors, Allah ne vous donne pas de chemin contre eux</w:t>
      </w:r>
      <w:r>
        <w:rPr>
          <w:rFonts w:cstheme="minorHAnsi"/>
          <w:shd w:val="clear" w:color="auto" w:fill="FFFFFF"/>
          <w:lang w:val="fr-FR"/>
        </w:rPr>
        <w:t xml:space="preserve"> » (Sourate 4 </w:t>
      </w:r>
      <w:r w:rsidRPr="00DA7C9B">
        <w:rPr>
          <w:rFonts w:cstheme="minorHAnsi"/>
          <w:shd w:val="clear" w:color="auto" w:fill="FFFFFF"/>
          <w:lang w:val="fr-FR"/>
        </w:rPr>
        <w:t xml:space="preserve">Al </w:t>
      </w:r>
      <w:proofErr w:type="spellStart"/>
      <w:r w:rsidRPr="00DA7C9B">
        <w:rPr>
          <w:rFonts w:cstheme="minorHAnsi"/>
          <w:shd w:val="clear" w:color="auto" w:fill="FFFFFF"/>
          <w:lang w:val="fr-FR"/>
        </w:rPr>
        <w:t>Nissa</w:t>
      </w:r>
      <w:proofErr w:type="spellEnd"/>
      <w:r>
        <w:rPr>
          <w:rFonts w:cstheme="minorHAnsi"/>
          <w:shd w:val="clear" w:color="auto" w:fill="FFFFFF"/>
          <w:lang w:val="fr-FR"/>
        </w:rPr>
        <w:t>, versets 89-90)</w:t>
      </w:r>
      <w:r>
        <w:rPr>
          <w:rStyle w:val="Appelnotedebasdep"/>
          <w:rFonts w:cstheme="minorHAnsi"/>
          <w:shd w:val="clear" w:color="auto" w:fill="FFFFFF"/>
          <w:lang w:val="fr-FR"/>
        </w:rPr>
        <w:footnoteReference w:id="28"/>
      </w:r>
      <w:r w:rsidR="00BC0074">
        <w:rPr>
          <w:rFonts w:cstheme="minorHAnsi"/>
          <w:shd w:val="clear" w:color="auto" w:fill="FFFFFF"/>
          <w:lang w:val="fr-FR"/>
        </w:rPr>
        <w:t xml:space="preserve"> [Vous pouvez les tuer, sauf si vous avez conclu une alliance avec eux].</w:t>
      </w:r>
    </w:p>
    <w:p w:rsidR="001A5A76" w:rsidRDefault="001A5A76" w:rsidP="00C904BC">
      <w:pPr>
        <w:spacing w:after="0" w:line="240" w:lineRule="auto"/>
        <w:jc w:val="both"/>
        <w:rPr>
          <w:rFonts w:cstheme="minorHAnsi"/>
          <w:shd w:val="clear" w:color="auto" w:fill="FFFFFF"/>
          <w:lang w:val="fr-FR"/>
        </w:rPr>
      </w:pPr>
    </w:p>
    <w:p w:rsidR="00493CE0" w:rsidRDefault="00493CE0" w:rsidP="00C904BC">
      <w:pPr>
        <w:spacing w:after="0" w:line="240" w:lineRule="auto"/>
        <w:jc w:val="both"/>
        <w:rPr>
          <w:rFonts w:cstheme="minorHAnsi"/>
          <w:shd w:val="clear" w:color="auto" w:fill="FFFFFF"/>
          <w:lang w:val="fr-FR"/>
        </w:rPr>
      </w:pPr>
      <w:r>
        <w:rPr>
          <w:rFonts w:cstheme="minorHAnsi"/>
          <w:shd w:val="clear" w:color="auto" w:fill="FFFFFF"/>
          <w:lang w:val="fr-FR"/>
        </w:rPr>
        <w:t>Devons-nous reproduire le comportement du beau modèle</w:t>
      </w:r>
      <w:r w:rsidR="001805D4">
        <w:rPr>
          <w:rStyle w:val="Appelnotedebasdep"/>
          <w:rFonts w:cstheme="minorHAnsi"/>
          <w:shd w:val="clear" w:color="auto" w:fill="FFFFFF"/>
          <w:lang w:val="fr-FR"/>
        </w:rPr>
        <w:footnoteReference w:id="29"/>
      </w:r>
      <w:r>
        <w:rPr>
          <w:rFonts w:cstheme="minorHAnsi"/>
          <w:shd w:val="clear" w:color="auto" w:fill="FFFFFF"/>
          <w:lang w:val="fr-FR"/>
        </w:rPr>
        <w:t>, de Mahomet ?</w:t>
      </w:r>
    </w:p>
    <w:p w:rsidR="001805D4" w:rsidRDefault="001805D4" w:rsidP="002E46BB">
      <w:pPr>
        <w:spacing w:after="0" w:line="240" w:lineRule="auto"/>
        <w:jc w:val="both"/>
        <w:rPr>
          <w:rFonts w:cstheme="minorHAnsi"/>
          <w:shd w:val="clear" w:color="auto" w:fill="FFFFFF"/>
          <w:lang w:val="fr-FR"/>
        </w:rPr>
      </w:pPr>
    </w:p>
    <w:p w:rsidR="00597024" w:rsidRDefault="00597024" w:rsidP="00597024">
      <w:pPr>
        <w:pStyle w:val="Titre2"/>
        <w:rPr>
          <w:shd w:val="clear" w:color="auto" w:fill="FFFFFF"/>
          <w:lang w:val="fr-FR"/>
        </w:rPr>
      </w:pPr>
      <w:bookmarkStart w:id="8" w:name="_Toc511547817"/>
      <w:r>
        <w:rPr>
          <w:shd w:val="clear" w:color="auto" w:fill="FFFFFF"/>
          <w:lang w:val="fr-FR"/>
        </w:rPr>
        <w:t>Traitement réservé aux esclaves et à l’esclavage</w:t>
      </w:r>
      <w:bookmarkEnd w:id="8"/>
    </w:p>
    <w:p w:rsidR="00597024" w:rsidRDefault="00597024" w:rsidP="002E46BB">
      <w:pPr>
        <w:spacing w:after="0" w:line="240" w:lineRule="auto"/>
        <w:jc w:val="both"/>
        <w:rPr>
          <w:rFonts w:cstheme="minorHAnsi"/>
          <w:shd w:val="clear" w:color="auto" w:fill="FFFFFF"/>
          <w:lang w:val="fr-FR"/>
        </w:rPr>
      </w:pPr>
    </w:p>
    <w:p w:rsidR="00493CE0" w:rsidRDefault="00493CE0" w:rsidP="002E46BB">
      <w:pPr>
        <w:spacing w:after="0" w:line="240" w:lineRule="auto"/>
        <w:jc w:val="both"/>
        <w:rPr>
          <w:rFonts w:cstheme="minorHAnsi"/>
          <w:shd w:val="clear" w:color="auto" w:fill="FFFFFF"/>
          <w:lang w:val="fr-FR"/>
        </w:rPr>
      </w:pPr>
      <w:r>
        <w:rPr>
          <w:rFonts w:cstheme="minorHAnsi"/>
          <w:shd w:val="clear" w:color="auto" w:fill="FFFFFF"/>
          <w:lang w:val="fr-FR"/>
        </w:rPr>
        <w:t>Mahomet avait</w:t>
      </w:r>
      <w:r w:rsidR="001805D4">
        <w:rPr>
          <w:rFonts w:cstheme="minorHAnsi"/>
          <w:shd w:val="clear" w:color="auto" w:fill="FFFFFF"/>
          <w:lang w:val="fr-FR"/>
        </w:rPr>
        <w:t>, par exemple,</w:t>
      </w:r>
      <w:r>
        <w:rPr>
          <w:rFonts w:cstheme="minorHAnsi"/>
          <w:shd w:val="clear" w:color="auto" w:fill="FFFFFF"/>
          <w:lang w:val="fr-FR"/>
        </w:rPr>
        <w:t xml:space="preserve"> des esclaves</w:t>
      </w:r>
      <w:r w:rsidR="00B903ED">
        <w:rPr>
          <w:rFonts w:cstheme="minorHAnsi"/>
          <w:shd w:val="clear" w:color="auto" w:fill="FFFFFF"/>
          <w:lang w:val="fr-FR"/>
        </w:rPr>
        <w:t xml:space="preserve"> et autorisait l’esclavage</w:t>
      </w:r>
      <w:r w:rsidR="001805D4">
        <w:rPr>
          <w:rFonts w:cstheme="minorHAnsi"/>
          <w:shd w:val="clear" w:color="auto" w:fill="FFFFFF"/>
          <w:lang w:val="fr-FR"/>
        </w:rPr>
        <w:t xml:space="preserve"> [l’esclavage n’a jamais été abrogé en Islam]</w:t>
      </w:r>
      <w:r>
        <w:rPr>
          <w:rFonts w:cstheme="minorHAnsi"/>
          <w:shd w:val="clear" w:color="auto" w:fill="FFFFFF"/>
          <w:lang w:val="fr-FR"/>
        </w:rPr>
        <w:t> :</w:t>
      </w:r>
    </w:p>
    <w:p w:rsidR="001805D4" w:rsidRDefault="001805D4" w:rsidP="00493CE0">
      <w:pPr>
        <w:spacing w:after="0" w:line="240" w:lineRule="auto"/>
        <w:jc w:val="both"/>
        <w:rPr>
          <w:rFonts w:cstheme="minorHAnsi"/>
          <w:shd w:val="clear" w:color="auto" w:fill="FFFFFF"/>
          <w:lang w:val="fr-FR"/>
        </w:rPr>
      </w:pPr>
    </w:p>
    <w:p w:rsidR="00493CE0" w:rsidRDefault="00493CE0" w:rsidP="00493CE0">
      <w:pPr>
        <w:spacing w:after="0" w:line="240" w:lineRule="auto"/>
        <w:jc w:val="both"/>
        <w:rPr>
          <w:rFonts w:cstheme="minorHAnsi"/>
          <w:shd w:val="clear" w:color="auto" w:fill="FFFFFF"/>
          <w:lang w:val="fr-FR"/>
        </w:rPr>
      </w:pPr>
      <w:r>
        <w:rPr>
          <w:rFonts w:cstheme="minorHAnsi"/>
          <w:shd w:val="clear" w:color="auto" w:fill="FFFFFF"/>
          <w:lang w:val="fr-FR"/>
        </w:rPr>
        <w:t>« </w:t>
      </w:r>
      <w:r w:rsidRPr="00493CE0">
        <w:rPr>
          <w:rFonts w:cstheme="minorHAnsi"/>
          <w:b/>
          <w:shd w:val="clear" w:color="auto" w:fill="FFFFFF"/>
          <w:lang w:val="fr-FR"/>
        </w:rPr>
        <w:t>Hadith Bukhari,</w:t>
      </w:r>
      <w:r w:rsidRPr="00493CE0">
        <w:rPr>
          <w:rFonts w:cstheme="minorHAnsi"/>
          <w:shd w:val="clear" w:color="auto" w:fill="FFFFFF"/>
          <w:lang w:val="fr-FR"/>
        </w:rPr>
        <w:t xml:space="preserve"> volume 9, livre 91, numéro 368</w:t>
      </w:r>
      <w:r w:rsidR="001805D4">
        <w:rPr>
          <w:rStyle w:val="Appelnotedebasdep"/>
          <w:rFonts w:cstheme="minorHAnsi"/>
          <w:shd w:val="clear" w:color="auto" w:fill="FFFFFF"/>
          <w:lang w:val="fr-FR"/>
        </w:rPr>
        <w:footnoteReference w:id="30"/>
      </w:r>
      <w:r>
        <w:rPr>
          <w:rFonts w:cstheme="minorHAnsi"/>
          <w:shd w:val="clear" w:color="auto" w:fill="FFFFFF"/>
          <w:lang w:val="fr-FR"/>
        </w:rPr>
        <w:t xml:space="preserve"> </w:t>
      </w:r>
      <w:r w:rsidRPr="00493CE0">
        <w:rPr>
          <w:rFonts w:cstheme="minorHAnsi"/>
          <w:shd w:val="clear" w:color="auto" w:fill="FFFFFF"/>
          <w:lang w:val="fr-FR"/>
        </w:rPr>
        <w:t>(récit d'Umar)</w:t>
      </w:r>
      <w:r>
        <w:rPr>
          <w:rFonts w:cstheme="minorHAnsi"/>
          <w:shd w:val="clear" w:color="auto" w:fill="FFFFFF"/>
          <w:lang w:val="fr-FR"/>
        </w:rPr>
        <w:t> : « </w:t>
      </w:r>
      <w:r w:rsidRPr="00493CE0">
        <w:rPr>
          <w:rFonts w:cstheme="minorHAnsi"/>
          <w:i/>
          <w:shd w:val="clear" w:color="auto" w:fill="FFFFFF"/>
          <w:lang w:val="fr-FR"/>
        </w:rPr>
        <w:t xml:space="preserve">Je vins et j'aperçus. L'Apôtre d'Allah était dans une mansarde, et </w:t>
      </w:r>
      <w:r w:rsidRPr="00493CE0">
        <w:rPr>
          <w:rFonts w:cstheme="minorHAnsi"/>
          <w:b/>
          <w:i/>
          <w:shd w:val="clear" w:color="auto" w:fill="FFFFFF"/>
          <w:lang w:val="fr-FR"/>
        </w:rPr>
        <w:t>un esclave noir de l'Apôtre d'Allah se tenait au sommet de l'escalier</w:t>
      </w:r>
      <w:r w:rsidRPr="00493CE0">
        <w:rPr>
          <w:rFonts w:cstheme="minorHAnsi"/>
          <w:i/>
          <w:shd w:val="clear" w:color="auto" w:fill="FFFFFF"/>
          <w:lang w:val="fr-FR"/>
        </w:rPr>
        <w:t>. Je lui dis : " au Prophète que voici Umar bin Al-</w:t>
      </w:r>
      <w:proofErr w:type="spellStart"/>
      <w:r w:rsidRPr="00493CE0">
        <w:rPr>
          <w:rFonts w:cstheme="minorHAnsi"/>
          <w:i/>
          <w:shd w:val="clear" w:color="auto" w:fill="FFFFFF"/>
          <w:lang w:val="fr-FR"/>
        </w:rPr>
        <w:t>Khattab</w:t>
      </w:r>
      <w:proofErr w:type="spellEnd"/>
      <w:r w:rsidRPr="00493CE0">
        <w:rPr>
          <w:rFonts w:cstheme="minorHAnsi"/>
          <w:i/>
          <w:shd w:val="clear" w:color="auto" w:fill="FFFFFF"/>
          <w:lang w:val="fr-FR"/>
        </w:rPr>
        <w:t xml:space="preserve"> (demandant la permission d'entrer).". Alors il dit entre</w:t>
      </w:r>
      <w:r>
        <w:rPr>
          <w:rFonts w:cstheme="minorHAnsi"/>
          <w:shd w:val="clear" w:color="auto" w:fill="FFFFFF"/>
          <w:lang w:val="fr-FR"/>
        </w:rPr>
        <w:t>z ».</w:t>
      </w:r>
    </w:p>
    <w:p w:rsidR="00B903ED" w:rsidRDefault="00B903ED" w:rsidP="00B903ED">
      <w:pPr>
        <w:spacing w:after="0" w:line="240" w:lineRule="auto"/>
        <w:jc w:val="both"/>
        <w:rPr>
          <w:rFonts w:cstheme="minorHAnsi"/>
          <w:shd w:val="clear" w:color="auto" w:fill="FFFFFF"/>
          <w:lang w:val="fr-FR"/>
        </w:rPr>
      </w:pPr>
    </w:p>
    <w:p w:rsidR="00B903ED" w:rsidRDefault="00493CE0" w:rsidP="00B903ED">
      <w:pPr>
        <w:spacing w:after="0" w:line="240" w:lineRule="auto"/>
        <w:jc w:val="both"/>
        <w:rPr>
          <w:rFonts w:cstheme="minorHAnsi"/>
          <w:i/>
          <w:shd w:val="clear" w:color="auto" w:fill="FFFFFF"/>
          <w:lang w:val="fr-FR"/>
        </w:rPr>
      </w:pPr>
      <w:r>
        <w:rPr>
          <w:rFonts w:cstheme="minorHAnsi"/>
          <w:shd w:val="clear" w:color="auto" w:fill="FFFFFF"/>
          <w:lang w:val="fr-FR"/>
        </w:rPr>
        <w:t>« </w:t>
      </w:r>
      <w:r w:rsidRPr="001805D4">
        <w:rPr>
          <w:rFonts w:cstheme="minorHAnsi"/>
          <w:shd w:val="clear" w:color="auto" w:fill="FFFFFF"/>
          <w:lang w:val="fr-FR"/>
        </w:rPr>
        <w:t xml:space="preserve">Hadith </w:t>
      </w:r>
      <w:proofErr w:type="spellStart"/>
      <w:r w:rsidRPr="001805D4">
        <w:rPr>
          <w:rFonts w:cstheme="minorHAnsi"/>
          <w:shd w:val="clear" w:color="auto" w:fill="FFFFFF"/>
          <w:lang w:val="fr-FR"/>
        </w:rPr>
        <w:t>Muslim</w:t>
      </w:r>
      <w:proofErr w:type="spellEnd"/>
      <w:r w:rsidRPr="001805D4">
        <w:rPr>
          <w:rFonts w:cstheme="minorHAnsi"/>
          <w:shd w:val="clear" w:color="auto" w:fill="FFFFFF"/>
          <w:lang w:val="fr-FR"/>
        </w:rPr>
        <w:t>, livre 008, numéro 3371</w:t>
      </w:r>
      <w:r w:rsidR="001805D4">
        <w:rPr>
          <w:rStyle w:val="Appelnotedebasdep"/>
          <w:rFonts w:cstheme="minorHAnsi"/>
          <w:shd w:val="clear" w:color="auto" w:fill="FFFFFF"/>
          <w:lang w:val="fr-FR"/>
        </w:rPr>
        <w:footnoteReference w:id="31"/>
      </w:r>
      <w:r w:rsidRPr="001805D4">
        <w:rPr>
          <w:rFonts w:cstheme="minorHAnsi"/>
          <w:shd w:val="clear" w:color="auto" w:fill="FFFFFF"/>
          <w:lang w:val="fr-FR"/>
        </w:rPr>
        <w:t> :</w:t>
      </w:r>
      <w:r w:rsidRPr="00B903ED">
        <w:rPr>
          <w:rFonts w:cstheme="minorHAnsi"/>
          <w:i/>
          <w:shd w:val="clear" w:color="auto" w:fill="FFFFFF"/>
          <w:lang w:val="fr-FR"/>
        </w:rPr>
        <w:t xml:space="preserve"> « Abu </w:t>
      </w:r>
      <w:proofErr w:type="spellStart"/>
      <w:r w:rsidRPr="00B903ED">
        <w:rPr>
          <w:rFonts w:cstheme="minorHAnsi"/>
          <w:i/>
          <w:shd w:val="clear" w:color="auto" w:fill="FFFFFF"/>
          <w:lang w:val="fr-FR"/>
        </w:rPr>
        <w:t>Sirma</w:t>
      </w:r>
      <w:proofErr w:type="spellEnd"/>
      <w:r w:rsidRPr="00B903ED">
        <w:rPr>
          <w:rFonts w:cstheme="minorHAnsi"/>
          <w:i/>
          <w:shd w:val="clear" w:color="auto" w:fill="FFFFFF"/>
          <w:lang w:val="fr-FR"/>
        </w:rPr>
        <w:t xml:space="preserve"> a dit à Abu </w:t>
      </w:r>
      <w:proofErr w:type="spellStart"/>
      <w:r w:rsidRPr="00B903ED">
        <w:rPr>
          <w:rFonts w:cstheme="minorHAnsi"/>
          <w:i/>
          <w:shd w:val="clear" w:color="auto" w:fill="FFFFFF"/>
          <w:lang w:val="fr-FR"/>
        </w:rPr>
        <w:t>Sa'id</w:t>
      </w:r>
      <w:proofErr w:type="spellEnd"/>
      <w:r w:rsidRPr="00B903ED">
        <w:rPr>
          <w:rFonts w:cstheme="minorHAnsi"/>
          <w:i/>
          <w:shd w:val="clear" w:color="auto" w:fill="FFFFFF"/>
          <w:lang w:val="fr-FR"/>
        </w:rPr>
        <w:t xml:space="preserve"> al </w:t>
      </w:r>
      <w:proofErr w:type="spellStart"/>
      <w:r w:rsidRPr="00B903ED">
        <w:rPr>
          <w:rFonts w:cstheme="minorHAnsi"/>
          <w:i/>
          <w:shd w:val="clear" w:color="auto" w:fill="FFFFFF"/>
          <w:lang w:val="fr-FR"/>
        </w:rPr>
        <w:t>Khadri</w:t>
      </w:r>
      <w:proofErr w:type="spellEnd"/>
      <w:r w:rsidRPr="00B903ED">
        <w:rPr>
          <w:rFonts w:cstheme="minorHAnsi"/>
          <w:i/>
          <w:shd w:val="clear" w:color="auto" w:fill="FFFFFF"/>
          <w:lang w:val="fr-FR"/>
        </w:rPr>
        <w:t xml:space="preserve"> (qu'Allah soit satisfait de lui) : "O Abu </w:t>
      </w:r>
      <w:proofErr w:type="spellStart"/>
      <w:r w:rsidRPr="00B903ED">
        <w:rPr>
          <w:rFonts w:cstheme="minorHAnsi"/>
          <w:i/>
          <w:shd w:val="clear" w:color="auto" w:fill="FFFFFF"/>
          <w:lang w:val="fr-FR"/>
        </w:rPr>
        <w:t>Sa'id</w:t>
      </w:r>
      <w:proofErr w:type="spellEnd"/>
      <w:r w:rsidRPr="00B903ED">
        <w:rPr>
          <w:rFonts w:cstheme="minorHAnsi"/>
          <w:i/>
          <w:shd w:val="clear" w:color="auto" w:fill="FFFFFF"/>
          <w:lang w:val="fr-FR"/>
        </w:rPr>
        <w:t xml:space="preserve">, as-tu entendu le messager d'Allah (que la paix soit sur lui) mentionner le coït ?". Il dit : "oui", et rajouta : "Nous sommes sortis avec le messager d'Allah (que la paix soit sur lui) pour l’expédition de </w:t>
      </w:r>
      <w:proofErr w:type="spellStart"/>
      <w:r w:rsidRPr="00B903ED">
        <w:rPr>
          <w:rFonts w:cstheme="minorHAnsi"/>
          <w:i/>
          <w:shd w:val="clear" w:color="auto" w:fill="FFFFFF"/>
          <w:lang w:val="fr-FR"/>
        </w:rPr>
        <w:t>NiI</w:t>
      </w:r>
      <w:r w:rsidR="00B903ED" w:rsidRPr="00B903ED">
        <w:rPr>
          <w:rFonts w:cstheme="minorHAnsi"/>
          <w:i/>
          <w:shd w:val="clear" w:color="auto" w:fill="FFFFFF"/>
          <w:lang w:val="fr-FR"/>
        </w:rPr>
        <w:t>"It-Mustaliq</w:t>
      </w:r>
      <w:proofErr w:type="spellEnd"/>
      <w:r w:rsidRPr="00B903ED">
        <w:rPr>
          <w:rFonts w:cstheme="minorHAnsi"/>
          <w:i/>
          <w:shd w:val="clear" w:color="auto" w:fill="FFFFFF"/>
          <w:lang w:val="fr-FR"/>
        </w:rPr>
        <w:t xml:space="preserve"> </w:t>
      </w:r>
      <w:r w:rsidR="00B903ED" w:rsidRPr="00B903ED">
        <w:rPr>
          <w:rFonts w:cstheme="minorHAnsi"/>
          <w:b/>
          <w:i/>
          <w:shd w:val="clear" w:color="auto" w:fill="FFFFFF"/>
          <w:lang w:val="fr-FR"/>
        </w:rPr>
        <w:t xml:space="preserve">et </w:t>
      </w:r>
      <w:r w:rsidRPr="00B903ED">
        <w:rPr>
          <w:rFonts w:cstheme="minorHAnsi"/>
          <w:b/>
          <w:i/>
          <w:shd w:val="clear" w:color="auto" w:fill="FFFFFF"/>
          <w:lang w:val="fr-FR"/>
        </w:rPr>
        <w:t>avon</w:t>
      </w:r>
      <w:r w:rsidR="00B903ED" w:rsidRPr="00B903ED">
        <w:rPr>
          <w:rFonts w:cstheme="minorHAnsi"/>
          <w:b/>
          <w:i/>
          <w:shd w:val="clear" w:color="auto" w:fill="FFFFFF"/>
          <w:lang w:val="fr-FR"/>
        </w:rPr>
        <w:t>s pris comme captives quelques excellentes femmes arabes ; et nous les désirions</w:t>
      </w:r>
      <w:r w:rsidR="00B903ED" w:rsidRPr="00B903ED">
        <w:rPr>
          <w:rFonts w:cstheme="minorHAnsi"/>
          <w:i/>
          <w:shd w:val="clear" w:color="auto" w:fill="FFFFFF"/>
          <w:lang w:val="fr-FR"/>
        </w:rPr>
        <w:t>, car nous souffrions de l'absence de nos épouses, (mais en même temps</w:t>
      </w:r>
      <w:r w:rsidR="00B903ED" w:rsidRPr="00B903ED">
        <w:rPr>
          <w:rFonts w:cstheme="minorHAnsi"/>
          <w:b/>
          <w:i/>
          <w:shd w:val="clear" w:color="auto" w:fill="FFFFFF"/>
          <w:lang w:val="fr-FR"/>
        </w:rPr>
        <w:t>) nous désirons aussi en tirer une rançon</w:t>
      </w:r>
      <w:r w:rsidR="00B903ED" w:rsidRPr="00B903ED">
        <w:rPr>
          <w:rFonts w:cstheme="minorHAnsi"/>
          <w:i/>
          <w:shd w:val="clear" w:color="auto" w:fill="FFFFFF"/>
          <w:lang w:val="fr-FR"/>
        </w:rPr>
        <w:t xml:space="preserve">. </w:t>
      </w:r>
      <w:r w:rsidR="00B903ED" w:rsidRPr="00B903ED">
        <w:rPr>
          <w:rFonts w:cstheme="minorHAnsi"/>
          <w:b/>
          <w:i/>
          <w:shd w:val="clear" w:color="auto" w:fill="FFFFFF"/>
          <w:lang w:val="fr-FR"/>
        </w:rPr>
        <w:t>Alors nous avons décidé d'avoir des rapports sexuels avec elles mais en observant le coït interrompu</w:t>
      </w:r>
      <w:r w:rsidR="00B903ED" w:rsidRPr="00B903ED">
        <w:rPr>
          <w:rFonts w:cstheme="minorHAnsi"/>
          <w:i/>
          <w:shd w:val="clear" w:color="auto" w:fill="FFFFFF"/>
          <w:lang w:val="fr-FR"/>
        </w:rPr>
        <w:t xml:space="preserve"> (en retirant les organes sexuels masculins avant l'émission de semence afin</w:t>
      </w:r>
      <w:r w:rsidR="00B903ED">
        <w:rPr>
          <w:rFonts w:cstheme="minorHAnsi"/>
          <w:i/>
          <w:shd w:val="clear" w:color="auto" w:fill="FFFFFF"/>
          <w:lang w:val="fr-FR"/>
        </w:rPr>
        <w:t xml:space="preserve"> </w:t>
      </w:r>
      <w:r w:rsidR="00B903ED" w:rsidRPr="00B903ED">
        <w:rPr>
          <w:rFonts w:cstheme="minorHAnsi"/>
          <w:i/>
          <w:shd w:val="clear" w:color="auto" w:fill="FFFFFF"/>
          <w:lang w:val="fr-FR"/>
        </w:rPr>
        <w:t>d'éviter toutes grossesse)</w:t>
      </w:r>
      <w:r w:rsidR="00B903ED">
        <w:rPr>
          <w:rFonts w:cstheme="minorHAnsi"/>
          <w:i/>
          <w:shd w:val="clear" w:color="auto" w:fill="FFFFFF"/>
          <w:lang w:val="fr-FR"/>
        </w:rPr>
        <w:t>.</w:t>
      </w:r>
    </w:p>
    <w:p w:rsidR="00493CE0" w:rsidRDefault="00B903ED" w:rsidP="00B903ED">
      <w:pPr>
        <w:spacing w:after="0" w:line="240" w:lineRule="auto"/>
        <w:jc w:val="both"/>
        <w:rPr>
          <w:rFonts w:cstheme="minorHAnsi"/>
          <w:shd w:val="clear" w:color="auto" w:fill="FFFFFF"/>
          <w:lang w:val="fr-FR"/>
        </w:rPr>
      </w:pPr>
      <w:r w:rsidRPr="00B903ED">
        <w:rPr>
          <w:rFonts w:cstheme="minorHAnsi"/>
          <w:i/>
          <w:shd w:val="clear" w:color="auto" w:fill="FFFFFF"/>
          <w:lang w:val="fr-FR"/>
        </w:rPr>
        <w:t>"Nous faisons un acte alors que Muhammad est parmi nous</w:t>
      </w:r>
      <w:r>
        <w:rPr>
          <w:rFonts w:cstheme="minorHAnsi"/>
          <w:i/>
          <w:shd w:val="clear" w:color="auto" w:fill="FFFFFF"/>
          <w:lang w:val="fr-FR"/>
        </w:rPr>
        <w:t xml:space="preserve"> </w:t>
      </w:r>
      <w:r w:rsidRPr="00B903ED">
        <w:rPr>
          <w:rFonts w:cstheme="minorHAnsi"/>
          <w:i/>
          <w:shd w:val="clear" w:color="auto" w:fill="FFFFFF"/>
          <w:lang w:val="fr-FR"/>
        </w:rPr>
        <w:t>; pourquoi ne pas l'interroger</w:t>
      </w:r>
      <w:r>
        <w:rPr>
          <w:rFonts w:cstheme="minorHAnsi"/>
          <w:i/>
          <w:shd w:val="clear" w:color="auto" w:fill="FFFFFF"/>
          <w:lang w:val="fr-FR"/>
        </w:rPr>
        <w:t xml:space="preserve"> </w:t>
      </w:r>
      <w:r w:rsidRPr="00B903ED">
        <w:rPr>
          <w:rFonts w:cstheme="minorHAnsi"/>
          <w:i/>
          <w:shd w:val="clear" w:color="auto" w:fill="FFFFFF"/>
          <w:lang w:val="fr-FR"/>
        </w:rPr>
        <w:t xml:space="preserve">?". Alors nous avons interrogé </w:t>
      </w:r>
      <w:r w:rsidRPr="00B903ED">
        <w:rPr>
          <w:rFonts w:cstheme="minorHAnsi"/>
          <w:b/>
          <w:i/>
          <w:shd w:val="clear" w:color="auto" w:fill="FFFFFF"/>
          <w:lang w:val="fr-FR"/>
        </w:rPr>
        <w:t>le messager d'Allah</w:t>
      </w:r>
      <w:r w:rsidRPr="00B903ED">
        <w:rPr>
          <w:rFonts w:cstheme="minorHAnsi"/>
          <w:i/>
          <w:shd w:val="clear" w:color="auto" w:fill="FFFFFF"/>
          <w:lang w:val="fr-FR"/>
        </w:rPr>
        <w:t xml:space="preserve"> (que la paix soit sur lui) et il lui </w:t>
      </w:r>
      <w:r w:rsidRPr="00B903ED">
        <w:rPr>
          <w:rFonts w:cstheme="minorHAnsi"/>
          <w:b/>
          <w:i/>
          <w:shd w:val="clear" w:color="auto" w:fill="FFFFFF"/>
          <w:lang w:val="fr-FR"/>
        </w:rPr>
        <w:t>a dit</w:t>
      </w:r>
      <w:r>
        <w:rPr>
          <w:rFonts w:cstheme="minorHAnsi"/>
          <w:i/>
          <w:shd w:val="clear" w:color="auto" w:fill="FFFFFF"/>
          <w:lang w:val="fr-FR"/>
        </w:rPr>
        <w:t xml:space="preserve"> </w:t>
      </w:r>
      <w:r w:rsidRPr="00B903ED">
        <w:rPr>
          <w:rFonts w:cstheme="minorHAnsi"/>
          <w:i/>
          <w:shd w:val="clear" w:color="auto" w:fill="FFFFFF"/>
          <w:lang w:val="fr-FR"/>
        </w:rPr>
        <w:t xml:space="preserve">: " </w:t>
      </w:r>
      <w:r w:rsidRPr="00B903ED">
        <w:rPr>
          <w:rFonts w:cstheme="minorHAnsi"/>
          <w:b/>
          <w:i/>
          <w:shd w:val="clear" w:color="auto" w:fill="FFFFFF"/>
          <w:lang w:val="fr-FR"/>
        </w:rPr>
        <w:t>cela ne fait rien si vous ne le faites pas,</w:t>
      </w:r>
      <w:r w:rsidRPr="00B903ED">
        <w:rPr>
          <w:rFonts w:cstheme="minorHAnsi"/>
          <w:i/>
          <w:shd w:val="clear" w:color="auto" w:fill="FFFFFF"/>
          <w:lang w:val="fr-FR"/>
        </w:rPr>
        <w:t xml:space="preserve"> car chaque âme doit naitre</w:t>
      </w:r>
      <w:r>
        <w:rPr>
          <w:rFonts w:cstheme="minorHAnsi"/>
          <w:i/>
          <w:shd w:val="clear" w:color="auto" w:fill="FFFFFF"/>
          <w:lang w:val="fr-FR"/>
        </w:rPr>
        <w:t xml:space="preserve"> </w:t>
      </w:r>
      <w:r w:rsidRPr="00B903ED">
        <w:rPr>
          <w:rFonts w:cstheme="minorHAnsi"/>
          <w:i/>
          <w:shd w:val="clear" w:color="auto" w:fill="FFFFFF"/>
          <w:lang w:val="fr-FR"/>
        </w:rPr>
        <w:t>jusqu'au jour de la résurrection naitra."</w:t>
      </w:r>
      <w:r>
        <w:rPr>
          <w:rFonts w:cstheme="minorHAnsi"/>
          <w:shd w:val="clear" w:color="auto" w:fill="FFFFFF"/>
          <w:lang w:val="fr-FR"/>
        </w:rPr>
        <w:t> ».</w:t>
      </w:r>
    </w:p>
    <w:p w:rsidR="00E545E1" w:rsidRDefault="00E545E1" w:rsidP="001805D4">
      <w:pPr>
        <w:spacing w:after="0" w:line="240" w:lineRule="auto"/>
        <w:jc w:val="both"/>
        <w:rPr>
          <w:rFonts w:cstheme="minorHAnsi"/>
          <w:shd w:val="clear" w:color="auto" w:fill="FFFFFF"/>
          <w:lang w:val="fr-FR"/>
        </w:rPr>
      </w:pPr>
    </w:p>
    <w:p w:rsidR="001805D4" w:rsidRDefault="001805D4" w:rsidP="001805D4">
      <w:pPr>
        <w:spacing w:after="0" w:line="240" w:lineRule="auto"/>
        <w:jc w:val="both"/>
        <w:rPr>
          <w:rFonts w:cstheme="minorHAnsi"/>
          <w:shd w:val="clear" w:color="auto" w:fill="FFFFFF"/>
          <w:lang w:val="fr-FR"/>
        </w:rPr>
      </w:pPr>
      <w:r>
        <w:rPr>
          <w:rFonts w:cstheme="minorHAnsi"/>
          <w:shd w:val="clear" w:color="auto" w:fill="FFFFFF"/>
          <w:lang w:val="fr-FR"/>
        </w:rPr>
        <w:t>En un mot, un musulman peut violer une esclave mécréante.</w:t>
      </w:r>
    </w:p>
    <w:p w:rsidR="001805D4" w:rsidRDefault="001805D4" w:rsidP="00B903ED">
      <w:pPr>
        <w:spacing w:after="0" w:line="240" w:lineRule="auto"/>
        <w:jc w:val="both"/>
        <w:rPr>
          <w:rFonts w:cstheme="minorHAnsi"/>
          <w:shd w:val="clear" w:color="auto" w:fill="FFFFFF"/>
          <w:lang w:val="fr-FR"/>
        </w:rPr>
      </w:pPr>
    </w:p>
    <w:p w:rsidR="00B903ED" w:rsidRDefault="00B903ED" w:rsidP="00B903ED">
      <w:pPr>
        <w:spacing w:after="0" w:line="240" w:lineRule="auto"/>
        <w:jc w:val="both"/>
        <w:rPr>
          <w:rFonts w:cstheme="minorHAnsi"/>
          <w:i/>
          <w:shd w:val="clear" w:color="auto" w:fill="FFFFFF"/>
          <w:lang w:val="fr-FR"/>
        </w:rPr>
      </w:pPr>
      <w:r>
        <w:rPr>
          <w:rFonts w:cstheme="minorHAnsi"/>
          <w:i/>
          <w:shd w:val="clear" w:color="auto" w:fill="FFFFFF"/>
          <w:lang w:val="fr-FR"/>
        </w:rPr>
        <w:t>« </w:t>
      </w:r>
      <w:r w:rsidRPr="001805D4">
        <w:rPr>
          <w:rFonts w:cstheme="minorHAnsi"/>
          <w:shd w:val="clear" w:color="auto" w:fill="FFFFFF"/>
          <w:lang w:val="fr-FR"/>
        </w:rPr>
        <w:t xml:space="preserve">Hadith </w:t>
      </w:r>
      <w:proofErr w:type="spellStart"/>
      <w:r w:rsidRPr="001805D4">
        <w:rPr>
          <w:rFonts w:cstheme="minorHAnsi"/>
          <w:shd w:val="clear" w:color="auto" w:fill="FFFFFF"/>
          <w:lang w:val="fr-FR"/>
        </w:rPr>
        <w:t>Muslim</w:t>
      </w:r>
      <w:proofErr w:type="spellEnd"/>
      <w:r w:rsidRPr="001805D4">
        <w:rPr>
          <w:rFonts w:cstheme="minorHAnsi"/>
          <w:shd w:val="clear" w:color="auto" w:fill="FFFFFF"/>
          <w:lang w:val="fr-FR"/>
        </w:rPr>
        <w:t>, livre 037, numéro 6676</w:t>
      </w:r>
      <w:r w:rsidR="001805D4" w:rsidRPr="001805D4">
        <w:rPr>
          <w:rStyle w:val="Appelnotedebasdep"/>
          <w:rFonts w:cstheme="minorHAnsi"/>
          <w:shd w:val="clear" w:color="auto" w:fill="FFFFFF"/>
          <w:lang w:val="fr-FR"/>
        </w:rPr>
        <w:footnoteReference w:id="32"/>
      </w:r>
      <w:r w:rsidRPr="001805D4">
        <w:rPr>
          <w:rFonts w:cstheme="minorHAnsi"/>
          <w:shd w:val="clear" w:color="auto" w:fill="FFFFFF"/>
          <w:lang w:val="fr-FR"/>
        </w:rPr>
        <w:t> :</w:t>
      </w:r>
      <w:r>
        <w:rPr>
          <w:rFonts w:cstheme="minorHAnsi"/>
          <w:i/>
          <w:shd w:val="clear" w:color="auto" w:fill="FFFFFF"/>
          <w:lang w:val="fr-FR"/>
        </w:rPr>
        <w:t xml:space="preserve"> « </w:t>
      </w:r>
      <w:r w:rsidRPr="00B903ED">
        <w:rPr>
          <w:rFonts w:cstheme="minorHAnsi"/>
          <w:i/>
          <w:shd w:val="clear" w:color="auto" w:fill="FFFFFF"/>
          <w:lang w:val="fr-FR"/>
        </w:rPr>
        <w:t>Une personne était accusée de fornication avec</w:t>
      </w:r>
      <w:r>
        <w:rPr>
          <w:rFonts w:cstheme="minorHAnsi"/>
          <w:i/>
          <w:shd w:val="clear" w:color="auto" w:fill="FFFFFF"/>
          <w:lang w:val="fr-FR"/>
        </w:rPr>
        <w:t xml:space="preserve"> </w:t>
      </w:r>
      <w:r w:rsidRPr="00B903ED">
        <w:rPr>
          <w:rFonts w:cstheme="minorHAnsi"/>
          <w:i/>
          <w:shd w:val="clear" w:color="auto" w:fill="FFFFFF"/>
          <w:lang w:val="fr-FR"/>
        </w:rPr>
        <w:t xml:space="preserve">une </w:t>
      </w:r>
      <w:r w:rsidRPr="00AE1820">
        <w:rPr>
          <w:rFonts w:cstheme="minorHAnsi"/>
          <w:b/>
          <w:i/>
          <w:shd w:val="clear" w:color="auto" w:fill="FFFFFF"/>
          <w:lang w:val="fr-FR"/>
        </w:rPr>
        <w:t>jeune esclave du Messager</w:t>
      </w:r>
      <w:r w:rsidRPr="00B903ED">
        <w:rPr>
          <w:rFonts w:cstheme="minorHAnsi"/>
          <w:i/>
          <w:shd w:val="clear" w:color="auto" w:fill="FFFFFF"/>
          <w:lang w:val="fr-FR"/>
        </w:rPr>
        <w:t xml:space="preserve"> </w:t>
      </w:r>
      <w:r w:rsidRPr="00AE1820">
        <w:rPr>
          <w:rFonts w:cstheme="minorHAnsi"/>
          <w:b/>
          <w:i/>
          <w:shd w:val="clear" w:color="auto" w:fill="FFFFFF"/>
          <w:lang w:val="fr-FR"/>
        </w:rPr>
        <w:t xml:space="preserve">d'Allah </w:t>
      </w:r>
      <w:r w:rsidR="00AE1820">
        <w:rPr>
          <w:rFonts w:cstheme="minorHAnsi"/>
          <w:i/>
          <w:shd w:val="clear" w:color="auto" w:fill="FFFFFF"/>
          <w:lang w:val="fr-FR"/>
        </w:rPr>
        <w:t>(</w:t>
      </w:r>
      <w:r w:rsidRPr="00B903ED">
        <w:rPr>
          <w:rFonts w:cstheme="minorHAnsi"/>
          <w:i/>
          <w:shd w:val="clear" w:color="auto" w:fill="FFFFFF"/>
          <w:lang w:val="fr-FR"/>
        </w:rPr>
        <w:t>que la paix</w:t>
      </w:r>
      <w:r>
        <w:rPr>
          <w:rFonts w:cstheme="minorHAnsi"/>
          <w:i/>
          <w:shd w:val="clear" w:color="auto" w:fill="FFFFFF"/>
          <w:lang w:val="fr-FR"/>
        </w:rPr>
        <w:t xml:space="preserve"> </w:t>
      </w:r>
      <w:r w:rsidRPr="00B903ED">
        <w:rPr>
          <w:rFonts w:cstheme="minorHAnsi"/>
          <w:i/>
          <w:shd w:val="clear" w:color="auto" w:fill="FFFFFF"/>
          <w:lang w:val="fr-FR"/>
        </w:rPr>
        <w:t>soit sur lui).</w:t>
      </w:r>
      <w:r>
        <w:rPr>
          <w:rFonts w:cstheme="minorHAnsi"/>
          <w:i/>
          <w:shd w:val="clear" w:color="auto" w:fill="FFFFFF"/>
          <w:lang w:val="fr-FR"/>
        </w:rPr>
        <w:t xml:space="preserve"> </w:t>
      </w:r>
      <w:r w:rsidRPr="00B903ED">
        <w:rPr>
          <w:rFonts w:cstheme="minorHAnsi"/>
          <w:i/>
          <w:shd w:val="clear" w:color="auto" w:fill="FFFFFF"/>
          <w:lang w:val="fr-FR"/>
        </w:rPr>
        <w:t>Alors le messager d'Allah a dit à Ali "Va lui briser</w:t>
      </w:r>
      <w:r>
        <w:rPr>
          <w:rFonts w:cstheme="minorHAnsi"/>
          <w:i/>
          <w:shd w:val="clear" w:color="auto" w:fill="FFFFFF"/>
          <w:lang w:val="fr-FR"/>
        </w:rPr>
        <w:t xml:space="preserve"> </w:t>
      </w:r>
      <w:r w:rsidRPr="00B903ED">
        <w:rPr>
          <w:rFonts w:cstheme="minorHAnsi"/>
          <w:i/>
          <w:shd w:val="clear" w:color="auto" w:fill="FFFFFF"/>
          <w:lang w:val="fr-FR"/>
        </w:rPr>
        <w:t>le cou.". Ali y alla et le trouva en train de se</w:t>
      </w:r>
      <w:r>
        <w:rPr>
          <w:rFonts w:cstheme="minorHAnsi"/>
          <w:i/>
          <w:shd w:val="clear" w:color="auto" w:fill="FFFFFF"/>
          <w:lang w:val="fr-FR"/>
        </w:rPr>
        <w:t xml:space="preserve"> </w:t>
      </w:r>
      <w:r w:rsidRPr="00B903ED">
        <w:rPr>
          <w:rFonts w:cstheme="minorHAnsi"/>
          <w:i/>
          <w:shd w:val="clear" w:color="auto" w:fill="FFFFFF"/>
          <w:lang w:val="fr-FR"/>
        </w:rPr>
        <w:t>rafraîchir dans un puits. Ali lui dit. "Sors.". Puis en</w:t>
      </w:r>
      <w:r>
        <w:rPr>
          <w:rFonts w:cstheme="minorHAnsi"/>
          <w:i/>
          <w:shd w:val="clear" w:color="auto" w:fill="FFFFFF"/>
          <w:lang w:val="fr-FR"/>
        </w:rPr>
        <w:t xml:space="preserve"> </w:t>
      </w:r>
      <w:r w:rsidRPr="00B903ED">
        <w:rPr>
          <w:rFonts w:cstheme="minorHAnsi"/>
          <w:i/>
          <w:shd w:val="clear" w:color="auto" w:fill="FFFFFF"/>
          <w:lang w:val="fr-FR"/>
        </w:rPr>
        <w:t>prenant sa main et en le sortant, il vit que son</w:t>
      </w:r>
      <w:r>
        <w:rPr>
          <w:rFonts w:cstheme="minorHAnsi"/>
          <w:i/>
          <w:shd w:val="clear" w:color="auto" w:fill="FFFFFF"/>
          <w:lang w:val="fr-FR"/>
        </w:rPr>
        <w:t xml:space="preserve"> sexe</w:t>
      </w:r>
      <w:r w:rsidR="001805D4">
        <w:rPr>
          <w:rFonts w:cstheme="minorHAnsi"/>
          <w:i/>
          <w:shd w:val="clear" w:color="auto" w:fill="FFFFFF"/>
          <w:lang w:val="fr-FR"/>
        </w:rPr>
        <w:t xml:space="preserve"> avait </w:t>
      </w:r>
      <w:r w:rsidRPr="00B903ED">
        <w:rPr>
          <w:rFonts w:cstheme="minorHAnsi"/>
          <w:i/>
          <w:shd w:val="clear" w:color="auto" w:fill="FFFFFF"/>
          <w:lang w:val="fr-FR"/>
        </w:rPr>
        <w:t xml:space="preserve">été tranché. </w:t>
      </w:r>
      <w:r>
        <w:rPr>
          <w:rFonts w:cstheme="minorHAnsi"/>
          <w:i/>
          <w:shd w:val="clear" w:color="auto" w:fill="FFFFFF"/>
          <w:lang w:val="fr-FR"/>
        </w:rPr>
        <w:t>Ali ne lui a pas</w:t>
      </w:r>
      <w:r w:rsidRPr="00B903ED">
        <w:rPr>
          <w:rFonts w:cstheme="minorHAnsi"/>
          <w:i/>
          <w:shd w:val="clear" w:color="auto" w:fill="FFFFFF"/>
          <w:lang w:val="fr-FR"/>
        </w:rPr>
        <w:t xml:space="preserve"> bris</w:t>
      </w:r>
      <w:r>
        <w:rPr>
          <w:rFonts w:cstheme="minorHAnsi"/>
          <w:i/>
          <w:shd w:val="clear" w:color="auto" w:fill="FFFFFF"/>
          <w:lang w:val="fr-FR"/>
        </w:rPr>
        <w:t>é</w:t>
      </w:r>
      <w:r w:rsidRPr="00B903ED">
        <w:rPr>
          <w:rFonts w:cstheme="minorHAnsi"/>
          <w:i/>
          <w:shd w:val="clear" w:color="auto" w:fill="FFFFFF"/>
          <w:lang w:val="fr-FR"/>
        </w:rPr>
        <w:t xml:space="preserve"> le cou</w:t>
      </w:r>
      <w:r w:rsidR="00AE1820">
        <w:rPr>
          <w:rFonts w:cstheme="minorHAnsi"/>
          <w:i/>
          <w:shd w:val="clear" w:color="auto" w:fill="FFFFFF"/>
          <w:lang w:val="fr-FR"/>
        </w:rPr>
        <w:t xml:space="preserve">. </w:t>
      </w:r>
      <w:r w:rsidR="00AE1820" w:rsidRPr="00AE1820">
        <w:rPr>
          <w:rFonts w:cstheme="minorHAnsi"/>
          <w:i/>
          <w:shd w:val="clear" w:color="auto" w:fill="FFFFFF"/>
          <w:lang w:val="fr-FR"/>
        </w:rPr>
        <w:t>Il vint voir le messager d'Allah et dis : "Messager d'Allah, il n'avait même plus son sexe avec lui"</w:t>
      </w:r>
      <w:r w:rsidR="00AE1820">
        <w:rPr>
          <w:rFonts w:cstheme="minorHAnsi"/>
          <w:i/>
          <w:shd w:val="clear" w:color="auto" w:fill="FFFFFF"/>
          <w:lang w:val="fr-FR"/>
        </w:rPr>
        <w:t> »</w:t>
      </w:r>
      <w:r w:rsidRPr="00B903ED">
        <w:rPr>
          <w:rFonts w:cstheme="minorHAnsi"/>
          <w:i/>
          <w:shd w:val="clear" w:color="auto" w:fill="FFFFFF"/>
          <w:lang w:val="fr-FR"/>
        </w:rPr>
        <w:t>.</w:t>
      </w:r>
    </w:p>
    <w:p w:rsidR="00216A9D" w:rsidRDefault="00216A9D" w:rsidP="00B903ED">
      <w:pPr>
        <w:spacing w:after="0" w:line="240" w:lineRule="auto"/>
        <w:jc w:val="both"/>
        <w:rPr>
          <w:rFonts w:cstheme="minorHAnsi"/>
          <w:shd w:val="clear" w:color="auto" w:fill="FFFFFF"/>
          <w:lang w:val="fr-FR"/>
        </w:rPr>
      </w:pPr>
    </w:p>
    <w:p w:rsidR="00597024" w:rsidRDefault="00597024" w:rsidP="00597024">
      <w:pPr>
        <w:pStyle w:val="Titre2"/>
        <w:rPr>
          <w:shd w:val="clear" w:color="auto" w:fill="FFFFFF"/>
          <w:lang w:val="fr-FR"/>
        </w:rPr>
      </w:pPr>
      <w:bookmarkStart w:id="9" w:name="_Toc511547818"/>
      <w:r>
        <w:rPr>
          <w:shd w:val="clear" w:color="auto" w:fill="FFFFFF"/>
          <w:lang w:val="fr-FR"/>
        </w:rPr>
        <w:t>Traitement des opposants à Mahomet</w:t>
      </w:r>
      <w:bookmarkEnd w:id="9"/>
    </w:p>
    <w:p w:rsidR="00597024" w:rsidRDefault="00597024" w:rsidP="00B903ED">
      <w:pPr>
        <w:spacing w:after="0" w:line="240" w:lineRule="auto"/>
        <w:jc w:val="both"/>
        <w:rPr>
          <w:rFonts w:cstheme="minorHAnsi"/>
          <w:shd w:val="clear" w:color="auto" w:fill="FFFFFF"/>
          <w:lang w:val="fr-FR"/>
        </w:rPr>
      </w:pPr>
    </w:p>
    <w:p w:rsidR="00E715DA" w:rsidRDefault="00E715DA" w:rsidP="00B903ED">
      <w:pPr>
        <w:spacing w:after="0" w:line="240" w:lineRule="auto"/>
        <w:jc w:val="both"/>
        <w:rPr>
          <w:rFonts w:cstheme="minorHAnsi"/>
          <w:shd w:val="clear" w:color="auto" w:fill="FFFFFF"/>
          <w:lang w:val="fr-FR"/>
        </w:rPr>
      </w:pPr>
      <w:r>
        <w:rPr>
          <w:rFonts w:cstheme="minorHAnsi"/>
          <w:shd w:val="clear" w:color="auto" w:fill="FFFFFF"/>
          <w:lang w:val="fr-FR"/>
        </w:rPr>
        <w:t>Mahomet a aussi fait assassiner</w:t>
      </w:r>
      <w:r w:rsidR="00216A9D">
        <w:rPr>
          <w:rFonts w:cstheme="minorHAnsi"/>
          <w:shd w:val="clear" w:color="auto" w:fill="FFFFFF"/>
          <w:lang w:val="fr-FR"/>
        </w:rPr>
        <w:t xml:space="preserve"> ses opposants</w:t>
      </w:r>
      <w:r w:rsidR="00216A9D">
        <w:rPr>
          <w:rStyle w:val="Appelnotedebasdep"/>
          <w:rFonts w:cstheme="minorHAnsi"/>
          <w:shd w:val="clear" w:color="auto" w:fill="FFFFFF"/>
          <w:lang w:val="fr-FR"/>
        </w:rPr>
        <w:footnoteReference w:id="33"/>
      </w:r>
      <w:r>
        <w:rPr>
          <w:rFonts w:cstheme="minorHAnsi"/>
          <w:shd w:val="clear" w:color="auto" w:fill="FFFFFF"/>
          <w:lang w:val="fr-FR"/>
        </w:rPr>
        <w:t> :</w:t>
      </w:r>
    </w:p>
    <w:p w:rsidR="00216A9D" w:rsidRDefault="00216A9D" w:rsidP="00B903ED">
      <w:pPr>
        <w:spacing w:after="0" w:line="240" w:lineRule="auto"/>
        <w:jc w:val="both"/>
        <w:rPr>
          <w:rFonts w:cstheme="minorHAnsi"/>
          <w:shd w:val="clear" w:color="auto" w:fill="FFFFFF"/>
          <w:lang w:val="fr-FR"/>
        </w:rPr>
      </w:pPr>
    </w:p>
    <w:p w:rsidR="00E715DA" w:rsidRPr="00216A9D" w:rsidRDefault="00E715DA" w:rsidP="00E715DA">
      <w:pPr>
        <w:spacing w:after="0" w:line="240" w:lineRule="auto"/>
        <w:jc w:val="both"/>
        <w:rPr>
          <w:rFonts w:cstheme="minorHAnsi"/>
          <w:i/>
          <w:shd w:val="clear" w:color="auto" w:fill="FFFFFF"/>
          <w:lang w:val="fr-FR"/>
        </w:rPr>
      </w:pPr>
      <w:r>
        <w:rPr>
          <w:rFonts w:cstheme="minorHAnsi"/>
          <w:shd w:val="clear" w:color="auto" w:fill="FFFFFF"/>
          <w:lang w:val="fr-FR"/>
        </w:rPr>
        <w:t>« </w:t>
      </w:r>
      <w:r w:rsidRPr="001805D4">
        <w:rPr>
          <w:rFonts w:cstheme="minorHAnsi"/>
          <w:shd w:val="clear" w:color="auto" w:fill="FFFFFF"/>
          <w:lang w:val="fr-FR"/>
        </w:rPr>
        <w:t xml:space="preserve">Al </w:t>
      </w:r>
      <w:r w:rsidRPr="001805D4">
        <w:rPr>
          <w:rFonts w:cstheme="minorHAnsi"/>
          <w:b/>
          <w:shd w:val="clear" w:color="auto" w:fill="FFFFFF"/>
          <w:lang w:val="fr-FR"/>
        </w:rPr>
        <w:t>Bukhari</w:t>
      </w:r>
      <w:r w:rsidRPr="001805D4">
        <w:rPr>
          <w:rFonts w:cstheme="minorHAnsi"/>
          <w:shd w:val="clear" w:color="auto" w:fill="FFFFFF"/>
          <w:lang w:val="fr-FR"/>
        </w:rPr>
        <w:t xml:space="preserve"> </w:t>
      </w:r>
      <w:proofErr w:type="spellStart"/>
      <w:r w:rsidRPr="001805D4">
        <w:rPr>
          <w:rFonts w:cstheme="minorHAnsi"/>
          <w:shd w:val="clear" w:color="auto" w:fill="FFFFFF"/>
          <w:lang w:val="fr-FR"/>
        </w:rPr>
        <w:t>Sahih</w:t>
      </w:r>
      <w:proofErr w:type="spellEnd"/>
      <w:r w:rsidRPr="001805D4">
        <w:rPr>
          <w:rFonts w:cstheme="minorHAnsi"/>
          <w:shd w:val="clear" w:color="auto" w:fill="FFFFFF"/>
          <w:lang w:val="fr-FR"/>
        </w:rPr>
        <w:t xml:space="preserve"> 64/15</w:t>
      </w:r>
      <w:r w:rsidR="00216A9D" w:rsidRPr="001805D4">
        <w:rPr>
          <w:rStyle w:val="Appelnotedebasdep"/>
          <w:rFonts w:cstheme="minorHAnsi"/>
          <w:shd w:val="clear" w:color="auto" w:fill="FFFFFF"/>
          <w:lang w:val="fr-FR"/>
        </w:rPr>
        <w:footnoteReference w:id="34"/>
      </w:r>
      <w:r w:rsidRPr="001805D4">
        <w:rPr>
          <w:rFonts w:cstheme="minorHAnsi"/>
          <w:shd w:val="clear" w:color="auto" w:fill="FFFFFF"/>
          <w:lang w:val="fr-FR"/>
        </w:rPr>
        <w:t> </w:t>
      </w:r>
      <w:r w:rsidR="00216A9D" w:rsidRPr="001805D4">
        <w:rPr>
          <w:rStyle w:val="Appelnotedebasdep"/>
          <w:rFonts w:cstheme="minorHAnsi"/>
          <w:shd w:val="clear" w:color="auto" w:fill="FFFFFF"/>
          <w:lang w:val="fr-FR"/>
        </w:rPr>
        <w:footnoteReference w:id="35"/>
      </w:r>
      <w:r w:rsidR="00216A9D" w:rsidRPr="001805D4">
        <w:rPr>
          <w:rFonts w:cstheme="minorHAnsi"/>
          <w:shd w:val="clear" w:color="auto" w:fill="FFFFFF"/>
          <w:lang w:val="fr-FR"/>
        </w:rPr>
        <w:t xml:space="preserve"> </w:t>
      </w:r>
      <w:r w:rsidRPr="001805D4">
        <w:rPr>
          <w:rFonts w:cstheme="minorHAnsi"/>
          <w:shd w:val="clear" w:color="auto" w:fill="FFFFFF"/>
          <w:lang w:val="fr-FR"/>
        </w:rPr>
        <w:t>:</w:t>
      </w:r>
      <w:r w:rsidRPr="00216A9D">
        <w:rPr>
          <w:rFonts w:cstheme="minorHAnsi"/>
          <w:i/>
          <w:shd w:val="clear" w:color="auto" w:fill="FFFFFF"/>
          <w:lang w:val="fr-FR"/>
        </w:rPr>
        <w:t xml:space="preserve"> « D'après Amir, qui l'avait entendu de Jabir ibn Abdallah, </w:t>
      </w:r>
      <w:r w:rsidRPr="00216A9D">
        <w:rPr>
          <w:rFonts w:cstheme="minorHAnsi"/>
          <w:b/>
          <w:i/>
          <w:shd w:val="clear" w:color="auto" w:fill="FFFFFF"/>
          <w:lang w:val="fr-FR"/>
        </w:rPr>
        <w:t xml:space="preserve">l'apôtre d'Allah ayant dit : - Qui me délivrera de </w:t>
      </w:r>
      <w:proofErr w:type="spellStart"/>
      <w:r w:rsidRPr="00216A9D">
        <w:rPr>
          <w:rFonts w:cstheme="minorHAnsi"/>
          <w:b/>
          <w:i/>
          <w:shd w:val="clear" w:color="auto" w:fill="FFFFFF"/>
          <w:lang w:val="fr-FR"/>
        </w:rPr>
        <w:t>Kab</w:t>
      </w:r>
      <w:proofErr w:type="spellEnd"/>
      <w:r w:rsidRPr="00216A9D">
        <w:rPr>
          <w:rFonts w:cstheme="minorHAnsi"/>
          <w:b/>
          <w:i/>
          <w:shd w:val="clear" w:color="auto" w:fill="FFFFFF"/>
          <w:lang w:val="fr-FR"/>
        </w:rPr>
        <w:t xml:space="preserve"> ibn al Ashraf, cet homme qui nuit à Allah et à son envoyé</w:t>
      </w:r>
      <w:r w:rsidR="003B2D4D" w:rsidRPr="00216A9D">
        <w:rPr>
          <w:rFonts w:cstheme="minorHAnsi"/>
          <w:i/>
          <w:shd w:val="clear" w:color="auto" w:fill="FFFFFF"/>
          <w:lang w:val="fr-FR"/>
        </w:rPr>
        <w:t xml:space="preserve"> </w:t>
      </w:r>
      <w:r w:rsidRPr="00216A9D">
        <w:rPr>
          <w:rFonts w:cstheme="minorHAnsi"/>
          <w:i/>
          <w:shd w:val="clear" w:color="auto" w:fill="FFFFFF"/>
          <w:lang w:val="fr-FR"/>
        </w:rPr>
        <w:t xml:space="preserve">? Muhammad ibn </w:t>
      </w:r>
      <w:proofErr w:type="spellStart"/>
      <w:r w:rsidRPr="00216A9D">
        <w:rPr>
          <w:rFonts w:cstheme="minorHAnsi"/>
          <w:i/>
          <w:shd w:val="clear" w:color="auto" w:fill="FFFFFF"/>
          <w:lang w:val="fr-FR"/>
        </w:rPr>
        <w:t>Maslama</w:t>
      </w:r>
      <w:proofErr w:type="spellEnd"/>
      <w:r w:rsidRPr="00216A9D">
        <w:rPr>
          <w:rFonts w:cstheme="minorHAnsi"/>
          <w:i/>
          <w:shd w:val="clear" w:color="auto" w:fill="FFFFFF"/>
          <w:lang w:val="fr-FR"/>
        </w:rPr>
        <w:t xml:space="preserve"> se leva en disant : - </w:t>
      </w:r>
      <w:r w:rsidRPr="00216A9D">
        <w:rPr>
          <w:rFonts w:cstheme="minorHAnsi"/>
          <w:b/>
          <w:i/>
          <w:shd w:val="clear" w:color="auto" w:fill="FFFFFF"/>
          <w:lang w:val="fr-FR"/>
        </w:rPr>
        <w:t>Ô Apôtre d'Allah, veux-tu que je le mette à mort ? - Oui, répliqua le prophète</w:t>
      </w:r>
      <w:r w:rsidRPr="00216A9D">
        <w:rPr>
          <w:rFonts w:cstheme="minorHAnsi"/>
          <w:i/>
          <w:shd w:val="clear" w:color="auto" w:fill="FFFFFF"/>
          <w:lang w:val="fr-FR"/>
        </w:rPr>
        <w:t>.</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Me permets-tu de lui dire quelque chose ? demanda Muhammad.</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Dis-lui (ce que tu voudras), reprit le Prophète.</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Muhammad ibn </w:t>
      </w:r>
      <w:proofErr w:type="spellStart"/>
      <w:r w:rsidRPr="00216A9D">
        <w:rPr>
          <w:rFonts w:cstheme="minorHAnsi"/>
          <w:i/>
          <w:shd w:val="clear" w:color="auto" w:fill="FFFFFF"/>
          <w:lang w:val="fr-FR"/>
        </w:rPr>
        <w:t>Maslama</w:t>
      </w:r>
      <w:proofErr w:type="spellEnd"/>
      <w:r w:rsidRPr="00216A9D">
        <w:rPr>
          <w:rFonts w:cstheme="minorHAnsi"/>
          <w:i/>
          <w:shd w:val="clear" w:color="auto" w:fill="FFFFFF"/>
          <w:lang w:val="fr-FR"/>
        </w:rPr>
        <w:t xml:space="preserve"> alla alors trouver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et lui parla en ces termes :</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Cet homme nous réclame une nouvelle dîme, il nous obsède et nous venons te demander de nous prêter quelque chose.</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Par Allah</w:t>
      </w:r>
      <w:r w:rsidR="003B2D4D" w:rsidRPr="00216A9D">
        <w:rPr>
          <w:rFonts w:cstheme="minorHAnsi"/>
          <w:i/>
          <w:shd w:val="clear" w:color="auto" w:fill="FFFFFF"/>
          <w:lang w:val="fr-FR"/>
        </w:rPr>
        <w:t xml:space="preserve"> </w:t>
      </w:r>
      <w:r w:rsidRPr="00216A9D">
        <w:rPr>
          <w:rFonts w:cstheme="minorHAnsi"/>
          <w:i/>
          <w:shd w:val="clear" w:color="auto" w:fill="FFFFFF"/>
          <w:lang w:val="fr-FR"/>
        </w:rPr>
        <w:t xml:space="preserve">! répondit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vous aurez à en supporter bien d'autres de sa part.</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 </w:t>
      </w:r>
      <w:r w:rsidR="003B2D4D" w:rsidRPr="00216A9D">
        <w:rPr>
          <w:rFonts w:cstheme="minorHAnsi"/>
          <w:i/>
          <w:shd w:val="clear" w:color="auto" w:fill="FFFFFF"/>
          <w:lang w:val="fr-FR"/>
        </w:rPr>
        <w:t>N</w:t>
      </w:r>
      <w:r w:rsidRPr="00216A9D">
        <w:rPr>
          <w:rFonts w:cstheme="minorHAnsi"/>
          <w:i/>
          <w:shd w:val="clear" w:color="auto" w:fill="FFFFFF"/>
          <w:lang w:val="fr-FR"/>
        </w:rPr>
        <w:t xml:space="preserve">ous avons suivi, reprit </w:t>
      </w:r>
      <w:r w:rsidR="003B2D4D" w:rsidRPr="00216A9D">
        <w:rPr>
          <w:rFonts w:cstheme="minorHAnsi"/>
          <w:i/>
          <w:shd w:val="clear" w:color="auto" w:fill="FFFFFF"/>
          <w:lang w:val="fr-FR"/>
        </w:rPr>
        <w:t>Muh</w:t>
      </w:r>
      <w:r w:rsidRPr="00216A9D">
        <w:rPr>
          <w:rFonts w:cstheme="minorHAnsi"/>
          <w:i/>
          <w:shd w:val="clear" w:color="auto" w:fill="FFFFFF"/>
          <w:lang w:val="fr-FR"/>
        </w:rPr>
        <w:t>amma</w:t>
      </w:r>
      <w:r w:rsidR="003B2D4D" w:rsidRPr="00216A9D">
        <w:rPr>
          <w:rFonts w:cstheme="minorHAnsi"/>
          <w:i/>
          <w:shd w:val="clear" w:color="auto" w:fill="FFFFFF"/>
          <w:lang w:val="fr-FR"/>
        </w:rPr>
        <w:t>d</w:t>
      </w:r>
      <w:r w:rsidRPr="00216A9D">
        <w:rPr>
          <w:rFonts w:cstheme="minorHAnsi"/>
          <w:i/>
          <w:shd w:val="clear" w:color="auto" w:fill="FFFFFF"/>
          <w:lang w:val="fr-FR"/>
        </w:rPr>
        <w:t>, et nous n</w:t>
      </w:r>
      <w:r w:rsidR="003B2D4D" w:rsidRPr="00216A9D">
        <w:rPr>
          <w:rFonts w:cstheme="minorHAnsi"/>
          <w:i/>
          <w:shd w:val="clear" w:color="auto" w:fill="FFFFFF"/>
          <w:lang w:val="fr-FR"/>
        </w:rPr>
        <w:t xml:space="preserve">e </w:t>
      </w:r>
      <w:r w:rsidRPr="00216A9D">
        <w:rPr>
          <w:rFonts w:cstheme="minorHAnsi"/>
          <w:i/>
          <w:shd w:val="clear" w:color="auto" w:fill="FFFFFF"/>
          <w:lang w:val="fr-FR"/>
        </w:rPr>
        <w:t>voulons pas l'abandonner avant de voir ce qu'il</w:t>
      </w:r>
      <w:r w:rsidR="003B2D4D" w:rsidRPr="00216A9D">
        <w:rPr>
          <w:rFonts w:cstheme="minorHAnsi"/>
          <w:i/>
          <w:shd w:val="clear" w:color="auto" w:fill="FFFFFF"/>
          <w:lang w:val="fr-FR"/>
        </w:rPr>
        <w:t xml:space="preserve"> </w:t>
      </w:r>
      <w:r w:rsidRPr="00216A9D">
        <w:rPr>
          <w:rFonts w:cstheme="minorHAnsi"/>
          <w:i/>
          <w:shd w:val="clear" w:color="auto" w:fill="FFFFFF"/>
          <w:lang w:val="fr-FR"/>
        </w:rPr>
        <w:t>adviendra de ses affaires. Nous voudrions que</w:t>
      </w:r>
      <w:r w:rsidR="003B2D4D" w:rsidRPr="00216A9D">
        <w:rPr>
          <w:rFonts w:cstheme="minorHAnsi"/>
          <w:i/>
          <w:shd w:val="clear" w:color="auto" w:fill="FFFFFF"/>
          <w:lang w:val="fr-FR"/>
        </w:rPr>
        <w:t xml:space="preserve"> </w:t>
      </w:r>
      <w:r w:rsidRPr="00216A9D">
        <w:rPr>
          <w:rFonts w:cstheme="minorHAnsi"/>
          <w:i/>
          <w:shd w:val="clear" w:color="auto" w:fill="FFFFFF"/>
          <w:lang w:val="fr-FR"/>
        </w:rPr>
        <w:t>vous nous prêtiez une charge - ou deux</w:t>
      </w:r>
      <w:r w:rsidR="003B2D4D" w:rsidRPr="00216A9D">
        <w:rPr>
          <w:rFonts w:cstheme="minorHAnsi"/>
          <w:i/>
          <w:shd w:val="clear" w:color="auto" w:fill="FFFFFF"/>
          <w:lang w:val="fr-FR"/>
        </w:rPr>
        <w:t xml:space="preserve"> </w:t>
      </w:r>
      <w:r w:rsidRPr="00216A9D">
        <w:rPr>
          <w:rFonts w:cstheme="minorHAnsi"/>
          <w:i/>
          <w:shd w:val="clear" w:color="auto" w:fill="FFFFFF"/>
          <w:lang w:val="fr-FR"/>
        </w:rPr>
        <w:t>(...)</w:t>
      </w:r>
    </w:p>
    <w:p w:rsidR="00E715DA" w:rsidRPr="00216A9D" w:rsidRDefault="00E715DA" w:rsidP="00E715DA">
      <w:pPr>
        <w:spacing w:after="0" w:line="240" w:lineRule="auto"/>
        <w:jc w:val="both"/>
        <w:rPr>
          <w:rFonts w:cstheme="minorHAnsi"/>
          <w:i/>
          <w:shd w:val="clear" w:color="auto" w:fill="FFFFFF"/>
          <w:lang w:val="fr-FR"/>
        </w:rPr>
      </w:pPr>
      <w:r w:rsidRPr="00216A9D">
        <w:rPr>
          <w:rFonts w:cstheme="minorHAnsi"/>
          <w:i/>
          <w:shd w:val="clear" w:color="auto" w:fill="FFFFFF"/>
          <w:lang w:val="fr-FR"/>
        </w:rPr>
        <w:t>-</w:t>
      </w:r>
      <w:r w:rsidR="003B2D4D" w:rsidRPr="00216A9D">
        <w:rPr>
          <w:rFonts w:cstheme="minorHAnsi"/>
          <w:i/>
          <w:shd w:val="clear" w:color="auto" w:fill="FFFFFF"/>
          <w:lang w:val="fr-FR"/>
        </w:rPr>
        <w:t xml:space="preserve"> </w:t>
      </w:r>
      <w:r w:rsidRPr="00216A9D">
        <w:rPr>
          <w:rFonts w:cstheme="minorHAnsi"/>
          <w:i/>
          <w:shd w:val="clear" w:color="auto" w:fill="FFFFFF"/>
          <w:lang w:val="fr-FR"/>
        </w:rPr>
        <w:t xml:space="preserve">Je le veux bien, répliqua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mais donnez-moi</w:t>
      </w:r>
      <w:r w:rsidR="003B2D4D" w:rsidRPr="00216A9D">
        <w:rPr>
          <w:rFonts w:cstheme="minorHAnsi"/>
          <w:i/>
          <w:shd w:val="clear" w:color="auto" w:fill="FFFFFF"/>
          <w:lang w:val="fr-FR"/>
        </w:rPr>
        <w:t xml:space="preserve"> </w:t>
      </w:r>
      <w:r w:rsidRPr="00216A9D">
        <w:rPr>
          <w:rFonts w:cstheme="minorHAnsi"/>
          <w:i/>
          <w:shd w:val="clear" w:color="auto" w:fill="FFFFFF"/>
          <w:lang w:val="fr-FR"/>
        </w:rPr>
        <w:t>un gage.</w:t>
      </w:r>
      <w:r w:rsidR="005002DA" w:rsidRPr="00216A9D">
        <w:rPr>
          <w:rFonts w:cstheme="minorHAnsi"/>
          <w:i/>
          <w:shd w:val="clear" w:color="auto" w:fill="FFFFFF"/>
          <w:lang w:val="fr-FR"/>
        </w:rPr>
        <w:t xml:space="preserve"> </w:t>
      </w:r>
      <w:r w:rsidRPr="00216A9D">
        <w:rPr>
          <w:rFonts w:cstheme="minorHAnsi"/>
          <w:i/>
          <w:shd w:val="clear" w:color="auto" w:fill="FFFFFF"/>
          <w:lang w:val="fr-FR"/>
        </w:rPr>
        <w:t>-</w:t>
      </w:r>
      <w:r w:rsidR="003B2D4D" w:rsidRPr="00216A9D">
        <w:rPr>
          <w:rFonts w:cstheme="minorHAnsi"/>
          <w:i/>
          <w:shd w:val="clear" w:color="auto" w:fill="FFFFFF"/>
          <w:lang w:val="fr-FR"/>
        </w:rPr>
        <w:t xml:space="preserve"> </w:t>
      </w:r>
      <w:r w:rsidRPr="00216A9D">
        <w:rPr>
          <w:rFonts w:cstheme="minorHAnsi"/>
          <w:i/>
          <w:shd w:val="clear" w:color="auto" w:fill="FFFFFF"/>
          <w:lang w:val="fr-FR"/>
        </w:rPr>
        <w:t>Et quel gage veux-tu</w:t>
      </w:r>
      <w:r w:rsidR="003B2D4D" w:rsidRPr="00216A9D">
        <w:rPr>
          <w:rFonts w:cstheme="minorHAnsi"/>
          <w:i/>
          <w:shd w:val="clear" w:color="auto" w:fill="FFFFFF"/>
          <w:lang w:val="fr-FR"/>
        </w:rPr>
        <w:t xml:space="preserve"> </w:t>
      </w:r>
      <w:r w:rsidRPr="00216A9D">
        <w:rPr>
          <w:rFonts w:cstheme="minorHAnsi"/>
          <w:i/>
          <w:shd w:val="clear" w:color="auto" w:fill="FFFFFF"/>
          <w:lang w:val="fr-FR"/>
        </w:rPr>
        <w:t>?</w:t>
      </w:r>
      <w:r w:rsidR="005002DA" w:rsidRPr="00216A9D">
        <w:rPr>
          <w:rFonts w:cstheme="minorHAnsi"/>
          <w:i/>
          <w:shd w:val="clear" w:color="auto" w:fill="FFFFFF"/>
          <w:lang w:val="fr-FR"/>
        </w:rPr>
        <w:t xml:space="preserve"> </w:t>
      </w:r>
      <w:r w:rsidRPr="00216A9D">
        <w:rPr>
          <w:rFonts w:cstheme="minorHAnsi"/>
          <w:i/>
          <w:shd w:val="clear" w:color="auto" w:fill="FFFFFF"/>
          <w:lang w:val="fr-FR"/>
        </w:rPr>
        <w:t>-</w:t>
      </w:r>
      <w:r w:rsidR="003B2D4D" w:rsidRPr="00216A9D">
        <w:rPr>
          <w:rFonts w:cstheme="minorHAnsi"/>
          <w:i/>
          <w:shd w:val="clear" w:color="auto" w:fill="FFFFFF"/>
          <w:lang w:val="fr-FR"/>
        </w:rPr>
        <w:t xml:space="preserve"> </w:t>
      </w:r>
      <w:r w:rsidRPr="00216A9D">
        <w:rPr>
          <w:rFonts w:cstheme="minorHAnsi"/>
          <w:i/>
          <w:shd w:val="clear" w:color="auto" w:fill="FFFFFF"/>
          <w:lang w:val="fr-FR"/>
        </w:rPr>
        <w:t>Vos femmes.</w:t>
      </w:r>
    </w:p>
    <w:p w:rsidR="003B2D4D" w:rsidRPr="00216A9D" w:rsidRDefault="003B2D4D" w:rsidP="003B2D4D">
      <w:pPr>
        <w:spacing w:after="0" w:line="240" w:lineRule="auto"/>
        <w:jc w:val="both"/>
        <w:rPr>
          <w:rFonts w:cstheme="minorHAnsi"/>
          <w:i/>
          <w:shd w:val="clear" w:color="auto" w:fill="FFFFFF"/>
          <w:lang w:val="fr-FR"/>
        </w:rPr>
      </w:pPr>
      <w:r w:rsidRPr="00216A9D">
        <w:rPr>
          <w:rFonts w:cstheme="minorHAnsi"/>
          <w:i/>
          <w:shd w:val="clear" w:color="auto" w:fill="FFFFFF"/>
          <w:lang w:val="fr-FR"/>
        </w:rPr>
        <w:t>- Comment te donnerions-nous nos femmes en gage, à toi qui es le plus bel homme des Arabes</w:t>
      </w:r>
      <w:r w:rsidR="00AC1A5A" w:rsidRPr="00216A9D">
        <w:rPr>
          <w:rFonts w:cstheme="minorHAnsi"/>
          <w:i/>
          <w:shd w:val="clear" w:color="auto" w:fill="FFFFFF"/>
          <w:lang w:val="fr-FR"/>
        </w:rPr>
        <w:t xml:space="preserve"> </w:t>
      </w:r>
      <w:r w:rsidRPr="00216A9D">
        <w:rPr>
          <w:rFonts w:cstheme="minorHAnsi"/>
          <w:i/>
          <w:shd w:val="clear" w:color="auto" w:fill="FFFFFF"/>
          <w:lang w:val="fr-FR"/>
        </w:rPr>
        <w:t xml:space="preserve">? </w:t>
      </w:r>
    </w:p>
    <w:p w:rsidR="007E731D" w:rsidRPr="00216A9D" w:rsidRDefault="003B2D4D" w:rsidP="007E731D">
      <w:pPr>
        <w:spacing w:after="0" w:line="240" w:lineRule="auto"/>
        <w:jc w:val="both"/>
        <w:rPr>
          <w:rFonts w:cstheme="minorHAnsi"/>
          <w:i/>
          <w:shd w:val="clear" w:color="auto" w:fill="FFFFFF"/>
          <w:lang w:val="fr-FR"/>
        </w:rPr>
      </w:pPr>
      <w:r w:rsidRPr="00216A9D">
        <w:rPr>
          <w:rFonts w:cstheme="minorHAnsi"/>
          <w:i/>
          <w:shd w:val="clear" w:color="auto" w:fill="FFFFFF"/>
          <w:lang w:val="fr-FR"/>
        </w:rPr>
        <w:t>- Eh bien</w:t>
      </w:r>
      <w:r w:rsidR="00AC1A5A" w:rsidRPr="00216A9D">
        <w:rPr>
          <w:rFonts w:cstheme="minorHAnsi"/>
          <w:i/>
          <w:shd w:val="clear" w:color="auto" w:fill="FFFFFF"/>
          <w:lang w:val="fr-FR"/>
        </w:rPr>
        <w:t xml:space="preserve"> </w:t>
      </w:r>
      <w:r w:rsidRPr="00216A9D">
        <w:rPr>
          <w:rFonts w:cstheme="minorHAnsi"/>
          <w:i/>
          <w:shd w:val="clear" w:color="auto" w:fill="FFFFFF"/>
          <w:lang w:val="fr-FR"/>
        </w:rPr>
        <w:t xml:space="preserve">! donnez-moi vos fils en gage. -Comment te donnerions-nous nos fils en gage, ce serait leur faire injure et on leur reprocherait d'avoir servi de gage pour une charge (...) ; ce serait une honte pour nous ; mais si tu veux, nous te donnerons nos armures. (...) Muhammad prit rendez-vous avec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et vint le trouver de nuit, ayant avec lui Abu </w:t>
      </w:r>
      <w:proofErr w:type="spellStart"/>
      <w:r w:rsidRPr="00216A9D">
        <w:rPr>
          <w:rFonts w:cstheme="minorHAnsi"/>
          <w:i/>
          <w:shd w:val="clear" w:color="auto" w:fill="FFFFFF"/>
          <w:lang w:val="fr-FR"/>
        </w:rPr>
        <w:t>Nayla</w:t>
      </w:r>
      <w:proofErr w:type="spellEnd"/>
      <w:r w:rsidRPr="00216A9D">
        <w:rPr>
          <w:rFonts w:cstheme="minorHAnsi"/>
          <w:i/>
          <w:shd w:val="clear" w:color="auto" w:fill="FFFFFF"/>
          <w:lang w:val="fr-FR"/>
        </w:rPr>
        <w:t>, le frère</w:t>
      </w:r>
      <w:r w:rsidR="007E731D" w:rsidRPr="00216A9D">
        <w:rPr>
          <w:rFonts w:cstheme="minorHAnsi"/>
          <w:i/>
          <w:shd w:val="clear" w:color="auto" w:fill="FFFFFF"/>
          <w:lang w:val="fr-FR"/>
        </w:rPr>
        <w:t xml:space="preserve"> de lait </w:t>
      </w:r>
      <w:r w:rsidR="007E731D" w:rsidRPr="00216A9D">
        <w:rPr>
          <w:rFonts w:cstheme="minorHAnsi"/>
          <w:i/>
          <w:shd w:val="clear" w:color="auto" w:fill="FFFFFF"/>
          <w:lang w:val="fr-FR"/>
        </w:rPr>
        <w:lastRenderedPageBreak/>
        <w:t xml:space="preserve">de </w:t>
      </w:r>
      <w:proofErr w:type="spellStart"/>
      <w:r w:rsidR="007E731D" w:rsidRPr="00216A9D">
        <w:rPr>
          <w:rFonts w:cstheme="minorHAnsi"/>
          <w:i/>
          <w:shd w:val="clear" w:color="auto" w:fill="FFFFFF"/>
          <w:lang w:val="fr-FR"/>
        </w:rPr>
        <w:t>Kab</w:t>
      </w:r>
      <w:proofErr w:type="spellEnd"/>
      <w:r w:rsidR="007E731D" w:rsidRPr="00216A9D">
        <w:rPr>
          <w:rFonts w:cstheme="minorHAnsi"/>
          <w:i/>
          <w:shd w:val="clear" w:color="auto" w:fill="FFFFFF"/>
          <w:lang w:val="fr-FR"/>
        </w:rPr>
        <w:t xml:space="preserve">. </w:t>
      </w:r>
      <w:proofErr w:type="spellStart"/>
      <w:r w:rsidR="007E731D" w:rsidRPr="00216A9D">
        <w:rPr>
          <w:rFonts w:cstheme="minorHAnsi"/>
          <w:i/>
          <w:shd w:val="clear" w:color="auto" w:fill="FFFFFF"/>
          <w:lang w:val="fr-FR"/>
        </w:rPr>
        <w:t>Kab</w:t>
      </w:r>
      <w:proofErr w:type="spellEnd"/>
      <w:r w:rsidR="007E731D" w:rsidRPr="00216A9D">
        <w:rPr>
          <w:rFonts w:cstheme="minorHAnsi"/>
          <w:i/>
          <w:shd w:val="clear" w:color="auto" w:fill="FFFFFF"/>
          <w:lang w:val="fr-FR"/>
        </w:rPr>
        <w:t xml:space="preserve"> les ayant fait entrer dans so</w:t>
      </w:r>
      <w:r w:rsidR="00AC1A5A" w:rsidRPr="00216A9D">
        <w:rPr>
          <w:rFonts w:cstheme="minorHAnsi"/>
          <w:i/>
          <w:shd w:val="clear" w:color="auto" w:fill="FFFFFF"/>
          <w:lang w:val="fr-FR"/>
        </w:rPr>
        <w:t xml:space="preserve">n </w:t>
      </w:r>
      <w:r w:rsidR="007E731D" w:rsidRPr="00216A9D">
        <w:rPr>
          <w:rFonts w:cstheme="minorHAnsi"/>
          <w:i/>
          <w:shd w:val="clear" w:color="auto" w:fill="FFFFFF"/>
          <w:lang w:val="fr-FR"/>
        </w:rPr>
        <w:t>ch</w:t>
      </w:r>
      <w:r w:rsidR="00AC1A5A" w:rsidRPr="00216A9D">
        <w:rPr>
          <w:rFonts w:cstheme="minorHAnsi"/>
          <w:i/>
          <w:shd w:val="clear" w:color="auto" w:fill="FFFFFF"/>
          <w:lang w:val="fr-FR"/>
        </w:rPr>
        <w:t>â</w:t>
      </w:r>
      <w:r w:rsidR="007E731D" w:rsidRPr="00216A9D">
        <w:rPr>
          <w:rFonts w:cstheme="minorHAnsi"/>
          <w:i/>
          <w:shd w:val="clear" w:color="auto" w:fill="FFFFFF"/>
          <w:lang w:val="fr-FR"/>
        </w:rPr>
        <w:t>teau descendit vers eux et, comme sa femme</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lui demandait où il allait à cette heure, il</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répondit :</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w:t>
      </w:r>
      <w:r w:rsidR="00AC1A5A" w:rsidRPr="00216A9D">
        <w:rPr>
          <w:rFonts w:cstheme="minorHAnsi"/>
          <w:i/>
          <w:shd w:val="clear" w:color="auto" w:fill="FFFFFF"/>
          <w:lang w:val="fr-FR"/>
        </w:rPr>
        <w:t xml:space="preserve"> </w:t>
      </w:r>
      <w:r w:rsidR="007E731D" w:rsidRPr="00216A9D">
        <w:rPr>
          <w:rFonts w:cstheme="minorHAnsi"/>
          <w:i/>
          <w:shd w:val="clear" w:color="auto" w:fill="FFFFFF"/>
          <w:lang w:val="fr-FR"/>
        </w:rPr>
        <w:t>C'est seulement pour voir Muhammad ibn</w:t>
      </w:r>
      <w:r w:rsidR="00AC1A5A" w:rsidRPr="00216A9D">
        <w:rPr>
          <w:rFonts w:cstheme="minorHAnsi"/>
          <w:i/>
          <w:shd w:val="clear" w:color="auto" w:fill="FFFFFF"/>
          <w:lang w:val="fr-FR"/>
        </w:rPr>
        <w:t xml:space="preserve"> </w:t>
      </w:r>
      <w:proofErr w:type="spellStart"/>
      <w:r w:rsidR="007E731D" w:rsidRPr="00216A9D">
        <w:rPr>
          <w:rFonts w:cstheme="minorHAnsi"/>
          <w:i/>
          <w:shd w:val="clear" w:color="auto" w:fill="FFFFFF"/>
          <w:lang w:val="fr-FR"/>
        </w:rPr>
        <w:t>Maslama</w:t>
      </w:r>
      <w:proofErr w:type="spellEnd"/>
      <w:r w:rsidR="007E731D" w:rsidRPr="00216A9D">
        <w:rPr>
          <w:rFonts w:cstheme="minorHAnsi"/>
          <w:i/>
          <w:shd w:val="clear" w:color="auto" w:fill="FFFFFF"/>
          <w:lang w:val="fr-FR"/>
        </w:rPr>
        <w:t xml:space="preserve"> et mon frère (de lait), Abu </w:t>
      </w:r>
      <w:proofErr w:type="spellStart"/>
      <w:r w:rsidR="007E731D" w:rsidRPr="00216A9D">
        <w:rPr>
          <w:rFonts w:cstheme="minorHAnsi"/>
          <w:i/>
          <w:shd w:val="clear" w:color="auto" w:fill="FFFFFF"/>
          <w:lang w:val="fr-FR"/>
        </w:rPr>
        <w:t>Nayla</w:t>
      </w:r>
      <w:proofErr w:type="spellEnd"/>
      <w:r w:rsidR="007E731D" w:rsidRPr="00216A9D">
        <w:rPr>
          <w:rFonts w:cstheme="minorHAnsi"/>
          <w:i/>
          <w:shd w:val="clear" w:color="auto" w:fill="FFFFFF"/>
          <w:lang w:val="fr-FR"/>
        </w:rPr>
        <w:t>.</w:t>
      </w:r>
    </w:p>
    <w:p w:rsidR="003B2D4D" w:rsidRPr="00216A9D" w:rsidRDefault="007E731D" w:rsidP="005002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Suivant un autre </w:t>
      </w:r>
      <w:proofErr w:type="spellStart"/>
      <w:r w:rsidRPr="00216A9D">
        <w:rPr>
          <w:rFonts w:cstheme="minorHAnsi"/>
          <w:i/>
          <w:shd w:val="clear" w:color="auto" w:fill="FFFFFF"/>
          <w:lang w:val="fr-FR"/>
        </w:rPr>
        <w:t>rawi</w:t>
      </w:r>
      <w:proofErr w:type="spellEnd"/>
      <w:r w:rsidRPr="00216A9D">
        <w:rPr>
          <w:rFonts w:cstheme="minorHAnsi"/>
          <w:i/>
          <w:shd w:val="clear" w:color="auto" w:fill="FFFFFF"/>
          <w:lang w:val="fr-FR"/>
        </w:rPr>
        <w:t xml:space="preserve"> que Amir, la femme aurait</w:t>
      </w:r>
      <w:r w:rsidR="00AC1A5A" w:rsidRPr="00216A9D">
        <w:rPr>
          <w:rFonts w:cstheme="minorHAnsi"/>
          <w:i/>
          <w:shd w:val="clear" w:color="auto" w:fill="FFFFFF"/>
          <w:lang w:val="fr-FR"/>
        </w:rPr>
        <w:t xml:space="preserve"> </w:t>
      </w:r>
      <w:r w:rsidRPr="00216A9D">
        <w:rPr>
          <w:rFonts w:cstheme="minorHAnsi"/>
          <w:i/>
          <w:shd w:val="clear" w:color="auto" w:fill="FFFFFF"/>
          <w:lang w:val="fr-FR"/>
        </w:rPr>
        <w:t>ajouté</w:t>
      </w:r>
      <w:r w:rsidR="00AC1A5A" w:rsidRPr="00216A9D">
        <w:rPr>
          <w:rFonts w:cstheme="minorHAnsi"/>
          <w:i/>
          <w:shd w:val="clear" w:color="auto" w:fill="FFFFFF"/>
          <w:lang w:val="fr-FR"/>
        </w:rPr>
        <w:t xml:space="preserve"> </w:t>
      </w:r>
      <w:r w:rsidRPr="00216A9D">
        <w:rPr>
          <w:rFonts w:cstheme="minorHAnsi"/>
          <w:i/>
          <w:shd w:val="clear" w:color="auto" w:fill="FFFFFF"/>
          <w:lang w:val="fr-FR"/>
        </w:rPr>
        <w:t>:</w:t>
      </w:r>
      <w:r w:rsidR="00AC1A5A" w:rsidRPr="00216A9D">
        <w:rPr>
          <w:rFonts w:cstheme="minorHAnsi"/>
          <w:i/>
          <w:shd w:val="clear" w:color="auto" w:fill="FFFFFF"/>
          <w:lang w:val="fr-FR"/>
        </w:rPr>
        <w:t xml:space="preserve"> </w:t>
      </w:r>
      <w:r w:rsidRPr="00216A9D">
        <w:rPr>
          <w:rFonts w:cstheme="minorHAnsi"/>
          <w:i/>
          <w:shd w:val="clear" w:color="auto" w:fill="FFFFFF"/>
          <w:lang w:val="fr-FR"/>
        </w:rPr>
        <w:t>-</w:t>
      </w:r>
      <w:r w:rsidR="00AC1A5A" w:rsidRPr="00216A9D">
        <w:rPr>
          <w:rFonts w:cstheme="minorHAnsi"/>
          <w:i/>
          <w:shd w:val="clear" w:color="auto" w:fill="FFFFFF"/>
          <w:lang w:val="fr-FR"/>
        </w:rPr>
        <w:t xml:space="preserve"> </w:t>
      </w:r>
      <w:r w:rsidRPr="00216A9D">
        <w:rPr>
          <w:rFonts w:cstheme="minorHAnsi"/>
          <w:i/>
          <w:shd w:val="clear" w:color="auto" w:fill="FFFFFF"/>
          <w:lang w:val="fr-FR"/>
        </w:rPr>
        <w:t>J'entends un bruit qui ressemble à celui du san</w:t>
      </w:r>
      <w:r w:rsidR="00AC1A5A" w:rsidRPr="00216A9D">
        <w:rPr>
          <w:rFonts w:cstheme="minorHAnsi"/>
          <w:i/>
          <w:shd w:val="clear" w:color="auto" w:fill="FFFFFF"/>
          <w:lang w:val="fr-FR"/>
        </w:rPr>
        <w:t xml:space="preserve">g qui tombe </w:t>
      </w:r>
      <w:r w:rsidRPr="00216A9D">
        <w:rPr>
          <w:rFonts w:cstheme="minorHAnsi"/>
          <w:i/>
          <w:shd w:val="clear" w:color="auto" w:fill="FFFFFF"/>
          <w:lang w:val="fr-FR"/>
        </w:rPr>
        <w:t xml:space="preserve">goutte à goutte, Et </w:t>
      </w:r>
      <w:proofErr w:type="spellStart"/>
      <w:r w:rsidRPr="00216A9D">
        <w:rPr>
          <w:rFonts w:cstheme="minorHAnsi"/>
          <w:i/>
          <w:shd w:val="clear" w:color="auto" w:fill="FFFFFF"/>
          <w:lang w:val="fr-FR"/>
        </w:rPr>
        <w:t>Ka</w:t>
      </w:r>
      <w:r w:rsidR="00AC1A5A" w:rsidRPr="00216A9D">
        <w:rPr>
          <w:rFonts w:cstheme="minorHAnsi"/>
          <w:i/>
          <w:shd w:val="clear" w:color="auto" w:fill="FFFFFF"/>
          <w:lang w:val="fr-FR"/>
        </w:rPr>
        <w:t>b</w:t>
      </w:r>
      <w:proofErr w:type="spellEnd"/>
      <w:r w:rsidR="00AC1A5A" w:rsidRPr="00216A9D">
        <w:rPr>
          <w:rFonts w:cstheme="minorHAnsi"/>
          <w:i/>
          <w:shd w:val="clear" w:color="auto" w:fill="FFFFFF"/>
          <w:lang w:val="fr-FR"/>
        </w:rPr>
        <w:t xml:space="preserve"> </w:t>
      </w:r>
      <w:r w:rsidRPr="00216A9D">
        <w:rPr>
          <w:rFonts w:cstheme="minorHAnsi"/>
          <w:i/>
          <w:shd w:val="clear" w:color="auto" w:fill="FFFFFF"/>
          <w:lang w:val="fr-FR"/>
        </w:rPr>
        <w:t>aur</w:t>
      </w:r>
      <w:r w:rsidR="00AC1A5A" w:rsidRPr="00216A9D">
        <w:rPr>
          <w:rFonts w:cstheme="minorHAnsi"/>
          <w:i/>
          <w:shd w:val="clear" w:color="auto" w:fill="FFFFFF"/>
          <w:lang w:val="fr-FR"/>
        </w:rPr>
        <w:t xml:space="preserve">ait </w:t>
      </w:r>
      <w:r w:rsidRPr="00216A9D">
        <w:rPr>
          <w:rFonts w:cstheme="minorHAnsi"/>
          <w:i/>
          <w:shd w:val="clear" w:color="auto" w:fill="FFFFFF"/>
          <w:lang w:val="fr-FR"/>
        </w:rPr>
        <w:t>dit</w:t>
      </w:r>
      <w:r w:rsidR="005002DA" w:rsidRPr="00216A9D">
        <w:rPr>
          <w:rFonts w:cstheme="minorHAnsi"/>
          <w:i/>
          <w:shd w:val="clear" w:color="auto" w:fill="FFFFFF"/>
          <w:lang w:val="fr-FR"/>
        </w:rPr>
        <w:t xml:space="preserve"> - Il s'agit seulement de mon frère Muhammad ibn </w:t>
      </w:r>
      <w:proofErr w:type="spellStart"/>
      <w:r w:rsidR="005002DA" w:rsidRPr="00216A9D">
        <w:rPr>
          <w:rFonts w:cstheme="minorHAnsi"/>
          <w:i/>
          <w:shd w:val="clear" w:color="auto" w:fill="FFFFFF"/>
          <w:lang w:val="fr-FR"/>
        </w:rPr>
        <w:t>Maslama</w:t>
      </w:r>
      <w:proofErr w:type="spellEnd"/>
      <w:r w:rsidR="005002DA" w:rsidRPr="00216A9D">
        <w:rPr>
          <w:rFonts w:cstheme="minorHAnsi"/>
          <w:i/>
          <w:shd w:val="clear" w:color="auto" w:fill="FFFFFF"/>
          <w:lang w:val="fr-FR"/>
        </w:rPr>
        <w:t xml:space="preserve"> et de mon frère de lait, Abu </w:t>
      </w:r>
      <w:proofErr w:type="spellStart"/>
      <w:r w:rsidR="005002DA" w:rsidRPr="00216A9D">
        <w:rPr>
          <w:rFonts w:cstheme="minorHAnsi"/>
          <w:i/>
          <w:shd w:val="clear" w:color="auto" w:fill="FFFFFF"/>
          <w:lang w:val="fr-FR"/>
        </w:rPr>
        <w:t>Nayla</w:t>
      </w:r>
      <w:proofErr w:type="spellEnd"/>
      <w:r w:rsidR="005002DA" w:rsidRPr="00216A9D">
        <w:rPr>
          <w:rFonts w:cstheme="minorHAnsi"/>
          <w:i/>
          <w:shd w:val="clear" w:color="auto" w:fill="FFFFFF"/>
          <w:lang w:val="fr-FR"/>
        </w:rPr>
        <w:t xml:space="preserve"> ; l'homme de cœur répond, même si de nuit on l'appelle au combat. Muhammad ibn </w:t>
      </w:r>
      <w:proofErr w:type="spellStart"/>
      <w:r w:rsidR="005002DA" w:rsidRPr="00216A9D">
        <w:rPr>
          <w:rFonts w:cstheme="minorHAnsi"/>
          <w:i/>
          <w:shd w:val="clear" w:color="auto" w:fill="FFFFFF"/>
          <w:lang w:val="fr-FR"/>
        </w:rPr>
        <w:t>Maslama</w:t>
      </w:r>
      <w:proofErr w:type="spellEnd"/>
      <w:r w:rsidR="005002DA" w:rsidRPr="00216A9D">
        <w:rPr>
          <w:rFonts w:cstheme="minorHAnsi"/>
          <w:i/>
          <w:shd w:val="clear" w:color="auto" w:fill="FFFFFF"/>
          <w:lang w:val="fr-FR"/>
        </w:rPr>
        <w:t xml:space="preserve"> introduisit avec lui deux hommes. (...) S'adressant à ces hommes, Muhammad leur dit : - Quand </w:t>
      </w:r>
      <w:proofErr w:type="spellStart"/>
      <w:r w:rsidR="005002DA" w:rsidRPr="00216A9D">
        <w:rPr>
          <w:rFonts w:cstheme="minorHAnsi"/>
          <w:i/>
          <w:shd w:val="clear" w:color="auto" w:fill="FFFFFF"/>
          <w:lang w:val="fr-FR"/>
        </w:rPr>
        <w:t>Kab</w:t>
      </w:r>
      <w:proofErr w:type="spellEnd"/>
      <w:r w:rsidR="005002DA" w:rsidRPr="00216A9D">
        <w:rPr>
          <w:rFonts w:cstheme="minorHAnsi"/>
          <w:i/>
          <w:shd w:val="clear" w:color="auto" w:fill="FFFFFF"/>
          <w:lang w:val="fr-FR"/>
        </w:rPr>
        <w:t xml:space="preserve"> viendra, je prendrai ses cheveux et les sentirai. Aussitôt que vous me verrez tenant sa tête, </w:t>
      </w:r>
      <w:r w:rsidR="005002DA" w:rsidRPr="00216A9D">
        <w:rPr>
          <w:rFonts w:cstheme="minorHAnsi"/>
          <w:b/>
          <w:i/>
          <w:shd w:val="clear" w:color="auto" w:fill="FFFFFF"/>
          <w:lang w:val="fr-FR"/>
        </w:rPr>
        <w:t>frappez-le</w:t>
      </w:r>
      <w:r w:rsidR="005002DA" w:rsidRPr="00216A9D">
        <w:rPr>
          <w:rFonts w:cstheme="minorHAnsi"/>
          <w:i/>
          <w:shd w:val="clear" w:color="auto" w:fill="FFFFFF"/>
          <w:lang w:val="fr-FR"/>
        </w:rPr>
        <w:t xml:space="preserve">. </w:t>
      </w:r>
    </w:p>
    <w:p w:rsidR="005002DA" w:rsidRPr="00216A9D" w:rsidRDefault="005002DA" w:rsidP="005002DA">
      <w:pPr>
        <w:spacing w:after="0" w:line="240" w:lineRule="auto"/>
        <w:jc w:val="both"/>
        <w:rPr>
          <w:rFonts w:cstheme="minorHAnsi"/>
          <w:i/>
          <w:shd w:val="clear" w:color="auto" w:fill="FFFFFF"/>
          <w:lang w:val="fr-FR"/>
        </w:rPr>
      </w:pPr>
      <w:r w:rsidRPr="00216A9D">
        <w:rPr>
          <w:rFonts w:cstheme="minorHAnsi"/>
          <w:i/>
          <w:shd w:val="clear" w:color="auto" w:fill="FFFFFF"/>
          <w:lang w:val="fr-FR"/>
        </w:rPr>
        <w:t xml:space="preserve">Amir une fois a ajouté : - Et ensuite je vous les ferai sentir.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descendit vers ses serviteurs, paré de ses vêtements et fleurant une odeur de parfums. - Je n'ai jamais senti un parfum tel que celui d'aujourd'hui, - c'est-à-dire aussi agréable - s'écria Muhammad. Suivant un autre </w:t>
      </w:r>
      <w:proofErr w:type="spellStart"/>
      <w:r w:rsidRPr="00216A9D">
        <w:rPr>
          <w:rFonts w:cstheme="minorHAnsi"/>
          <w:i/>
          <w:shd w:val="clear" w:color="auto" w:fill="FFFFFF"/>
          <w:lang w:val="fr-FR"/>
        </w:rPr>
        <w:t>rawi</w:t>
      </w:r>
      <w:proofErr w:type="spellEnd"/>
      <w:r w:rsidRPr="00216A9D">
        <w:rPr>
          <w:rFonts w:cstheme="minorHAnsi"/>
          <w:i/>
          <w:shd w:val="clear" w:color="auto" w:fill="FFFFFF"/>
          <w:lang w:val="fr-FR"/>
        </w:rPr>
        <w:t xml:space="preserve"> que Amir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xml:space="preserve"> aurait dit : - J'ai la femme la plus parfumée et la plus parfaite des arabes. D'après Amir, Muhammad dit :  - Me permets-tu de sentir ta tête ? - Oui, répondit </w:t>
      </w:r>
      <w:proofErr w:type="spellStart"/>
      <w:r w:rsidRPr="00216A9D">
        <w:rPr>
          <w:rFonts w:cstheme="minorHAnsi"/>
          <w:i/>
          <w:shd w:val="clear" w:color="auto" w:fill="FFFFFF"/>
          <w:lang w:val="fr-FR"/>
        </w:rPr>
        <w:t>Kab</w:t>
      </w:r>
      <w:proofErr w:type="spellEnd"/>
      <w:r w:rsidRPr="00216A9D">
        <w:rPr>
          <w:rFonts w:cstheme="minorHAnsi"/>
          <w:i/>
          <w:shd w:val="clear" w:color="auto" w:fill="FFFFFF"/>
          <w:lang w:val="fr-FR"/>
        </w:rPr>
        <w:t>. Après l'avoir sentie, Muhammad la fit sentir à ses compagnons. Il répéta une seconde fois : - Me permets- tu de sentir ta tête ? Et, ayant obtenu un oui pour réponse, il lui prit la tête dans ses mains et cria à ses compagnons : - A vous !</w:t>
      </w:r>
    </w:p>
    <w:p w:rsidR="005002DA" w:rsidRDefault="005002DA" w:rsidP="005002DA">
      <w:pPr>
        <w:spacing w:after="0" w:line="240" w:lineRule="auto"/>
        <w:jc w:val="both"/>
        <w:rPr>
          <w:rFonts w:cstheme="minorHAnsi"/>
          <w:shd w:val="clear" w:color="auto" w:fill="FFFFFF"/>
          <w:lang w:val="fr-FR"/>
        </w:rPr>
      </w:pPr>
      <w:r w:rsidRPr="00216A9D">
        <w:rPr>
          <w:rFonts w:cstheme="minorHAnsi"/>
          <w:b/>
          <w:i/>
          <w:shd w:val="clear" w:color="auto" w:fill="FFFFFF"/>
          <w:lang w:val="fr-FR"/>
        </w:rPr>
        <w:t>Et aussitôt ils le tuèrent, puis ils allèrent trouver le prophète et lui racontèrent ce qui s'était passé</w:t>
      </w:r>
      <w:r w:rsidR="00216A9D">
        <w:rPr>
          <w:rFonts w:cstheme="minorHAnsi"/>
          <w:shd w:val="clear" w:color="auto" w:fill="FFFFFF"/>
          <w:lang w:val="fr-FR"/>
        </w:rPr>
        <w:t> »</w:t>
      </w:r>
      <w:r w:rsidRPr="005002DA">
        <w:rPr>
          <w:rFonts w:cstheme="minorHAnsi"/>
          <w:shd w:val="clear" w:color="auto" w:fill="FFFFFF"/>
          <w:lang w:val="fr-FR"/>
        </w:rPr>
        <w:t>.</w:t>
      </w:r>
    </w:p>
    <w:p w:rsidR="00037857" w:rsidRDefault="00037857" w:rsidP="00037857">
      <w:pPr>
        <w:spacing w:after="0" w:line="240" w:lineRule="auto"/>
        <w:jc w:val="both"/>
        <w:rPr>
          <w:rFonts w:cstheme="minorHAnsi"/>
          <w:shd w:val="clear" w:color="auto" w:fill="FFFFFF"/>
          <w:lang w:val="fr-FR"/>
        </w:rPr>
      </w:pPr>
    </w:p>
    <w:p w:rsidR="00B47E76" w:rsidRDefault="00B47E76" w:rsidP="00B47E76">
      <w:pPr>
        <w:pStyle w:val="Titre1"/>
      </w:pPr>
      <w:bookmarkStart w:id="10" w:name="_Toc511547819"/>
      <w:r w:rsidRPr="00B47E76">
        <w:t>L'interdit de l'alcool</w:t>
      </w:r>
      <w:bookmarkEnd w:id="10"/>
    </w:p>
    <w:p w:rsidR="00B47E76" w:rsidRDefault="00B47E76" w:rsidP="002E46BB">
      <w:pPr>
        <w:spacing w:after="0" w:line="240" w:lineRule="auto"/>
        <w:jc w:val="both"/>
        <w:rPr>
          <w:rFonts w:cstheme="minorHAnsi"/>
          <w:shd w:val="clear" w:color="auto" w:fill="FFFFFF"/>
          <w:lang w:val="en-GB"/>
        </w:rPr>
      </w:pPr>
    </w:p>
    <w:p w:rsidR="00B47E76" w:rsidRPr="00F25E0A" w:rsidRDefault="00B47E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25E0A">
        <w:rPr>
          <w:rFonts w:asciiTheme="minorHAnsi" w:hAnsiTheme="minorHAnsi" w:cstheme="minorHAnsi"/>
          <w:sz w:val="22"/>
          <w:szCs w:val="22"/>
          <w:shd w:val="clear" w:color="auto" w:fill="FFFFFF"/>
        </w:rPr>
        <w:t>Au début, l’alcool n’était pas interdit.</w:t>
      </w:r>
      <w:r w:rsidR="00FF2C76" w:rsidRPr="00F25E0A">
        <w:rPr>
          <w:rFonts w:asciiTheme="minorHAnsi" w:hAnsiTheme="minorHAnsi" w:cstheme="minorHAnsi"/>
          <w:sz w:val="22"/>
          <w:szCs w:val="22"/>
          <w:shd w:val="clear" w:color="auto" w:fill="FFFFFF"/>
        </w:rPr>
        <w:t xml:space="preserve"> </w:t>
      </w:r>
      <w:r w:rsidR="00FF2C76" w:rsidRPr="00F25E0A">
        <w:rPr>
          <w:rFonts w:asciiTheme="minorHAnsi" w:hAnsiTheme="minorHAnsi" w:cstheme="minorHAnsi"/>
          <w:color w:val="222222"/>
          <w:sz w:val="22"/>
          <w:szCs w:val="22"/>
        </w:rPr>
        <w:t>Au début de la prédication le </w:t>
      </w:r>
      <w:hyperlink r:id="rId28" w:tooltip="Coran" w:history="1">
        <w:r w:rsidR="00FF2C76" w:rsidRPr="00F25E0A">
          <w:rPr>
            <w:rStyle w:val="Lienhypertexte"/>
            <w:rFonts w:asciiTheme="minorHAnsi" w:hAnsiTheme="minorHAnsi" w:cstheme="minorHAnsi"/>
            <w:color w:val="0B0080"/>
            <w:sz w:val="22"/>
            <w:szCs w:val="22"/>
          </w:rPr>
          <w:t>Coran</w:t>
        </w:r>
      </w:hyperlink>
      <w:r w:rsidR="00FF2C76" w:rsidRPr="00F25E0A">
        <w:rPr>
          <w:rFonts w:asciiTheme="minorHAnsi" w:hAnsiTheme="minorHAnsi" w:cstheme="minorHAnsi"/>
          <w:color w:val="222222"/>
          <w:sz w:val="22"/>
          <w:szCs w:val="22"/>
        </w:rPr>
        <w:t> se limite à dire aux musulmans de ne pas arriver ivres à la prière. Mais le vin comporte même une certaine utilité.</w:t>
      </w:r>
      <w:r w:rsidR="00F25E0A">
        <w:rPr>
          <w:rFonts w:asciiTheme="minorHAnsi" w:hAnsiTheme="minorHAnsi" w:cstheme="minorHAnsi"/>
          <w:color w:val="222222"/>
          <w:sz w:val="22"/>
          <w:szCs w:val="22"/>
        </w:rPr>
        <w:t xml:space="preserve"> Ces versets sont exposés, dans l’ordre chronologique de la « révélation ».</w:t>
      </w:r>
    </w:p>
    <w:p w:rsidR="00B47E76" w:rsidRDefault="00B47E76" w:rsidP="00FF2C76">
      <w:pPr>
        <w:spacing w:after="0" w:line="240" w:lineRule="auto"/>
        <w:jc w:val="both"/>
        <w:rPr>
          <w:rFonts w:cstheme="minorHAnsi"/>
          <w:shd w:val="clear" w:color="auto" w:fill="FFFFFF"/>
          <w:lang w:val="fr-FR"/>
        </w:rPr>
      </w:pPr>
    </w:p>
    <w:p w:rsidR="00F25E0A" w:rsidRDefault="00F25E0A" w:rsidP="00FF2C76">
      <w:pPr>
        <w:spacing w:after="0" w:line="240" w:lineRule="auto"/>
        <w:jc w:val="both"/>
        <w:rPr>
          <w:rFonts w:cstheme="minorHAnsi"/>
          <w:shd w:val="clear" w:color="auto" w:fill="FFFFFF"/>
          <w:lang w:val="fr-FR"/>
        </w:rPr>
      </w:pPr>
      <w:r>
        <w:rPr>
          <w:rFonts w:cstheme="minorHAnsi"/>
          <w:shd w:val="clear" w:color="auto" w:fill="FFFFFF"/>
          <w:lang w:val="fr-FR"/>
        </w:rPr>
        <w:t>Ce verset autorise les boisons alcoolisés :</w:t>
      </w:r>
    </w:p>
    <w:p w:rsidR="00B47E76" w:rsidRPr="00F25E0A" w:rsidRDefault="00B47E76" w:rsidP="00FF2C76">
      <w:pPr>
        <w:spacing w:after="0" w:line="240" w:lineRule="auto"/>
        <w:jc w:val="both"/>
        <w:rPr>
          <w:rFonts w:cstheme="minorHAnsi"/>
          <w:shd w:val="clear" w:color="auto" w:fill="FFFFFF"/>
          <w:lang w:val="fr-FR"/>
        </w:rPr>
      </w:pPr>
      <w:r w:rsidRPr="00FF2C76">
        <w:rPr>
          <w:rFonts w:cstheme="minorHAnsi"/>
          <w:shd w:val="clear" w:color="auto" w:fill="FFFFFF"/>
          <w:lang w:val="fr-FR"/>
        </w:rPr>
        <w:t xml:space="preserve">« </w:t>
      </w:r>
      <w:r w:rsidRPr="00FF2C76">
        <w:rPr>
          <w:rFonts w:cstheme="minorHAnsi"/>
          <w:i/>
          <w:shd w:val="clear" w:color="auto" w:fill="FFFFFF"/>
          <w:lang w:val="fr-FR"/>
        </w:rPr>
        <w:t xml:space="preserve">Des fruits des palmiers et des </w:t>
      </w:r>
      <w:r w:rsidRPr="00FF2C76">
        <w:rPr>
          <w:rFonts w:cstheme="minorHAnsi"/>
          <w:b/>
          <w:i/>
          <w:shd w:val="clear" w:color="auto" w:fill="FFFFFF"/>
          <w:lang w:val="fr-FR"/>
        </w:rPr>
        <w:t>vignes, vous retirez une boisson enivrante et un aliment excellent</w:t>
      </w:r>
      <w:r w:rsidRPr="00FF2C76">
        <w:rPr>
          <w:rFonts w:cstheme="minorHAnsi"/>
          <w:i/>
          <w:shd w:val="clear" w:color="auto" w:fill="FFFFFF"/>
          <w:lang w:val="fr-FR"/>
        </w:rPr>
        <w:t xml:space="preserve">. </w:t>
      </w:r>
      <w:r w:rsidRPr="00F25E0A">
        <w:rPr>
          <w:rFonts w:cstheme="minorHAnsi"/>
          <w:b/>
          <w:i/>
          <w:shd w:val="clear" w:color="auto" w:fill="FFFFFF"/>
          <w:lang w:val="fr-FR"/>
        </w:rPr>
        <w:t>Il y a vraiment là un signe pour des gens qui raisonnent</w:t>
      </w:r>
      <w:r w:rsidRPr="00FF2C76">
        <w:rPr>
          <w:rFonts w:cstheme="minorHAnsi"/>
          <w:shd w:val="clear" w:color="auto" w:fill="FFFFFF"/>
          <w:lang w:val="fr-FR"/>
        </w:rPr>
        <w:t xml:space="preserve"> », </w:t>
      </w:r>
      <w:hyperlink r:id="rId29" w:tooltip="Coran" w:history="1">
        <w:r w:rsidRPr="00FF2C76">
          <w:rPr>
            <w:rStyle w:val="Lienhypertexte"/>
            <w:rFonts w:cstheme="minorHAnsi"/>
            <w:i/>
            <w:iCs/>
            <w:color w:val="0B0080"/>
            <w:u w:val="none"/>
            <w:shd w:val="clear" w:color="auto" w:fill="FFFFFF"/>
            <w:lang w:val="fr-FR"/>
          </w:rPr>
          <w:t>Le Coran</w:t>
        </w:r>
      </w:hyperlink>
      <w:r w:rsidRPr="00FF2C76">
        <w:rPr>
          <w:rFonts w:cstheme="minorHAnsi"/>
          <w:color w:val="222222"/>
          <w:shd w:val="clear" w:color="auto" w:fill="FFFFFF"/>
          <w:lang w:val="fr-FR"/>
        </w:rPr>
        <w:t> (trad. </w:t>
      </w:r>
      <w:hyperlink r:id="rId30" w:tooltip="Muhammad Hamidullah" w:history="1">
        <w:r w:rsidRPr="00F25E0A">
          <w:rPr>
            <w:rStyle w:val="Lienhypertexte"/>
            <w:rFonts w:cstheme="minorHAnsi"/>
            <w:color w:val="0B0080"/>
            <w:u w:val="none"/>
            <w:shd w:val="clear" w:color="auto" w:fill="FFFFFF"/>
            <w:lang w:val="fr-FR"/>
          </w:rPr>
          <w:t xml:space="preserve">Muhammad </w:t>
        </w:r>
        <w:proofErr w:type="spellStart"/>
        <w:r w:rsidRPr="00F25E0A">
          <w:rPr>
            <w:rStyle w:val="Lienhypertexte"/>
            <w:rFonts w:cstheme="minorHAnsi"/>
            <w:color w:val="0B0080"/>
            <w:u w:val="none"/>
            <w:shd w:val="clear" w:color="auto" w:fill="FFFFFF"/>
            <w:lang w:val="fr-FR"/>
          </w:rPr>
          <w:t>Hamidullah</w:t>
        </w:r>
        <w:proofErr w:type="spellEnd"/>
      </w:hyperlink>
      <w:r w:rsidRPr="00F25E0A">
        <w:rPr>
          <w:rFonts w:cstheme="minorHAnsi"/>
          <w:color w:val="222222"/>
          <w:shd w:val="clear" w:color="auto" w:fill="FFFFFF"/>
          <w:lang w:val="fr-FR"/>
        </w:rPr>
        <w:t>), </w:t>
      </w:r>
      <w:hyperlink r:id="rId31" w:history="1">
        <w:r w:rsidRPr="00F25E0A">
          <w:rPr>
            <w:rStyle w:val="Lienhypertexte"/>
            <w:rFonts w:cstheme="minorHAnsi"/>
            <w:color w:val="663366"/>
            <w:u w:val="none"/>
            <w:lang w:val="fr-FR"/>
          </w:rPr>
          <w:t>« Les abeilles (An-</w:t>
        </w:r>
        <w:proofErr w:type="spellStart"/>
        <w:r w:rsidRPr="00F25E0A">
          <w:rPr>
            <w:rStyle w:val="Lienhypertexte"/>
            <w:rFonts w:cstheme="minorHAnsi"/>
            <w:color w:val="663366"/>
            <w:u w:val="none"/>
            <w:lang w:val="fr-FR"/>
          </w:rPr>
          <w:t>Nahl</w:t>
        </w:r>
        <w:proofErr w:type="spellEnd"/>
        <w:r w:rsidRPr="00F25E0A">
          <w:rPr>
            <w:rStyle w:val="Lienhypertexte"/>
            <w:rFonts w:cstheme="minorHAnsi"/>
            <w:color w:val="663366"/>
            <w:u w:val="none"/>
            <w:lang w:val="fr-FR"/>
          </w:rPr>
          <w:t>) », XVI</w:t>
        </w:r>
      </w:hyperlink>
      <w:r w:rsidRPr="00F25E0A">
        <w:rPr>
          <w:rFonts w:cstheme="minorHAnsi"/>
          <w:color w:val="222222"/>
          <w:shd w:val="clear" w:color="auto" w:fill="FFFFFF"/>
          <w:lang w:val="fr-FR"/>
        </w:rPr>
        <w:t>, 67, </w:t>
      </w:r>
      <w:hyperlink r:id="rId32" w:history="1">
        <w:r w:rsidRPr="00F25E0A">
          <w:rPr>
            <w:rStyle w:val="indicateur-langue"/>
            <w:rFonts w:cstheme="minorHAnsi"/>
            <w:b/>
            <w:bCs/>
            <w:color w:val="663366"/>
            <w:lang w:val="fr-FR"/>
          </w:rPr>
          <w:t>(</w:t>
        </w:r>
        <w:proofErr w:type="spellStart"/>
        <w:r w:rsidRPr="00F25E0A">
          <w:rPr>
            <w:rStyle w:val="indicateur-langue"/>
            <w:rFonts w:cstheme="minorHAnsi"/>
            <w:b/>
            <w:bCs/>
            <w:color w:val="663366"/>
            <w:lang w:val="fr-FR"/>
          </w:rPr>
          <w:t>ar</w:t>
        </w:r>
        <w:proofErr w:type="spellEnd"/>
        <w:r w:rsidRPr="00F25E0A">
          <w:rPr>
            <w:rStyle w:val="indicateur-langue"/>
            <w:rFonts w:cstheme="minorHAnsi"/>
            <w:b/>
            <w:bCs/>
            <w:color w:val="663366"/>
            <w:lang w:val="fr-FR"/>
          </w:rPr>
          <w:t>)</w:t>
        </w:r>
        <w:r w:rsidRPr="00F25E0A">
          <w:rPr>
            <w:rStyle w:val="Lienhypertexte"/>
            <w:rFonts w:cstheme="minorHAnsi"/>
            <w:color w:val="663366"/>
            <w:u w:val="none"/>
            <w:lang w:val="fr-FR"/>
          </w:rPr>
          <w:t> </w:t>
        </w:r>
        <w:r w:rsidRPr="00FF2C76">
          <w:rPr>
            <w:rStyle w:val="lang-ar"/>
            <w:rFonts w:cstheme="minorHAnsi"/>
            <w:color w:val="663366"/>
            <w:rtl/>
            <w:lang w:bidi="ar"/>
          </w:rPr>
          <w:t>النحل</w:t>
        </w:r>
      </w:hyperlink>
      <w:r w:rsidRPr="00F25E0A">
        <w:rPr>
          <w:rFonts w:cstheme="minorHAnsi"/>
          <w:color w:val="3366BB"/>
          <w:shd w:val="clear" w:color="auto" w:fill="FFFFFF"/>
          <w:lang w:val="fr-FR"/>
        </w:rPr>
        <w:t>.</w:t>
      </w:r>
      <w:r w:rsidR="00F25E0A" w:rsidRPr="00F25E0A">
        <w:rPr>
          <w:rFonts w:cstheme="minorHAnsi"/>
          <w:color w:val="3366BB"/>
          <w:shd w:val="clear" w:color="auto" w:fill="FFFFFF"/>
          <w:lang w:val="fr-FR"/>
        </w:rPr>
        <w:t xml:space="preserve"> </w:t>
      </w:r>
      <w:r w:rsidR="00F25E0A" w:rsidRPr="00F25E0A">
        <w:rPr>
          <w:rFonts w:cstheme="minorHAnsi"/>
          <w:shd w:val="clear" w:color="auto" w:fill="FFFFFF"/>
          <w:lang w:val="fr-FR"/>
        </w:rPr>
        <w:t>(Sourate 16, verset 67).</w:t>
      </w:r>
    </w:p>
    <w:p w:rsidR="00B47E76" w:rsidRPr="00FF2C76" w:rsidRDefault="00B47E76" w:rsidP="00FF2C76">
      <w:pPr>
        <w:spacing w:after="0" w:line="240" w:lineRule="auto"/>
        <w:jc w:val="both"/>
        <w:rPr>
          <w:rFonts w:cstheme="minorHAnsi"/>
          <w:shd w:val="clear" w:color="auto" w:fill="FFFFFF"/>
          <w:lang w:val="fr-FR"/>
        </w:rPr>
      </w:pPr>
    </w:p>
    <w:p w:rsidR="00FF2C76" w:rsidRPr="00F25E0A"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 xml:space="preserve"> </w:t>
      </w:r>
      <w:r w:rsidR="00B47E76" w:rsidRPr="00FF2C76">
        <w:rPr>
          <w:rFonts w:asciiTheme="minorHAnsi" w:hAnsiTheme="minorHAnsi" w:cstheme="minorHAnsi"/>
          <w:color w:val="222222"/>
          <w:sz w:val="22"/>
          <w:szCs w:val="22"/>
        </w:rPr>
        <w:t>« </w:t>
      </w:r>
      <w:r w:rsidR="00B47E76" w:rsidRPr="00FF2C76">
        <w:rPr>
          <w:rFonts w:asciiTheme="minorHAnsi" w:hAnsiTheme="minorHAnsi" w:cstheme="minorHAnsi"/>
          <w:i/>
          <w:color w:val="222222"/>
          <w:sz w:val="22"/>
          <w:szCs w:val="22"/>
        </w:rPr>
        <w:t>Ils t'interrogent sur l</w:t>
      </w:r>
      <w:r w:rsidR="00B47E76" w:rsidRPr="00FF2C76">
        <w:rPr>
          <w:rFonts w:asciiTheme="minorHAnsi" w:hAnsiTheme="minorHAnsi" w:cstheme="minorHAnsi"/>
          <w:b/>
          <w:i/>
          <w:color w:val="222222"/>
          <w:sz w:val="22"/>
          <w:szCs w:val="22"/>
        </w:rPr>
        <w:t>e vin et les jeux de hasard. Dis : “Dans les deux il y a un grand péché</w:t>
      </w:r>
      <w:r w:rsidR="00B47E76" w:rsidRPr="00FF2C76">
        <w:rPr>
          <w:rFonts w:asciiTheme="minorHAnsi" w:hAnsiTheme="minorHAnsi" w:cstheme="minorHAnsi"/>
          <w:i/>
          <w:color w:val="222222"/>
          <w:sz w:val="22"/>
          <w:szCs w:val="22"/>
        </w:rPr>
        <w:t xml:space="preserve"> et </w:t>
      </w:r>
      <w:r w:rsidR="00B47E76" w:rsidRPr="00FF2C76">
        <w:rPr>
          <w:rFonts w:asciiTheme="minorHAnsi" w:hAnsiTheme="minorHAnsi" w:cstheme="minorHAnsi"/>
          <w:b/>
          <w:i/>
          <w:color w:val="222222"/>
          <w:sz w:val="22"/>
          <w:szCs w:val="22"/>
        </w:rPr>
        <w:t>quelques avantages</w:t>
      </w:r>
      <w:r w:rsidR="00B47E76" w:rsidRPr="00FF2C76">
        <w:rPr>
          <w:rFonts w:asciiTheme="minorHAnsi" w:hAnsiTheme="minorHAnsi" w:cstheme="minorHAnsi"/>
          <w:i/>
          <w:color w:val="222222"/>
          <w:sz w:val="22"/>
          <w:szCs w:val="22"/>
        </w:rPr>
        <w:t xml:space="preserve"> pour les gens</w:t>
      </w:r>
      <w:r w:rsidRPr="00FF2C76">
        <w:rPr>
          <w:rFonts w:asciiTheme="minorHAnsi" w:hAnsiTheme="minorHAnsi" w:cstheme="minorHAnsi"/>
          <w:i/>
          <w:color w:val="222222"/>
          <w:sz w:val="22"/>
          <w:szCs w:val="22"/>
        </w:rPr>
        <w:t xml:space="preserve"> </w:t>
      </w:r>
      <w:r w:rsidR="00B47E76" w:rsidRPr="00FF2C76">
        <w:rPr>
          <w:rFonts w:asciiTheme="minorHAnsi" w:hAnsiTheme="minorHAnsi" w:cstheme="minorHAnsi"/>
          <w:i/>
          <w:color w:val="222222"/>
          <w:sz w:val="22"/>
          <w:szCs w:val="22"/>
        </w:rPr>
        <w:t xml:space="preserve">; mais dans les deux, le péché est plus grand que </w:t>
      </w:r>
      <w:r w:rsidR="00B47E76" w:rsidRPr="00FF2C76">
        <w:rPr>
          <w:rFonts w:asciiTheme="minorHAnsi" w:hAnsiTheme="minorHAnsi" w:cstheme="minorHAnsi"/>
          <w:b/>
          <w:i/>
          <w:color w:val="222222"/>
          <w:sz w:val="22"/>
          <w:szCs w:val="22"/>
        </w:rPr>
        <w:t>l'utilité</w:t>
      </w:r>
      <w:r w:rsidR="00B47E76" w:rsidRPr="00FF2C76">
        <w:rPr>
          <w:rFonts w:asciiTheme="minorHAnsi" w:hAnsiTheme="minorHAnsi" w:cstheme="minorHAnsi"/>
          <w:i/>
          <w:color w:val="222222"/>
          <w:sz w:val="22"/>
          <w:szCs w:val="22"/>
        </w:rPr>
        <w:t>”. Et ils t'interrogent : “Que doit-on dépenser (en charité) ?” Dis : “L'excédent de vos biens”</w:t>
      </w:r>
      <w:r w:rsidR="00B47E76" w:rsidRPr="00FF2C76">
        <w:rPr>
          <w:rFonts w:asciiTheme="minorHAnsi" w:hAnsiTheme="minorHAnsi" w:cstheme="minorHAnsi"/>
          <w:color w:val="222222"/>
          <w:sz w:val="22"/>
          <w:szCs w:val="22"/>
        </w:rPr>
        <w:t xml:space="preserve"> »,  </w:t>
      </w:r>
      <w:hyperlink r:id="rId33" w:tooltip="Coran" w:history="1">
        <w:r w:rsidRPr="00FF2C76">
          <w:rPr>
            <w:rStyle w:val="Lienhypertexte"/>
            <w:rFonts w:asciiTheme="minorHAnsi" w:hAnsiTheme="minorHAnsi" w:cstheme="minorHAnsi"/>
            <w:i/>
            <w:iCs/>
            <w:color w:val="0B0080"/>
            <w:sz w:val="22"/>
            <w:szCs w:val="22"/>
            <w:u w:val="none"/>
            <w:shd w:val="clear" w:color="auto" w:fill="FFFFFF"/>
          </w:rPr>
          <w:t>Le Coran</w:t>
        </w:r>
      </w:hyperlink>
      <w:r w:rsidRPr="00FF2C76">
        <w:rPr>
          <w:rFonts w:asciiTheme="minorHAnsi" w:hAnsiTheme="minorHAnsi" w:cstheme="minorHAnsi"/>
          <w:color w:val="222222"/>
          <w:sz w:val="22"/>
          <w:szCs w:val="22"/>
          <w:shd w:val="clear" w:color="auto" w:fill="FFFFFF"/>
        </w:rPr>
        <w:t> (trad. </w:t>
      </w:r>
      <w:hyperlink r:id="rId34" w:tooltip="Muhammad Hamidullah" w:history="1">
        <w:r w:rsidRPr="003A1C75">
          <w:rPr>
            <w:rStyle w:val="Lienhypertexte"/>
            <w:rFonts w:asciiTheme="minorHAnsi" w:hAnsiTheme="minorHAnsi" w:cstheme="minorHAnsi"/>
            <w:color w:val="0B0080"/>
            <w:sz w:val="22"/>
            <w:szCs w:val="22"/>
            <w:u w:val="none"/>
            <w:shd w:val="clear" w:color="auto" w:fill="FFFFFF"/>
          </w:rPr>
          <w:t xml:space="preserve">Muhammad </w:t>
        </w:r>
        <w:proofErr w:type="spellStart"/>
        <w:r w:rsidRPr="003A1C75">
          <w:rPr>
            <w:rStyle w:val="Lienhypertexte"/>
            <w:rFonts w:asciiTheme="minorHAnsi" w:hAnsiTheme="minorHAnsi" w:cstheme="minorHAnsi"/>
            <w:color w:val="0B0080"/>
            <w:sz w:val="22"/>
            <w:szCs w:val="22"/>
            <w:u w:val="none"/>
            <w:shd w:val="clear" w:color="auto" w:fill="FFFFFF"/>
          </w:rPr>
          <w:t>Hamidullah</w:t>
        </w:r>
        <w:proofErr w:type="spellEnd"/>
      </w:hyperlink>
      <w:r w:rsidRPr="003A1C75">
        <w:rPr>
          <w:rFonts w:asciiTheme="minorHAnsi" w:hAnsiTheme="minorHAnsi" w:cstheme="minorHAnsi"/>
          <w:color w:val="222222"/>
          <w:sz w:val="22"/>
          <w:szCs w:val="22"/>
          <w:shd w:val="clear" w:color="auto" w:fill="FFFFFF"/>
        </w:rPr>
        <w:t>), </w:t>
      </w:r>
      <w:hyperlink r:id="rId35" w:history="1">
        <w:r w:rsidRPr="003A1C75">
          <w:rPr>
            <w:rStyle w:val="Lienhypertexte"/>
            <w:rFonts w:asciiTheme="minorHAnsi" w:hAnsiTheme="minorHAnsi" w:cstheme="minorHAnsi"/>
            <w:color w:val="663366"/>
            <w:sz w:val="22"/>
            <w:szCs w:val="22"/>
            <w:u w:val="none"/>
          </w:rPr>
          <w:t>« La vache (Al-</w:t>
        </w:r>
        <w:proofErr w:type="spellStart"/>
        <w:r w:rsidRPr="003A1C75">
          <w:rPr>
            <w:rStyle w:val="Lienhypertexte"/>
            <w:rFonts w:asciiTheme="minorHAnsi" w:hAnsiTheme="minorHAnsi" w:cstheme="minorHAnsi"/>
            <w:color w:val="663366"/>
            <w:sz w:val="22"/>
            <w:szCs w:val="22"/>
            <w:u w:val="none"/>
          </w:rPr>
          <w:t>Baqarah</w:t>
        </w:r>
        <w:proofErr w:type="spellEnd"/>
        <w:r w:rsidRPr="003A1C75">
          <w:rPr>
            <w:rStyle w:val="Lienhypertexte"/>
            <w:rFonts w:asciiTheme="minorHAnsi" w:hAnsiTheme="minorHAnsi" w:cstheme="minorHAnsi"/>
            <w:color w:val="663366"/>
            <w:sz w:val="22"/>
            <w:szCs w:val="22"/>
            <w:u w:val="none"/>
          </w:rPr>
          <w:t>) », II</w:t>
        </w:r>
      </w:hyperlink>
      <w:r w:rsidRPr="003A1C75">
        <w:rPr>
          <w:rFonts w:asciiTheme="minorHAnsi" w:hAnsiTheme="minorHAnsi" w:cstheme="minorHAnsi"/>
          <w:color w:val="222222"/>
          <w:sz w:val="22"/>
          <w:szCs w:val="22"/>
          <w:shd w:val="clear" w:color="auto" w:fill="FFFFFF"/>
        </w:rPr>
        <w:t>, 219, </w:t>
      </w:r>
      <w:hyperlink r:id="rId36" w:history="1">
        <w:r w:rsidRPr="003A1C75">
          <w:rPr>
            <w:rStyle w:val="indicateur-langue"/>
            <w:rFonts w:asciiTheme="minorHAnsi" w:hAnsiTheme="minorHAnsi" w:cstheme="minorHAnsi"/>
            <w:b/>
            <w:bCs/>
            <w:color w:val="663366"/>
            <w:sz w:val="22"/>
            <w:szCs w:val="22"/>
            <w:u w:val="single"/>
          </w:rPr>
          <w:t>(</w:t>
        </w:r>
        <w:proofErr w:type="spellStart"/>
        <w:r w:rsidRPr="003A1C75">
          <w:rPr>
            <w:rStyle w:val="indicateur-langue"/>
            <w:rFonts w:asciiTheme="minorHAnsi" w:hAnsiTheme="minorHAnsi" w:cstheme="minorHAnsi"/>
            <w:b/>
            <w:bCs/>
            <w:color w:val="663366"/>
            <w:sz w:val="22"/>
            <w:szCs w:val="22"/>
            <w:u w:val="single"/>
          </w:rPr>
          <w:t>ar</w:t>
        </w:r>
        <w:proofErr w:type="spellEnd"/>
        <w:r w:rsidRPr="003A1C75">
          <w:rPr>
            <w:rStyle w:val="indicateur-langue"/>
            <w:rFonts w:asciiTheme="minorHAnsi" w:hAnsiTheme="minorHAnsi" w:cstheme="minorHAnsi"/>
            <w:b/>
            <w:bCs/>
            <w:color w:val="663366"/>
            <w:sz w:val="22"/>
            <w:szCs w:val="22"/>
            <w:u w:val="single"/>
          </w:rPr>
          <w:t>)</w:t>
        </w:r>
        <w:r w:rsidRPr="003A1C75">
          <w:rPr>
            <w:rStyle w:val="Lienhypertexte"/>
            <w:rFonts w:asciiTheme="minorHAnsi" w:hAnsiTheme="minorHAnsi" w:cstheme="minorHAnsi"/>
            <w:color w:val="663366"/>
            <w:sz w:val="22"/>
            <w:szCs w:val="22"/>
          </w:rPr>
          <w:t> </w:t>
        </w:r>
        <w:r w:rsidRPr="00FF2C76">
          <w:rPr>
            <w:rStyle w:val="lang-ar"/>
            <w:rFonts w:asciiTheme="minorHAnsi" w:hAnsiTheme="minorHAnsi" w:cstheme="minorHAnsi"/>
            <w:color w:val="663366"/>
            <w:sz w:val="22"/>
            <w:szCs w:val="22"/>
            <w:u w:val="single"/>
            <w:rtl/>
            <w:lang w:bidi="ar"/>
          </w:rPr>
          <w:t>البقرة</w:t>
        </w:r>
      </w:hyperlink>
      <w:r w:rsidR="00B47E76" w:rsidRPr="003A1C75">
        <w:rPr>
          <w:rFonts w:asciiTheme="minorHAnsi" w:hAnsiTheme="minorHAnsi" w:cstheme="minorHAnsi"/>
          <w:color w:val="222222"/>
          <w:sz w:val="22"/>
          <w:szCs w:val="22"/>
        </w:rPr>
        <w:t>.</w:t>
      </w:r>
      <w:r w:rsidR="00F25E0A" w:rsidRPr="003A1C75">
        <w:rPr>
          <w:rFonts w:asciiTheme="minorHAnsi" w:hAnsiTheme="minorHAnsi" w:cstheme="minorHAnsi"/>
          <w:color w:val="222222"/>
          <w:sz w:val="22"/>
          <w:szCs w:val="22"/>
        </w:rPr>
        <w:t xml:space="preserve"> </w:t>
      </w:r>
      <w:r w:rsidR="00F25E0A" w:rsidRPr="00F25E0A">
        <w:rPr>
          <w:rFonts w:asciiTheme="minorHAnsi" w:hAnsiTheme="minorHAnsi" w:cstheme="minorHAnsi"/>
          <w:color w:val="222222"/>
          <w:sz w:val="22"/>
          <w:szCs w:val="22"/>
        </w:rPr>
        <w:t>(Sourate 2, verset 219).</w:t>
      </w:r>
    </w:p>
    <w:p w:rsidR="00F25E0A" w:rsidRPr="003A1C75" w:rsidRDefault="00F25E0A"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Un peu plus tard, la consommation de vin (et plus généralement de boisson fermentées) n'est interdite qu'à cause des conséquences de l'ivresse, les conséquences de l'ivresse disparaissent au paradis et la consommation du vin y est permise.</w:t>
      </w: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 </w:t>
      </w:r>
      <w:r w:rsidRPr="00FF2C76">
        <w:rPr>
          <w:rFonts w:asciiTheme="minorHAnsi" w:hAnsiTheme="minorHAnsi" w:cstheme="minorHAnsi"/>
          <w:i/>
          <w:color w:val="222222"/>
          <w:sz w:val="22"/>
          <w:szCs w:val="22"/>
        </w:rPr>
        <w:t xml:space="preserve">Ô les croyants ! </w:t>
      </w:r>
      <w:r w:rsidRPr="00FF2C76">
        <w:rPr>
          <w:rFonts w:asciiTheme="minorHAnsi" w:hAnsiTheme="minorHAnsi" w:cstheme="minorHAnsi"/>
          <w:b/>
          <w:i/>
          <w:color w:val="222222"/>
          <w:sz w:val="22"/>
          <w:szCs w:val="22"/>
        </w:rPr>
        <w:t>N'approchez pas de la Salat</w:t>
      </w:r>
      <w:r w:rsidR="005261AA">
        <w:rPr>
          <w:rStyle w:val="Appelnotedebasdep"/>
          <w:rFonts w:asciiTheme="minorHAnsi" w:hAnsiTheme="minorHAnsi" w:cstheme="minorHAnsi"/>
          <w:b/>
          <w:i/>
          <w:color w:val="222222"/>
          <w:sz w:val="22"/>
          <w:szCs w:val="22"/>
        </w:rPr>
        <w:footnoteReference w:id="36"/>
      </w:r>
      <w:r w:rsidRPr="00FF2C76">
        <w:rPr>
          <w:rFonts w:asciiTheme="minorHAnsi" w:hAnsiTheme="minorHAnsi" w:cstheme="minorHAnsi"/>
          <w:b/>
          <w:i/>
          <w:color w:val="222222"/>
          <w:sz w:val="22"/>
          <w:szCs w:val="22"/>
        </w:rPr>
        <w:t xml:space="preserve"> alors que vous êtes ivres</w:t>
      </w:r>
      <w:r w:rsidRPr="00FF2C76">
        <w:rPr>
          <w:rFonts w:asciiTheme="minorHAnsi" w:hAnsiTheme="minorHAnsi" w:cstheme="minorHAnsi"/>
          <w:i/>
          <w:color w:val="222222"/>
          <w:sz w:val="22"/>
          <w:szCs w:val="22"/>
        </w:rPr>
        <w:t>, jusqu'à ce que vous compreniez ce que vous dites, et aussi quand vous êtes en état d'impureté [pollués] _ à moins que vous ne soyez en voyage _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Dieu, en vérité est Indulgent et Pardonneur.</w:t>
      </w:r>
      <w:r w:rsidRPr="00FF2C76">
        <w:rPr>
          <w:rFonts w:asciiTheme="minorHAnsi" w:hAnsiTheme="minorHAnsi" w:cstheme="minorHAnsi"/>
          <w:color w:val="222222"/>
          <w:sz w:val="22"/>
          <w:szCs w:val="22"/>
        </w:rPr>
        <w:t xml:space="preserve"> », </w:t>
      </w:r>
      <w:hyperlink r:id="rId37" w:tooltip="Coran" w:history="1">
        <w:r w:rsidRPr="00FF2C76">
          <w:rPr>
            <w:rStyle w:val="Lienhypertexte"/>
            <w:rFonts w:asciiTheme="minorHAnsi" w:hAnsiTheme="minorHAnsi" w:cstheme="minorHAnsi"/>
            <w:i/>
            <w:iCs/>
            <w:color w:val="0B0080"/>
            <w:sz w:val="22"/>
            <w:szCs w:val="22"/>
            <w:u w:val="none"/>
            <w:shd w:val="clear" w:color="auto" w:fill="FFFFFF"/>
          </w:rPr>
          <w:t>Le Coran</w:t>
        </w:r>
      </w:hyperlink>
      <w:r w:rsidRPr="00FF2C76">
        <w:rPr>
          <w:rFonts w:asciiTheme="minorHAnsi" w:hAnsiTheme="minorHAnsi" w:cstheme="minorHAnsi"/>
          <w:color w:val="222222"/>
          <w:sz w:val="22"/>
          <w:szCs w:val="22"/>
          <w:shd w:val="clear" w:color="auto" w:fill="FFFFFF"/>
        </w:rPr>
        <w:t> (trad. </w:t>
      </w:r>
      <w:hyperlink r:id="rId38" w:tooltip="Muhammad Hamidullah" w:history="1">
        <w:r w:rsidRPr="00FF2C76">
          <w:rPr>
            <w:rStyle w:val="Lienhypertexte"/>
            <w:rFonts w:asciiTheme="minorHAnsi" w:hAnsiTheme="minorHAnsi" w:cstheme="minorHAnsi"/>
            <w:color w:val="0B0080"/>
            <w:sz w:val="22"/>
            <w:szCs w:val="22"/>
            <w:u w:val="none"/>
            <w:shd w:val="clear" w:color="auto" w:fill="FFFFFF"/>
          </w:rPr>
          <w:t xml:space="preserve">Muhammad </w:t>
        </w:r>
        <w:proofErr w:type="spellStart"/>
        <w:r w:rsidRPr="00FF2C76">
          <w:rPr>
            <w:rStyle w:val="Lienhypertexte"/>
            <w:rFonts w:asciiTheme="minorHAnsi" w:hAnsiTheme="minorHAnsi" w:cstheme="minorHAnsi"/>
            <w:color w:val="0B0080"/>
            <w:sz w:val="22"/>
            <w:szCs w:val="22"/>
            <w:u w:val="none"/>
            <w:shd w:val="clear" w:color="auto" w:fill="FFFFFF"/>
          </w:rPr>
          <w:t>Hamidullah</w:t>
        </w:r>
        <w:proofErr w:type="spellEnd"/>
      </w:hyperlink>
      <w:r w:rsidRPr="00FF2C76">
        <w:rPr>
          <w:rFonts w:asciiTheme="minorHAnsi" w:hAnsiTheme="minorHAnsi" w:cstheme="minorHAnsi"/>
          <w:color w:val="222222"/>
          <w:sz w:val="22"/>
          <w:szCs w:val="22"/>
          <w:shd w:val="clear" w:color="auto" w:fill="FFFFFF"/>
        </w:rPr>
        <w:t>), </w:t>
      </w:r>
      <w:hyperlink r:id="rId39" w:history="1">
        <w:r w:rsidRPr="00FF2C76">
          <w:rPr>
            <w:rStyle w:val="Lienhypertexte"/>
            <w:rFonts w:asciiTheme="minorHAnsi" w:hAnsiTheme="minorHAnsi" w:cstheme="minorHAnsi"/>
            <w:color w:val="663366"/>
            <w:sz w:val="22"/>
            <w:szCs w:val="22"/>
            <w:u w:val="none"/>
          </w:rPr>
          <w:t>« Les femmes (An-</w:t>
        </w:r>
        <w:proofErr w:type="spellStart"/>
        <w:r w:rsidRPr="00FF2C76">
          <w:rPr>
            <w:rStyle w:val="Lienhypertexte"/>
            <w:rFonts w:asciiTheme="minorHAnsi" w:hAnsiTheme="minorHAnsi" w:cstheme="minorHAnsi"/>
            <w:color w:val="663366"/>
            <w:sz w:val="22"/>
            <w:szCs w:val="22"/>
            <w:u w:val="none"/>
          </w:rPr>
          <w:t>Nisa</w:t>
        </w:r>
        <w:proofErr w:type="spellEnd"/>
        <w:r w:rsidRPr="00FF2C76">
          <w:rPr>
            <w:rStyle w:val="Lienhypertexte"/>
            <w:rFonts w:asciiTheme="minorHAnsi" w:hAnsiTheme="minorHAnsi" w:cstheme="minorHAnsi"/>
            <w:color w:val="663366"/>
            <w:sz w:val="22"/>
            <w:szCs w:val="22"/>
            <w:u w:val="none"/>
          </w:rPr>
          <w:t>') », IV</w:t>
        </w:r>
      </w:hyperlink>
      <w:r w:rsidRPr="00FF2C76">
        <w:rPr>
          <w:rFonts w:asciiTheme="minorHAnsi" w:hAnsiTheme="minorHAnsi" w:cstheme="minorHAnsi"/>
          <w:color w:val="222222"/>
          <w:sz w:val="22"/>
          <w:szCs w:val="22"/>
          <w:shd w:val="clear" w:color="auto" w:fill="FFFFFF"/>
        </w:rPr>
        <w:t>, 43, </w:t>
      </w:r>
      <w:hyperlink r:id="rId40" w:history="1">
        <w:r w:rsidRPr="00FF2C76">
          <w:rPr>
            <w:rStyle w:val="indicateur-langue"/>
            <w:rFonts w:asciiTheme="minorHAnsi" w:hAnsiTheme="minorHAnsi" w:cstheme="minorHAnsi"/>
            <w:b/>
            <w:bCs/>
            <w:color w:val="663366"/>
            <w:sz w:val="22"/>
            <w:szCs w:val="22"/>
            <w:u w:val="single"/>
          </w:rPr>
          <w:t>(</w:t>
        </w:r>
        <w:proofErr w:type="spellStart"/>
        <w:r w:rsidRPr="00FF2C76">
          <w:rPr>
            <w:rStyle w:val="indicateur-langue"/>
            <w:rFonts w:asciiTheme="minorHAnsi" w:hAnsiTheme="minorHAnsi" w:cstheme="minorHAnsi"/>
            <w:b/>
            <w:bCs/>
            <w:color w:val="663366"/>
            <w:sz w:val="22"/>
            <w:szCs w:val="22"/>
            <w:u w:val="single"/>
          </w:rPr>
          <w:t>ar</w:t>
        </w:r>
        <w:proofErr w:type="spellEnd"/>
        <w:r w:rsidRPr="00FF2C76">
          <w:rPr>
            <w:rStyle w:val="indicateur-langue"/>
            <w:rFonts w:asciiTheme="minorHAnsi" w:hAnsiTheme="minorHAnsi" w:cstheme="minorHAnsi"/>
            <w:b/>
            <w:bCs/>
            <w:color w:val="663366"/>
            <w:sz w:val="22"/>
            <w:szCs w:val="22"/>
            <w:u w:val="single"/>
          </w:rPr>
          <w:t>)</w:t>
        </w:r>
        <w:r w:rsidRPr="00FF2C76">
          <w:rPr>
            <w:rStyle w:val="Lienhypertexte"/>
            <w:rFonts w:asciiTheme="minorHAnsi" w:hAnsiTheme="minorHAnsi" w:cstheme="minorHAnsi"/>
            <w:color w:val="663366"/>
            <w:sz w:val="22"/>
            <w:szCs w:val="22"/>
          </w:rPr>
          <w:t> </w:t>
        </w:r>
        <w:r w:rsidRPr="00FF2C76">
          <w:rPr>
            <w:rStyle w:val="lang-ar"/>
            <w:rFonts w:asciiTheme="minorHAnsi" w:hAnsiTheme="minorHAnsi" w:cstheme="minorHAnsi"/>
            <w:color w:val="663366"/>
            <w:sz w:val="22"/>
            <w:szCs w:val="22"/>
            <w:u w:val="single"/>
            <w:rtl/>
            <w:lang w:bidi="ar"/>
          </w:rPr>
          <w:t>النساء</w:t>
        </w:r>
      </w:hyperlink>
      <w:r w:rsidR="00587887">
        <w:rPr>
          <w:rFonts w:asciiTheme="minorHAnsi" w:hAnsiTheme="minorHAnsi" w:cstheme="minorHAnsi"/>
          <w:color w:val="222222"/>
          <w:sz w:val="22"/>
          <w:szCs w:val="22"/>
        </w:rPr>
        <w:t xml:space="preserve"> (sourate 4, verset 43).</w:t>
      </w:r>
    </w:p>
    <w:p w:rsidR="00693A62" w:rsidRDefault="00693A62"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693A62" w:rsidRPr="00FF2C76" w:rsidRDefault="00693A62"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Ce verset précédent n’empêche pas</w:t>
      </w:r>
      <w:r w:rsidR="00094125">
        <w:rPr>
          <w:rFonts w:asciiTheme="minorHAnsi" w:hAnsiTheme="minorHAnsi" w:cstheme="minorHAnsi"/>
          <w:color w:val="222222"/>
          <w:sz w:val="22"/>
          <w:szCs w:val="22"/>
        </w:rPr>
        <w:t xml:space="preserve"> le musulman</w:t>
      </w:r>
      <w:r>
        <w:rPr>
          <w:rFonts w:asciiTheme="minorHAnsi" w:hAnsiTheme="minorHAnsi" w:cstheme="minorHAnsi"/>
          <w:color w:val="222222"/>
          <w:sz w:val="22"/>
          <w:szCs w:val="22"/>
        </w:rPr>
        <w:t xml:space="preserve">, après la dernière prière du soir, d’aller au bar. </w:t>
      </w: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Plus tard encore, ce verset est </w:t>
      </w:r>
      <w:hyperlink r:id="rId41" w:tooltip="Mansukh" w:history="1">
        <w:r w:rsidRPr="00FF2C76">
          <w:rPr>
            <w:rStyle w:val="Lienhypertexte"/>
            <w:rFonts w:asciiTheme="minorHAnsi" w:hAnsiTheme="minorHAnsi" w:cstheme="minorHAnsi"/>
            <w:color w:val="0B0080"/>
            <w:sz w:val="22"/>
            <w:szCs w:val="22"/>
          </w:rPr>
          <w:t>abrogé</w:t>
        </w:r>
      </w:hyperlink>
      <w:r w:rsidRPr="00FF2C76">
        <w:rPr>
          <w:rFonts w:asciiTheme="minorHAnsi" w:hAnsiTheme="minorHAnsi" w:cstheme="minorHAnsi"/>
          <w:color w:val="222222"/>
          <w:sz w:val="22"/>
          <w:szCs w:val="22"/>
        </w:rPr>
        <w:t> (La notion d'abrogation est contradictoire avec le verset 7 de la sourate 3, la notion de "</w:t>
      </w:r>
      <w:proofErr w:type="spellStart"/>
      <w:r w:rsidRPr="00FF2C76">
        <w:rPr>
          <w:rFonts w:asciiTheme="minorHAnsi" w:hAnsiTheme="minorHAnsi" w:cstheme="minorHAnsi"/>
          <w:b/>
          <w:i/>
          <w:color w:val="222222"/>
          <w:sz w:val="22"/>
          <w:szCs w:val="22"/>
        </w:rPr>
        <w:t>soukara</w:t>
      </w:r>
      <w:proofErr w:type="spellEnd"/>
      <w:r w:rsidRPr="00FF2C76">
        <w:rPr>
          <w:rFonts w:asciiTheme="minorHAnsi" w:hAnsiTheme="minorHAnsi" w:cstheme="minorHAnsi"/>
          <w:color w:val="222222"/>
          <w:sz w:val="22"/>
          <w:szCs w:val="22"/>
        </w:rPr>
        <w:t xml:space="preserve">" ne veut pas dire </w:t>
      </w:r>
      <w:r w:rsidRPr="00FF2C76">
        <w:rPr>
          <w:rFonts w:asciiTheme="minorHAnsi" w:hAnsiTheme="minorHAnsi" w:cstheme="minorHAnsi"/>
          <w:b/>
          <w:color w:val="222222"/>
          <w:sz w:val="22"/>
          <w:szCs w:val="22"/>
        </w:rPr>
        <w:t>ivre</w:t>
      </w:r>
      <w:r w:rsidRPr="00FF2C76">
        <w:rPr>
          <w:rFonts w:asciiTheme="minorHAnsi" w:hAnsiTheme="minorHAnsi" w:cstheme="minorHAnsi"/>
          <w:color w:val="222222"/>
          <w:sz w:val="22"/>
          <w:szCs w:val="22"/>
        </w:rPr>
        <w:t xml:space="preserve"> exemple "</w:t>
      </w:r>
      <w:proofErr w:type="spellStart"/>
      <w:r w:rsidRPr="00FF2C76">
        <w:rPr>
          <w:rFonts w:asciiTheme="minorHAnsi" w:hAnsiTheme="minorHAnsi" w:cstheme="minorHAnsi"/>
          <w:b/>
          <w:i/>
          <w:color w:val="222222"/>
          <w:sz w:val="22"/>
          <w:szCs w:val="22"/>
        </w:rPr>
        <w:t>Sakrat</w:t>
      </w:r>
      <w:proofErr w:type="spellEnd"/>
      <w:r w:rsidRPr="00FF2C76">
        <w:rPr>
          <w:rFonts w:asciiTheme="minorHAnsi" w:hAnsiTheme="minorHAnsi" w:cstheme="minorHAnsi"/>
          <w:b/>
          <w:i/>
          <w:color w:val="222222"/>
          <w:sz w:val="22"/>
          <w:szCs w:val="22"/>
        </w:rPr>
        <w:t xml:space="preserve"> al mout</w:t>
      </w:r>
      <w:r w:rsidRPr="00FF2C76">
        <w:rPr>
          <w:rFonts w:asciiTheme="minorHAnsi" w:hAnsiTheme="minorHAnsi" w:cstheme="minorHAnsi"/>
          <w:color w:val="222222"/>
          <w:sz w:val="22"/>
          <w:szCs w:val="22"/>
        </w:rPr>
        <w:t>" on peut être dans cet état après une anesthésie par exemple) et l'interdiction se généralise et se durcit. Le verset suivant est un verset </w:t>
      </w:r>
      <w:hyperlink r:id="rId42" w:tooltip="Mansukh" w:history="1">
        <w:r w:rsidRPr="00FF2C76">
          <w:rPr>
            <w:rStyle w:val="Lienhypertexte"/>
            <w:rFonts w:asciiTheme="minorHAnsi" w:hAnsiTheme="minorHAnsi" w:cstheme="minorHAnsi"/>
            <w:color w:val="0B0080"/>
            <w:sz w:val="22"/>
            <w:szCs w:val="22"/>
          </w:rPr>
          <w:t>abrogeant</w:t>
        </w:r>
      </w:hyperlink>
      <w:r w:rsidRPr="00FF2C76">
        <w:rPr>
          <w:rFonts w:asciiTheme="minorHAnsi" w:hAnsiTheme="minorHAnsi" w:cstheme="minorHAnsi"/>
          <w:color w:val="222222"/>
          <w:sz w:val="22"/>
          <w:szCs w:val="22"/>
        </w:rPr>
        <w:t xml:space="preserve"> le précédent ; </w:t>
      </w:r>
      <w:r w:rsidRPr="00FF2C76">
        <w:rPr>
          <w:rFonts w:asciiTheme="minorHAnsi" w:hAnsiTheme="minorHAnsi" w:cstheme="minorHAnsi"/>
          <w:i/>
          <w:color w:val="222222"/>
          <w:sz w:val="22"/>
          <w:szCs w:val="22"/>
        </w:rPr>
        <w:t>il ne faut pas boire de boisson fermentée à cause des conséquences sur le comportement du buveur</w:t>
      </w:r>
      <w:r w:rsidRPr="00FF2C76">
        <w:rPr>
          <w:rFonts w:asciiTheme="minorHAnsi" w:hAnsiTheme="minorHAnsi" w:cstheme="minorHAnsi"/>
          <w:color w:val="222222"/>
          <w:sz w:val="22"/>
          <w:szCs w:val="22"/>
        </w:rPr>
        <w:t>.</w:t>
      </w:r>
      <w:r w:rsidR="00E545E1">
        <w:rPr>
          <w:rFonts w:asciiTheme="minorHAnsi" w:hAnsiTheme="minorHAnsi" w:cstheme="minorHAnsi"/>
          <w:color w:val="222222"/>
          <w:sz w:val="22"/>
          <w:szCs w:val="22"/>
        </w:rPr>
        <w:t xml:space="preserve"> Cette fois-ci l’interdiction est claire et nette.</w:t>
      </w: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lastRenderedPageBreak/>
        <w:t>« </w:t>
      </w:r>
      <w:r w:rsidRPr="00FF2C76">
        <w:rPr>
          <w:rFonts w:asciiTheme="minorHAnsi" w:hAnsiTheme="minorHAnsi" w:cstheme="minorHAnsi"/>
          <w:i/>
          <w:color w:val="222222"/>
          <w:sz w:val="22"/>
          <w:szCs w:val="22"/>
        </w:rPr>
        <w:t>Ô les croyants ! L</w:t>
      </w:r>
      <w:r w:rsidRPr="00FF2C76">
        <w:rPr>
          <w:rFonts w:asciiTheme="minorHAnsi" w:hAnsiTheme="minorHAnsi" w:cstheme="minorHAnsi"/>
          <w:b/>
          <w:i/>
          <w:color w:val="222222"/>
          <w:sz w:val="22"/>
          <w:szCs w:val="22"/>
        </w:rPr>
        <w:t>e vin, le jeu de hasard, les pierres dressées, les flèches de divination ne sont qu'une abomination, œuvre du Diable.</w:t>
      </w:r>
      <w:r w:rsidRPr="00FF2C76">
        <w:rPr>
          <w:rFonts w:asciiTheme="minorHAnsi" w:hAnsiTheme="minorHAnsi" w:cstheme="minorHAnsi"/>
          <w:i/>
          <w:color w:val="222222"/>
          <w:sz w:val="22"/>
          <w:szCs w:val="22"/>
        </w:rPr>
        <w:t xml:space="preserve"> Ecartez-vous en, afin que vous réussissiez</w:t>
      </w:r>
      <w:r w:rsidRPr="00FF2C76">
        <w:rPr>
          <w:rFonts w:asciiTheme="minorHAnsi" w:hAnsiTheme="minorHAnsi" w:cstheme="minorHAnsi"/>
          <w:color w:val="222222"/>
          <w:sz w:val="22"/>
          <w:szCs w:val="22"/>
        </w:rPr>
        <w:t xml:space="preserve">. », </w:t>
      </w:r>
      <w:r w:rsidRPr="00FF2C76">
        <w:rPr>
          <w:rFonts w:asciiTheme="minorHAnsi" w:hAnsiTheme="minorHAnsi" w:cstheme="minorHAnsi"/>
          <w:color w:val="222222"/>
          <w:sz w:val="22"/>
          <w:szCs w:val="22"/>
          <w:shd w:val="clear" w:color="auto" w:fill="FFFFFF"/>
        </w:rPr>
        <w:t> </w:t>
      </w:r>
      <w:hyperlink r:id="rId43" w:tooltip="Coran" w:history="1">
        <w:r w:rsidRPr="00FF2C76">
          <w:rPr>
            <w:rStyle w:val="Lienhypertexte"/>
            <w:rFonts w:asciiTheme="minorHAnsi" w:hAnsiTheme="minorHAnsi" w:cstheme="minorHAnsi"/>
            <w:i/>
            <w:iCs/>
            <w:color w:val="0B0080"/>
            <w:sz w:val="22"/>
            <w:szCs w:val="22"/>
            <w:shd w:val="clear" w:color="auto" w:fill="FFFFFF"/>
          </w:rPr>
          <w:t>Le Coran</w:t>
        </w:r>
      </w:hyperlink>
      <w:r w:rsidRPr="00FF2C76">
        <w:rPr>
          <w:rStyle w:val="reference-text"/>
          <w:rFonts w:asciiTheme="minorHAnsi" w:hAnsiTheme="minorHAnsi" w:cstheme="minorHAnsi"/>
          <w:color w:val="222222"/>
          <w:sz w:val="22"/>
          <w:szCs w:val="22"/>
          <w:shd w:val="clear" w:color="auto" w:fill="FFFFFF"/>
        </w:rPr>
        <w:t> (trad. </w:t>
      </w:r>
      <w:hyperlink r:id="rId44" w:tooltip="Muhammad Hamidullah" w:history="1">
        <w:r w:rsidRPr="00FF2C76">
          <w:rPr>
            <w:rStyle w:val="Lienhypertexte"/>
            <w:rFonts w:asciiTheme="minorHAnsi" w:hAnsiTheme="minorHAnsi" w:cstheme="minorHAnsi"/>
            <w:color w:val="0B0080"/>
            <w:sz w:val="22"/>
            <w:szCs w:val="22"/>
            <w:shd w:val="clear" w:color="auto" w:fill="FFFFFF"/>
          </w:rPr>
          <w:t xml:space="preserve">Muhammad </w:t>
        </w:r>
        <w:proofErr w:type="spellStart"/>
        <w:r w:rsidRPr="00FF2C76">
          <w:rPr>
            <w:rStyle w:val="Lienhypertexte"/>
            <w:rFonts w:asciiTheme="minorHAnsi" w:hAnsiTheme="minorHAnsi" w:cstheme="minorHAnsi"/>
            <w:color w:val="0B0080"/>
            <w:sz w:val="22"/>
            <w:szCs w:val="22"/>
            <w:shd w:val="clear" w:color="auto" w:fill="FFFFFF"/>
          </w:rPr>
          <w:t>Hamidullah</w:t>
        </w:r>
        <w:proofErr w:type="spellEnd"/>
      </w:hyperlink>
      <w:r w:rsidRPr="00FF2C76">
        <w:rPr>
          <w:rStyle w:val="reference-text"/>
          <w:rFonts w:asciiTheme="minorHAnsi" w:hAnsiTheme="minorHAnsi" w:cstheme="minorHAnsi"/>
          <w:color w:val="222222"/>
          <w:sz w:val="22"/>
          <w:szCs w:val="22"/>
          <w:shd w:val="clear" w:color="auto" w:fill="FFFFFF"/>
        </w:rPr>
        <w:t>), </w:t>
      </w:r>
      <w:hyperlink r:id="rId45" w:history="1">
        <w:r w:rsidRPr="00FF2C76">
          <w:rPr>
            <w:rStyle w:val="Lienhypertexte"/>
            <w:rFonts w:asciiTheme="minorHAnsi" w:hAnsiTheme="minorHAnsi" w:cstheme="minorHAnsi"/>
            <w:color w:val="663366"/>
            <w:sz w:val="22"/>
            <w:szCs w:val="22"/>
            <w:shd w:val="clear" w:color="auto" w:fill="FFFFFF"/>
          </w:rPr>
          <w:t>« La table servie (Al-</w:t>
        </w:r>
        <w:proofErr w:type="spellStart"/>
        <w:r w:rsidRPr="00FF2C76">
          <w:rPr>
            <w:rStyle w:val="Lienhypertexte"/>
            <w:rFonts w:asciiTheme="minorHAnsi" w:hAnsiTheme="minorHAnsi" w:cstheme="minorHAnsi"/>
            <w:color w:val="663366"/>
            <w:sz w:val="22"/>
            <w:szCs w:val="22"/>
            <w:shd w:val="clear" w:color="auto" w:fill="FFFFFF"/>
          </w:rPr>
          <w:t>Maidah</w:t>
        </w:r>
        <w:proofErr w:type="spellEnd"/>
        <w:r w:rsidRPr="00FF2C76">
          <w:rPr>
            <w:rStyle w:val="Lienhypertexte"/>
            <w:rFonts w:asciiTheme="minorHAnsi" w:hAnsiTheme="minorHAnsi" w:cstheme="minorHAnsi"/>
            <w:color w:val="663366"/>
            <w:sz w:val="22"/>
            <w:szCs w:val="22"/>
            <w:shd w:val="clear" w:color="auto" w:fill="FFFFFF"/>
          </w:rPr>
          <w:t>) », V</w:t>
        </w:r>
      </w:hyperlink>
      <w:r w:rsidRPr="00FF2C76">
        <w:rPr>
          <w:rStyle w:val="reference-text"/>
          <w:rFonts w:asciiTheme="minorHAnsi" w:hAnsiTheme="minorHAnsi" w:cstheme="minorHAnsi"/>
          <w:color w:val="222222"/>
          <w:sz w:val="22"/>
          <w:szCs w:val="22"/>
          <w:shd w:val="clear" w:color="auto" w:fill="FFFFFF"/>
        </w:rPr>
        <w:t>, 90, </w:t>
      </w:r>
      <w:hyperlink r:id="rId46" w:history="1">
        <w:r w:rsidRPr="00FF2C76">
          <w:rPr>
            <w:rStyle w:val="indicateur-langue"/>
            <w:rFonts w:asciiTheme="minorHAnsi" w:hAnsiTheme="minorHAnsi" w:cstheme="minorHAnsi"/>
            <w:b/>
            <w:bCs/>
            <w:color w:val="663366"/>
            <w:sz w:val="22"/>
            <w:szCs w:val="22"/>
            <w:u w:val="single"/>
            <w:shd w:val="clear" w:color="auto" w:fill="FFFFFF"/>
          </w:rPr>
          <w:t>(</w:t>
        </w:r>
        <w:proofErr w:type="spellStart"/>
        <w:r w:rsidRPr="00FF2C76">
          <w:rPr>
            <w:rStyle w:val="indicateur-langue"/>
            <w:rFonts w:asciiTheme="minorHAnsi" w:hAnsiTheme="minorHAnsi" w:cstheme="minorHAnsi"/>
            <w:b/>
            <w:bCs/>
            <w:color w:val="663366"/>
            <w:sz w:val="22"/>
            <w:szCs w:val="22"/>
            <w:u w:val="single"/>
            <w:shd w:val="clear" w:color="auto" w:fill="FFFFFF"/>
          </w:rPr>
          <w:t>ar</w:t>
        </w:r>
        <w:proofErr w:type="spellEnd"/>
        <w:r w:rsidRPr="00FF2C76">
          <w:rPr>
            <w:rStyle w:val="indicateur-langue"/>
            <w:rFonts w:asciiTheme="minorHAnsi" w:hAnsiTheme="minorHAnsi" w:cstheme="minorHAnsi"/>
            <w:b/>
            <w:bCs/>
            <w:color w:val="663366"/>
            <w:sz w:val="22"/>
            <w:szCs w:val="22"/>
            <w:u w:val="single"/>
            <w:shd w:val="clear" w:color="auto" w:fill="FFFFFF"/>
          </w:rPr>
          <w:t>)</w:t>
        </w:r>
        <w:r w:rsidRPr="00FF2C76">
          <w:rPr>
            <w:rStyle w:val="Lienhypertexte"/>
            <w:rFonts w:asciiTheme="minorHAnsi" w:hAnsiTheme="minorHAnsi" w:cstheme="minorHAnsi"/>
            <w:color w:val="663366"/>
            <w:sz w:val="22"/>
            <w:szCs w:val="22"/>
            <w:shd w:val="clear" w:color="auto" w:fill="FFFFFF"/>
          </w:rPr>
          <w:t> </w:t>
        </w:r>
        <w:r w:rsidRPr="00FF2C76">
          <w:rPr>
            <w:rStyle w:val="lang-ar"/>
            <w:rFonts w:asciiTheme="minorHAnsi" w:hAnsiTheme="minorHAnsi" w:cstheme="minorHAnsi"/>
            <w:color w:val="663366"/>
            <w:sz w:val="22"/>
            <w:szCs w:val="22"/>
            <w:u w:val="single"/>
            <w:shd w:val="clear" w:color="auto" w:fill="FFFFFF"/>
            <w:rtl/>
            <w:lang w:bidi="ar"/>
          </w:rPr>
          <w:t>المائدة</w:t>
        </w:r>
      </w:hyperlink>
      <w:r w:rsidR="00587887">
        <w:rPr>
          <w:rFonts w:asciiTheme="minorHAnsi" w:hAnsiTheme="minorHAnsi" w:cstheme="minorHAnsi"/>
          <w:color w:val="222222"/>
          <w:sz w:val="22"/>
          <w:szCs w:val="22"/>
        </w:rPr>
        <w:t xml:space="preserve"> (sourate 5, verset 90).</w:t>
      </w: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FF2C76">
        <w:rPr>
          <w:rFonts w:asciiTheme="minorHAnsi" w:hAnsiTheme="minorHAnsi" w:cstheme="minorHAnsi"/>
          <w:color w:val="222222"/>
          <w:sz w:val="22"/>
          <w:szCs w:val="22"/>
        </w:rPr>
        <w:t>Ces trois </w:t>
      </w:r>
      <w:hyperlink r:id="rId47" w:tooltip="Aya (islam)" w:history="1">
        <w:r w:rsidRPr="00FF2C76">
          <w:rPr>
            <w:rStyle w:val="Lienhypertexte"/>
            <w:rFonts w:asciiTheme="minorHAnsi" w:hAnsiTheme="minorHAnsi" w:cstheme="minorHAnsi"/>
            <w:color w:val="0B0080"/>
            <w:sz w:val="22"/>
            <w:szCs w:val="22"/>
          </w:rPr>
          <w:t>versets</w:t>
        </w:r>
      </w:hyperlink>
      <w:r w:rsidRPr="00FF2C76">
        <w:rPr>
          <w:rFonts w:asciiTheme="minorHAnsi" w:hAnsiTheme="minorHAnsi" w:cstheme="minorHAnsi"/>
          <w:color w:val="222222"/>
          <w:sz w:val="22"/>
          <w:szCs w:val="22"/>
        </w:rPr>
        <w:t> font partie de </w:t>
      </w:r>
      <w:hyperlink r:id="rId48" w:tooltip="Sourate" w:history="1">
        <w:r w:rsidRPr="00FF2C76">
          <w:rPr>
            <w:rStyle w:val="Lienhypertexte"/>
            <w:rFonts w:asciiTheme="minorHAnsi" w:hAnsiTheme="minorHAnsi" w:cstheme="minorHAnsi"/>
            <w:color w:val="0B0080"/>
            <w:sz w:val="22"/>
            <w:szCs w:val="22"/>
          </w:rPr>
          <w:t>sourates</w:t>
        </w:r>
      </w:hyperlink>
      <w:r w:rsidRPr="00FF2C76">
        <w:rPr>
          <w:rFonts w:asciiTheme="minorHAnsi" w:hAnsiTheme="minorHAnsi" w:cstheme="minorHAnsi"/>
          <w:color w:val="222222"/>
          <w:sz w:val="22"/>
          <w:szCs w:val="22"/>
        </w:rPr>
        <w:t> dites médinoises que la tradition place respectivement 87</w:t>
      </w:r>
      <w:r w:rsidRPr="00FF2C76">
        <w:rPr>
          <w:rFonts w:asciiTheme="minorHAnsi" w:hAnsiTheme="minorHAnsi" w:cstheme="minorHAnsi"/>
          <w:color w:val="222222"/>
          <w:sz w:val="22"/>
          <w:szCs w:val="22"/>
          <w:vertAlign w:val="superscript"/>
        </w:rPr>
        <w:t>e</w:t>
      </w:r>
      <w:r w:rsidRPr="00FF2C76">
        <w:rPr>
          <w:rFonts w:asciiTheme="minorHAnsi" w:hAnsiTheme="minorHAnsi" w:cstheme="minorHAnsi"/>
          <w:color w:val="222222"/>
          <w:sz w:val="22"/>
          <w:szCs w:val="22"/>
        </w:rPr>
        <w:t>, 92</w:t>
      </w:r>
      <w:r w:rsidRPr="00FF2C76">
        <w:rPr>
          <w:rFonts w:asciiTheme="minorHAnsi" w:hAnsiTheme="minorHAnsi" w:cstheme="minorHAnsi"/>
          <w:color w:val="222222"/>
          <w:sz w:val="22"/>
          <w:szCs w:val="22"/>
          <w:vertAlign w:val="superscript"/>
        </w:rPr>
        <w:t>e</w:t>
      </w:r>
      <w:r w:rsidRPr="00FF2C76">
        <w:rPr>
          <w:rFonts w:asciiTheme="minorHAnsi" w:hAnsiTheme="minorHAnsi" w:cstheme="minorHAnsi"/>
          <w:color w:val="222222"/>
          <w:sz w:val="22"/>
          <w:szCs w:val="22"/>
        </w:rPr>
        <w:t> et 112</w:t>
      </w:r>
      <w:r w:rsidRPr="00FF2C76">
        <w:rPr>
          <w:rFonts w:asciiTheme="minorHAnsi" w:hAnsiTheme="minorHAnsi" w:cstheme="minorHAnsi"/>
          <w:color w:val="222222"/>
          <w:sz w:val="22"/>
          <w:szCs w:val="22"/>
          <w:vertAlign w:val="superscript"/>
        </w:rPr>
        <w:t>e</w:t>
      </w:r>
      <w:r w:rsidRPr="00FF2C76">
        <w:rPr>
          <w:rFonts w:asciiTheme="minorHAnsi" w:hAnsiTheme="minorHAnsi" w:cstheme="minorHAnsi"/>
          <w:color w:val="222222"/>
          <w:sz w:val="22"/>
          <w:szCs w:val="22"/>
        </w:rPr>
        <w:t> dans l'ordre de la révélation.</w:t>
      </w:r>
    </w:p>
    <w:p w:rsidR="00FF2C76" w:rsidRPr="00FF2C76" w:rsidRDefault="00FF2C76"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FF2C76" w:rsidRDefault="00E545E1"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E545E1">
        <w:rPr>
          <w:rFonts w:asciiTheme="minorHAnsi" w:hAnsiTheme="minorHAnsi" w:cstheme="minorHAnsi"/>
          <w:color w:val="222222"/>
          <w:sz w:val="22"/>
          <w:szCs w:val="22"/>
          <w:u w:val="single"/>
        </w:rPr>
        <w:t>Note</w:t>
      </w:r>
      <w:r>
        <w:rPr>
          <w:rFonts w:asciiTheme="minorHAnsi" w:hAnsiTheme="minorHAnsi" w:cstheme="minorHAnsi"/>
          <w:color w:val="222222"/>
          <w:sz w:val="22"/>
          <w:szCs w:val="22"/>
        </w:rPr>
        <w:t xml:space="preserve"> : </w:t>
      </w:r>
      <w:r w:rsidR="00FF2C76" w:rsidRPr="00FF2C76">
        <w:rPr>
          <w:rFonts w:asciiTheme="minorHAnsi" w:hAnsiTheme="minorHAnsi" w:cstheme="minorHAnsi"/>
          <w:color w:val="222222"/>
          <w:sz w:val="22"/>
          <w:szCs w:val="22"/>
        </w:rPr>
        <w:t xml:space="preserve">Dans la Perse islamisée, le vin était resté (et le reste, </w:t>
      </w:r>
      <w:r w:rsidR="00FF2C76" w:rsidRPr="00E545E1">
        <w:rPr>
          <w:rFonts w:asciiTheme="minorHAnsi" w:hAnsiTheme="minorHAnsi" w:cstheme="minorHAnsi"/>
          <w:i/>
          <w:color w:val="222222"/>
          <w:sz w:val="22"/>
          <w:szCs w:val="22"/>
        </w:rPr>
        <w:t>mais de manière officieuse</w:t>
      </w:r>
      <w:r w:rsidR="00FF2C76" w:rsidRPr="00FF2C76">
        <w:rPr>
          <w:rFonts w:asciiTheme="minorHAnsi" w:hAnsiTheme="minorHAnsi" w:cstheme="minorHAnsi"/>
          <w:color w:val="222222"/>
          <w:sz w:val="22"/>
          <w:szCs w:val="22"/>
        </w:rPr>
        <w:t>) en usage, il suffit de lire les poètes comme</w:t>
      </w:r>
      <w:r w:rsidR="00FF2C76">
        <w:rPr>
          <w:rFonts w:asciiTheme="minorHAnsi" w:hAnsiTheme="minorHAnsi" w:cstheme="minorHAnsi"/>
          <w:color w:val="222222"/>
          <w:sz w:val="22"/>
          <w:szCs w:val="22"/>
        </w:rPr>
        <w:t xml:space="preserve"> Omar</w:t>
      </w:r>
      <w:r w:rsidR="00FF2C76" w:rsidRPr="00FF2C76">
        <w:rPr>
          <w:rFonts w:asciiTheme="minorHAnsi" w:hAnsiTheme="minorHAnsi" w:cstheme="minorHAnsi"/>
          <w:color w:val="222222"/>
          <w:sz w:val="22"/>
          <w:szCs w:val="22"/>
        </w:rPr>
        <w:t> </w:t>
      </w:r>
      <w:hyperlink r:id="rId49" w:tooltip="Omar Khayyam" w:history="1">
        <w:r w:rsidR="00FF2C76" w:rsidRPr="00FF2C76">
          <w:rPr>
            <w:rStyle w:val="Lienhypertexte"/>
            <w:rFonts w:asciiTheme="minorHAnsi" w:hAnsiTheme="minorHAnsi" w:cstheme="minorHAnsi"/>
            <w:color w:val="0B0080"/>
            <w:sz w:val="22"/>
            <w:szCs w:val="22"/>
          </w:rPr>
          <w:t>Khayyâm</w:t>
        </w:r>
      </w:hyperlink>
      <w:r w:rsidR="00FF2C76" w:rsidRPr="00FF2C76">
        <w:rPr>
          <w:rFonts w:asciiTheme="minorHAnsi" w:hAnsiTheme="minorHAnsi" w:cstheme="minorHAnsi"/>
          <w:color w:val="222222"/>
          <w:sz w:val="22"/>
          <w:szCs w:val="22"/>
        </w:rPr>
        <w:t> (</w:t>
      </w:r>
      <w:hyperlink r:id="rId50" w:tooltip="1048" w:history="1">
        <w:r w:rsidR="00FF2C76" w:rsidRPr="00FF2C76">
          <w:rPr>
            <w:rStyle w:val="Lienhypertexte"/>
            <w:rFonts w:asciiTheme="minorHAnsi" w:hAnsiTheme="minorHAnsi" w:cstheme="minorHAnsi"/>
            <w:color w:val="0B0080"/>
            <w:sz w:val="22"/>
            <w:szCs w:val="22"/>
          </w:rPr>
          <w:t>1048</w:t>
        </w:r>
      </w:hyperlink>
      <w:r w:rsidR="00FF2C76" w:rsidRPr="00FF2C76">
        <w:rPr>
          <w:rFonts w:asciiTheme="minorHAnsi" w:hAnsiTheme="minorHAnsi" w:cstheme="minorHAnsi"/>
          <w:color w:val="222222"/>
          <w:sz w:val="22"/>
          <w:szCs w:val="22"/>
        </w:rPr>
        <w:t> - </w:t>
      </w:r>
      <w:hyperlink r:id="rId51" w:tooltip="1123" w:history="1">
        <w:r w:rsidR="00FF2C76" w:rsidRPr="00FF2C76">
          <w:rPr>
            <w:rStyle w:val="Lienhypertexte"/>
            <w:rFonts w:asciiTheme="minorHAnsi" w:hAnsiTheme="minorHAnsi" w:cstheme="minorHAnsi"/>
            <w:color w:val="0B0080"/>
            <w:sz w:val="22"/>
            <w:szCs w:val="22"/>
          </w:rPr>
          <w:t>1123</w:t>
        </w:r>
      </w:hyperlink>
      <w:r w:rsidR="00FF2C76" w:rsidRPr="00FF2C76">
        <w:rPr>
          <w:rFonts w:asciiTheme="minorHAnsi" w:hAnsiTheme="minorHAnsi" w:cstheme="minorHAnsi"/>
          <w:color w:val="222222"/>
          <w:sz w:val="22"/>
          <w:szCs w:val="22"/>
        </w:rPr>
        <w:t>) ou </w:t>
      </w:r>
      <w:hyperlink r:id="rId52" w:tooltip="Hafez (poète)" w:history="1">
        <w:r w:rsidR="00FF2C76" w:rsidRPr="00FF2C76">
          <w:rPr>
            <w:rStyle w:val="Lienhypertexte"/>
            <w:rFonts w:asciiTheme="minorHAnsi" w:hAnsiTheme="minorHAnsi" w:cstheme="minorHAnsi"/>
            <w:color w:val="0B0080"/>
            <w:sz w:val="22"/>
            <w:szCs w:val="22"/>
          </w:rPr>
          <w:t>Hafez</w:t>
        </w:r>
      </w:hyperlink>
      <w:r w:rsidR="00FF2C76" w:rsidRPr="00FF2C76">
        <w:rPr>
          <w:rFonts w:asciiTheme="minorHAnsi" w:hAnsiTheme="minorHAnsi" w:cstheme="minorHAnsi"/>
          <w:color w:val="222222"/>
          <w:sz w:val="22"/>
          <w:szCs w:val="22"/>
        </w:rPr>
        <w:t> (</w:t>
      </w:r>
      <w:hyperlink r:id="rId53" w:tooltip="1320" w:history="1">
        <w:r w:rsidR="00FF2C76" w:rsidRPr="00FF2C76">
          <w:rPr>
            <w:rStyle w:val="Lienhypertexte"/>
            <w:rFonts w:asciiTheme="minorHAnsi" w:hAnsiTheme="minorHAnsi" w:cstheme="minorHAnsi"/>
            <w:color w:val="0B0080"/>
            <w:sz w:val="22"/>
            <w:szCs w:val="22"/>
          </w:rPr>
          <w:t>1320</w:t>
        </w:r>
      </w:hyperlink>
      <w:r w:rsidR="00FF2C76" w:rsidRPr="00FF2C76">
        <w:rPr>
          <w:rFonts w:asciiTheme="minorHAnsi" w:hAnsiTheme="minorHAnsi" w:cstheme="minorHAnsi"/>
          <w:color w:val="222222"/>
          <w:sz w:val="22"/>
          <w:szCs w:val="22"/>
        </w:rPr>
        <w:t> - </w:t>
      </w:r>
      <w:hyperlink r:id="rId54" w:tooltip="1389" w:history="1">
        <w:r w:rsidR="00FF2C76" w:rsidRPr="00FF2C76">
          <w:rPr>
            <w:rStyle w:val="Lienhypertexte"/>
            <w:rFonts w:asciiTheme="minorHAnsi" w:hAnsiTheme="minorHAnsi" w:cstheme="minorHAnsi"/>
            <w:color w:val="0B0080"/>
            <w:sz w:val="22"/>
            <w:szCs w:val="22"/>
          </w:rPr>
          <w:t>1389</w:t>
        </w:r>
      </w:hyperlink>
      <w:r w:rsidR="00FF2C76" w:rsidRPr="00FF2C76">
        <w:rPr>
          <w:rFonts w:asciiTheme="minorHAnsi" w:hAnsiTheme="minorHAnsi" w:cstheme="minorHAnsi"/>
          <w:color w:val="222222"/>
          <w:sz w:val="22"/>
          <w:szCs w:val="22"/>
        </w:rPr>
        <w:t>), ou </w:t>
      </w:r>
      <w:proofErr w:type="spellStart"/>
      <w:r w:rsidR="00FF2C76" w:rsidRPr="00FF2C76">
        <w:rPr>
          <w:rFonts w:asciiTheme="minorHAnsi" w:hAnsiTheme="minorHAnsi" w:cstheme="minorHAnsi"/>
          <w:color w:val="222222"/>
          <w:sz w:val="22"/>
          <w:szCs w:val="22"/>
        </w:rPr>
        <w:fldChar w:fldCharType="begin"/>
      </w:r>
      <w:r w:rsidR="00FF2C76" w:rsidRPr="00FF2C76">
        <w:rPr>
          <w:rFonts w:asciiTheme="minorHAnsi" w:hAnsiTheme="minorHAnsi" w:cstheme="minorHAnsi"/>
          <w:color w:val="222222"/>
          <w:sz w:val="22"/>
          <w:szCs w:val="22"/>
        </w:rPr>
        <w:instrText xml:space="preserve"> HYPERLINK "https://fr.wikipedia.org/wiki/Djalal_el_Din_R%C3%BBmi" \o "Djalal el Din Rûmi" </w:instrText>
      </w:r>
      <w:r w:rsidR="00FF2C76" w:rsidRPr="00FF2C76">
        <w:rPr>
          <w:rFonts w:asciiTheme="minorHAnsi" w:hAnsiTheme="minorHAnsi" w:cstheme="minorHAnsi"/>
          <w:color w:val="222222"/>
          <w:sz w:val="22"/>
          <w:szCs w:val="22"/>
        </w:rPr>
        <w:fldChar w:fldCharType="separate"/>
      </w:r>
      <w:r w:rsidR="00FF2C76" w:rsidRPr="00FF2C76">
        <w:rPr>
          <w:rStyle w:val="Lienhypertexte"/>
          <w:rFonts w:asciiTheme="minorHAnsi" w:hAnsiTheme="minorHAnsi" w:cstheme="minorHAnsi"/>
          <w:color w:val="0B0080"/>
          <w:sz w:val="22"/>
          <w:szCs w:val="22"/>
        </w:rPr>
        <w:t>Rûmi</w:t>
      </w:r>
      <w:proofErr w:type="spellEnd"/>
      <w:r w:rsidR="00FF2C76" w:rsidRPr="00FF2C76">
        <w:rPr>
          <w:rFonts w:asciiTheme="minorHAnsi" w:hAnsiTheme="minorHAnsi" w:cstheme="minorHAnsi"/>
          <w:color w:val="222222"/>
          <w:sz w:val="22"/>
          <w:szCs w:val="22"/>
        </w:rPr>
        <w:fldChar w:fldCharType="end"/>
      </w:r>
      <w:r w:rsidR="00FF2C76" w:rsidRPr="00FF2C76">
        <w:rPr>
          <w:rFonts w:asciiTheme="minorHAnsi" w:hAnsiTheme="minorHAnsi" w:cstheme="minorHAnsi"/>
          <w:color w:val="222222"/>
          <w:sz w:val="22"/>
          <w:szCs w:val="22"/>
        </w:rPr>
        <w:t> (</w:t>
      </w:r>
      <w:hyperlink r:id="rId55" w:tooltip="1207" w:history="1">
        <w:r w:rsidR="00FF2C76" w:rsidRPr="00FF2C76">
          <w:rPr>
            <w:rStyle w:val="Lienhypertexte"/>
            <w:rFonts w:asciiTheme="minorHAnsi" w:hAnsiTheme="minorHAnsi" w:cstheme="minorHAnsi"/>
            <w:color w:val="0B0080"/>
            <w:sz w:val="22"/>
            <w:szCs w:val="22"/>
          </w:rPr>
          <w:t>1207</w:t>
        </w:r>
      </w:hyperlink>
      <w:r w:rsidR="00FF2C76" w:rsidRPr="00FF2C76">
        <w:rPr>
          <w:rFonts w:asciiTheme="minorHAnsi" w:hAnsiTheme="minorHAnsi" w:cstheme="minorHAnsi"/>
          <w:color w:val="222222"/>
          <w:sz w:val="22"/>
          <w:szCs w:val="22"/>
        </w:rPr>
        <w:t> - </w:t>
      </w:r>
      <w:hyperlink r:id="rId56" w:tooltip="1273" w:history="1">
        <w:r w:rsidR="00FF2C76" w:rsidRPr="00FF2C76">
          <w:rPr>
            <w:rStyle w:val="Lienhypertexte"/>
            <w:rFonts w:asciiTheme="minorHAnsi" w:hAnsiTheme="minorHAnsi" w:cstheme="minorHAnsi"/>
            <w:color w:val="0B0080"/>
            <w:sz w:val="22"/>
            <w:szCs w:val="22"/>
          </w:rPr>
          <w:t>1273</w:t>
        </w:r>
      </w:hyperlink>
      <w:r w:rsidR="00FF2C76" w:rsidRPr="00FF2C76">
        <w:rPr>
          <w:rFonts w:asciiTheme="minorHAnsi" w:hAnsiTheme="minorHAnsi" w:cstheme="minorHAnsi"/>
          <w:color w:val="222222"/>
          <w:sz w:val="22"/>
          <w:szCs w:val="22"/>
        </w:rPr>
        <w:t>).</w:t>
      </w:r>
    </w:p>
    <w:p w:rsidR="00E545E1" w:rsidRDefault="00E545E1" w:rsidP="00FF2C76">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E545E1" w:rsidRPr="0048099A" w:rsidRDefault="00E545E1" w:rsidP="00E545E1">
      <w:pPr>
        <w:pStyle w:val="Titre2"/>
      </w:pPr>
      <w:bookmarkStart w:id="11" w:name="_Toc511547820"/>
      <w:r w:rsidRPr="0048099A">
        <w:t>Sur le vin</w:t>
      </w:r>
      <w:r>
        <w:t xml:space="preserve"> (suite)</w:t>
      </w:r>
      <w:bookmarkEnd w:id="11"/>
    </w:p>
    <w:p w:rsidR="00E545E1" w:rsidRPr="0048099A" w:rsidRDefault="00E545E1" w:rsidP="00E545E1">
      <w:pPr>
        <w:spacing w:after="0"/>
        <w:rPr>
          <w:rFonts w:cstheme="minorHAnsi"/>
          <w:color w:val="1D2129"/>
          <w:shd w:val="clear" w:color="auto" w:fill="FFFFFF"/>
          <w:lang w:val="fr-FR"/>
        </w:rPr>
      </w:pPr>
    </w:p>
    <w:p w:rsidR="00E545E1" w:rsidRDefault="00E545E1" w:rsidP="00E545E1">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5:</w:t>
      </w:r>
      <w:proofErr w:type="gramEnd"/>
      <w:r w:rsidRPr="0048099A">
        <w:rPr>
          <w:rFonts w:cstheme="minorHAnsi"/>
          <w:color w:val="1D2129"/>
          <w:shd w:val="clear" w:color="auto" w:fill="FFFFFF"/>
          <w:lang w:val="fr-FR"/>
        </w:rPr>
        <w:t>90 : le vin est l'œuvre de Satan.</w:t>
      </w:r>
    </w:p>
    <w:p w:rsidR="00E545E1" w:rsidRDefault="00E545E1" w:rsidP="00E545E1">
      <w:pPr>
        <w:spacing w:after="0"/>
        <w:rPr>
          <w:rFonts w:cstheme="minorHAnsi"/>
          <w:color w:val="1D2129"/>
          <w:lang w:val="fr-FR"/>
        </w:rPr>
      </w:pPr>
      <w:r>
        <w:rPr>
          <w:rFonts w:cstheme="minorHAnsi"/>
          <w:color w:val="1D2129"/>
          <w:lang w:val="fr-FR"/>
        </w:rPr>
        <w:t>« </w:t>
      </w:r>
      <w:r w:rsidRPr="00E545E1">
        <w:rPr>
          <w:rFonts w:cstheme="minorHAnsi"/>
          <w:i/>
          <w:color w:val="1D2129"/>
          <w:lang w:val="fr-FR"/>
        </w:rPr>
        <w:t xml:space="preserve">Ô les croyants ! </w:t>
      </w:r>
      <w:r w:rsidRPr="00E545E1">
        <w:rPr>
          <w:rFonts w:cstheme="minorHAnsi"/>
          <w:b/>
          <w:i/>
          <w:color w:val="1D2129"/>
          <w:lang w:val="fr-FR"/>
        </w:rPr>
        <w:t>Le vin</w:t>
      </w:r>
      <w:r w:rsidRPr="00E545E1">
        <w:rPr>
          <w:rFonts w:cstheme="minorHAnsi"/>
          <w:i/>
          <w:color w:val="1D2129"/>
          <w:lang w:val="fr-FR"/>
        </w:rPr>
        <w:t xml:space="preserve">, le jeu de hasard, les pierres dressées, les flèches de divination ne sont qu'une abomination, </w:t>
      </w:r>
      <w:r w:rsidRPr="00E545E1">
        <w:rPr>
          <w:rFonts w:cstheme="minorHAnsi"/>
          <w:b/>
          <w:i/>
          <w:color w:val="1D2129"/>
          <w:lang w:val="fr-FR"/>
        </w:rPr>
        <w:t>œuvre du Diable</w:t>
      </w:r>
      <w:r w:rsidRPr="00E545E1">
        <w:rPr>
          <w:rFonts w:cstheme="minorHAnsi"/>
          <w:i/>
          <w:color w:val="1D2129"/>
          <w:lang w:val="fr-FR"/>
        </w:rPr>
        <w:t>. Ecartez-vous en, afin que vous réussissiez</w:t>
      </w:r>
      <w:r>
        <w:rPr>
          <w:rFonts w:cstheme="minorHAnsi"/>
          <w:color w:val="1D2129"/>
          <w:lang w:val="fr-FR"/>
        </w:rPr>
        <w:t> »</w:t>
      </w:r>
      <w:r w:rsidRPr="00E545E1">
        <w:rPr>
          <w:rFonts w:cstheme="minorHAnsi"/>
          <w:color w:val="1D2129"/>
          <w:lang w:val="fr-FR"/>
        </w:rPr>
        <w:t>.</w:t>
      </w:r>
    </w:p>
    <w:p w:rsidR="00E545E1" w:rsidRDefault="00E545E1" w:rsidP="00E545E1">
      <w:pPr>
        <w:spacing w:after="0"/>
        <w:rPr>
          <w:rFonts w:cstheme="minorHAnsi"/>
          <w:color w:val="1D2129"/>
          <w:shd w:val="clear" w:color="auto" w:fill="FFFFFF"/>
          <w:lang w:val="fr-FR"/>
        </w:rPr>
      </w:pPr>
      <w:r w:rsidRPr="0048099A">
        <w:rPr>
          <w:rFonts w:cstheme="minorHAnsi"/>
          <w:color w:val="1D2129"/>
          <w:lang w:val="fr-FR"/>
        </w:rPr>
        <w:br/>
      </w: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47:</w:t>
      </w:r>
      <w:proofErr w:type="gramEnd"/>
      <w:r w:rsidRPr="0048099A">
        <w:rPr>
          <w:rFonts w:cstheme="minorHAnsi"/>
          <w:color w:val="1D2129"/>
          <w:shd w:val="clear" w:color="auto" w:fill="FFFFFF"/>
          <w:lang w:val="fr-FR"/>
        </w:rPr>
        <w:t>15 : Il y aura des ruisseaux de vin, pour les croyants au paradis.</w:t>
      </w:r>
    </w:p>
    <w:p w:rsidR="00E545E1" w:rsidRPr="0048099A" w:rsidRDefault="00E545E1" w:rsidP="00E545E1">
      <w:pPr>
        <w:spacing w:after="0"/>
        <w:rPr>
          <w:rFonts w:cstheme="minorHAnsi"/>
          <w:color w:val="1D2129"/>
          <w:shd w:val="clear" w:color="auto" w:fill="FFFFFF"/>
          <w:lang w:val="fr-FR"/>
        </w:rPr>
      </w:pPr>
      <w:r>
        <w:rPr>
          <w:rFonts w:cstheme="minorHAnsi"/>
          <w:color w:val="1D2129"/>
          <w:shd w:val="clear" w:color="auto" w:fill="FFFFFF"/>
          <w:lang w:val="fr-FR"/>
        </w:rPr>
        <w:t>« </w:t>
      </w:r>
      <w:r w:rsidRPr="00E545E1">
        <w:rPr>
          <w:rFonts w:cstheme="minorHAnsi"/>
          <w:b/>
          <w:i/>
          <w:color w:val="1D2129"/>
          <w:shd w:val="clear" w:color="auto" w:fill="FFFFFF"/>
          <w:lang w:val="fr-FR"/>
        </w:rPr>
        <w:t>Voici la description du Paradis qui a été promis aux pieux</w:t>
      </w:r>
      <w:r w:rsidRPr="00E545E1">
        <w:rPr>
          <w:rFonts w:cstheme="minorHAnsi"/>
          <w:i/>
          <w:color w:val="1D2129"/>
          <w:shd w:val="clear" w:color="auto" w:fill="FFFFFF"/>
          <w:lang w:val="fr-FR"/>
        </w:rPr>
        <w:t xml:space="preserve"> : il y aura là des ruisseaux d'une eau jamais malodorante, et des ruisseaux d'un lait au goût inaltérable, et </w:t>
      </w:r>
      <w:r w:rsidRPr="00E545E1">
        <w:rPr>
          <w:rFonts w:cstheme="minorHAnsi"/>
          <w:b/>
          <w:i/>
          <w:color w:val="1D2129"/>
          <w:shd w:val="clear" w:color="auto" w:fill="FFFFFF"/>
          <w:lang w:val="fr-FR"/>
        </w:rPr>
        <w:t>des ruisseaux d'un vin délicieux à boire</w:t>
      </w:r>
      <w:r w:rsidRPr="00E545E1">
        <w:rPr>
          <w:rFonts w:cstheme="minorHAnsi"/>
          <w:i/>
          <w:color w:val="1D2129"/>
          <w:shd w:val="clear" w:color="auto" w:fill="FFFFFF"/>
          <w:lang w:val="fr-FR"/>
        </w:rPr>
        <w:t xml:space="preserve">, ainsi que des ruisseaux d'un miel purifié. Et il y a là, pour eux, des fruits de toutes sortes, ainsi qu'un pardon de la part de leur Seigneur. [Ceux-là] </w:t>
      </w:r>
      <w:proofErr w:type="spellStart"/>
      <w:r w:rsidRPr="00E545E1">
        <w:rPr>
          <w:rFonts w:cstheme="minorHAnsi"/>
          <w:i/>
          <w:color w:val="1D2129"/>
          <w:shd w:val="clear" w:color="auto" w:fill="FFFFFF"/>
          <w:lang w:val="fr-FR"/>
        </w:rPr>
        <w:t>seront-</w:t>
      </w:r>
      <w:proofErr w:type="gramStart"/>
      <w:r w:rsidRPr="00E545E1">
        <w:rPr>
          <w:rFonts w:cstheme="minorHAnsi"/>
          <w:i/>
          <w:color w:val="1D2129"/>
          <w:shd w:val="clear" w:color="auto" w:fill="FFFFFF"/>
          <w:lang w:val="fr-FR"/>
        </w:rPr>
        <w:t>il</w:t>
      </w:r>
      <w:r>
        <w:rPr>
          <w:rFonts w:cstheme="minorHAnsi"/>
          <w:i/>
          <w:color w:val="1D2129"/>
          <w:shd w:val="clear" w:color="auto" w:fill="FFFFFF"/>
          <w:lang w:val="fr-FR"/>
        </w:rPr>
        <w:t>s</w:t>
      </w:r>
      <w:proofErr w:type="spellEnd"/>
      <w:r>
        <w:rPr>
          <w:rFonts w:cstheme="minorHAnsi"/>
          <w:i/>
          <w:color w:val="1D2129"/>
          <w:shd w:val="clear" w:color="auto" w:fill="FFFFFF"/>
          <w:lang w:val="fr-FR"/>
        </w:rPr>
        <w:t xml:space="preserve"> </w:t>
      </w:r>
      <w:r w:rsidRPr="00E545E1">
        <w:rPr>
          <w:rFonts w:cstheme="minorHAnsi"/>
          <w:i/>
          <w:color w:val="1D2129"/>
          <w:shd w:val="clear" w:color="auto" w:fill="FFFFFF"/>
          <w:lang w:val="fr-FR"/>
        </w:rPr>
        <w:t xml:space="preserve"> pareil</w:t>
      </w:r>
      <w:r>
        <w:rPr>
          <w:rFonts w:cstheme="minorHAnsi"/>
          <w:i/>
          <w:color w:val="1D2129"/>
          <w:shd w:val="clear" w:color="auto" w:fill="FFFFFF"/>
          <w:lang w:val="fr-FR"/>
        </w:rPr>
        <w:t>s</w:t>
      </w:r>
      <w:proofErr w:type="gramEnd"/>
      <w:r w:rsidRPr="00E545E1">
        <w:rPr>
          <w:rFonts w:cstheme="minorHAnsi"/>
          <w:i/>
          <w:color w:val="1D2129"/>
          <w:shd w:val="clear" w:color="auto" w:fill="FFFFFF"/>
          <w:lang w:val="fr-FR"/>
        </w:rPr>
        <w:t xml:space="preserve"> à ceux qui s'éternisent dans le Feu et qui sont abreuvés d'une eau bouillante qui leur déchire les entrailles</w:t>
      </w:r>
      <w:r>
        <w:rPr>
          <w:rFonts w:cstheme="minorHAnsi"/>
          <w:color w:val="1D2129"/>
          <w:shd w:val="clear" w:color="auto" w:fill="FFFFFF"/>
          <w:lang w:val="fr-FR"/>
        </w:rPr>
        <w:t xml:space="preserve"> </w:t>
      </w:r>
      <w:r w:rsidRPr="00E545E1">
        <w:rPr>
          <w:rFonts w:cstheme="minorHAnsi"/>
          <w:color w:val="1D2129"/>
          <w:shd w:val="clear" w:color="auto" w:fill="FFFFFF"/>
          <w:lang w:val="fr-FR"/>
        </w:rPr>
        <w:t>?</w:t>
      </w:r>
      <w:r>
        <w:rPr>
          <w:rFonts w:cstheme="minorHAnsi"/>
          <w:color w:val="1D2129"/>
          <w:shd w:val="clear" w:color="auto" w:fill="FFFFFF"/>
          <w:lang w:val="fr-FR"/>
        </w:rPr>
        <w:t> »</w:t>
      </w:r>
      <w:r>
        <w:rPr>
          <w:rStyle w:val="Appelnotedebasdep"/>
          <w:rFonts w:cstheme="minorHAnsi"/>
          <w:color w:val="1D2129"/>
          <w:shd w:val="clear" w:color="auto" w:fill="FFFFFF"/>
          <w:lang w:val="fr-FR"/>
        </w:rPr>
        <w:footnoteReference w:id="37"/>
      </w:r>
      <w:r>
        <w:rPr>
          <w:rFonts w:cstheme="minorHAnsi"/>
          <w:color w:val="1D2129"/>
          <w:shd w:val="clear" w:color="auto" w:fill="FFFFFF"/>
          <w:lang w:val="fr-FR"/>
        </w:rPr>
        <w:t>.</w:t>
      </w:r>
    </w:p>
    <w:p w:rsidR="00B47E76" w:rsidRPr="00FF2C76" w:rsidRDefault="00B47E76" w:rsidP="00FF2C76">
      <w:pPr>
        <w:spacing w:after="0" w:line="240" w:lineRule="auto"/>
        <w:jc w:val="both"/>
        <w:rPr>
          <w:rFonts w:cstheme="minorHAnsi"/>
          <w:shd w:val="clear" w:color="auto" w:fill="FFFFFF"/>
          <w:lang w:val="fr-FR"/>
        </w:rPr>
      </w:pPr>
    </w:p>
    <w:p w:rsidR="002E46BB" w:rsidRPr="00B47E76" w:rsidRDefault="002E46BB" w:rsidP="00B933DD">
      <w:pPr>
        <w:spacing w:after="0" w:line="240" w:lineRule="auto"/>
        <w:jc w:val="both"/>
        <w:rPr>
          <w:rFonts w:cstheme="minorHAnsi"/>
          <w:shd w:val="clear" w:color="auto" w:fill="FFFFFF"/>
          <w:lang w:val="fr-FR"/>
        </w:rPr>
      </w:pPr>
    </w:p>
    <w:p w:rsidR="002E46BB" w:rsidRDefault="002E46BB" w:rsidP="002E46BB">
      <w:pPr>
        <w:pStyle w:val="Titre2"/>
        <w:rPr>
          <w:shd w:val="clear" w:color="auto" w:fill="FFFFFF"/>
          <w:lang w:val="fr-FR"/>
        </w:rPr>
      </w:pPr>
      <w:bookmarkStart w:id="12" w:name="_Toc511547821"/>
      <w:r>
        <w:rPr>
          <w:shd w:val="clear" w:color="auto" w:fill="FFFFFF"/>
          <w:lang w:val="fr-FR"/>
        </w:rPr>
        <w:t>Critique du système d’abrogation</w:t>
      </w:r>
      <w:bookmarkEnd w:id="12"/>
    </w:p>
    <w:p w:rsidR="002E46BB" w:rsidRDefault="002E46BB" w:rsidP="00B933DD">
      <w:pPr>
        <w:spacing w:after="0" w:line="240" w:lineRule="auto"/>
        <w:jc w:val="both"/>
        <w:rPr>
          <w:rFonts w:cstheme="minorHAnsi"/>
          <w:shd w:val="clear" w:color="auto" w:fill="FFFFFF"/>
          <w:lang w:val="fr-FR"/>
        </w:rPr>
      </w:pPr>
    </w:p>
    <w:p w:rsid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r w:rsidRPr="002E46BB">
        <w:rPr>
          <w:rFonts w:asciiTheme="minorHAnsi" w:hAnsiTheme="minorHAnsi" w:cstheme="minorHAnsi"/>
          <w:color w:val="222222"/>
          <w:sz w:val="22"/>
          <w:szCs w:val="22"/>
        </w:rPr>
        <w:t xml:space="preserve">De nombreux savants musulmans sont d'avis contraire comme Mahmoud </w:t>
      </w:r>
      <w:proofErr w:type="spellStart"/>
      <w:r w:rsidRPr="002E46BB">
        <w:rPr>
          <w:rFonts w:asciiTheme="minorHAnsi" w:hAnsiTheme="minorHAnsi" w:cstheme="minorHAnsi"/>
          <w:color w:val="222222"/>
          <w:sz w:val="22"/>
          <w:szCs w:val="22"/>
        </w:rPr>
        <w:t>Cheltout</w:t>
      </w:r>
      <w:proofErr w:type="spellEnd"/>
      <w:r w:rsidRPr="002E46BB">
        <w:rPr>
          <w:rFonts w:asciiTheme="minorHAnsi" w:hAnsiTheme="minorHAnsi" w:cstheme="minorHAnsi"/>
          <w:color w:val="222222"/>
          <w:sz w:val="22"/>
          <w:szCs w:val="22"/>
        </w:rPr>
        <w:t xml:space="preserve"> (</w:t>
      </w:r>
      <w:hyperlink r:id="rId57" w:tooltip="1893" w:history="1">
        <w:r w:rsidRPr="002E46BB">
          <w:rPr>
            <w:rStyle w:val="Lienhypertexte"/>
            <w:rFonts w:asciiTheme="minorHAnsi" w:hAnsiTheme="minorHAnsi" w:cstheme="minorHAnsi"/>
            <w:color w:val="0B0080"/>
            <w:sz w:val="22"/>
            <w:szCs w:val="22"/>
          </w:rPr>
          <w:t>1893</w:t>
        </w:r>
      </w:hyperlink>
      <w:r w:rsidRPr="002E46BB">
        <w:rPr>
          <w:rFonts w:asciiTheme="minorHAnsi" w:hAnsiTheme="minorHAnsi" w:cstheme="minorHAnsi"/>
          <w:color w:val="222222"/>
          <w:sz w:val="22"/>
          <w:szCs w:val="22"/>
        </w:rPr>
        <w:t>-</w:t>
      </w:r>
      <w:hyperlink r:id="rId58" w:tooltip="1963" w:history="1">
        <w:r w:rsidRPr="002E46BB">
          <w:rPr>
            <w:rStyle w:val="Lienhypertexte"/>
            <w:rFonts w:asciiTheme="minorHAnsi" w:hAnsiTheme="minorHAnsi" w:cstheme="minorHAnsi"/>
            <w:color w:val="0B0080"/>
            <w:sz w:val="22"/>
            <w:szCs w:val="22"/>
          </w:rPr>
          <w:t>1963</w:t>
        </w:r>
      </w:hyperlink>
      <w:r w:rsidRPr="002E46BB">
        <w:rPr>
          <w:rFonts w:asciiTheme="minorHAnsi" w:hAnsiTheme="minorHAnsi" w:cstheme="minorHAnsi"/>
          <w:color w:val="222222"/>
          <w:sz w:val="22"/>
          <w:szCs w:val="22"/>
        </w:rPr>
        <w:t xml:space="preserve">) </w:t>
      </w:r>
      <w:r w:rsidRPr="002E46BB">
        <w:rPr>
          <w:rFonts w:asciiTheme="minorHAnsi" w:hAnsiTheme="minorHAnsi" w:cstheme="minorHAnsi"/>
          <w:sz w:val="22"/>
          <w:szCs w:val="22"/>
        </w:rPr>
        <w:t>qui fut Recteur de la mosquée d'Al-Azhar. Celui-ci aurait établi dans son livre "</w:t>
      </w:r>
      <w:r w:rsidRPr="002E46BB">
        <w:rPr>
          <w:rFonts w:asciiTheme="minorHAnsi" w:hAnsiTheme="minorHAnsi" w:cstheme="minorHAnsi"/>
          <w:i/>
          <w:iCs/>
          <w:sz w:val="22"/>
          <w:szCs w:val="22"/>
        </w:rPr>
        <w:t>Le Coran et le combat</w:t>
      </w:r>
      <w:r w:rsidRPr="002E46BB">
        <w:rPr>
          <w:rFonts w:asciiTheme="minorHAnsi" w:hAnsiTheme="minorHAnsi" w:cstheme="minorHAnsi"/>
          <w:sz w:val="22"/>
          <w:szCs w:val="22"/>
        </w:rPr>
        <w:t>" la preuve que le verset "</w:t>
      </w:r>
      <w:r w:rsidRPr="002E46BB">
        <w:rPr>
          <w:rFonts w:asciiTheme="minorHAnsi" w:hAnsiTheme="minorHAnsi" w:cstheme="minorHAnsi"/>
          <w:i/>
          <w:sz w:val="22"/>
          <w:szCs w:val="22"/>
        </w:rPr>
        <w:t>point de contrainte en religion</w:t>
      </w:r>
      <w:r w:rsidRPr="002E46BB">
        <w:rPr>
          <w:rFonts w:asciiTheme="minorHAnsi" w:hAnsiTheme="minorHAnsi" w:cstheme="minorHAnsi"/>
          <w:sz w:val="22"/>
          <w:szCs w:val="22"/>
        </w:rPr>
        <w:t>" n'est pas abrogé</w:t>
      </w:r>
      <w:hyperlink r:id="rId59" w:anchor="cite_note-13" w:history="1">
        <w:r w:rsidRPr="002E46BB">
          <w:rPr>
            <w:rStyle w:val="Lienhypertexte"/>
            <w:rFonts w:asciiTheme="minorHAnsi" w:hAnsiTheme="minorHAnsi" w:cstheme="minorHAnsi"/>
            <w:color w:val="0B0080"/>
            <w:sz w:val="22"/>
            <w:szCs w:val="22"/>
            <w:vertAlign w:val="superscript"/>
          </w:rPr>
          <w:t>12</w:t>
        </w:r>
      </w:hyperlink>
      <w:r w:rsidRPr="002E46BB">
        <w:rPr>
          <w:rFonts w:asciiTheme="minorHAnsi" w:hAnsiTheme="minorHAnsi" w:cstheme="minorHAnsi"/>
          <w:color w:val="222222"/>
          <w:sz w:val="22"/>
          <w:szCs w:val="22"/>
        </w:rPr>
        <w:t>. </w:t>
      </w:r>
      <w:hyperlink r:id="rId60" w:tooltip="Mohammed al-Ghazali" w:history="1">
        <w:r w:rsidRPr="002E46BB">
          <w:rPr>
            <w:rStyle w:val="Lienhypertexte"/>
            <w:rFonts w:asciiTheme="minorHAnsi" w:hAnsiTheme="minorHAnsi" w:cstheme="minorHAnsi"/>
            <w:color w:val="0B0080"/>
            <w:sz w:val="22"/>
            <w:szCs w:val="22"/>
          </w:rPr>
          <w:t>Mohammed al-Ghazali</w:t>
        </w:r>
      </w:hyperlink>
      <w:r w:rsidRPr="002E46BB">
        <w:rPr>
          <w:rFonts w:asciiTheme="minorHAnsi" w:hAnsiTheme="minorHAnsi" w:cstheme="minorHAnsi"/>
          <w:color w:val="222222"/>
          <w:sz w:val="22"/>
          <w:szCs w:val="22"/>
        </w:rPr>
        <w:t> </w:t>
      </w:r>
      <w:r w:rsidRPr="002E46BB">
        <w:rPr>
          <w:rFonts w:asciiTheme="minorHAnsi" w:hAnsiTheme="minorHAnsi" w:cstheme="minorHAnsi"/>
          <w:sz w:val="22"/>
          <w:szCs w:val="22"/>
        </w:rPr>
        <w:t>est plus direct, il dit :</w:t>
      </w:r>
    </w:p>
    <w:p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rsidR="002E46BB" w:rsidRPr="002E46BB" w:rsidRDefault="002E46BB" w:rsidP="002E46BB">
      <w:pPr>
        <w:pStyle w:val="NormalWeb"/>
        <w:shd w:val="clear" w:color="auto" w:fill="FFFFFF"/>
        <w:spacing w:before="0" w:beforeAutospacing="0" w:after="0" w:afterAutospacing="0"/>
        <w:rPr>
          <w:rStyle w:val="CitationHTML"/>
          <w:rFonts w:asciiTheme="minorHAnsi" w:hAnsiTheme="minorHAnsi" w:cstheme="minorHAnsi"/>
          <w:sz w:val="22"/>
          <w:szCs w:val="22"/>
        </w:rPr>
      </w:pPr>
      <w:r w:rsidRPr="002E46BB">
        <w:rPr>
          <w:rFonts w:asciiTheme="minorHAnsi" w:hAnsiTheme="minorHAnsi" w:cstheme="minorHAnsi"/>
          <w:sz w:val="22"/>
          <w:szCs w:val="22"/>
        </w:rPr>
        <w:t>« </w:t>
      </w:r>
      <w:r w:rsidRPr="002E46BB">
        <w:rPr>
          <w:rFonts w:asciiTheme="minorHAnsi" w:hAnsiTheme="minorHAnsi" w:cstheme="minorHAnsi"/>
          <w:i/>
          <w:sz w:val="22"/>
          <w:szCs w:val="22"/>
        </w:rPr>
        <w:t xml:space="preserve">Ceux qui disent aussi que 120 versets sur la bonne prédication </w:t>
      </w:r>
      <w:proofErr w:type="gramStart"/>
      <w:r w:rsidRPr="002E46BB">
        <w:rPr>
          <w:rFonts w:asciiTheme="minorHAnsi" w:hAnsiTheme="minorHAnsi" w:cstheme="minorHAnsi"/>
          <w:i/>
          <w:sz w:val="22"/>
          <w:szCs w:val="22"/>
        </w:rPr>
        <w:t>aurait</w:t>
      </w:r>
      <w:proofErr w:type="gramEnd"/>
      <w:r w:rsidRPr="002E46BB">
        <w:rPr>
          <w:rFonts w:asciiTheme="minorHAnsi" w:hAnsiTheme="minorHAnsi" w:cstheme="minorHAnsi"/>
          <w:i/>
          <w:sz w:val="22"/>
          <w:szCs w:val="22"/>
        </w:rPr>
        <w:t xml:space="preserve"> été abrogés par un seul (</w:t>
      </w:r>
      <w:r w:rsidRPr="002E46BB">
        <w:rPr>
          <w:rFonts w:asciiTheme="minorHAnsi" w:hAnsiTheme="minorHAnsi" w:cstheme="minorHAnsi"/>
          <w:i/>
          <w:iCs/>
          <w:sz w:val="22"/>
          <w:szCs w:val="22"/>
        </w:rPr>
        <w:t>le verset de l'épée</w:t>
      </w:r>
      <w:r w:rsidRPr="002E46BB">
        <w:rPr>
          <w:rFonts w:asciiTheme="minorHAnsi" w:hAnsiTheme="minorHAnsi" w:cstheme="minorHAnsi"/>
          <w:i/>
          <w:sz w:val="22"/>
          <w:szCs w:val="22"/>
        </w:rPr>
        <w:t xml:space="preserve">) sont d'une stupidité incompréhensible, que nous ne pouvons expliquer que par le degré de régression qui a abruti nos raisons durant les siècles de déclin et de stagnation [...] La prédication serait annulée, pour que l'épée prenne place ? </w:t>
      </w:r>
      <w:proofErr w:type="spellStart"/>
      <w:r w:rsidRPr="002E46BB">
        <w:rPr>
          <w:rFonts w:asciiTheme="minorHAnsi" w:hAnsiTheme="minorHAnsi" w:cstheme="minorHAnsi"/>
          <w:i/>
          <w:sz w:val="22"/>
          <w:szCs w:val="22"/>
        </w:rPr>
        <w:t>Voila</w:t>
      </w:r>
      <w:proofErr w:type="spellEnd"/>
      <w:r w:rsidRPr="002E46BB">
        <w:rPr>
          <w:rFonts w:asciiTheme="minorHAnsi" w:hAnsiTheme="minorHAnsi" w:cstheme="minorHAnsi"/>
          <w:i/>
          <w:sz w:val="22"/>
          <w:szCs w:val="22"/>
        </w:rPr>
        <w:t xml:space="preserve"> une aberration qu'aucun esprit raisonnable ne peut accepter</w:t>
      </w:r>
      <w:r w:rsidRPr="002E46BB">
        <w:rPr>
          <w:rFonts w:asciiTheme="minorHAnsi" w:hAnsiTheme="minorHAnsi" w:cstheme="minorHAnsi"/>
          <w:sz w:val="22"/>
          <w:szCs w:val="22"/>
        </w:rPr>
        <w:t xml:space="preserve"> », </w:t>
      </w:r>
      <w:r w:rsidRPr="002E46BB">
        <w:rPr>
          <w:rStyle w:val="CitationHTML"/>
          <w:rFonts w:asciiTheme="minorHAnsi" w:hAnsiTheme="minorHAnsi" w:cstheme="minorHAnsi"/>
          <w:sz w:val="22"/>
          <w:szCs w:val="22"/>
        </w:rPr>
        <w:t>Mohamed al-</w:t>
      </w:r>
      <w:proofErr w:type="spellStart"/>
      <w:r w:rsidRPr="002E46BB">
        <w:rPr>
          <w:rStyle w:val="CitationHTML"/>
          <w:rFonts w:asciiTheme="minorHAnsi" w:hAnsiTheme="minorHAnsi" w:cstheme="minorHAnsi"/>
          <w:sz w:val="22"/>
          <w:szCs w:val="22"/>
        </w:rPr>
        <w:t>Ghazalî</w:t>
      </w:r>
      <w:proofErr w:type="spellEnd"/>
      <w:r w:rsidRPr="002E46BB">
        <w:rPr>
          <w:rStyle w:val="CitationHTML"/>
          <w:rFonts w:asciiTheme="minorHAnsi" w:hAnsiTheme="minorHAnsi" w:cstheme="minorHAnsi"/>
          <w:sz w:val="22"/>
          <w:szCs w:val="22"/>
        </w:rPr>
        <w:t>, "Comprendre le Coran aujourd'hui", éd. Universel, 2006, p.120-121 !</w:t>
      </w:r>
    </w:p>
    <w:p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p>
    <w:p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r w:rsidRPr="002E46BB">
        <w:rPr>
          <w:rFonts w:asciiTheme="minorHAnsi" w:hAnsiTheme="minorHAnsi" w:cstheme="minorHAnsi"/>
          <w:b/>
          <w:color w:val="222222"/>
          <w:sz w:val="22"/>
          <w:szCs w:val="22"/>
        </w:rPr>
        <w:t>L'abrogation de certains versets est une vision totalement fausse selon lui</w:t>
      </w:r>
      <w:r w:rsidRPr="002E46BB">
        <w:rPr>
          <w:rFonts w:asciiTheme="minorHAnsi" w:hAnsiTheme="minorHAnsi" w:cstheme="minorHAnsi"/>
          <w:color w:val="222222"/>
          <w:sz w:val="22"/>
          <w:szCs w:val="22"/>
        </w:rPr>
        <w:t xml:space="preserve">. Tout verset peut agir sur la société à un moment donné. </w:t>
      </w:r>
      <w:r w:rsidRPr="002E46BB">
        <w:rPr>
          <w:rFonts w:asciiTheme="minorHAnsi" w:hAnsiTheme="minorHAnsi" w:cstheme="minorHAnsi"/>
          <w:b/>
          <w:color w:val="222222"/>
          <w:sz w:val="22"/>
          <w:szCs w:val="22"/>
        </w:rPr>
        <w:t>Il suffit de savoir quand actionner un verset</w:t>
      </w:r>
      <w:r w:rsidRPr="002E46BB">
        <w:rPr>
          <w:rFonts w:asciiTheme="minorHAnsi" w:hAnsiTheme="minorHAnsi" w:cstheme="minorHAnsi"/>
          <w:color w:val="222222"/>
          <w:sz w:val="22"/>
          <w:szCs w:val="22"/>
        </w:rPr>
        <w:t>, et c'est ainsi qu'on peut parler d'un Coran valable pour tous les temps et tous les lieux.</w:t>
      </w:r>
    </w:p>
    <w:p w:rsidR="002E46BB" w:rsidRPr="002E46BB" w:rsidRDefault="002E46BB" w:rsidP="002E46BB">
      <w:pPr>
        <w:pStyle w:val="NormalWeb"/>
        <w:shd w:val="clear" w:color="auto" w:fill="FFFFFF"/>
        <w:spacing w:before="0" w:beforeAutospacing="0" w:after="0" w:afterAutospacing="0"/>
        <w:rPr>
          <w:rFonts w:asciiTheme="minorHAnsi" w:hAnsiTheme="minorHAnsi" w:cstheme="minorHAnsi"/>
          <w:color w:val="222222"/>
          <w:sz w:val="22"/>
          <w:szCs w:val="22"/>
        </w:rPr>
      </w:pPr>
      <w:r w:rsidRPr="002E46BB">
        <w:rPr>
          <w:rFonts w:asciiTheme="minorHAnsi" w:hAnsiTheme="minorHAnsi" w:cstheme="minorHAnsi"/>
          <w:color w:val="222222"/>
          <w:sz w:val="22"/>
          <w:szCs w:val="22"/>
        </w:rPr>
        <w:t>L'historien </w:t>
      </w:r>
      <w:hyperlink r:id="rId61" w:tooltip="Mohamed Talbi" w:history="1">
        <w:r w:rsidRPr="002E46BB">
          <w:rPr>
            <w:rStyle w:val="Lienhypertexte"/>
            <w:rFonts w:asciiTheme="minorHAnsi" w:hAnsiTheme="minorHAnsi" w:cstheme="minorHAnsi"/>
            <w:color w:val="0B0080"/>
            <w:sz w:val="22"/>
            <w:szCs w:val="22"/>
          </w:rPr>
          <w:t xml:space="preserve">Mohamed </w:t>
        </w:r>
        <w:proofErr w:type="spellStart"/>
        <w:r w:rsidRPr="002E46BB">
          <w:rPr>
            <w:rStyle w:val="Lienhypertexte"/>
            <w:rFonts w:asciiTheme="minorHAnsi" w:hAnsiTheme="minorHAnsi" w:cstheme="minorHAnsi"/>
            <w:color w:val="0B0080"/>
            <w:sz w:val="22"/>
            <w:szCs w:val="22"/>
          </w:rPr>
          <w:t>Talbi</w:t>
        </w:r>
        <w:proofErr w:type="spellEnd"/>
      </w:hyperlink>
      <w:r w:rsidRPr="002E46BB">
        <w:rPr>
          <w:rFonts w:asciiTheme="minorHAnsi" w:hAnsiTheme="minorHAnsi" w:cstheme="minorHAnsi"/>
          <w:color w:val="222222"/>
          <w:sz w:val="22"/>
          <w:szCs w:val="22"/>
        </w:rPr>
        <w:t> </w:t>
      </w:r>
      <w:r w:rsidRPr="002E46BB">
        <w:rPr>
          <w:rFonts w:asciiTheme="minorHAnsi" w:hAnsiTheme="minorHAnsi" w:cstheme="minorHAnsi"/>
          <w:sz w:val="22"/>
          <w:szCs w:val="22"/>
        </w:rPr>
        <w:t>affirme quant à lui que le "</w:t>
      </w:r>
      <w:r w:rsidRPr="002E46BB">
        <w:rPr>
          <w:rFonts w:asciiTheme="minorHAnsi" w:hAnsiTheme="minorHAnsi" w:cstheme="minorHAnsi"/>
          <w:i/>
          <w:iCs/>
          <w:sz w:val="22"/>
          <w:szCs w:val="22"/>
        </w:rPr>
        <w:t>verset du sabre</w:t>
      </w:r>
      <w:r w:rsidRPr="002E46BB">
        <w:rPr>
          <w:rFonts w:asciiTheme="minorHAnsi" w:hAnsiTheme="minorHAnsi" w:cstheme="minorHAnsi"/>
          <w:sz w:val="22"/>
          <w:szCs w:val="22"/>
        </w:rPr>
        <w:t>" est une invention de quelques exégètes afin de théoriser "</w:t>
      </w:r>
      <w:r w:rsidRPr="002E46BB">
        <w:rPr>
          <w:rFonts w:asciiTheme="minorHAnsi" w:hAnsiTheme="minorHAnsi" w:cstheme="minorHAnsi"/>
          <w:i/>
          <w:sz w:val="22"/>
          <w:szCs w:val="22"/>
        </w:rPr>
        <w:t>l'abrogeant et l'abrogé</w:t>
      </w:r>
      <w:r w:rsidRPr="002E46BB">
        <w:rPr>
          <w:rFonts w:asciiTheme="minorHAnsi" w:hAnsiTheme="minorHAnsi" w:cstheme="minorHAnsi"/>
          <w:sz w:val="22"/>
          <w:szCs w:val="22"/>
        </w:rPr>
        <w:t xml:space="preserve">" qui trouve son origine dans </w:t>
      </w:r>
      <w:r w:rsidRPr="002E46BB">
        <w:rPr>
          <w:rFonts w:asciiTheme="minorHAnsi" w:hAnsiTheme="minorHAnsi" w:cstheme="minorHAnsi"/>
          <w:color w:val="222222"/>
          <w:sz w:val="22"/>
          <w:szCs w:val="22"/>
        </w:rPr>
        <w:t>l'</w:t>
      </w:r>
      <w:proofErr w:type="spellStart"/>
      <w:r w:rsidRPr="002E46BB">
        <w:rPr>
          <w:rFonts w:asciiTheme="minorHAnsi" w:hAnsiTheme="minorHAnsi" w:cstheme="minorHAnsi"/>
          <w:color w:val="222222"/>
          <w:sz w:val="22"/>
          <w:szCs w:val="22"/>
        </w:rPr>
        <w:fldChar w:fldCharType="begin"/>
      </w:r>
      <w:r w:rsidRPr="002E46BB">
        <w:rPr>
          <w:rFonts w:asciiTheme="minorHAnsi" w:hAnsiTheme="minorHAnsi" w:cstheme="minorHAnsi"/>
          <w:color w:val="222222"/>
          <w:sz w:val="22"/>
          <w:szCs w:val="22"/>
        </w:rPr>
        <w:instrText xml:space="preserve"> HYPERLINK "https://fr.wikipedia.org/wiki/Ijtihad" \o "Ijtihad" </w:instrText>
      </w:r>
      <w:r w:rsidRPr="002E46BB">
        <w:rPr>
          <w:rFonts w:asciiTheme="minorHAnsi" w:hAnsiTheme="minorHAnsi" w:cstheme="minorHAnsi"/>
          <w:color w:val="222222"/>
          <w:sz w:val="22"/>
          <w:szCs w:val="22"/>
        </w:rPr>
        <w:fldChar w:fldCharType="separate"/>
      </w:r>
      <w:r w:rsidRPr="002E46BB">
        <w:rPr>
          <w:rStyle w:val="Lienhypertexte"/>
          <w:rFonts w:asciiTheme="minorHAnsi" w:hAnsiTheme="minorHAnsi" w:cstheme="minorHAnsi"/>
          <w:color w:val="0B0080"/>
          <w:sz w:val="22"/>
          <w:szCs w:val="22"/>
        </w:rPr>
        <w:t>ijtihad</w:t>
      </w:r>
      <w:proofErr w:type="spellEnd"/>
      <w:r w:rsidRPr="002E46BB">
        <w:rPr>
          <w:rFonts w:asciiTheme="minorHAnsi" w:hAnsiTheme="minorHAnsi" w:cstheme="minorHAnsi"/>
          <w:color w:val="222222"/>
          <w:sz w:val="22"/>
          <w:szCs w:val="22"/>
        </w:rPr>
        <w:fldChar w:fldCharType="end"/>
      </w:r>
      <w:r w:rsidRPr="002E46BB">
        <w:rPr>
          <w:rFonts w:asciiTheme="minorHAnsi" w:hAnsiTheme="minorHAnsi" w:cstheme="minorHAnsi"/>
          <w:color w:val="222222"/>
          <w:sz w:val="22"/>
          <w:szCs w:val="22"/>
        </w:rPr>
        <w:t> (effort d'interprétation) de l'imam </w:t>
      </w:r>
      <w:hyperlink r:id="rId62" w:history="1">
        <w:r w:rsidRPr="002E46BB">
          <w:rPr>
            <w:rStyle w:val="Lienhypertexte"/>
            <w:rFonts w:asciiTheme="minorHAnsi" w:hAnsiTheme="minorHAnsi" w:cstheme="minorHAnsi"/>
            <w:color w:val="0B0080"/>
            <w:sz w:val="22"/>
            <w:szCs w:val="22"/>
          </w:rPr>
          <w:t>Al-Chafii</w:t>
        </w:r>
      </w:hyperlink>
      <w:r>
        <w:rPr>
          <w:rFonts w:asciiTheme="minorHAnsi" w:hAnsiTheme="minorHAnsi" w:cstheme="minorHAnsi"/>
          <w:color w:val="222222"/>
          <w:sz w:val="22"/>
          <w:szCs w:val="22"/>
        </w:rPr>
        <w:t>.</w:t>
      </w:r>
    </w:p>
    <w:p w:rsidR="00D74522" w:rsidRPr="00B933DD" w:rsidRDefault="00D74522" w:rsidP="00B933DD">
      <w:pPr>
        <w:spacing w:after="0" w:line="240" w:lineRule="auto"/>
        <w:rPr>
          <w:rFonts w:cstheme="minorHAnsi"/>
          <w:color w:val="1D2129"/>
          <w:shd w:val="clear" w:color="auto" w:fill="FFFFFF"/>
          <w:lang w:val="fr-FR"/>
        </w:rPr>
      </w:pPr>
    </w:p>
    <w:p w:rsidR="00E8742F" w:rsidRPr="0048099A" w:rsidRDefault="00E8742F"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4:</w:t>
      </w:r>
      <w:proofErr w:type="gramEnd"/>
      <w:r w:rsidRPr="0048099A">
        <w:rPr>
          <w:rFonts w:cstheme="minorHAnsi"/>
          <w:color w:val="1D2129"/>
          <w:shd w:val="clear" w:color="auto" w:fill="FFFFFF"/>
          <w:lang w:val="fr-FR"/>
        </w:rPr>
        <w:t xml:space="preserve">82 : </w:t>
      </w:r>
      <w:r w:rsidR="0048099A" w:rsidRPr="0048099A">
        <w:rPr>
          <w:rFonts w:cstheme="minorHAnsi"/>
          <w:color w:val="1D2129"/>
          <w:shd w:val="clear" w:color="auto" w:fill="FFFFFF"/>
          <w:lang w:val="fr-FR"/>
        </w:rPr>
        <w:t>« </w:t>
      </w:r>
      <w:r w:rsidRPr="0048099A">
        <w:rPr>
          <w:rFonts w:cstheme="minorHAnsi"/>
          <w:i/>
          <w:color w:val="1D2129"/>
          <w:shd w:val="clear" w:color="auto" w:fill="FFFFFF"/>
          <w:lang w:val="fr-FR"/>
        </w:rPr>
        <w:t xml:space="preserve">Ne méditent-ils donc pas sur le Coran ? </w:t>
      </w:r>
      <w:r w:rsidRPr="0048099A">
        <w:rPr>
          <w:rFonts w:cstheme="minorHAnsi"/>
          <w:b/>
          <w:i/>
          <w:color w:val="1D2129"/>
          <w:shd w:val="clear" w:color="auto" w:fill="FFFFFF"/>
          <w:lang w:val="fr-FR"/>
        </w:rPr>
        <w:t>S’il provenait d’un autre que Dieu, ils y trouveraient certes maintes contradictions</w:t>
      </w:r>
      <w:r w:rsidRPr="0048099A">
        <w:rPr>
          <w:rFonts w:cstheme="minorHAnsi"/>
          <w:i/>
          <w:color w:val="1D2129"/>
          <w:shd w:val="clear" w:color="auto" w:fill="FFFFFF"/>
          <w:lang w:val="fr-FR"/>
        </w:rPr>
        <w:t xml:space="preserve"> !</w:t>
      </w:r>
      <w:r w:rsidR="0048099A" w:rsidRPr="0048099A">
        <w:rPr>
          <w:rFonts w:cstheme="minorHAnsi"/>
          <w:color w:val="1D2129"/>
          <w:shd w:val="clear" w:color="auto" w:fill="FFFFFF"/>
          <w:lang w:val="fr-FR"/>
        </w:rPr>
        <w:t> »</w:t>
      </w:r>
    </w:p>
    <w:p w:rsidR="00E8742F" w:rsidRPr="0048099A" w:rsidRDefault="00E8742F" w:rsidP="00E8742F">
      <w:pPr>
        <w:spacing w:after="0"/>
        <w:rPr>
          <w:rFonts w:cstheme="minorHAnsi"/>
          <w:color w:val="1D2129"/>
          <w:shd w:val="clear" w:color="auto" w:fill="FFFFFF"/>
          <w:lang w:val="fr-FR"/>
        </w:rPr>
      </w:pPr>
      <w:r w:rsidRPr="0048099A">
        <w:rPr>
          <w:rFonts w:cstheme="minorHAnsi"/>
          <w:b/>
          <w:color w:val="1D2129"/>
          <w:shd w:val="clear" w:color="auto" w:fill="FFFFFF"/>
          <w:lang w:val="fr-FR"/>
        </w:rPr>
        <w:t>De plus, Dieu lance un défi à quiconque de produire un tel livre</w:t>
      </w:r>
      <w:r w:rsidRPr="0048099A">
        <w:rPr>
          <w:rFonts w:cstheme="minorHAnsi"/>
          <w:color w:val="1D2129"/>
          <w:shd w:val="clear" w:color="auto" w:fill="FFFFFF"/>
          <w:lang w:val="fr-FR"/>
        </w:rPr>
        <w:t xml:space="preserve"> :</w:t>
      </w:r>
    </w:p>
    <w:p w:rsidR="00E8742F" w:rsidRPr="0048099A" w:rsidRDefault="00E8742F"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17:</w:t>
      </w:r>
      <w:proofErr w:type="gramEnd"/>
      <w:r w:rsidRPr="0048099A">
        <w:rPr>
          <w:rFonts w:cstheme="minorHAnsi"/>
          <w:color w:val="1D2129"/>
          <w:shd w:val="clear" w:color="auto" w:fill="FFFFFF"/>
          <w:lang w:val="fr-FR"/>
        </w:rPr>
        <w:t xml:space="preserve">88 : Dis : « </w:t>
      </w:r>
      <w:r w:rsidRPr="0048099A">
        <w:rPr>
          <w:rFonts w:cstheme="minorHAnsi"/>
          <w:b/>
          <w:i/>
          <w:color w:val="1D2129"/>
          <w:shd w:val="clear" w:color="auto" w:fill="FFFFFF"/>
          <w:lang w:val="fr-FR"/>
        </w:rPr>
        <w:t>Même si les hommes et les djinns s’unissaient pour produire quelque chose de semblable à ce Coran, ils ne sauraient produire rien de semblable, même s’ils se soutenaient les uns les autres</w:t>
      </w:r>
      <w:r w:rsidRPr="0048099A">
        <w:rPr>
          <w:rFonts w:cstheme="minorHAnsi"/>
          <w:color w:val="1D2129"/>
          <w:shd w:val="clear" w:color="auto" w:fill="FFFFFF"/>
          <w:lang w:val="fr-FR"/>
        </w:rPr>
        <w:t xml:space="preserve"> ».</w:t>
      </w:r>
    </w:p>
    <w:p w:rsidR="00E8742F" w:rsidRPr="0048099A" w:rsidRDefault="00E8742F" w:rsidP="00E8742F">
      <w:pPr>
        <w:spacing w:after="0"/>
        <w:rPr>
          <w:rFonts w:cstheme="minorHAnsi"/>
          <w:color w:val="1D2129"/>
          <w:shd w:val="clear" w:color="auto" w:fill="FFFFFF"/>
          <w:lang w:val="fr-FR"/>
        </w:rPr>
      </w:pPr>
    </w:p>
    <w:p w:rsidR="00C87464" w:rsidRPr="0048099A" w:rsidRDefault="00E8742F"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Que subit une perte si Mahomet a eu tort ? </w:t>
      </w:r>
    </w:p>
    <w:p w:rsidR="00E8742F" w:rsidRPr="0048099A" w:rsidRDefault="00C87464" w:rsidP="00E8742F">
      <w:pPr>
        <w:spacing w:after="0"/>
        <w:rPr>
          <w:rFonts w:cstheme="minorHAnsi"/>
          <w:color w:val="1D2129"/>
          <w:shd w:val="clear" w:color="auto" w:fill="FFFFFF"/>
          <w:lang w:val="fr-FR"/>
        </w:rPr>
      </w:pPr>
      <w:r w:rsidRPr="0048099A">
        <w:rPr>
          <w:rFonts w:cstheme="minorHAnsi"/>
          <w:color w:val="1D2129"/>
          <w:shd w:val="clear" w:color="auto" w:fill="FFFFFF"/>
          <w:lang w:val="fr-FR"/>
        </w:rPr>
        <w:t>Coran</w:t>
      </w:r>
      <w:r w:rsidR="00E8742F" w:rsidRPr="0048099A">
        <w:rPr>
          <w:rFonts w:cstheme="minorHAnsi"/>
          <w:color w:val="1D2129"/>
          <w:shd w:val="clear" w:color="auto" w:fill="FFFFFF"/>
          <w:lang w:val="fr-FR"/>
        </w:rPr>
        <w:t xml:space="preserve"> </w:t>
      </w:r>
      <w:proofErr w:type="gramStart"/>
      <w:r w:rsidR="00E8742F" w:rsidRPr="0048099A">
        <w:rPr>
          <w:rFonts w:cstheme="minorHAnsi"/>
          <w:color w:val="1D2129"/>
          <w:shd w:val="clear" w:color="auto" w:fill="FFFFFF"/>
          <w:lang w:val="fr-FR"/>
        </w:rPr>
        <w:t>34:</w:t>
      </w:r>
      <w:proofErr w:type="gramEnd"/>
      <w:r w:rsidR="00E8742F" w:rsidRPr="0048099A">
        <w:rPr>
          <w:rFonts w:cstheme="minorHAnsi"/>
          <w:color w:val="1D2129"/>
          <w:shd w:val="clear" w:color="auto" w:fill="FFFFFF"/>
          <w:lang w:val="fr-FR"/>
        </w:rPr>
        <w:t>50: «</w:t>
      </w:r>
      <w:r w:rsidRPr="0048099A">
        <w:rPr>
          <w:rFonts w:cstheme="minorHAnsi"/>
          <w:color w:val="1D2129"/>
          <w:shd w:val="clear" w:color="auto" w:fill="FFFFFF"/>
          <w:lang w:val="fr-FR"/>
        </w:rPr>
        <w:t xml:space="preserve"> </w:t>
      </w:r>
      <w:r w:rsidR="00E8742F" w:rsidRPr="0048099A">
        <w:rPr>
          <w:rFonts w:cstheme="minorHAnsi"/>
          <w:i/>
          <w:color w:val="1D2129"/>
          <w:shd w:val="clear" w:color="auto" w:fill="FFFFFF"/>
          <w:lang w:val="fr-FR"/>
        </w:rPr>
        <w:t xml:space="preserve">Si je m’égare, </w:t>
      </w:r>
      <w:r w:rsidR="00E8742F" w:rsidRPr="0048099A">
        <w:rPr>
          <w:rFonts w:cstheme="minorHAnsi"/>
          <w:b/>
          <w:i/>
          <w:color w:val="1D2129"/>
          <w:shd w:val="clear" w:color="auto" w:fill="FFFFFF"/>
          <w:lang w:val="fr-FR"/>
        </w:rPr>
        <w:t>je m’ég</w:t>
      </w:r>
      <w:r w:rsidRPr="0048099A">
        <w:rPr>
          <w:rFonts w:cstheme="minorHAnsi"/>
          <w:b/>
          <w:i/>
          <w:color w:val="1D2129"/>
          <w:shd w:val="clear" w:color="auto" w:fill="FFFFFF"/>
          <w:lang w:val="fr-FR"/>
        </w:rPr>
        <w:t>are seulement à ma propre perte</w:t>
      </w:r>
      <w:r w:rsidRPr="0048099A">
        <w:rPr>
          <w:rFonts w:cstheme="minorHAnsi"/>
          <w:color w:val="1D2129"/>
          <w:shd w:val="clear" w:color="auto" w:fill="FFFFFF"/>
          <w:lang w:val="fr-FR"/>
        </w:rPr>
        <w:t> ».</w:t>
      </w:r>
    </w:p>
    <w:p w:rsidR="007A6B3C" w:rsidRDefault="007A6B3C" w:rsidP="007A6B3C">
      <w:pPr>
        <w:spacing w:after="0"/>
        <w:rPr>
          <w:rFonts w:cstheme="minorHAnsi"/>
          <w:color w:val="1D2129"/>
          <w:shd w:val="clear" w:color="auto" w:fill="FFFFFF"/>
          <w:lang w:val="fr-FR"/>
        </w:rPr>
      </w:pPr>
    </w:p>
    <w:p w:rsidR="002E1357" w:rsidRDefault="002E1357" w:rsidP="007A6B3C">
      <w:pPr>
        <w:spacing w:after="0"/>
        <w:rPr>
          <w:rFonts w:cstheme="minorHAnsi"/>
          <w:color w:val="1D2129"/>
          <w:shd w:val="clear" w:color="auto" w:fill="FFFFFF"/>
          <w:lang w:val="fr-FR"/>
        </w:rPr>
      </w:pPr>
      <w:r>
        <w:rPr>
          <w:rFonts w:cstheme="minorHAnsi"/>
          <w:color w:val="1D2129"/>
          <w:shd w:val="clear" w:color="auto" w:fill="FFFFFF"/>
          <w:lang w:val="fr-FR"/>
        </w:rPr>
        <w:t>En fait, les contradictions sont très subtiles et il faut vraiment étudier finement les textes.</w:t>
      </w:r>
    </w:p>
    <w:p w:rsidR="002E1357" w:rsidRPr="0048099A" w:rsidRDefault="002E1357" w:rsidP="007A6B3C">
      <w:pPr>
        <w:spacing w:after="0"/>
        <w:rPr>
          <w:rFonts w:cstheme="minorHAnsi"/>
          <w:color w:val="1D2129"/>
          <w:shd w:val="clear" w:color="auto" w:fill="FFFFFF"/>
          <w:lang w:val="fr-FR"/>
        </w:rPr>
      </w:pPr>
    </w:p>
    <w:p w:rsidR="007A6B3C" w:rsidRPr="0048099A" w:rsidRDefault="007A6B3C" w:rsidP="00D74522">
      <w:pPr>
        <w:pStyle w:val="Titre1"/>
      </w:pPr>
      <w:bookmarkStart w:id="13" w:name="_Toc511547822"/>
      <w:r w:rsidRPr="0048099A">
        <w:t>Sur l’orgueil</w:t>
      </w:r>
      <w:bookmarkEnd w:id="13"/>
    </w:p>
    <w:p w:rsidR="007A6B3C" w:rsidRPr="0048099A" w:rsidRDefault="007A6B3C" w:rsidP="007A6B3C">
      <w:pPr>
        <w:spacing w:after="0"/>
        <w:rPr>
          <w:rFonts w:cstheme="minorHAnsi"/>
          <w:color w:val="1D2129"/>
          <w:shd w:val="clear" w:color="auto" w:fill="FFFFFF"/>
          <w:lang w:val="fr-FR"/>
        </w:rPr>
      </w:pPr>
    </w:p>
    <w:p w:rsidR="007A6B3C" w:rsidRPr="0048099A" w:rsidRDefault="00E8742F"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007A6B3C" w:rsidRPr="0048099A">
        <w:rPr>
          <w:rFonts w:cstheme="minorHAnsi"/>
          <w:color w:val="1D2129"/>
          <w:shd w:val="clear" w:color="auto" w:fill="FFFFFF"/>
          <w:lang w:val="fr-FR"/>
        </w:rPr>
        <w:t>16:</w:t>
      </w:r>
      <w:proofErr w:type="gramEnd"/>
      <w:r w:rsidR="007A6B3C" w:rsidRPr="0048099A">
        <w:rPr>
          <w:rFonts w:cstheme="minorHAnsi"/>
          <w:color w:val="1D2129"/>
          <w:shd w:val="clear" w:color="auto" w:fill="FFFFFF"/>
          <w:lang w:val="fr-FR"/>
        </w:rPr>
        <w:t xml:space="preserve">23 : </w:t>
      </w:r>
      <w:r w:rsidR="007A6B3C" w:rsidRPr="0048099A">
        <w:rPr>
          <w:rFonts w:cstheme="minorHAnsi"/>
          <w:b/>
          <w:color w:val="1D2129"/>
          <w:shd w:val="clear" w:color="auto" w:fill="FFFFFF"/>
          <w:lang w:val="fr-FR"/>
        </w:rPr>
        <w:t>Allah n'aime pas les orgueilleux</w:t>
      </w:r>
      <w:r w:rsidR="007A6B3C" w:rsidRPr="0048099A">
        <w:rPr>
          <w:rFonts w:cstheme="minorHAnsi"/>
          <w:color w:val="1D2129"/>
          <w:shd w:val="clear" w:color="auto" w:fill="FFFFFF"/>
          <w:lang w:val="fr-FR"/>
        </w:rPr>
        <w:t>.</w:t>
      </w:r>
      <w:r w:rsidR="007A6B3C" w:rsidRPr="0048099A">
        <w:rPr>
          <w:rFonts w:cstheme="minorHAnsi"/>
          <w:color w:val="1D2129"/>
          <w:lang w:val="fr-FR"/>
        </w:rPr>
        <w:br/>
      </w:r>
      <w:r w:rsidRPr="0048099A">
        <w:rPr>
          <w:rFonts w:cstheme="minorHAnsi"/>
          <w:color w:val="1D2129"/>
          <w:shd w:val="clear" w:color="auto" w:fill="FFFFFF"/>
          <w:lang w:val="fr-FR"/>
        </w:rPr>
        <w:t xml:space="preserve">Coran </w:t>
      </w:r>
      <w:r w:rsidR="007A6B3C" w:rsidRPr="0048099A">
        <w:rPr>
          <w:rFonts w:cstheme="minorHAnsi"/>
          <w:color w:val="1D2129"/>
          <w:shd w:val="clear" w:color="auto" w:fill="FFFFFF"/>
          <w:lang w:val="fr-FR"/>
        </w:rPr>
        <w:t>16:29 : combien mauvaise est la demeure des orgueilleux! </w:t>
      </w:r>
      <w:r w:rsidR="007A6B3C" w:rsidRPr="0048099A">
        <w:rPr>
          <w:rFonts w:cstheme="minorHAnsi"/>
          <w:color w:val="1D2129"/>
          <w:lang w:val="fr-FR"/>
        </w:rPr>
        <w:br/>
      </w:r>
      <w:r w:rsidRPr="0048099A">
        <w:rPr>
          <w:rFonts w:cstheme="minorHAnsi"/>
          <w:color w:val="1D2129"/>
          <w:shd w:val="clear" w:color="auto" w:fill="FFFFFF"/>
          <w:lang w:val="fr-FR"/>
        </w:rPr>
        <w:t xml:space="preserve">Coran </w:t>
      </w:r>
      <w:proofErr w:type="gramStart"/>
      <w:r w:rsidR="00FD0CD1" w:rsidRPr="0048099A">
        <w:rPr>
          <w:rFonts w:cstheme="minorHAnsi"/>
          <w:color w:val="1D2129"/>
          <w:shd w:val="clear" w:color="auto" w:fill="FFFFFF"/>
          <w:lang w:val="fr-FR"/>
        </w:rPr>
        <w:t>59:</w:t>
      </w:r>
      <w:proofErr w:type="gramEnd"/>
      <w:r w:rsidR="00FD0CD1" w:rsidRPr="0048099A">
        <w:rPr>
          <w:rFonts w:cstheme="minorHAnsi"/>
          <w:color w:val="1D2129"/>
          <w:shd w:val="clear" w:color="auto" w:fill="FFFFFF"/>
          <w:lang w:val="fr-FR"/>
        </w:rPr>
        <w:t xml:space="preserve">23 : </w:t>
      </w:r>
      <w:r w:rsidR="00FD0CD1" w:rsidRPr="0048099A">
        <w:rPr>
          <w:rFonts w:cstheme="minorHAnsi"/>
          <w:b/>
          <w:color w:val="1D2129"/>
          <w:shd w:val="clear" w:color="auto" w:fill="FFFFFF"/>
          <w:lang w:val="fr-FR"/>
        </w:rPr>
        <w:t>C’est Lui, Allah</w:t>
      </w:r>
      <w:r w:rsidR="00FD0CD1" w:rsidRPr="0048099A">
        <w:rPr>
          <w:rFonts w:cstheme="minorHAnsi"/>
          <w:color w:val="1D2129"/>
          <w:shd w:val="clear" w:color="auto" w:fill="FFFFFF"/>
          <w:lang w:val="fr-FR"/>
        </w:rPr>
        <w:t xml:space="preserve">. Nulle divinité autre que Lui ; Le Souverain, Le Pur, L’Apaisant, Le Rassurant, Le Prédominant, Le Tout Puissant, Le Contraignant, </w:t>
      </w:r>
      <w:r w:rsidR="00FD0CD1" w:rsidRPr="0048099A">
        <w:rPr>
          <w:rFonts w:cstheme="minorHAnsi"/>
          <w:b/>
          <w:color w:val="1D2129"/>
          <w:shd w:val="clear" w:color="auto" w:fill="FFFFFF"/>
          <w:lang w:val="fr-FR"/>
        </w:rPr>
        <w:t>L’Orgueilleux.</w:t>
      </w:r>
      <w:r w:rsidR="00FD0CD1" w:rsidRPr="0048099A">
        <w:rPr>
          <w:rFonts w:cstheme="minorHAnsi"/>
          <w:color w:val="1D2129"/>
          <w:shd w:val="clear" w:color="auto" w:fill="FFFFFF"/>
          <w:lang w:val="fr-FR"/>
        </w:rPr>
        <w:t xml:space="preserve"> Gloire à Allah ! Il transcende ce qu’ils Lui associent.</w:t>
      </w:r>
    </w:p>
    <w:p w:rsidR="00FD0CD1" w:rsidRDefault="00FD0CD1" w:rsidP="007A6B3C">
      <w:pPr>
        <w:spacing w:after="0"/>
        <w:rPr>
          <w:rFonts w:cstheme="minorHAnsi"/>
          <w:color w:val="1D2129"/>
          <w:shd w:val="clear" w:color="auto" w:fill="FFFFFF"/>
          <w:lang w:val="fr-FR"/>
        </w:rPr>
      </w:pPr>
    </w:p>
    <w:p w:rsidR="00001BB0" w:rsidRDefault="00001BB0" w:rsidP="00001BB0">
      <w:pPr>
        <w:pStyle w:val="Titre1"/>
      </w:pPr>
      <w:bookmarkStart w:id="14" w:name="_Toc511547823"/>
      <w:r>
        <w:t>L’héritage</w:t>
      </w:r>
      <w:bookmarkEnd w:id="14"/>
      <w:r>
        <w:t xml:space="preserve"> </w:t>
      </w:r>
    </w:p>
    <w:p w:rsidR="00001BB0" w:rsidRDefault="00001BB0" w:rsidP="007A6B3C">
      <w:pPr>
        <w:spacing w:after="0"/>
        <w:rPr>
          <w:rFonts w:cstheme="minorHAnsi"/>
          <w:color w:val="1D2129"/>
          <w:shd w:val="clear" w:color="auto" w:fill="FFFFFF"/>
          <w:lang w:val="fr-FR"/>
        </w:rPr>
      </w:pPr>
    </w:p>
    <w:p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Concernant les règles de succession en matière d'</w:t>
      </w:r>
      <w:hyperlink r:id="rId63" w:tooltip="Héritage" w:history="1">
        <w:r w:rsidRPr="00001BB0">
          <w:rPr>
            <w:rStyle w:val="Lienhypertexte"/>
            <w:rFonts w:asciiTheme="minorHAnsi" w:hAnsiTheme="minorHAnsi" w:cstheme="minorHAnsi"/>
            <w:color w:val="0B0080"/>
            <w:sz w:val="22"/>
            <w:szCs w:val="22"/>
          </w:rPr>
          <w:t>héritage</w:t>
        </w:r>
      </w:hyperlink>
      <w:r w:rsidRPr="00001BB0">
        <w:rPr>
          <w:rFonts w:asciiTheme="minorHAnsi" w:hAnsiTheme="minorHAnsi" w:cstheme="minorHAnsi"/>
          <w:color w:val="222222"/>
          <w:sz w:val="22"/>
          <w:szCs w:val="22"/>
        </w:rPr>
        <w:t>, les versets successifs sont :</w:t>
      </w:r>
    </w:p>
    <w:p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 </w:t>
      </w:r>
      <w:r w:rsidRPr="00001BB0">
        <w:rPr>
          <w:rFonts w:asciiTheme="minorHAnsi" w:hAnsiTheme="minorHAnsi" w:cstheme="minorHAnsi"/>
          <w:i/>
          <w:color w:val="222222"/>
          <w:sz w:val="22"/>
          <w:szCs w:val="22"/>
        </w:rPr>
        <w:t>Voici ce qui vous est prescrit</w:t>
      </w:r>
      <w:r>
        <w:rPr>
          <w:rFonts w:asciiTheme="minorHAnsi" w:hAnsiTheme="minorHAnsi" w:cstheme="minorHAnsi"/>
          <w:i/>
          <w:color w:val="222222"/>
          <w:sz w:val="22"/>
          <w:szCs w:val="22"/>
        </w:rPr>
        <w:t xml:space="preserve"> </w:t>
      </w:r>
      <w:r w:rsidRPr="00001BB0">
        <w:rPr>
          <w:rFonts w:asciiTheme="minorHAnsi" w:hAnsiTheme="minorHAnsi" w:cstheme="minorHAnsi"/>
          <w:i/>
          <w:color w:val="222222"/>
          <w:sz w:val="22"/>
          <w:szCs w:val="22"/>
        </w:rPr>
        <w:t>: Quand la mort se présente à l'un de vous, si celui-ci laisse des biens, il doit faire un testament en faveur de ses père et mère, de ses parents proches conformément à l'usage.</w:t>
      </w:r>
      <w:r w:rsidRPr="00001BB0">
        <w:rPr>
          <w:rFonts w:asciiTheme="minorHAnsi" w:hAnsiTheme="minorHAnsi" w:cstheme="minorHAnsi"/>
          <w:i/>
          <w:color w:val="222222"/>
          <w:sz w:val="22"/>
          <w:szCs w:val="22"/>
        </w:rPr>
        <w:br/>
        <w:t>C'est un devoir pour ceux qui craignent Dieu</w:t>
      </w:r>
      <w:r w:rsidRPr="00001BB0">
        <w:rPr>
          <w:rFonts w:asciiTheme="minorHAnsi" w:hAnsiTheme="minorHAnsi" w:cstheme="minorHAnsi"/>
          <w:color w:val="222222"/>
          <w:sz w:val="22"/>
          <w:szCs w:val="22"/>
        </w:rPr>
        <w:t>. »</w:t>
      </w:r>
      <w:r>
        <w:rPr>
          <w:rFonts w:asciiTheme="minorHAnsi" w:hAnsiTheme="minorHAnsi" w:cstheme="minorHAnsi"/>
          <w:color w:val="222222"/>
          <w:sz w:val="22"/>
          <w:szCs w:val="22"/>
        </w:rPr>
        <w:t>,</w:t>
      </w:r>
      <w:r w:rsidRPr="00001BB0">
        <w:rPr>
          <w:rFonts w:asciiTheme="minorHAnsi" w:hAnsiTheme="minorHAnsi" w:cstheme="minorHAnsi"/>
          <w:color w:val="222222"/>
          <w:sz w:val="22"/>
          <w:szCs w:val="22"/>
        </w:rPr>
        <w:t> </w:t>
      </w:r>
      <w:hyperlink r:id="rId64" w:tooltip="Coran" w:history="1">
        <w:r w:rsidRPr="00001BB0">
          <w:rPr>
            <w:rStyle w:val="Lienhypertexte"/>
            <w:rFonts w:asciiTheme="minorHAnsi" w:hAnsiTheme="minorHAnsi" w:cstheme="minorHAnsi"/>
            <w:i/>
            <w:iCs/>
            <w:color w:val="0B0080"/>
            <w:sz w:val="22"/>
            <w:szCs w:val="22"/>
          </w:rPr>
          <w:t>Le Coran</w:t>
        </w:r>
      </w:hyperlink>
      <w:r w:rsidRPr="00001BB0">
        <w:rPr>
          <w:rFonts w:asciiTheme="minorHAnsi" w:hAnsiTheme="minorHAnsi" w:cstheme="minorHAnsi"/>
          <w:color w:val="222222"/>
          <w:sz w:val="22"/>
          <w:szCs w:val="22"/>
        </w:rPr>
        <w:t>, </w:t>
      </w:r>
      <w:hyperlink r:id="rId65" w:history="1">
        <w:r w:rsidRPr="00001BB0">
          <w:rPr>
            <w:rStyle w:val="Lienhypertexte"/>
            <w:rFonts w:asciiTheme="minorHAnsi" w:hAnsiTheme="minorHAnsi" w:cstheme="minorHAnsi"/>
            <w:color w:val="663366"/>
            <w:sz w:val="22"/>
            <w:szCs w:val="22"/>
          </w:rPr>
          <w:t>« La Vache », II</w:t>
        </w:r>
      </w:hyperlink>
      <w:r w:rsidRPr="00001BB0">
        <w:rPr>
          <w:rFonts w:asciiTheme="minorHAnsi" w:hAnsiTheme="minorHAnsi" w:cstheme="minorHAnsi"/>
          <w:color w:val="222222"/>
          <w:sz w:val="22"/>
          <w:szCs w:val="22"/>
        </w:rPr>
        <w:t>, 180, </w:t>
      </w:r>
      <w:hyperlink r:id="rId66" w:history="1">
        <w:r w:rsidRPr="00001BB0">
          <w:rPr>
            <w:rStyle w:val="indicateur-langue"/>
            <w:rFonts w:asciiTheme="minorHAnsi" w:hAnsiTheme="minorHAnsi" w:cstheme="minorHAnsi"/>
            <w:b/>
            <w:bCs/>
            <w:color w:val="663366"/>
            <w:sz w:val="22"/>
            <w:szCs w:val="22"/>
          </w:rPr>
          <w:t>(</w:t>
        </w:r>
        <w:proofErr w:type="spellStart"/>
        <w:r w:rsidRPr="00001BB0">
          <w:rPr>
            <w:rStyle w:val="indicateur-langue"/>
            <w:rFonts w:asciiTheme="minorHAnsi" w:hAnsiTheme="minorHAnsi" w:cstheme="minorHAnsi"/>
            <w:b/>
            <w:bCs/>
            <w:color w:val="663366"/>
            <w:sz w:val="22"/>
            <w:szCs w:val="22"/>
          </w:rPr>
          <w:t>ar</w:t>
        </w:r>
        <w:proofErr w:type="spellEnd"/>
        <w:r w:rsidRPr="00001BB0">
          <w:rPr>
            <w:rStyle w:val="indicateur-langue"/>
            <w:rFonts w:asciiTheme="minorHAnsi" w:hAnsiTheme="minorHAnsi" w:cstheme="minorHAnsi"/>
            <w:b/>
            <w:bCs/>
            <w:color w:val="663366"/>
            <w:sz w:val="22"/>
            <w:szCs w:val="22"/>
          </w:rPr>
          <w:t>)</w:t>
        </w:r>
        <w:r w:rsidRPr="00001BB0">
          <w:rPr>
            <w:rStyle w:val="Lienhypertexte"/>
            <w:rFonts w:asciiTheme="minorHAnsi" w:hAnsiTheme="minorHAnsi" w:cstheme="minorHAnsi"/>
            <w:color w:val="663366"/>
            <w:sz w:val="22"/>
            <w:szCs w:val="22"/>
          </w:rPr>
          <w:t> </w:t>
        </w:r>
        <w:r w:rsidRPr="00001BB0">
          <w:rPr>
            <w:rStyle w:val="lang-ar"/>
            <w:rFonts w:asciiTheme="minorHAnsi" w:hAnsiTheme="minorHAnsi" w:cstheme="minorHAnsi"/>
            <w:color w:val="663366"/>
            <w:sz w:val="22"/>
            <w:szCs w:val="22"/>
            <w:rtl/>
            <w:lang w:bidi="ar"/>
          </w:rPr>
          <w:t>البقرة</w:t>
        </w:r>
      </w:hyperlink>
      <w:r>
        <w:rPr>
          <w:rFonts w:asciiTheme="minorHAnsi" w:hAnsiTheme="minorHAnsi" w:cstheme="minorHAnsi"/>
          <w:color w:val="222222"/>
          <w:sz w:val="22"/>
          <w:szCs w:val="22"/>
        </w:rPr>
        <w:t xml:space="preserve"> (Sourate 2, verset 180).</w:t>
      </w:r>
    </w:p>
    <w:p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Cette </w:t>
      </w:r>
      <w:hyperlink r:id="rId67" w:tooltip="Sourate" w:history="1">
        <w:r w:rsidRPr="00001BB0">
          <w:rPr>
            <w:rStyle w:val="Lienhypertexte"/>
            <w:rFonts w:asciiTheme="minorHAnsi" w:hAnsiTheme="minorHAnsi" w:cstheme="minorHAnsi"/>
            <w:color w:val="0B0080"/>
            <w:sz w:val="22"/>
            <w:szCs w:val="22"/>
          </w:rPr>
          <w:t>sourate</w:t>
        </w:r>
      </w:hyperlink>
      <w:r w:rsidRPr="00001BB0">
        <w:rPr>
          <w:rFonts w:asciiTheme="minorHAnsi" w:hAnsiTheme="minorHAnsi" w:cstheme="minorHAnsi"/>
          <w:color w:val="222222"/>
          <w:sz w:val="22"/>
          <w:szCs w:val="22"/>
        </w:rPr>
        <w:t> a été révélée à </w:t>
      </w:r>
      <w:hyperlink r:id="rId68" w:tooltip="Médine" w:history="1">
        <w:r w:rsidRPr="00001BB0">
          <w:rPr>
            <w:rStyle w:val="Lienhypertexte"/>
            <w:rFonts w:asciiTheme="minorHAnsi" w:hAnsiTheme="minorHAnsi" w:cstheme="minorHAnsi"/>
            <w:color w:val="0B0080"/>
            <w:sz w:val="22"/>
            <w:szCs w:val="22"/>
          </w:rPr>
          <w:t>Médine</w:t>
        </w:r>
      </w:hyperlink>
      <w:r w:rsidRPr="00001BB0">
        <w:rPr>
          <w:rFonts w:asciiTheme="minorHAnsi" w:hAnsiTheme="minorHAnsi" w:cstheme="minorHAnsi"/>
          <w:color w:val="222222"/>
          <w:sz w:val="22"/>
          <w:szCs w:val="22"/>
        </w:rPr>
        <w:t> et selon la </w:t>
      </w:r>
      <w:hyperlink r:id="rId69" w:tooltip="Tradition" w:history="1">
        <w:r w:rsidRPr="00001BB0">
          <w:rPr>
            <w:rStyle w:val="Lienhypertexte"/>
            <w:rFonts w:asciiTheme="minorHAnsi" w:hAnsiTheme="minorHAnsi" w:cstheme="minorHAnsi"/>
            <w:color w:val="0B0080"/>
            <w:sz w:val="22"/>
            <w:szCs w:val="22"/>
          </w:rPr>
          <w:t>tradition</w:t>
        </w:r>
      </w:hyperlink>
      <w:r w:rsidRPr="00001BB0">
        <w:rPr>
          <w:rFonts w:asciiTheme="minorHAnsi" w:hAnsiTheme="minorHAnsi" w:cstheme="minorHAnsi"/>
          <w:color w:val="222222"/>
          <w:sz w:val="22"/>
          <w:szCs w:val="22"/>
        </w:rPr>
        <w:t> c'est la 87</w:t>
      </w:r>
      <w:r w:rsidRPr="00001BB0">
        <w:rPr>
          <w:rFonts w:asciiTheme="minorHAnsi" w:hAnsiTheme="minorHAnsi" w:cstheme="minorHAnsi"/>
          <w:color w:val="222222"/>
          <w:sz w:val="22"/>
          <w:szCs w:val="22"/>
          <w:vertAlign w:val="superscript"/>
        </w:rPr>
        <w:t>e</w:t>
      </w:r>
      <w:r w:rsidRPr="00001BB0">
        <w:rPr>
          <w:rFonts w:asciiTheme="minorHAnsi" w:hAnsiTheme="minorHAnsi" w:cstheme="minorHAnsi"/>
          <w:color w:val="222222"/>
          <w:sz w:val="22"/>
          <w:szCs w:val="22"/>
        </w:rPr>
        <w:t> dans l'ordre de la </w:t>
      </w:r>
      <w:hyperlink r:id="rId70" w:tooltip="Révélation" w:history="1">
        <w:r w:rsidRPr="00001BB0">
          <w:rPr>
            <w:rStyle w:val="Lienhypertexte"/>
            <w:rFonts w:asciiTheme="minorHAnsi" w:hAnsiTheme="minorHAnsi" w:cstheme="minorHAnsi"/>
            <w:color w:val="0B0080"/>
            <w:sz w:val="22"/>
            <w:szCs w:val="22"/>
          </w:rPr>
          <w:t>révélation</w:t>
        </w:r>
      </w:hyperlink>
      <w:r w:rsidRPr="00001BB0">
        <w:rPr>
          <w:rFonts w:asciiTheme="minorHAnsi" w:hAnsiTheme="minorHAnsi" w:cstheme="minorHAnsi"/>
          <w:color w:val="222222"/>
          <w:sz w:val="22"/>
          <w:szCs w:val="22"/>
        </w:rPr>
        <w:t xml:space="preserve">. </w:t>
      </w:r>
    </w:p>
    <w:p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Or l</w:t>
      </w:r>
      <w:r w:rsidRPr="00001BB0">
        <w:rPr>
          <w:rFonts w:asciiTheme="minorHAnsi" w:hAnsiTheme="minorHAnsi" w:cstheme="minorHAnsi"/>
          <w:color w:val="222222"/>
          <w:sz w:val="22"/>
          <w:szCs w:val="22"/>
        </w:rPr>
        <w:t>a sourate IV est considérée comme la 92</w:t>
      </w:r>
      <w:r w:rsidRPr="00001BB0">
        <w:rPr>
          <w:rFonts w:asciiTheme="minorHAnsi" w:hAnsiTheme="minorHAnsi" w:cstheme="minorHAnsi"/>
          <w:color w:val="222222"/>
          <w:sz w:val="22"/>
          <w:szCs w:val="22"/>
          <w:vertAlign w:val="superscript"/>
        </w:rPr>
        <w:t>e</w:t>
      </w:r>
      <w:r w:rsidRPr="00001BB0">
        <w:rPr>
          <w:rFonts w:asciiTheme="minorHAnsi" w:hAnsiTheme="minorHAnsi" w:cstheme="minorHAnsi"/>
          <w:color w:val="222222"/>
          <w:sz w:val="22"/>
          <w:szCs w:val="22"/>
        </w:rPr>
        <w:t>. On y lit dans le verset 11 des prescriptions beaucoup plus précises.</w:t>
      </w:r>
    </w:p>
    <w:p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rsidR="00001BB0" w:rsidRPr="00001BB0" w:rsidRDefault="00001BB0" w:rsidP="00001BB0">
      <w:pPr>
        <w:pStyle w:val="NormalWeb"/>
        <w:shd w:val="clear" w:color="auto" w:fill="FFFFFF"/>
        <w:spacing w:before="0" w:beforeAutospacing="0" w:after="0" w:afterAutospacing="0"/>
        <w:rPr>
          <w:rFonts w:asciiTheme="minorHAnsi" w:hAnsiTheme="minorHAnsi" w:cstheme="minorHAnsi"/>
          <w:i/>
          <w:color w:val="222222"/>
          <w:sz w:val="22"/>
          <w:szCs w:val="22"/>
        </w:rPr>
      </w:pPr>
      <w:r w:rsidRPr="00001BB0">
        <w:rPr>
          <w:rFonts w:asciiTheme="minorHAnsi" w:hAnsiTheme="minorHAnsi" w:cstheme="minorHAnsi"/>
          <w:color w:val="222222"/>
          <w:sz w:val="22"/>
          <w:szCs w:val="22"/>
        </w:rPr>
        <w:t>« </w:t>
      </w:r>
      <w:r w:rsidRPr="00001BB0">
        <w:rPr>
          <w:rFonts w:asciiTheme="minorHAnsi" w:hAnsiTheme="minorHAnsi" w:cstheme="minorHAnsi"/>
          <w:i/>
          <w:color w:val="222222"/>
          <w:sz w:val="22"/>
          <w:szCs w:val="22"/>
        </w:rPr>
        <w:t xml:space="preserve">Quant à vos enfants, </w:t>
      </w:r>
      <w:r w:rsidRPr="00001BB0">
        <w:rPr>
          <w:rFonts w:asciiTheme="minorHAnsi" w:hAnsiTheme="minorHAnsi" w:cstheme="minorHAnsi"/>
          <w:b/>
          <w:i/>
          <w:color w:val="222222"/>
          <w:sz w:val="22"/>
          <w:szCs w:val="22"/>
        </w:rPr>
        <w:t>Dieu vous ordonne d'attribuer au </w:t>
      </w:r>
      <w:hyperlink r:id="rId71" w:tooltip="Garçon" w:history="1">
        <w:r w:rsidRPr="00001BB0">
          <w:rPr>
            <w:rStyle w:val="Lienhypertexte"/>
            <w:rFonts w:asciiTheme="minorHAnsi" w:hAnsiTheme="minorHAnsi" w:cstheme="minorHAnsi"/>
            <w:b/>
            <w:i/>
            <w:color w:val="0B0080"/>
            <w:sz w:val="22"/>
            <w:szCs w:val="22"/>
          </w:rPr>
          <w:t>garçon</w:t>
        </w:r>
      </w:hyperlink>
      <w:r w:rsidRPr="00001BB0">
        <w:rPr>
          <w:rFonts w:asciiTheme="minorHAnsi" w:hAnsiTheme="minorHAnsi" w:cstheme="minorHAnsi"/>
          <w:b/>
          <w:i/>
          <w:color w:val="222222"/>
          <w:sz w:val="22"/>
          <w:szCs w:val="22"/>
        </w:rPr>
        <w:t> une part égale à celle de deux </w:t>
      </w:r>
      <w:hyperlink r:id="rId72" w:tooltip="Fille (parenté)" w:history="1">
        <w:r w:rsidRPr="00001BB0">
          <w:rPr>
            <w:rStyle w:val="Lienhypertexte"/>
            <w:rFonts w:asciiTheme="minorHAnsi" w:hAnsiTheme="minorHAnsi" w:cstheme="minorHAnsi"/>
            <w:b/>
            <w:i/>
            <w:color w:val="0B0080"/>
            <w:sz w:val="22"/>
            <w:szCs w:val="22"/>
          </w:rPr>
          <w:t>filles</w:t>
        </w:r>
      </w:hyperlink>
      <w:r w:rsidRPr="00001BB0">
        <w:rPr>
          <w:rFonts w:asciiTheme="minorHAnsi" w:hAnsiTheme="minorHAnsi" w:cstheme="minorHAnsi"/>
          <w:i/>
          <w:color w:val="222222"/>
          <w:sz w:val="22"/>
          <w:szCs w:val="22"/>
        </w:rPr>
        <w:t>.</w:t>
      </w:r>
    </w:p>
    <w:p w:rsidR="00001BB0" w:rsidRPr="00001BB0" w:rsidRDefault="00001BB0" w:rsidP="00001BB0">
      <w:pPr>
        <w:pStyle w:val="NormalWeb"/>
        <w:shd w:val="clear" w:color="auto" w:fill="FFFFFF"/>
        <w:spacing w:before="0" w:beforeAutospacing="0" w:after="0" w:afterAutospacing="0"/>
        <w:rPr>
          <w:rFonts w:asciiTheme="minorHAnsi" w:hAnsiTheme="minorHAnsi" w:cstheme="minorHAnsi"/>
          <w:i/>
          <w:color w:val="222222"/>
          <w:sz w:val="22"/>
          <w:szCs w:val="22"/>
        </w:rPr>
      </w:pPr>
      <w:r w:rsidRPr="00001BB0">
        <w:rPr>
          <w:rFonts w:asciiTheme="minorHAnsi" w:hAnsiTheme="minorHAnsi" w:cstheme="minorHAnsi"/>
          <w:i/>
          <w:color w:val="222222"/>
          <w:sz w:val="22"/>
          <w:szCs w:val="22"/>
        </w:rPr>
        <w:t>S'il n'y a que des filles, même plus de deux, les deux tiers de l'héritage leur reviendront. Et s'il n'y en a qu'une, la moitié lui appartiendra.</w:t>
      </w:r>
      <w:r w:rsidRPr="00001BB0">
        <w:rPr>
          <w:rFonts w:asciiTheme="minorHAnsi" w:hAnsiTheme="minorHAnsi" w:cstheme="minorHAnsi"/>
          <w:i/>
          <w:color w:val="222222"/>
          <w:sz w:val="22"/>
          <w:szCs w:val="22"/>
        </w:rPr>
        <w:br/>
        <w:t>Si le défunt a laissé un fils, un sixième de l'héritage reviendra à ses père et mère.</w:t>
      </w:r>
      <w:r w:rsidRPr="00001BB0">
        <w:rPr>
          <w:rFonts w:asciiTheme="minorHAnsi" w:hAnsiTheme="minorHAnsi" w:cstheme="minorHAnsi"/>
          <w:i/>
          <w:color w:val="222222"/>
          <w:sz w:val="22"/>
          <w:szCs w:val="22"/>
        </w:rPr>
        <w:br/>
        <w:t>S'il n'a pas d'enfant et que ses parents héritent de lui: le tiers reviendra à la mère.</w:t>
      </w:r>
      <w:r w:rsidRPr="00001BB0">
        <w:rPr>
          <w:rFonts w:asciiTheme="minorHAnsi" w:hAnsiTheme="minorHAnsi" w:cstheme="minorHAnsi"/>
          <w:i/>
          <w:color w:val="222222"/>
          <w:sz w:val="22"/>
          <w:szCs w:val="22"/>
        </w:rPr>
        <w:br/>
        <w:t>S'il a des frères le sixième reviendra à sa mère, après que ses </w:t>
      </w:r>
      <w:hyperlink r:id="rId73" w:tooltip="Leg" w:history="1">
        <w:r w:rsidRPr="00001BB0">
          <w:rPr>
            <w:rStyle w:val="Lienhypertexte"/>
            <w:rFonts w:asciiTheme="minorHAnsi" w:hAnsiTheme="minorHAnsi" w:cstheme="minorHAnsi"/>
            <w:i/>
            <w:color w:val="0B0080"/>
            <w:sz w:val="22"/>
            <w:szCs w:val="22"/>
          </w:rPr>
          <w:t>legs</w:t>
        </w:r>
      </w:hyperlink>
      <w:r w:rsidRPr="00001BB0">
        <w:rPr>
          <w:rFonts w:asciiTheme="minorHAnsi" w:hAnsiTheme="minorHAnsi" w:cstheme="minorHAnsi"/>
          <w:i/>
          <w:color w:val="222222"/>
          <w:sz w:val="22"/>
          <w:szCs w:val="22"/>
        </w:rPr>
        <w:t> ou ses </w:t>
      </w:r>
      <w:hyperlink r:id="rId74" w:tooltip="Dette" w:history="1">
        <w:r w:rsidRPr="00001BB0">
          <w:rPr>
            <w:rStyle w:val="Lienhypertexte"/>
            <w:rFonts w:asciiTheme="minorHAnsi" w:hAnsiTheme="minorHAnsi" w:cstheme="minorHAnsi"/>
            <w:i/>
            <w:color w:val="0B0080"/>
            <w:sz w:val="22"/>
            <w:szCs w:val="22"/>
          </w:rPr>
          <w:t>dettes</w:t>
        </w:r>
      </w:hyperlink>
      <w:r w:rsidRPr="00001BB0">
        <w:rPr>
          <w:rFonts w:asciiTheme="minorHAnsi" w:hAnsiTheme="minorHAnsi" w:cstheme="minorHAnsi"/>
          <w:i/>
          <w:color w:val="222222"/>
          <w:sz w:val="22"/>
          <w:szCs w:val="22"/>
        </w:rPr>
        <w:t> auront été acquittés.</w:t>
      </w:r>
      <w:r w:rsidRPr="00001BB0">
        <w:rPr>
          <w:rFonts w:asciiTheme="minorHAnsi" w:hAnsiTheme="minorHAnsi" w:cstheme="minorHAnsi"/>
          <w:i/>
          <w:color w:val="222222"/>
          <w:sz w:val="22"/>
          <w:szCs w:val="22"/>
        </w:rPr>
        <w:br/>
        <w:t>Vous ignorez si ce sont vos ascendants ou vos descendants qui vous sont les plus utiles.</w:t>
      </w:r>
    </w:p>
    <w:p w:rsidR="00001BB0" w:rsidRPr="00001BB0" w:rsidRDefault="00001BB0" w:rsidP="00001BB0">
      <w:pPr>
        <w:shd w:val="clear" w:color="auto" w:fill="FFFFFF"/>
        <w:spacing w:after="0"/>
        <w:rPr>
          <w:rFonts w:cstheme="minorHAnsi"/>
          <w:color w:val="222222"/>
          <w:lang w:val="fr-FR"/>
        </w:rPr>
      </w:pPr>
      <w:r w:rsidRPr="00001BB0">
        <w:rPr>
          <w:rFonts w:cstheme="minorHAnsi"/>
          <w:i/>
          <w:color w:val="222222"/>
          <w:lang w:val="fr-FR"/>
        </w:rPr>
        <w:t>Telle est l'obligation imposée par Dieu : Dieu est celui qui sait, il est juste</w:t>
      </w:r>
      <w:r w:rsidRPr="00001BB0">
        <w:rPr>
          <w:rFonts w:cstheme="minorHAnsi"/>
          <w:color w:val="222222"/>
          <w:lang w:val="fr-FR"/>
        </w:rPr>
        <w:t>. »</w:t>
      </w:r>
      <w:r>
        <w:rPr>
          <w:rFonts w:cstheme="minorHAnsi"/>
          <w:color w:val="222222"/>
          <w:lang w:val="fr-FR"/>
        </w:rPr>
        <w:t>,</w:t>
      </w:r>
      <w:r w:rsidRPr="00001BB0">
        <w:rPr>
          <w:rFonts w:cstheme="minorHAnsi"/>
          <w:color w:val="222222"/>
          <w:lang w:val="fr-FR"/>
        </w:rPr>
        <w:t> </w:t>
      </w:r>
      <w:hyperlink r:id="rId75" w:tooltip="Coran" w:history="1">
        <w:r w:rsidRPr="00001BB0">
          <w:rPr>
            <w:rStyle w:val="Lienhypertexte"/>
            <w:rFonts w:cstheme="minorHAnsi"/>
            <w:i/>
            <w:iCs/>
            <w:color w:val="0B0080"/>
            <w:lang w:val="fr-FR"/>
          </w:rPr>
          <w:t>Le Coran</w:t>
        </w:r>
      </w:hyperlink>
      <w:r w:rsidRPr="00001BB0">
        <w:rPr>
          <w:rFonts w:cstheme="minorHAnsi"/>
          <w:color w:val="222222"/>
          <w:lang w:val="fr-FR"/>
        </w:rPr>
        <w:t>, </w:t>
      </w:r>
      <w:hyperlink r:id="rId76" w:history="1">
        <w:r w:rsidRPr="00001BB0">
          <w:rPr>
            <w:rStyle w:val="Lienhypertexte"/>
            <w:rFonts w:cstheme="minorHAnsi"/>
            <w:color w:val="663366"/>
            <w:lang w:val="fr-FR"/>
          </w:rPr>
          <w:t>« Les Femmes », IV</w:t>
        </w:r>
      </w:hyperlink>
      <w:r w:rsidRPr="00001BB0">
        <w:rPr>
          <w:rFonts w:cstheme="minorHAnsi"/>
          <w:color w:val="222222"/>
          <w:lang w:val="fr-FR"/>
        </w:rPr>
        <w:t>, 11, </w:t>
      </w:r>
      <w:hyperlink r:id="rId77" w:history="1">
        <w:r w:rsidRPr="00001BB0">
          <w:rPr>
            <w:rStyle w:val="indicateur-langue"/>
            <w:rFonts w:cstheme="minorHAnsi"/>
            <w:b/>
            <w:bCs/>
            <w:color w:val="663366"/>
            <w:lang w:val="fr-FR"/>
          </w:rPr>
          <w:t>(</w:t>
        </w:r>
        <w:proofErr w:type="spellStart"/>
        <w:r w:rsidRPr="00001BB0">
          <w:rPr>
            <w:rStyle w:val="indicateur-langue"/>
            <w:rFonts w:cstheme="minorHAnsi"/>
            <w:b/>
            <w:bCs/>
            <w:color w:val="663366"/>
            <w:lang w:val="fr-FR"/>
          </w:rPr>
          <w:t>ar</w:t>
        </w:r>
        <w:proofErr w:type="spellEnd"/>
        <w:r w:rsidRPr="00001BB0">
          <w:rPr>
            <w:rStyle w:val="indicateur-langue"/>
            <w:rFonts w:cstheme="minorHAnsi"/>
            <w:b/>
            <w:bCs/>
            <w:color w:val="663366"/>
            <w:lang w:val="fr-FR"/>
          </w:rPr>
          <w:t>)</w:t>
        </w:r>
        <w:r w:rsidRPr="00001BB0">
          <w:rPr>
            <w:rStyle w:val="Lienhypertexte"/>
            <w:rFonts w:cstheme="minorHAnsi"/>
            <w:color w:val="663366"/>
            <w:lang w:val="fr-FR"/>
          </w:rPr>
          <w:t> </w:t>
        </w:r>
        <w:r w:rsidRPr="00001BB0">
          <w:rPr>
            <w:rStyle w:val="lang-ar"/>
            <w:rFonts w:cstheme="minorHAnsi"/>
            <w:color w:val="663366"/>
            <w:rtl/>
            <w:lang w:bidi="ar"/>
          </w:rPr>
          <w:t>النساء</w:t>
        </w:r>
      </w:hyperlink>
      <w:r w:rsidRPr="00001BB0">
        <w:rPr>
          <w:rFonts w:cstheme="minorHAnsi"/>
          <w:color w:val="222222"/>
          <w:lang w:val="fr-FR"/>
        </w:rPr>
        <w:t xml:space="preserve"> </w:t>
      </w:r>
      <w:r>
        <w:rPr>
          <w:rFonts w:cstheme="minorHAnsi"/>
          <w:color w:val="222222"/>
          <w:lang w:val="fr-FR"/>
        </w:rPr>
        <w:t>(Sourate 4, verset 11).</w:t>
      </w:r>
    </w:p>
    <w:p w:rsid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p>
    <w:p w:rsidR="00001BB0" w:rsidRPr="00001BB0" w:rsidRDefault="00001BB0" w:rsidP="00001BB0">
      <w:pPr>
        <w:pStyle w:val="NormalWeb"/>
        <w:shd w:val="clear" w:color="auto" w:fill="FFFFFF"/>
        <w:spacing w:before="0" w:beforeAutospacing="0" w:after="0" w:afterAutospacing="0"/>
        <w:rPr>
          <w:rFonts w:asciiTheme="minorHAnsi" w:hAnsiTheme="minorHAnsi" w:cstheme="minorHAnsi"/>
          <w:color w:val="222222"/>
          <w:sz w:val="22"/>
          <w:szCs w:val="22"/>
        </w:rPr>
      </w:pPr>
      <w:r w:rsidRPr="00001BB0">
        <w:rPr>
          <w:rFonts w:asciiTheme="minorHAnsi" w:hAnsiTheme="minorHAnsi" w:cstheme="minorHAnsi"/>
          <w:color w:val="222222"/>
          <w:sz w:val="22"/>
          <w:szCs w:val="22"/>
        </w:rPr>
        <w:t>Ce seront donc ces prescriptions (de Sourate 4, verset 11) qui seront retenues pour fixer le </w:t>
      </w:r>
      <w:hyperlink r:id="rId78" w:tooltip="Droit" w:history="1">
        <w:r w:rsidRPr="00001BB0">
          <w:rPr>
            <w:rStyle w:val="Lienhypertexte"/>
            <w:rFonts w:asciiTheme="minorHAnsi" w:hAnsiTheme="minorHAnsi" w:cstheme="minorHAnsi"/>
            <w:color w:val="0B0080"/>
            <w:sz w:val="22"/>
            <w:szCs w:val="22"/>
          </w:rPr>
          <w:t>droit</w:t>
        </w:r>
      </w:hyperlink>
      <w:r w:rsidRPr="00001BB0">
        <w:rPr>
          <w:rFonts w:asciiTheme="minorHAnsi" w:hAnsiTheme="minorHAnsi" w:cstheme="minorHAnsi"/>
          <w:color w:val="222222"/>
          <w:sz w:val="22"/>
          <w:szCs w:val="22"/>
        </w:rPr>
        <w:t> (</w:t>
      </w:r>
      <w:hyperlink r:id="rId79" w:tooltip="Fiqh" w:history="1">
        <w:r w:rsidRPr="00001BB0">
          <w:rPr>
            <w:rStyle w:val="Lienhypertexte"/>
            <w:rFonts w:asciiTheme="minorHAnsi" w:hAnsiTheme="minorHAnsi" w:cstheme="minorHAnsi"/>
            <w:color w:val="0B0080"/>
            <w:sz w:val="22"/>
            <w:szCs w:val="22"/>
          </w:rPr>
          <w:t>fiqh</w:t>
        </w:r>
      </w:hyperlink>
      <w:r w:rsidRPr="00001BB0">
        <w:rPr>
          <w:rFonts w:asciiTheme="minorHAnsi" w:hAnsiTheme="minorHAnsi" w:cstheme="minorHAnsi"/>
          <w:color w:val="222222"/>
          <w:sz w:val="22"/>
          <w:szCs w:val="22"/>
        </w:rPr>
        <w:t>) en matière d'héritage.</w:t>
      </w:r>
    </w:p>
    <w:p w:rsidR="00B24EEF" w:rsidRDefault="00B24EEF">
      <w:pPr>
        <w:rPr>
          <w:rFonts w:cstheme="minorHAnsi"/>
          <w:color w:val="1D2129"/>
          <w:shd w:val="clear" w:color="auto" w:fill="FFFFFF"/>
          <w:lang w:val="fr-FR"/>
        </w:rPr>
      </w:pPr>
      <w:r>
        <w:rPr>
          <w:rFonts w:cstheme="minorHAnsi"/>
          <w:color w:val="1D2129"/>
          <w:shd w:val="clear" w:color="auto" w:fill="FFFFFF"/>
          <w:lang w:val="fr-FR"/>
        </w:rPr>
        <w:br w:type="page"/>
      </w:r>
    </w:p>
    <w:p w:rsidR="00001BB0" w:rsidRPr="0048099A" w:rsidRDefault="00001BB0" w:rsidP="007A6B3C">
      <w:pPr>
        <w:spacing w:after="0"/>
        <w:rPr>
          <w:rFonts w:cstheme="minorHAnsi"/>
          <w:color w:val="1D2129"/>
          <w:shd w:val="clear" w:color="auto" w:fill="FFFFFF"/>
          <w:lang w:val="fr-FR"/>
        </w:rPr>
      </w:pPr>
    </w:p>
    <w:p w:rsidR="00FD0CD1" w:rsidRPr="0048099A" w:rsidRDefault="00FD0CD1" w:rsidP="00D74522">
      <w:pPr>
        <w:pStyle w:val="Titre1"/>
      </w:pPr>
      <w:bookmarkStart w:id="15" w:name="_Toc511547824"/>
      <w:r w:rsidRPr="0048099A">
        <w:t>Qui fut le premier musulman ?</w:t>
      </w:r>
      <w:bookmarkEnd w:id="15"/>
    </w:p>
    <w:p w:rsidR="00E8742F" w:rsidRPr="0048099A" w:rsidRDefault="00E8742F" w:rsidP="007A6B3C">
      <w:pPr>
        <w:spacing w:after="0"/>
        <w:rPr>
          <w:rFonts w:cstheme="minorHAnsi"/>
          <w:color w:val="1D2129"/>
          <w:shd w:val="clear" w:color="auto" w:fill="FFFFFF"/>
          <w:lang w:val="fr-FR"/>
        </w:rPr>
      </w:pPr>
    </w:p>
    <w:p w:rsidR="003C35AC" w:rsidRPr="0048099A" w:rsidRDefault="003C35AC" w:rsidP="0048099A">
      <w:pPr>
        <w:pStyle w:val="Titre2"/>
        <w:rPr>
          <w:shd w:val="clear" w:color="auto" w:fill="FFFFFF"/>
          <w:lang w:val="fr-FR"/>
        </w:rPr>
      </w:pPr>
      <w:bookmarkStart w:id="16" w:name="_Toc511547825"/>
      <w:r w:rsidRPr="0048099A">
        <w:rPr>
          <w:shd w:val="clear" w:color="auto" w:fill="FFFFFF"/>
          <w:lang w:val="fr-FR"/>
        </w:rPr>
        <w:t>Mahomet</w:t>
      </w:r>
      <w:bookmarkEnd w:id="16"/>
    </w:p>
    <w:p w:rsidR="003C35AC" w:rsidRDefault="003C35AC" w:rsidP="007A6B3C">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Mohamed</w:t>
      </w:r>
      <w:r w:rsidRPr="00F71F05">
        <w:rPr>
          <w:rFonts w:cstheme="minorHAnsi"/>
          <w:color w:val="FF0000"/>
          <w:shd w:val="clear" w:color="auto" w:fill="FFFFFF"/>
          <w:lang w:val="fr-FR"/>
        </w:rPr>
        <w:t xml:space="preserve"> est </w:t>
      </w:r>
      <w:r>
        <w:rPr>
          <w:rFonts w:cstheme="minorHAnsi"/>
          <w:color w:val="FF0000"/>
          <w:shd w:val="clear" w:color="auto" w:fill="FFFFFF"/>
          <w:lang w:val="fr-FR"/>
        </w:rPr>
        <w:t>le seul</w:t>
      </w:r>
      <w:r w:rsidRPr="00F71F05">
        <w:rPr>
          <w:rFonts w:cstheme="minorHAnsi"/>
          <w:color w:val="FF0000"/>
          <w:shd w:val="clear" w:color="auto" w:fill="FFFFFF"/>
          <w:lang w:val="fr-FR"/>
        </w:rPr>
        <w:t xml:space="preserve"> messager</w:t>
      </w:r>
      <w:r>
        <w:rPr>
          <w:rFonts w:cstheme="minorHAnsi"/>
          <w:color w:val="FF0000"/>
          <w:shd w:val="clear" w:color="auto" w:fill="FFFFFF"/>
          <w:lang w:val="fr-FR"/>
        </w:rPr>
        <w:t xml:space="preserve"> et le premier à se soumettre</w:t>
      </w:r>
      <w:r w:rsidRPr="00F71F05">
        <w:rPr>
          <w:rFonts w:cstheme="minorHAnsi"/>
          <w:color w:val="FF0000"/>
          <w:shd w:val="clear" w:color="auto" w:fill="FFFFFF"/>
          <w:lang w:val="fr-FR"/>
        </w:rPr>
        <w:t>.</w:t>
      </w:r>
    </w:p>
    <w:p w:rsidR="00F71F05" w:rsidRPr="0048099A" w:rsidRDefault="00F71F05" w:rsidP="007A6B3C">
      <w:pPr>
        <w:spacing w:after="0"/>
        <w:rPr>
          <w:rFonts w:cstheme="minorHAnsi"/>
          <w:color w:val="1D2129"/>
          <w:shd w:val="clear" w:color="auto" w:fill="FFFFFF"/>
          <w:lang w:val="fr-FR"/>
        </w:rPr>
      </w:pPr>
    </w:p>
    <w:p w:rsidR="00C87464" w:rsidRPr="0048099A" w:rsidRDefault="003C35AC"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6:</w:t>
      </w:r>
      <w:proofErr w:type="gramEnd"/>
      <w:r w:rsidRPr="0048099A">
        <w:rPr>
          <w:rFonts w:cstheme="minorHAnsi"/>
          <w:color w:val="1D2129"/>
          <w:shd w:val="clear" w:color="auto" w:fill="FFFFFF"/>
          <w:lang w:val="fr-FR"/>
        </w:rPr>
        <w:t xml:space="preserve">14. Dis : « </w:t>
      </w:r>
      <w:r w:rsidR="0045508C" w:rsidRPr="0048099A">
        <w:rPr>
          <w:rFonts w:cstheme="minorHAnsi"/>
          <w:color w:val="1D2129"/>
          <w:shd w:val="clear" w:color="auto" w:fill="FFFFFF"/>
          <w:lang w:val="fr-FR"/>
        </w:rPr>
        <w:t>Devais-je prendre pour allier</w:t>
      </w:r>
      <w:r w:rsidRPr="0048099A">
        <w:rPr>
          <w:rFonts w:cstheme="minorHAnsi"/>
          <w:color w:val="1D2129"/>
          <w:shd w:val="clear" w:color="auto" w:fill="FFFFFF"/>
          <w:lang w:val="fr-FR"/>
        </w:rPr>
        <w:t xml:space="preserve"> autre qu’Allah, le Créateur des cieux et de la terre ? C’est Lui qui nourrit et personne ne Le nourrit. Dis : « </w:t>
      </w:r>
      <w:r w:rsidRPr="0048099A">
        <w:rPr>
          <w:rFonts w:cstheme="minorHAnsi"/>
          <w:b/>
          <w:color w:val="1D2129"/>
          <w:shd w:val="clear" w:color="auto" w:fill="FFFFFF"/>
          <w:lang w:val="fr-FR"/>
        </w:rPr>
        <w:t>On m’a commandé d’être le premier à me soumettre</w:t>
      </w:r>
      <w:r w:rsidRPr="0048099A">
        <w:rPr>
          <w:rFonts w:cstheme="minorHAnsi"/>
          <w:color w:val="1D2129"/>
          <w:shd w:val="clear" w:color="auto" w:fill="FFFFFF"/>
          <w:lang w:val="fr-FR"/>
        </w:rPr>
        <w:t xml:space="preserve"> ». Et ne sois jamais du nombre des associateurs.</w:t>
      </w:r>
    </w:p>
    <w:p w:rsidR="003C35AC" w:rsidRPr="0048099A" w:rsidRDefault="003C35AC"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6:</w:t>
      </w:r>
      <w:proofErr w:type="gramEnd"/>
      <w:r w:rsidRPr="0048099A">
        <w:rPr>
          <w:rFonts w:cstheme="minorHAnsi"/>
          <w:color w:val="1D2129"/>
          <w:shd w:val="clear" w:color="auto" w:fill="FFFFFF"/>
          <w:lang w:val="fr-FR"/>
        </w:rPr>
        <w:t xml:space="preserve">163. A Lui nul associé ! Et voilà ce qu’il m’a été ordonné, et </w:t>
      </w:r>
      <w:r w:rsidRPr="0048099A">
        <w:rPr>
          <w:rFonts w:cstheme="minorHAnsi"/>
          <w:b/>
          <w:color w:val="1D2129"/>
          <w:shd w:val="clear" w:color="auto" w:fill="FFFFFF"/>
          <w:lang w:val="fr-FR"/>
        </w:rPr>
        <w:t xml:space="preserve">je </w:t>
      </w:r>
      <w:r w:rsidR="00A547A8" w:rsidRPr="0048099A">
        <w:rPr>
          <w:rFonts w:cstheme="minorHAnsi"/>
          <w:b/>
          <w:color w:val="1D2129"/>
          <w:shd w:val="clear" w:color="auto" w:fill="FFFFFF"/>
          <w:lang w:val="fr-FR"/>
        </w:rPr>
        <w:t>suis le premier à me soumettre</w:t>
      </w:r>
      <w:r w:rsidR="00A547A8" w:rsidRPr="0048099A">
        <w:rPr>
          <w:rFonts w:cstheme="minorHAnsi"/>
          <w:color w:val="1D2129"/>
          <w:shd w:val="clear" w:color="auto" w:fill="FFFFFF"/>
          <w:lang w:val="fr-FR"/>
        </w:rPr>
        <w:t>.</w:t>
      </w:r>
    </w:p>
    <w:p w:rsidR="00E8742F" w:rsidRPr="0048099A" w:rsidRDefault="00E8742F" w:rsidP="007A6B3C">
      <w:pPr>
        <w:spacing w:after="0"/>
        <w:rPr>
          <w:rFonts w:cstheme="minorHAnsi"/>
          <w:color w:val="1D2129"/>
          <w:shd w:val="clear" w:color="auto" w:fill="FFFFFF"/>
          <w:lang w:val="fr-FR"/>
        </w:rPr>
      </w:pPr>
    </w:p>
    <w:p w:rsidR="00A547A8" w:rsidRPr="0048099A" w:rsidRDefault="00A547A8" w:rsidP="0048099A">
      <w:pPr>
        <w:pStyle w:val="Titre2"/>
        <w:rPr>
          <w:shd w:val="clear" w:color="auto" w:fill="FFFFFF"/>
          <w:lang w:val="fr-FR"/>
        </w:rPr>
      </w:pPr>
      <w:bookmarkStart w:id="17" w:name="_Toc511547826"/>
      <w:r w:rsidRPr="0048099A">
        <w:rPr>
          <w:shd w:val="clear" w:color="auto" w:fill="FFFFFF"/>
          <w:lang w:val="fr-FR"/>
        </w:rPr>
        <w:t>Moïse</w:t>
      </w:r>
      <w:bookmarkEnd w:id="17"/>
    </w:p>
    <w:p w:rsidR="00E8742F" w:rsidRDefault="00E8742F" w:rsidP="007A6B3C">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Moïse</w:t>
      </w:r>
      <w:r w:rsidRPr="00F71F05">
        <w:rPr>
          <w:rFonts w:cstheme="minorHAnsi"/>
          <w:color w:val="FF0000"/>
          <w:shd w:val="clear" w:color="auto" w:fill="FFFFFF"/>
          <w:lang w:val="fr-FR"/>
        </w:rPr>
        <w:t xml:space="preserve"> est un mes</w:t>
      </w:r>
      <w:r>
        <w:rPr>
          <w:rFonts w:cstheme="minorHAnsi"/>
          <w:color w:val="FF0000"/>
          <w:shd w:val="clear" w:color="auto" w:fill="FFFFFF"/>
          <w:lang w:val="fr-FR"/>
        </w:rPr>
        <w:t>sager et/ou se soumet à Allah.</w:t>
      </w:r>
    </w:p>
    <w:p w:rsidR="00F71F05" w:rsidRPr="0048099A" w:rsidRDefault="00F71F05" w:rsidP="007A6B3C">
      <w:pPr>
        <w:spacing w:after="0"/>
        <w:rPr>
          <w:rFonts w:cstheme="minorHAnsi"/>
          <w:color w:val="1D2129"/>
          <w:shd w:val="clear" w:color="auto" w:fill="FFFFFF"/>
          <w:lang w:val="fr-FR"/>
        </w:rPr>
      </w:pPr>
    </w:p>
    <w:p w:rsidR="00A547A8" w:rsidRPr="0048099A" w:rsidRDefault="00A547A8"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7:</w:t>
      </w:r>
      <w:proofErr w:type="gramEnd"/>
      <w:r w:rsidRPr="0048099A">
        <w:rPr>
          <w:rFonts w:cstheme="minorHAnsi"/>
          <w:color w:val="1D2129"/>
          <w:shd w:val="clear" w:color="auto" w:fill="FFFFFF"/>
          <w:lang w:val="fr-FR"/>
        </w:rPr>
        <w:t>143. Et lorsque Moïse vint à Notre rendez-vous et que son Seigneur lui eut parlé, il dit : «</w:t>
      </w:r>
      <w:r w:rsidR="0045508C" w:rsidRPr="0048099A">
        <w:rPr>
          <w:rFonts w:cstheme="minorHAnsi"/>
          <w:color w:val="1D2129"/>
          <w:shd w:val="clear" w:color="auto" w:fill="FFFFFF"/>
          <w:lang w:val="fr-FR"/>
        </w:rPr>
        <w:t xml:space="preserve"> </w:t>
      </w:r>
      <w:r w:rsidR="00F71F05">
        <w:rPr>
          <w:rFonts w:cstheme="minorHAnsi"/>
          <w:color w:val="1D2129"/>
          <w:shd w:val="clear" w:color="auto" w:fill="FFFFFF"/>
          <w:lang w:val="fr-FR"/>
        </w:rPr>
        <w:t>Ô mon Seigneur, montre-</w:t>
      </w:r>
      <w:r w:rsidRPr="0048099A">
        <w:rPr>
          <w:rFonts w:cstheme="minorHAnsi"/>
          <w:color w:val="1D2129"/>
          <w:shd w:val="clear" w:color="auto" w:fill="FFFFFF"/>
          <w:lang w:val="fr-FR"/>
        </w:rPr>
        <w:t xml:space="preserve">Toi à moi pour que je Te voie ! ». Il dit : « Tu ne Me verras pas ; mais regarde le Mont : s’il tient en sa place, alors tu Me verras. ». Mais lorsque son Seigneur Se manifesta au Mont, Il le pulvérisa, et </w:t>
      </w:r>
      <w:r w:rsidRPr="0048099A">
        <w:rPr>
          <w:rFonts w:cstheme="minorHAnsi"/>
          <w:b/>
          <w:color w:val="1D2129"/>
          <w:shd w:val="clear" w:color="auto" w:fill="FFFFFF"/>
          <w:lang w:val="fr-FR"/>
        </w:rPr>
        <w:t>Moïse</w:t>
      </w:r>
      <w:r w:rsidRPr="0048099A">
        <w:rPr>
          <w:rFonts w:cstheme="minorHAnsi"/>
          <w:color w:val="1D2129"/>
          <w:shd w:val="clear" w:color="auto" w:fill="FFFFFF"/>
          <w:lang w:val="fr-FR"/>
        </w:rPr>
        <w:t xml:space="preserve"> s’effondra </w:t>
      </w:r>
      <w:proofErr w:type="gramStart"/>
      <w:r w:rsidRPr="0048099A">
        <w:rPr>
          <w:rFonts w:cstheme="minorHAnsi"/>
          <w:color w:val="1D2129"/>
          <w:shd w:val="clear" w:color="auto" w:fill="FFFFFF"/>
          <w:lang w:val="fr-FR"/>
        </w:rPr>
        <w:t>foudroyé</w:t>
      </w:r>
      <w:proofErr w:type="gramEnd"/>
      <w:r w:rsidRPr="0048099A">
        <w:rPr>
          <w:rFonts w:cstheme="minorHAnsi"/>
          <w:color w:val="1D2129"/>
          <w:shd w:val="clear" w:color="auto" w:fill="FFFFFF"/>
          <w:lang w:val="fr-FR"/>
        </w:rPr>
        <w:t xml:space="preserve">. Lorsqu’il se fut remis, il dit : « Gloire à Toi ! A Toi je me repens ; et </w:t>
      </w:r>
      <w:r w:rsidRPr="0048099A">
        <w:rPr>
          <w:rFonts w:cstheme="minorHAnsi"/>
          <w:b/>
          <w:color w:val="1D2129"/>
          <w:shd w:val="clear" w:color="auto" w:fill="FFFFFF"/>
          <w:lang w:val="fr-FR"/>
        </w:rPr>
        <w:t>je suis le premier des croyants</w:t>
      </w:r>
      <w:r w:rsidRPr="0048099A">
        <w:rPr>
          <w:rFonts w:cstheme="minorHAnsi"/>
          <w:color w:val="1D2129"/>
          <w:shd w:val="clear" w:color="auto" w:fill="FFFFFF"/>
          <w:lang w:val="fr-FR"/>
        </w:rPr>
        <w:t xml:space="preserve"> ».</w:t>
      </w:r>
    </w:p>
    <w:p w:rsidR="00A547A8" w:rsidRPr="0048099A" w:rsidRDefault="00A547A8" w:rsidP="007A6B3C">
      <w:pPr>
        <w:spacing w:after="0"/>
        <w:rPr>
          <w:rFonts w:cstheme="minorHAnsi"/>
          <w:color w:val="1D2129"/>
          <w:shd w:val="clear" w:color="auto" w:fill="FFFFFF"/>
          <w:lang w:val="fr-FR"/>
        </w:rPr>
      </w:pPr>
    </w:p>
    <w:p w:rsidR="00A547A8" w:rsidRPr="0048099A" w:rsidRDefault="00FC1E4C" w:rsidP="0048099A">
      <w:pPr>
        <w:pStyle w:val="Titre2"/>
        <w:rPr>
          <w:shd w:val="clear" w:color="auto" w:fill="FFFFFF"/>
          <w:lang w:val="fr-FR"/>
        </w:rPr>
      </w:pPr>
      <w:bookmarkStart w:id="18" w:name="_Toc511547827"/>
      <w:r w:rsidRPr="0048099A">
        <w:rPr>
          <w:shd w:val="clear" w:color="auto" w:fill="FFFFFF"/>
          <w:lang w:val="fr-FR"/>
        </w:rPr>
        <w:t>Certains égyptiens</w:t>
      </w:r>
      <w:bookmarkEnd w:id="18"/>
    </w:p>
    <w:p w:rsidR="00A547A8" w:rsidRDefault="00A547A8" w:rsidP="007A6B3C">
      <w:pPr>
        <w:spacing w:after="0"/>
        <w:rPr>
          <w:rFonts w:cstheme="minorHAnsi"/>
          <w:color w:val="1D2129"/>
          <w:shd w:val="clear" w:color="auto" w:fill="FFFFFF"/>
          <w:lang w:val="fr-FR"/>
        </w:rPr>
      </w:pPr>
    </w:p>
    <w:p w:rsidR="00F71F05" w:rsidRPr="00F71F05" w:rsidRDefault="00F71F05" w:rsidP="007A6B3C">
      <w:pPr>
        <w:spacing w:after="0"/>
        <w:rPr>
          <w:rFonts w:cstheme="minorHAnsi"/>
          <w:color w:val="FF0000"/>
          <w:shd w:val="clear" w:color="auto" w:fill="FFFFFF"/>
          <w:lang w:val="fr-FR"/>
        </w:rPr>
      </w:pPr>
      <w:r>
        <w:rPr>
          <w:rFonts w:cstheme="minorHAnsi"/>
          <w:color w:val="FF0000"/>
          <w:shd w:val="clear" w:color="auto" w:fill="FFFFFF"/>
          <w:lang w:val="fr-FR"/>
        </w:rPr>
        <w:t>Certains égyptiens sont des</w:t>
      </w:r>
      <w:r w:rsidRPr="00F71F05">
        <w:rPr>
          <w:rFonts w:cstheme="minorHAnsi"/>
          <w:color w:val="FF0000"/>
          <w:shd w:val="clear" w:color="auto" w:fill="FFFFFF"/>
          <w:lang w:val="fr-FR"/>
        </w:rPr>
        <w:t xml:space="preserve"> mes</w:t>
      </w:r>
      <w:r>
        <w:rPr>
          <w:rFonts w:cstheme="minorHAnsi"/>
          <w:color w:val="FF0000"/>
          <w:shd w:val="clear" w:color="auto" w:fill="FFFFFF"/>
          <w:lang w:val="fr-FR"/>
        </w:rPr>
        <w:t>sagers et/ou se soumettent à Allah.</w:t>
      </w:r>
    </w:p>
    <w:p w:rsidR="00F71F05" w:rsidRPr="0048099A" w:rsidRDefault="00F71F05" w:rsidP="007A6B3C">
      <w:pPr>
        <w:spacing w:after="0"/>
        <w:rPr>
          <w:rFonts w:cstheme="minorHAnsi"/>
          <w:color w:val="1D2129"/>
          <w:shd w:val="clear" w:color="auto" w:fill="FFFFFF"/>
          <w:lang w:val="fr-FR"/>
        </w:rPr>
      </w:pPr>
    </w:p>
    <w:p w:rsidR="00FC1E4C" w:rsidRPr="0048099A" w:rsidRDefault="00586E78" w:rsidP="00FC1E4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r w:rsidR="00FC1E4C" w:rsidRPr="0048099A">
        <w:rPr>
          <w:rFonts w:cstheme="minorHAnsi"/>
          <w:color w:val="1D2129"/>
          <w:shd w:val="clear" w:color="auto" w:fill="FFFFFF"/>
          <w:lang w:val="fr-FR"/>
        </w:rPr>
        <w:t>49. [</w:t>
      </w:r>
      <w:r w:rsidR="00FC1E4C" w:rsidRPr="0048099A">
        <w:rPr>
          <w:rFonts w:cstheme="minorHAnsi"/>
          <w:b/>
          <w:color w:val="1D2129"/>
          <w:shd w:val="clear" w:color="auto" w:fill="FFFFFF"/>
          <w:lang w:val="fr-FR"/>
        </w:rPr>
        <w:t>Pharaon</w:t>
      </w:r>
      <w:r w:rsidR="00FC1E4C" w:rsidRPr="0048099A">
        <w:rPr>
          <w:rFonts w:cstheme="minorHAnsi"/>
          <w:color w:val="1D2129"/>
          <w:shd w:val="clear" w:color="auto" w:fill="FFFFFF"/>
          <w:lang w:val="fr-FR"/>
        </w:rPr>
        <w:t>] dit</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Avez-vous cru en lui avant que je ne vous le permette</w:t>
      </w:r>
      <w:r w:rsidR="005E1945"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En vérité, c’est lui votre chef, qui vous a enseigné la magie</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Eh bien, vous saurez bientôt</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Je vous couperai, sûrement, mains et jambes opposées, et vous crucifierai tous</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w:t>
      </w:r>
    </w:p>
    <w:p w:rsidR="00FC1E4C" w:rsidRPr="0048099A" w:rsidRDefault="00586E78" w:rsidP="00FC1E4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r w:rsidR="00FC1E4C" w:rsidRPr="0048099A">
        <w:rPr>
          <w:rFonts w:cstheme="minorHAnsi"/>
          <w:color w:val="1D2129"/>
          <w:shd w:val="clear" w:color="auto" w:fill="FFFFFF"/>
          <w:lang w:val="fr-FR"/>
        </w:rPr>
        <w:t>50. Ils disent</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Il n’y a pas de mal</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 Car c’est vers notre Seigneur que nous retournerons.</w:t>
      </w:r>
    </w:p>
    <w:p w:rsidR="00FC1E4C" w:rsidRPr="0048099A" w:rsidRDefault="00586E78" w:rsidP="00FC1E4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51. Nous</w:t>
      </w:r>
      <w:r w:rsidRPr="0048099A">
        <w:rPr>
          <w:rFonts w:cstheme="minorHAnsi"/>
          <w:color w:val="1D2129"/>
          <w:shd w:val="clear" w:color="auto" w:fill="FFFFFF"/>
          <w:lang w:val="fr-FR"/>
        </w:rPr>
        <w:t xml:space="preserve"> [égyptiens]</w:t>
      </w:r>
      <w:r w:rsidR="00FC1E4C" w:rsidRPr="0048099A">
        <w:rPr>
          <w:rFonts w:cstheme="minorHAnsi"/>
          <w:color w:val="1D2129"/>
          <w:shd w:val="clear" w:color="auto" w:fill="FFFFFF"/>
          <w:lang w:val="fr-FR"/>
        </w:rPr>
        <w:t xml:space="preserve"> convoitons que notre Seigneur nous pardonne nos fautes </w:t>
      </w:r>
      <w:r w:rsidR="00FC1E4C" w:rsidRPr="0048099A">
        <w:rPr>
          <w:rFonts w:cstheme="minorHAnsi"/>
          <w:b/>
          <w:color w:val="1D2129"/>
          <w:shd w:val="clear" w:color="auto" w:fill="FFFFFF"/>
          <w:lang w:val="fr-FR"/>
        </w:rPr>
        <w:t>pour avoir été les premiers à croire</w:t>
      </w:r>
      <w:r w:rsidRPr="0048099A">
        <w:rPr>
          <w:rFonts w:cstheme="minorHAnsi"/>
          <w:color w:val="1D2129"/>
          <w:shd w:val="clear" w:color="auto" w:fill="FFFFFF"/>
          <w:lang w:val="fr-FR"/>
        </w:rPr>
        <w:t xml:space="preserve"> </w:t>
      </w:r>
      <w:r w:rsidR="00FC1E4C" w:rsidRPr="0048099A">
        <w:rPr>
          <w:rFonts w:cstheme="minorHAnsi"/>
          <w:color w:val="1D2129"/>
          <w:shd w:val="clear" w:color="auto" w:fill="FFFFFF"/>
          <w:lang w:val="fr-FR"/>
        </w:rPr>
        <w:t>».</w:t>
      </w:r>
    </w:p>
    <w:p w:rsidR="00FC1E4C" w:rsidRPr="0048099A" w:rsidRDefault="00FC1E4C" w:rsidP="007A6B3C">
      <w:pPr>
        <w:spacing w:after="0"/>
        <w:rPr>
          <w:rFonts w:cstheme="minorHAnsi"/>
          <w:color w:val="1D2129"/>
          <w:shd w:val="clear" w:color="auto" w:fill="FFFFFF"/>
          <w:lang w:val="fr-FR"/>
        </w:rPr>
      </w:pPr>
    </w:p>
    <w:p w:rsidR="002475B4" w:rsidRPr="0048099A" w:rsidRDefault="002475B4" w:rsidP="0048099A">
      <w:pPr>
        <w:pStyle w:val="Titre2"/>
        <w:rPr>
          <w:shd w:val="clear" w:color="auto" w:fill="FFFFFF"/>
          <w:lang w:val="fr-FR"/>
        </w:rPr>
      </w:pPr>
      <w:bookmarkStart w:id="19" w:name="_Toc511547828"/>
      <w:r w:rsidRPr="0048099A">
        <w:rPr>
          <w:shd w:val="clear" w:color="auto" w:fill="FFFFFF"/>
          <w:lang w:val="fr-FR"/>
        </w:rPr>
        <w:t>Abraham</w:t>
      </w:r>
      <w:bookmarkEnd w:id="19"/>
    </w:p>
    <w:p w:rsidR="002475B4" w:rsidRDefault="002475B4" w:rsidP="007A6B3C">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Abraham</w:t>
      </w:r>
      <w:r w:rsidRPr="00F71F05">
        <w:rPr>
          <w:rFonts w:cstheme="minorHAnsi"/>
          <w:color w:val="FF0000"/>
          <w:shd w:val="clear" w:color="auto" w:fill="FFFFFF"/>
          <w:lang w:val="fr-FR"/>
        </w:rPr>
        <w:t xml:space="preserve"> est un mes</w:t>
      </w:r>
      <w:r>
        <w:rPr>
          <w:rFonts w:cstheme="minorHAnsi"/>
          <w:color w:val="FF0000"/>
          <w:shd w:val="clear" w:color="auto" w:fill="FFFFFF"/>
          <w:lang w:val="fr-FR"/>
        </w:rPr>
        <w:t>sager et/ou se soumet à Allah.</w:t>
      </w:r>
    </w:p>
    <w:p w:rsidR="00F71F05" w:rsidRPr="0048099A" w:rsidRDefault="00F71F05" w:rsidP="007A6B3C">
      <w:pPr>
        <w:spacing w:after="0"/>
        <w:rPr>
          <w:rFonts w:cstheme="minorHAnsi"/>
          <w:color w:val="1D2129"/>
          <w:shd w:val="clear" w:color="auto" w:fill="FFFFFF"/>
          <w:lang w:val="fr-FR"/>
        </w:rPr>
      </w:pPr>
    </w:p>
    <w:p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127. Et quand Abraham et Ismaël élevaient les assises de la Maison : « Ô notre Seigneur, accepte ceci de notre part ! Car c’est Toi l’</w:t>
      </w:r>
      <w:proofErr w:type="spellStart"/>
      <w:r w:rsidRPr="0048099A">
        <w:rPr>
          <w:rFonts w:cstheme="minorHAnsi"/>
          <w:color w:val="1D2129"/>
          <w:shd w:val="clear" w:color="auto" w:fill="FFFFFF"/>
          <w:lang w:val="fr-FR"/>
        </w:rPr>
        <w:t>Audient</w:t>
      </w:r>
      <w:proofErr w:type="spellEnd"/>
      <w:r w:rsidRPr="0048099A">
        <w:rPr>
          <w:rFonts w:cstheme="minorHAnsi"/>
          <w:color w:val="1D2129"/>
          <w:shd w:val="clear" w:color="auto" w:fill="FFFFFF"/>
          <w:lang w:val="fr-FR"/>
        </w:rPr>
        <w:t>, l’Omniscient.</w:t>
      </w:r>
    </w:p>
    <w:p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 xml:space="preserve">128. Notre Seigneur ! </w:t>
      </w:r>
      <w:r w:rsidRPr="0048099A">
        <w:rPr>
          <w:rFonts w:cstheme="minorHAnsi"/>
          <w:b/>
          <w:color w:val="1D2129"/>
          <w:shd w:val="clear" w:color="auto" w:fill="FFFFFF"/>
          <w:lang w:val="fr-FR"/>
        </w:rPr>
        <w:t>Fais de nous Tes Soumis</w:t>
      </w:r>
      <w:r w:rsidRPr="0048099A">
        <w:rPr>
          <w:rStyle w:val="Appelnotedebasdep"/>
          <w:rFonts w:cstheme="minorHAnsi"/>
          <w:b/>
          <w:color w:val="1D2129"/>
          <w:shd w:val="clear" w:color="auto" w:fill="FFFFFF"/>
          <w:lang w:val="fr-FR"/>
        </w:rPr>
        <w:footnoteReference w:id="38"/>
      </w:r>
      <w:r w:rsidRPr="0048099A">
        <w:rPr>
          <w:rFonts w:cstheme="minorHAnsi"/>
          <w:color w:val="1D2129"/>
          <w:shd w:val="clear" w:color="auto" w:fill="FFFFFF"/>
          <w:lang w:val="fr-FR"/>
        </w:rPr>
        <w:t>, et de notre descendance une communauté soumise à Toi. Et montre-nous nos rites et accepte de nous le repentir. Car c’est Toi certes l’Accueillant au repentir, le Miséricordieux.</w:t>
      </w:r>
    </w:p>
    <w:p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129. Notre Seigneur ! Envoie l’un des leurs comme messager parmi eux, pour leur réciter Tes versets</w:t>
      </w:r>
      <w:r w:rsidRPr="0048099A">
        <w:rPr>
          <w:rStyle w:val="Appelnotedebasdep"/>
          <w:rFonts w:cstheme="minorHAnsi"/>
          <w:color w:val="1D2129"/>
          <w:shd w:val="clear" w:color="auto" w:fill="FFFFFF"/>
          <w:lang w:val="fr-FR"/>
        </w:rPr>
        <w:footnoteReference w:id="39"/>
      </w:r>
      <w:r w:rsidRPr="0048099A">
        <w:rPr>
          <w:rFonts w:cstheme="minorHAnsi"/>
          <w:color w:val="1D2129"/>
          <w:shd w:val="clear" w:color="auto" w:fill="FFFFFF"/>
          <w:lang w:val="fr-FR"/>
        </w:rPr>
        <w:t>, leur enseigner le Livre et la Sagesse, et les purifier. Car c’est Toi certes le Puissant, le Sage !</w:t>
      </w:r>
    </w:p>
    <w:p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130. Qui donc aura en aversion la religion d’Abraham, sinon celui qui sème son âme dans la sottise ? Car très certainement Nous l’avons choisi en ce monde ; et, dans l’au-delà, il est certes du nombre des gens de bien.</w:t>
      </w:r>
    </w:p>
    <w:p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lastRenderedPageBreak/>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131. Quand son Seigneur lui avait dit : « Soumets-toi », il dit : « Je me soumets au Seigneur de l’Univers ».</w:t>
      </w:r>
    </w:p>
    <w:p w:rsidR="00DF5C5D"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 xml:space="preserve">132. </w:t>
      </w:r>
      <w:r w:rsidRPr="0048099A">
        <w:rPr>
          <w:rFonts w:cstheme="minorHAnsi"/>
          <w:b/>
          <w:color w:val="1D2129"/>
          <w:shd w:val="clear" w:color="auto" w:fill="FFFFFF"/>
          <w:lang w:val="fr-FR"/>
        </w:rPr>
        <w:t>Et c’est ce qu’Abraham recommanda à ses fils, de même que Jacob : « Ô mes fils, certes Allah vous a choisi la religion : ne mourrez point, donc, autrement qu’en Soumis ! »</w:t>
      </w:r>
      <w:r w:rsidRPr="0048099A">
        <w:rPr>
          <w:rFonts w:cstheme="minorHAnsi"/>
          <w:color w:val="1D2129"/>
          <w:shd w:val="clear" w:color="auto" w:fill="FFFFFF"/>
          <w:lang w:val="fr-FR"/>
        </w:rPr>
        <w:t xml:space="preserve"> (</w:t>
      </w:r>
      <w:proofErr w:type="gramStart"/>
      <w:r w:rsidRPr="0048099A">
        <w:rPr>
          <w:rFonts w:cstheme="minorHAnsi"/>
          <w:color w:val="1D2129"/>
          <w:shd w:val="clear" w:color="auto" w:fill="FFFFFF"/>
          <w:lang w:val="fr-FR"/>
        </w:rPr>
        <w:t>à</w:t>
      </w:r>
      <w:proofErr w:type="gramEnd"/>
      <w:r w:rsidRPr="0048099A">
        <w:rPr>
          <w:rFonts w:cstheme="minorHAnsi"/>
          <w:color w:val="1D2129"/>
          <w:shd w:val="clear" w:color="auto" w:fill="FFFFFF"/>
          <w:lang w:val="fr-FR"/>
        </w:rPr>
        <w:t xml:space="preserve"> Allah)</w:t>
      </w:r>
      <w:r w:rsidRPr="0048099A">
        <w:rPr>
          <w:rStyle w:val="Appelnotedebasdep"/>
          <w:rFonts w:cstheme="minorHAnsi"/>
          <w:color w:val="1D2129"/>
          <w:shd w:val="clear" w:color="auto" w:fill="FFFFFF"/>
          <w:lang w:val="fr-FR"/>
        </w:rPr>
        <w:footnoteReference w:id="40"/>
      </w:r>
      <w:r w:rsidRPr="0048099A">
        <w:rPr>
          <w:rFonts w:cstheme="minorHAnsi"/>
          <w:color w:val="1D2129"/>
          <w:shd w:val="clear" w:color="auto" w:fill="FFFFFF"/>
          <w:lang w:val="fr-FR"/>
        </w:rPr>
        <w:t>.</w:t>
      </w:r>
    </w:p>
    <w:p w:rsidR="002475B4" w:rsidRPr="0048099A" w:rsidRDefault="00DF5C5D" w:rsidP="00DF5C5D">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133. Etiez-vous témoins quand la mort se présenta à Jacob et qu’il dit à ses fils : « Qu’adorerez-vous après moi ? » - Ils répondirent : « Nous adorerons ta divinité et la divinité de tes pères, Abraham, Ismaël et Isaac, Divinité Unique et à laquelle nous sommes Soumis ».</w:t>
      </w:r>
    </w:p>
    <w:p w:rsidR="002475B4" w:rsidRPr="0048099A" w:rsidRDefault="002475B4" w:rsidP="007A6B3C">
      <w:pPr>
        <w:spacing w:after="0"/>
        <w:rPr>
          <w:rFonts w:cstheme="minorHAnsi"/>
          <w:color w:val="1D2129"/>
          <w:shd w:val="clear" w:color="auto" w:fill="FFFFFF"/>
          <w:lang w:val="fr-FR"/>
        </w:rPr>
      </w:pPr>
    </w:p>
    <w:p w:rsidR="001944F1" w:rsidRPr="0048099A" w:rsidRDefault="0048099A" w:rsidP="0048099A">
      <w:pPr>
        <w:pStyle w:val="Titre2"/>
        <w:rPr>
          <w:rFonts w:asciiTheme="minorHAnsi" w:hAnsiTheme="minorHAnsi"/>
          <w:sz w:val="22"/>
          <w:szCs w:val="22"/>
          <w:shd w:val="clear" w:color="auto" w:fill="FFFFFF"/>
          <w:lang w:val="fr-FR"/>
        </w:rPr>
      </w:pPr>
      <w:bookmarkStart w:id="20" w:name="_Toc511547829"/>
      <w:r>
        <w:rPr>
          <w:shd w:val="clear" w:color="auto" w:fill="FFFFFF"/>
          <w:lang w:val="fr-FR"/>
        </w:rPr>
        <w:t>Adam</w:t>
      </w:r>
      <w:bookmarkEnd w:id="20"/>
    </w:p>
    <w:p w:rsidR="001944F1" w:rsidRDefault="001944F1" w:rsidP="007A6B3C">
      <w:pPr>
        <w:spacing w:after="0"/>
        <w:rPr>
          <w:rFonts w:cstheme="minorHAnsi"/>
          <w:color w:val="1D2129"/>
          <w:shd w:val="clear" w:color="auto" w:fill="FFFFFF"/>
          <w:lang w:val="fr-FR"/>
        </w:rPr>
      </w:pPr>
    </w:p>
    <w:p w:rsidR="00F71F05" w:rsidRPr="00F71F05" w:rsidRDefault="00F71F05" w:rsidP="007A6B3C">
      <w:pPr>
        <w:spacing w:after="0"/>
        <w:rPr>
          <w:rFonts w:cstheme="minorHAnsi"/>
          <w:color w:val="FF0000"/>
          <w:shd w:val="clear" w:color="auto" w:fill="FFFFFF"/>
          <w:lang w:val="fr-FR"/>
        </w:rPr>
      </w:pPr>
      <w:r w:rsidRPr="00F71F05">
        <w:rPr>
          <w:rFonts w:cstheme="minorHAnsi"/>
          <w:color w:val="FF0000"/>
          <w:shd w:val="clear" w:color="auto" w:fill="FFFFFF"/>
          <w:lang w:val="fr-FR"/>
        </w:rPr>
        <w:t>Adam est un mes</w:t>
      </w:r>
      <w:r>
        <w:rPr>
          <w:rFonts w:cstheme="minorHAnsi"/>
          <w:color w:val="FF0000"/>
          <w:shd w:val="clear" w:color="auto" w:fill="FFFFFF"/>
          <w:lang w:val="fr-FR"/>
        </w:rPr>
        <w:t>sager et/ou se soumet à Allah.</w:t>
      </w:r>
    </w:p>
    <w:p w:rsidR="00F71F05" w:rsidRPr="0048099A" w:rsidRDefault="00F71F05" w:rsidP="007A6B3C">
      <w:pPr>
        <w:spacing w:after="0"/>
        <w:rPr>
          <w:rFonts w:cstheme="minorHAnsi"/>
          <w:color w:val="1D2129"/>
          <w:shd w:val="clear" w:color="auto" w:fill="FFFFFF"/>
          <w:lang w:val="fr-FR"/>
        </w:rPr>
      </w:pPr>
    </w:p>
    <w:p w:rsidR="003F1C84" w:rsidRPr="0048099A" w:rsidRDefault="003F1C84" w:rsidP="007A6B3C">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Coran </w:t>
      </w:r>
      <w:proofErr w:type="gramStart"/>
      <w:r w:rsidRPr="0048099A">
        <w:rPr>
          <w:rFonts w:cstheme="minorHAnsi"/>
          <w:color w:val="1D2129"/>
          <w:shd w:val="clear" w:color="auto" w:fill="FFFFFF"/>
          <w:lang w:val="fr-FR"/>
        </w:rPr>
        <w:t>2:</w:t>
      </w:r>
      <w:proofErr w:type="gramEnd"/>
      <w:r w:rsidRPr="0048099A">
        <w:rPr>
          <w:rFonts w:cstheme="minorHAnsi"/>
          <w:color w:val="1D2129"/>
          <w:shd w:val="clear" w:color="auto" w:fill="FFFFFF"/>
          <w:lang w:val="fr-FR"/>
        </w:rPr>
        <w:t xml:space="preserve">37. </w:t>
      </w:r>
      <w:r w:rsidRPr="0048099A">
        <w:rPr>
          <w:rFonts w:cstheme="minorHAnsi"/>
          <w:b/>
          <w:color w:val="1D2129"/>
          <w:shd w:val="clear" w:color="auto" w:fill="FFFFFF"/>
          <w:lang w:val="fr-FR"/>
        </w:rPr>
        <w:t>Puis Adam reçut de son Seigneur des paroles</w:t>
      </w:r>
      <w:r w:rsidRPr="0048099A">
        <w:rPr>
          <w:rStyle w:val="Appelnotedebasdep"/>
          <w:rFonts w:cstheme="minorHAnsi"/>
          <w:b/>
          <w:color w:val="1D2129"/>
          <w:shd w:val="clear" w:color="auto" w:fill="FFFFFF"/>
          <w:lang w:val="fr-FR"/>
        </w:rPr>
        <w:footnoteReference w:id="41"/>
      </w:r>
      <w:r w:rsidRPr="0048099A">
        <w:rPr>
          <w:rFonts w:cstheme="minorHAnsi"/>
          <w:b/>
          <w:color w:val="1D2129"/>
          <w:shd w:val="clear" w:color="auto" w:fill="FFFFFF"/>
          <w:lang w:val="fr-FR"/>
        </w:rPr>
        <w:t>, et Allah agréa son repentir</w:t>
      </w:r>
      <w:r w:rsidRPr="0048099A">
        <w:rPr>
          <w:rFonts w:cstheme="minorHAnsi"/>
          <w:color w:val="1D2129"/>
          <w:shd w:val="clear" w:color="auto" w:fill="FFFFFF"/>
          <w:lang w:val="fr-FR"/>
        </w:rPr>
        <w:t xml:space="preserve"> car c’est Lui certes, l’Accueillant au repentir, le Miséricordieux.</w:t>
      </w:r>
    </w:p>
    <w:p w:rsidR="003F1C84" w:rsidRPr="0048099A" w:rsidRDefault="003F1C84" w:rsidP="007A6B3C">
      <w:pPr>
        <w:spacing w:after="0"/>
        <w:rPr>
          <w:rFonts w:cstheme="minorHAnsi"/>
          <w:color w:val="1D2129"/>
          <w:shd w:val="clear" w:color="auto" w:fill="FFFFFF"/>
          <w:lang w:val="fr-FR"/>
        </w:rPr>
      </w:pPr>
    </w:p>
    <w:p w:rsidR="0075071F" w:rsidRPr="00F71F05" w:rsidRDefault="0075071F" w:rsidP="00423BD2">
      <w:pPr>
        <w:pStyle w:val="Titre2"/>
        <w:rPr>
          <w:shd w:val="clear" w:color="auto" w:fill="FFFFFF"/>
          <w:lang w:val="fr-FR"/>
        </w:rPr>
      </w:pPr>
      <w:bookmarkStart w:id="21" w:name="_Toc511547830"/>
      <w:r w:rsidRPr="00F71F05">
        <w:rPr>
          <w:shd w:val="clear" w:color="auto" w:fill="FFFFFF"/>
          <w:lang w:val="fr-FR"/>
        </w:rPr>
        <w:t xml:space="preserve">Allah </w:t>
      </w:r>
      <w:r w:rsidR="00F71F05" w:rsidRPr="00F71F05">
        <w:rPr>
          <w:shd w:val="clear" w:color="auto" w:fill="FFFFFF"/>
          <w:lang w:val="fr-FR"/>
        </w:rPr>
        <w:t>a tantôt env</w:t>
      </w:r>
      <w:r w:rsidR="00F71F05">
        <w:rPr>
          <w:shd w:val="clear" w:color="auto" w:fill="FFFFFF"/>
          <w:lang w:val="fr-FR"/>
        </w:rPr>
        <w:t>oyé un message ou des messagers</w:t>
      </w:r>
      <w:bookmarkEnd w:id="21"/>
    </w:p>
    <w:p w:rsidR="0075071F" w:rsidRDefault="0075071F" w:rsidP="0075071F">
      <w:pPr>
        <w:spacing w:after="0"/>
        <w:rPr>
          <w:rFonts w:cstheme="minorHAnsi"/>
          <w:color w:val="1D2129"/>
          <w:shd w:val="clear" w:color="auto" w:fill="FFFFFF"/>
          <w:lang w:val="fr-FR"/>
        </w:rPr>
      </w:pPr>
    </w:p>
    <w:p w:rsidR="0039164D" w:rsidRPr="0039164D" w:rsidRDefault="0039164D" w:rsidP="0075071F">
      <w:pPr>
        <w:spacing w:after="0"/>
        <w:rPr>
          <w:rFonts w:cstheme="minorHAnsi"/>
          <w:color w:val="1D2129"/>
          <w:shd w:val="clear" w:color="auto" w:fill="FFFFFF"/>
          <w:lang w:val="fr-FR"/>
        </w:rPr>
      </w:pPr>
      <w:r w:rsidRPr="002F52E0">
        <w:rPr>
          <w:rStyle w:val="lev"/>
          <w:rFonts w:cstheme="minorHAnsi"/>
          <w:color w:val="000000"/>
          <w:shd w:val="clear" w:color="auto" w:fill="FFFFFF"/>
          <w:lang w:val="fr-FR"/>
        </w:rPr>
        <w:t xml:space="preserve">Sourate </w:t>
      </w:r>
      <w:proofErr w:type="gramStart"/>
      <w:r w:rsidRPr="002F52E0">
        <w:rPr>
          <w:rStyle w:val="lev"/>
          <w:rFonts w:cstheme="minorHAnsi"/>
          <w:color w:val="000000"/>
          <w:shd w:val="clear" w:color="auto" w:fill="FFFFFF"/>
          <w:lang w:val="fr-FR"/>
        </w:rPr>
        <w:t>53:</w:t>
      </w:r>
      <w:proofErr w:type="gramEnd"/>
      <w:r w:rsidRPr="002F52E0">
        <w:rPr>
          <w:rStyle w:val="lev"/>
          <w:rFonts w:cstheme="minorHAnsi"/>
          <w:color w:val="000000"/>
          <w:shd w:val="clear" w:color="auto" w:fill="FFFFFF"/>
          <w:lang w:val="fr-FR"/>
        </w:rPr>
        <w:t>1-18</w:t>
      </w:r>
    </w:p>
    <w:p w:rsidR="0039164D" w:rsidRDefault="0039164D" w:rsidP="0075071F">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Un seul messager</w:t>
      </w:r>
    </w:p>
    <w:p w:rsidR="00F71F05" w:rsidRPr="0048099A" w:rsidRDefault="00F71F05" w:rsidP="0075071F">
      <w:pPr>
        <w:spacing w:after="0"/>
        <w:rPr>
          <w:rFonts w:cstheme="minorHAnsi"/>
          <w:color w:val="1D2129"/>
          <w:shd w:val="clear" w:color="auto" w:fill="FFFFFF"/>
          <w:lang w:val="fr-FR"/>
        </w:rPr>
      </w:pP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 Par l’étoile à son déclin</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2. </w:t>
      </w:r>
      <w:r w:rsidRPr="0048099A">
        <w:rPr>
          <w:rFonts w:cstheme="minorHAnsi"/>
          <w:b/>
          <w:color w:val="1D2129"/>
          <w:shd w:val="clear" w:color="auto" w:fill="FFFFFF"/>
          <w:lang w:val="fr-FR"/>
        </w:rPr>
        <w:t>Votre compagnon ne s’est pas égaré et n’a pas été induit en erreur</w:t>
      </w:r>
      <w:r w:rsidR="0048099A">
        <w:rPr>
          <w:rStyle w:val="Appelnotedebasdep"/>
          <w:rFonts w:cstheme="minorHAnsi"/>
          <w:color w:val="1D2129"/>
          <w:shd w:val="clear" w:color="auto" w:fill="FFFFFF"/>
          <w:lang w:val="fr-FR"/>
        </w:rPr>
        <w:footnoteReference w:id="42"/>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3. et il ne prononce rien sous l’effet de la passion</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4. ce n’est rien d’autre qu’une révélation inspirée.</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5. </w:t>
      </w:r>
      <w:r w:rsidRPr="00F71F05">
        <w:rPr>
          <w:rFonts w:cstheme="minorHAnsi"/>
          <w:b/>
          <w:color w:val="1D2129"/>
          <w:shd w:val="clear" w:color="auto" w:fill="FFFFFF"/>
          <w:lang w:val="fr-FR"/>
        </w:rPr>
        <w:t>Que lui a enseigné [l’Ange Gabriel] à la force prodigieuse</w:t>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6. doué de sagacité</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 c’est alors qu’il se montra sous sa forme réelle [angélique],</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7. alors qu’ils se trouvait à l’horizon supérieur.</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8. Puis il se rapprocha et descendit encore plus bas,</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9. et fut à deux portées d’arc, ou plus près encore.</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10. </w:t>
      </w:r>
      <w:r w:rsidRPr="00F71F05">
        <w:rPr>
          <w:rFonts w:cstheme="minorHAnsi"/>
          <w:b/>
          <w:color w:val="1D2129"/>
          <w:shd w:val="clear" w:color="auto" w:fill="FFFFFF"/>
          <w:lang w:val="fr-FR"/>
        </w:rPr>
        <w:t>Il révéla à Son serviteur ce qu’Il révéla</w:t>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11. Le cœur n’a pas menti en ce qu’il a vu.</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12. Lui contestez-vous donc ce qu’il voit</w:t>
      </w:r>
      <w:r w:rsidR="0048099A" w:rsidRP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13. Il l’a pourtant vu, lors d’une autre descente,</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14. près de la </w:t>
      </w:r>
      <w:proofErr w:type="spellStart"/>
      <w:r w:rsidRPr="0048099A">
        <w:rPr>
          <w:rFonts w:cstheme="minorHAnsi"/>
          <w:color w:val="1D2129"/>
          <w:shd w:val="clear" w:color="auto" w:fill="FFFFFF"/>
          <w:lang w:val="fr-FR"/>
        </w:rPr>
        <w:t>Sidrat-ul-Muntahā</w:t>
      </w:r>
      <w:proofErr w:type="spellEnd"/>
      <w:r w:rsidR="0048099A">
        <w:rPr>
          <w:rStyle w:val="Appelnotedebasdep"/>
          <w:rFonts w:cstheme="minorHAnsi"/>
          <w:color w:val="1D2129"/>
          <w:shd w:val="clear" w:color="auto" w:fill="FFFFFF"/>
          <w:lang w:val="fr-FR"/>
        </w:rPr>
        <w:footnoteReference w:id="43"/>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15. près d’elle se trouve le jardin de </w:t>
      </w:r>
      <w:proofErr w:type="spellStart"/>
      <w:r w:rsidRPr="0048099A">
        <w:rPr>
          <w:rFonts w:cstheme="minorHAnsi"/>
          <w:color w:val="1D2129"/>
          <w:shd w:val="clear" w:color="auto" w:fill="FFFFFF"/>
          <w:lang w:val="fr-FR"/>
        </w:rPr>
        <w:t>Ma’w</w:t>
      </w:r>
      <w:proofErr w:type="spellEnd"/>
      <w:r w:rsidR="0048099A">
        <w:rPr>
          <w:rStyle w:val="Appelnotedebasdep"/>
          <w:rFonts w:cstheme="minorHAnsi"/>
          <w:color w:val="1D2129"/>
          <w:shd w:val="clear" w:color="auto" w:fill="FFFFFF"/>
          <w:lang w:val="fr-FR"/>
        </w:rPr>
        <w:footnoteReference w:id="44"/>
      </w:r>
      <w:r w:rsid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r w:rsidR="0048099A">
        <w:rPr>
          <w:rFonts w:cstheme="minorHAnsi"/>
          <w:color w:val="1D2129"/>
          <w:shd w:val="clear" w:color="auto" w:fill="FFFFFF"/>
          <w:lang w:val="fr-FR"/>
        </w:rPr>
        <w:t xml:space="preserve"> </w:t>
      </w:r>
      <w:r w:rsidRPr="0048099A">
        <w:rPr>
          <w:rFonts w:cstheme="minorHAnsi"/>
          <w:color w:val="1D2129"/>
          <w:shd w:val="clear" w:color="auto" w:fill="FFFFFF"/>
          <w:lang w:val="fr-FR"/>
        </w:rPr>
        <w: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16. au moment où le lotus était couvert de ce qui le couvrait.</w:t>
      </w:r>
    </w:p>
    <w:p w:rsidR="0075071F"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 xml:space="preserve">17. </w:t>
      </w:r>
      <w:r w:rsidRPr="0048099A">
        <w:rPr>
          <w:rFonts w:cstheme="minorHAnsi"/>
          <w:b/>
          <w:color w:val="1D2129"/>
          <w:shd w:val="clear" w:color="auto" w:fill="FFFFFF"/>
          <w:lang w:val="fr-FR"/>
        </w:rPr>
        <w:t>la vue n’a nullement dévié ni outrepassé la mesure</w:t>
      </w:r>
      <w:r w:rsidRPr="0048099A">
        <w:rPr>
          <w:rFonts w:cstheme="minorHAnsi"/>
          <w:color w:val="1D2129"/>
          <w:shd w:val="clear" w:color="auto" w:fill="FFFFFF"/>
          <w:lang w:val="fr-FR"/>
        </w:rPr>
        <w:t>.</w:t>
      </w:r>
    </w:p>
    <w:p w:rsidR="007C61B0" w:rsidRPr="0048099A" w:rsidRDefault="0075071F" w:rsidP="0075071F">
      <w:pPr>
        <w:spacing w:after="0"/>
        <w:rPr>
          <w:rFonts w:cstheme="minorHAnsi"/>
          <w:color w:val="1D2129"/>
          <w:shd w:val="clear" w:color="auto" w:fill="FFFFFF"/>
          <w:lang w:val="fr-FR"/>
        </w:rPr>
      </w:pPr>
      <w:r w:rsidRPr="0048099A">
        <w:rPr>
          <w:rFonts w:cstheme="minorHAnsi"/>
          <w:color w:val="1D2129"/>
          <w:shd w:val="clear" w:color="auto" w:fill="FFFFFF"/>
          <w:lang w:val="fr-FR"/>
        </w:rPr>
        <w:t>18. Il a bien vu certaines des grandes merveilles de son Seigneur.</w:t>
      </w:r>
    </w:p>
    <w:p w:rsidR="007C61B0" w:rsidRDefault="007C61B0" w:rsidP="007A6B3C">
      <w:pPr>
        <w:spacing w:after="0"/>
        <w:rPr>
          <w:rFonts w:cstheme="minorHAnsi"/>
          <w:color w:val="1D2129"/>
          <w:shd w:val="clear" w:color="auto" w:fill="FFFFFF"/>
          <w:lang w:val="fr-FR"/>
        </w:rPr>
      </w:pPr>
    </w:p>
    <w:p w:rsidR="0039164D" w:rsidRPr="0039164D" w:rsidRDefault="0039164D" w:rsidP="007A6B3C">
      <w:pPr>
        <w:spacing w:after="0"/>
        <w:rPr>
          <w:rFonts w:cstheme="minorHAnsi"/>
          <w:b/>
          <w:color w:val="1D2129"/>
          <w:shd w:val="clear" w:color="auto" w:fill="FFFFFF"/>
          <w:lang w:val="fr-FR"/>
        </w:rPr>
      </w:pPr>
      <w:r w:rsidRPr="0039164D">
        <w:rPr>
          <w:rFonts w:cstheme="minorHAnsi"/>
          <w:b/>
          <w:color w:val="1D2129"/>
          <w:shd w:val="clear" w:color="auto" w:fill="FFFFFF"/>
          <w:lang w:val="fr-FR"/>
        </w:rPr>
        <w:t xml:space="preserve">Sourate </w:t>
      </w:r>
      <w:proofErr w:type="gramStart"/>
      <w:r w:rsidRPr="002F52E0">
        <w:rPr>
          <w:rStyle w:val="lev"/>
          <w:rFonts w:cstheme="minorHAnsi"/>
          <w:color w:val="000000"/>
          <w:shd w:val="clear" w:color="auto" w:fill="FFFFFF"/>
          <w:lang w:val="fr-FR"/>
        </w:rPr>
        <w:t>81:</w:t>
      </w:r>
      <w:proofErr w:type="gramEnd"/>
      <w:r w:rsidRPr="002F52E0">
        <w:rPr>
          <w:rStyle w:val="lev"/>
          <w:rFonts w:cstheme="minorHAnsi"/>
          <w:color w:val="000000"/>
          <w:shd w:val="clear" w:color="auto" w:fill="FFFFFF"/>
          <w:lang w:val="fr-FR"/>
        </w:rPr>
        <w:t>15-29</w:t>
      </w:r>
    </w:p>
    <w:p w:rsidR="0075071F" w:rsidRDefault="0075071F" w:rsidP="007A6B3C">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Un seul messager</w:t>
      </w:r>
    </w:p>
    <w:p w:rsidR="00F71F05" w:rsidRDefault="00F71F05" w:rsidP="007A6B3C">
      <w:pPr>
        <w:spacing w:after="0"/>
        <w:rPr>
          <w:rFonts w:cstheme="minorHAnsi"/>
          <w:color w:val="1D2129"/>
          <w:shd w:val="clear" w:color="auto" w:fill="FFFFFF"/>
          <w:lang w:val="fr-FR"/>
        </w:rPr>
      </w:pPr>
    </w:p>
    <w:p w:rsidR="0039164D" w:rsidRPr="0039164D" w:rsidRDefault="0039164D" w:rsidP="0039164D">
      <w:pPr>
        <w:spacing w:after="0"/>
        <w:rPr>
          <w:rFonts w:cstheme="minorHAnsi"/>
          <w:b/>
          <w:color w:val="1D2129"/>
          <w:shd w:val="clear" w:color="auto" w:fill="FFFFFF"/>
          <w:lang w:val="fr-FR"/>
        </w:rPr>
      </w:pPr>
      <w:r w:rsidRPr="0039164D">
        <w:rPr>
          <w:rFonts w:cstheme="minorHAnsi"/>
          <w:color w:val="1D2129"/>
          <w:shd w:val="clear" w:color="auto" w:fill="FFFFFF"/>
          <w:lang w:val="fr-FR"/>
        </w:rPr>
        <w:t>15. Non</w:t>
      </w:r>
      <w:r>
        <w:rPr>
          <w:rFonts w:cstheme="minorHAnsi"/>
          <w:color w:val="1D2129"/>
          <w:shd w:val="clear" w:color="auto" w:fill="FFFFFF"/>
          <w:lang w:val="fr-FR"/>
        </w:rPr>
        <w:t xml:space="preserve"> </w:t>
      </w:r>
      <w:r w:rsidRPr="0039164D">
        <w:rPr>
          <w:rFonts w:cstheme="minorHAnsi"/>
          <w:color w:val="1D2129"/>
          <w:shd w:val="clear" w:color="auto" w:fill="FFFFFF"/>
          <w:lang w:val="fr-FR"/>
        </w:rPr>
        <w:t xml:space="preserve">!... </w:t>
      </w:r>
      <w:r w:rsidRPr="0039164D">
        <w:rPr>
          <w:rFonts w:cstheme="minorHAnsi"/>
          <w:b/>
          <w:color w:val="1D2129"/>
          <w:shd w:val="clear" w:color="auto" w:fill="FFFFFF"/>
          <w:lang w:val="fr-FR"/>
        </w:rPr>
        <w:t>Je jure par les planètes qui gravitent</w:t>
      </w:r>
    </w:p>
    <w:p w:rsidR="0039164D" w:rsidRPr="0039164D" w:rsidRDefault="0039164D" w:rsidP="0039164D">
      <w:pPr>
        <w:spacing w:after="0"/>
        <w:rPr>
          <w:rFonts w:cstheme="minorHAnsi"/>
          <w:color w:val="1D2129"/>
          <w:shd w:val="clear" w:color="auto" w:fill="FFFFFF"/>
          <w:lang w:val="fr-FR"/>
        </w:rPr>
      </w:pPr>
      <w:r w:rsidRPr="0039164D">
        <w:rPr>
          <w:rFonts w:cstheme="minorHAnsi"/>
          <w:b/>
          <w:color w:val="1D2129"/>
          <w:shd w:val="clear" w:color="auto" w:fill="FFFFFF"/>
          <w:lang w:val="fr-FR"/>
        </w:rPr>
        <w:t>16. qui courent et disparaissent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17. par la nuit quand elle survient</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18. et par l’aube quand elle exhale son souffle</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19. </w:t>
      </w:r>
      <w:r w:rsidRPr="00423BD2">
        <w:rPr>
          <w:rFonts w:cstheme="minorHAnsi"/>
          <w:b/>
          <w:color w:val="1D2129"/>
          <w:shd w:val="clear" w:color="auto" w:fill="FFFFFF"/>
          <w:lang w:val="fr-FR"/>
        </w:rPr>
        <w:t>Ceci [le Coran] est la parole d’un noble Messager</w:t>
      </w:r>
      <w:r>
        <w:rPr>
          <w:rStyle w:val="Appelnotedebasdep"/>
          <w:rFonts w:cstheme="minorHAnsi"/>
          <w:color w:val="1D2129"/>
          <w:shd w:val="clear" w:color="auto" w:fill="FFFFFF"/>
          <w:lang w:val="fr-FR"/>
        </w:rPr>
        <w:footnoteReference w:id="45"/>
      </w:r>
      <w:r w:rsidRPr="0039164D">
        <w:rPr>
          <w:rFonts w:cstheme="minorHAnsi"/>
          <w:color w:val="1D2129"/>
          <w:shd w:val="clear" w:color="auto" w:fill="FFFFFF"/>
          <w:lang w:val="fr-FR"/>
        </w:rPr>
        <w: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20. doué d’une grande force, et </w:t>
      </w:r>
      <w:r w:rsidRPr="00423BD2">
        <w:rPr>
          <w:rFonts w:cstheme="minorHAnsi"/>
          <w:b/>
          <w:color w:val="1D2129"/>
          <w:shd w:val="clear" w:color="auto" w:fill="FFFFFF"/>
          <w:lang w:val="fr-FR"/>
        </w:rPr>
        <w:t>ayant un rang élevé auprès du Maître du Trône</w:t>
      </w:r>
      <w:r w:rsidRPr="0039164D">
        <w:rPr>
          <w:rFonts w:cstheme="minorHAnsi"/>
          <w:color w:val="1D2129"/>
          <w:shd w:val="clear" w:color="auto" w:fill="FFFFFF"/>
          <w:lang w:val="fr-FR"/>
        </w:rPr>
        <w: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21. obéi, là-haut, et digne de confiance.</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22. </w:t>
      </w:r>
      <w:r w:rsidRPr="0039164D">
        <w:rPr>
          <w:rFonts w:cstheme="minorHAnsi"/>
          <w:b/>
          <w:color w:val="1D2129"/>
          <w:shd w:val="clear" w:color="auto" w:fill="FFFFFF"/>
          <w:lang w:val="fr-FR"/>
        </w:rPr>
        <w:t>Votre compagnon (</w:t>
      </w:r>
      <w:proofErr w:type="spellStart"/>
      <w:r w:rsidRPr="0039164D">
        <w:rPr>
          <w:rFonts w:cstheme="minorHAnsi"/>
          <w:b/>
          <w:color w:val="1D2129"/>
          <w:shd w:val="clear" w:color="auto" w:fill="FFFFFF"/>
          <w:lang w:val="fr-FR"/>
        </w:rPr>
        <w:t>Muḥammad</w:t>
      </w:r>
      <w:proofErr w:type="spellEnd"/>
      <w:r w:rsidRPr="0039164D">
        <w:rPr>
          <w:rFonts w:cstheme="minorHAnsi"/>
          <w:b/>
          <w:color w:val="1D2129"/>
          <w:shd w:val="clear" w:color="auto" w:fill="FFFFFF"/>
          <w:lang w:val="fr-FR"/>
        </w:rPr>
        <w:t>) n’est nullement fou</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23. </w:t>
      </w:r>
      <w:r w:rsidRPr="0039164D">
        <w:rPr>
          <w:rFonts w:cstheme="minorHAnsi"/>
          <w:b/>
          <w:color w:val="1D2129"/>
          <w:shd w:val="clear" w:color="auto" w:fill="FFFFFF"/>
          <w:lang w:val="fr-FR"/>
        </w:rPr>
        <w:t>il l’a effectivement vu (Gabriel), au clair horizon</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24. et il ne garde pas avarement pour lui-même ce qui lui a été révélé.</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25. Et ceci [le Coran] n’est point la parole d’un diable banni.</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26. Où allez-vous donc</w:t>
      </w:r>
      <w:r>
        <w:rPr>
          <w:rFonts w:cstheme="minorHAnsi"/>
          <w:color w:val="1D2129"/>
          <w:shd w:val="clear" w:color="auto" w:fill="FFFFFF"/>
          <w:lang w:val="fr-FR"/>
        </w:rPr>
        <w:t xml:space="preserve"> </w:t>
      </w:r>
      <w:r w:rsidRPr="0039164D">
        <w:rPr>
          <w:rFonts w:cstheme="minorHAnsi"/>
          <w:color w:val="1D2129"/>
          <w:shd w:val="clear" w:color="auto" w:fill="FFFFFF"/>
          <w:lang w:val="fr-FR"/>
        </w:rPr>
        <w:t>?</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27. Ceci n’est qu’un rappel pour l’univers,</w:t>
      </w:r>
    </w:p>
    <w:p w:rsidR="0039164D" w:rsidRPr="0039164D"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28. pour celui d’entre vous qui veut suivre le chemin droit.</w:t>
      </w:r>
    </w:p>
    <w:p w:rsidR="0039164D" w:rsidRPr="0048099A" w:rsidRDefault="0039164D" w:rsidP="0039164D">
      <w:pPr>
        <w:spacing w:after="0"/>
        <w:rPr>
          <w:rFonts w:cstheme="minorHAnsi"/>
          <w:color w:val="1D2129"/>
          <w:shd w:val="clear" w:color="auto" w:fill="FFFFFF"/>
          <w:lang w:val="fr-FR"/>
        </w:rPr>
      </w:pPr>
      <w:r w:rsidRPr="0039164D">
        <w:rPr>
          <w:rFonts w:cstheme="minorHAnsi"/>
          <w:color w:val="1D2129"/>
          <w:shd w:val="clear" w:color="auto" w:fill="FFFFFF"/>
          <w:lang w:val="fr-FR"/>
        </w:rPr>
        <w:t xml:space="preserve">29. </w:t>
      </w:r>
      <w:r w:rsidRPr="0039164D">
        <w:rPr>
          <w:rFonts w:cstheme="minorHAnsi"/>
          <w:b/>
          <w:color w:val="1D2129"/>
          <w:shd w:val="clear" w:color="auto" w:fill="FFFFFF"/>
          <w:lang w:val="fr-FR"/>
        </w:rPr>
        <w:t>Mais vous ne pouvez vouloir, que si Allah veut</w:t>
      </w:r>
      <w:r w:rsidRPr="0039164D">
        <w:rPr>
          <w:rFonts w:cstheme="minorHAnsi"/>
          <w:color w:val="1D2129"/>
          <w:shd w:val="clear" w:color="auto" w:fill="FFFFFF"/>
          <w:lang w:val="fr-FR"/>
        </w:rPr>
        <w:t>, [Lui], le Seigneur de l’Univers.</w:t>
      </w:r>
    </w:p>
    <w:p w:rsidR="0075071F" w:rsidRDefault="0075071F" w:rsidP="007A6B3C">
      <w:pPr>
        <w:spacing w:after="0"/>
        <w:rPr>
          <w:rFonts w:cstheme="minorHAnsi"/>
          <w:color w:val="1D2129"/>
          <w:shd w:val="clear" w:color="auto" w:fill="FFFFFF"/>
          <w:lang w:val="fr-FR"/>
        </w:rPr>
      </w:pPr>
    </w:p>
    <w:p w:rsidR="0039164D" w:rsidRPr="002E1357" w:rsidRDefault="00846665" w:rsidP="007A6B3C">
      <w:pPr>
        <w:spacing w:after="0"/>
        <w:rPr>
          <w:rFonts w:cstheme="minorHAnsi"/>
          <w:b/>
          <w:color w:val="1D2129"/>
          <w:shd w:val="clear" w:color="auto" w:fill="FFFFFF"/>
          <w:lang w:val="fr-FR"/>
        </w:rPr>
      </w:pPr>
      <w:r w:rsidRPr="002E1357">
        <w:rPr>
          <w:rFonts w:cstheme="minorHAnsi"/>
          <w:b/>
          <w:color w:val="1D2129"/>
          <w:shd w:val="clear" w:color="auto" w:fill="FFFFFF"/>
          <w:lang w:val="fr-FR"/>
        </w:rPr>
        <w:t xml:space="preserve">Sourate </w:t>
      </w:r>
      <w:r w:rsidR="002E1357">
        <w:rPr>
          <w:rFonts w:cstheme="minorHAnsi"/>
          <w:b/>
          <w:color w:val="1D2129"/>
          <w:shd w:val="clear" w:color="auto" w:fill="FFFFFF"/>
          <w:lang w:val="fr-FR"/>
        </w:rPr>
        <w:t>6 :102-103</w:t>
      </w:r>
    </w:p>
    <w:p w:rsidR="0039164D" w:rsidRDefault="0039164D" w:rsidP="007A6B3C">
      <w:pPr>
        <w:spacing w:after="0"/>
        <w:rPr>
          <w:rFonts w:cstheme="minorHAnsi"/>
          <w:color w:val="1D2129"/>
          <w:shd w:val="clear" w:color="auto" w:fill="FFFFFF"/>
          <w:lang w:val="fr-FR"/>
        </w:rPr>
      </w:pPr>
    </w:p>
    <w:p w:rsidR="002E1357" w:rsidRPr="002E1357" w:rsidRDefault="002E1357" w:rsidP="002E1357">
      <w:pPr>
        <w:spacing w:after="0"/>
        <w:rPr>
          <w:rFonts w:cstheme="minorHAnsi"/>
          <w:color w:val="1D2129"/>
          <w:shd w:val="clear" w:color="auto" w:fill="FFFFFF"/>
          <w:lang w:val="fr-FR"/>
        </w:rPr>
      </w:pPr>
      <w:r w:rsidRPr="002E1357">
        <w:rPr>
          <w:rFonts w:cstheme="minorHAnsi"/>
          <w:color w:val="1D2129"/>
          <w:shd w:val="clear" w:color="auto" w:fill="FFFFFF"/>
          <w:lang w:val="fr-FR"/>
        </w:rPr>
        <w:t xml:space="preserve">102. </w:t>
      </w:r>
      <w:r w:rsidRPr="00F71F05">
        <w:rPr>
          <w:rFonts w:cstheme="minorHAnsi"/>
          <w:b/>
          <w:color w:val="1D2129"/>
          <w:shd w:val="clear" w:color="auto" w:fill="FFFFFF"/>
          <w:lang w:val="fr-FR"/>
        </w:rPr>
        <w:t>Voilà Allah, votre Seigneur ! Il n’y a de divinité que Lui,</w:t>
      </w:r>
      <w:r w:rsidRPr="002E1357">
        <w:rPr>
          <w:rFonts w:cstheme="minorHAnsi"/>
          <w:color w:val="1D2129"/>
          <w:shd w:val="clear" w:color="auto" w:fill="FFFFFF"/>
          <w:lang w:val="fr-FR"/>
        </w:rPr>
        <w:t xml:space="preserve"> Créateur de tout. Adorez-Le donc. C’est Lui qui a charge de tout.</w:t>
      </w:r>
    </w:p>
    <w:p w:rsidR="002E1357" w:rsidRDefault="002E1357" w:rsidP="002E1357">
      <w:pPr>
        <w:spacing w:after="0"/>
        <w:rPr>
          <w:rFonts w:cstheme="minorHAnsi"/>
          <w:color w:val="1D2129"/>
          <w:shd w:val="clear" w:color="auto" w:fill="FFFFFF"/>
          <w:lang w:val="fr-FR"/>
        </w:rPr>
      </w:pPr>
      <w:r w:rsidRPr="002E1357">
        <w:rPr>
          <w:rFonts w:cstheme="minorHAnsi"/>
          <w:color w:val="1D2129"/>
          <w:shd w:val="clear" w:color="auto" w:fill="FFFFFF"/>
          <w:lang w:val="fr-FR"/>
        </w:rPr>
        <w:t xml:space="preserve">103. </w:t>
      </w:r>
      <w:r w:rsidRPr="002E1357">
        <w:rPr>
          <w:rFonts w:cstheme="minorHAnsi"/>
          <w:b/>
          <w:color w:val="1D2129"/>
          <w:shd w:val="clear" w:color="auto" w:fill="FFFFFF"/>
          <w:lang w:val="fr-FR"/>
        </w:rPr>
        <w:t>Les regards ne peuvent l’atteindre</w:t>
      </w:r>
      <w:r w:rsidRPr="002E1357">
        <w:rPr>
          <w:rFonts w:cstheme="minorHAnsi"/>
          <w:color w:val="1D2129"/>
          <w:shd w:val="clear" w:color="auto" w:fill="FFFFFF"/>
          <w:lang w:val="fr-FR"/>
        </w:rPr>
        <w:t xml:space="preserve">, cependant qu’Il saisit tous les regards. </w:t>
      </w:r>
      <w:r w:rsidRPr="00B770A2">
        <w:rPr>
          <w:rFonts w:cstheme="minorHAnsi"/>
          <w:b/>
          <w:color w:val="1D2129"/>
          <w:shd w:val="clear" w:color="auto" w:fill="FFFFFF"/>
          <w:lang w:val="fr-FR"/>
        </w:rPr>
        <w:t>Et Il est le Doux</w:t>
      </w:r>
      <w:r w:rsidRPr="002E1357">
        <w:rPr>
          <w:rFonts w:cstheme="minorHAnsi"/>
          <w:color w:val="1D2129"/>
          <w:shd w:val="clear" w:color="auto" w:fill="FFFFFF"/>
          <w:lang w:val="fr-FR"/>
        </w:rPr>
        <w:t>, le Parfaitement Connaisseur.</w:t>
      </w:r>
    </w:p>
    <w:p w:rsidR="00BC0074" w:rsidRDefault="00BC0074">
      <w:pPr>
        <w:rPr>
          <w:rFonts w:cstheme="minorHAnsi"/>
          <w:b/>
          <w:color w:val="1D2129"/>
          <w:shd w:val="clear" w:color="auto" w:fill="FFFFFF"/>
          <w:lang w:val="fr-FR"/>
        </w:rPr>
      </w:pPr>
    </w:p>
    <w:p w:rsidR="002E1357" w:rsidRPr="002E1357" w:rsidRDefault="002E1357" w:rsidP="002E1357">
      <w:pPr>
        <w:spacing w:after="0"/>
        <w:rPr>
          <w:rFonts w:cstheme="minorHAnsi"/>
          <w:b/>
          <w:color w:val="1D2129"/>
          <w:shd w:val="clear" w:color="auto" w:fill="FFFFFF"/>
          <w:lang w:val="fr-FR"/>
        </w:rPr>
      </w:pPr>
      <w:r w:rsidRPr="002E1357">
        <w:rPr>
          <w:rFonts w:cstheme="minorHAnsi"/>
          <w:b/>
          <w:color w:val="1D2129"/>
          <w:shd w:val="clear" w:color="auto" w:fill="FFFFFF"/>
          <w:lang w:val="fr-FR"/>
        </w:rPr>
        <w:t xml:space="preserve">Sourate </w:t>
      </w:r>
      <w:r>
        <w:rPr>
          <w:rFonts w:cstheme="minorHAnsi"/>
          <w:b/>
          <w:color w:val="1D2129"/>
          <w:shd w:val="clear" w:color="auto" w:fill="FFFFFF"/>
          <w:lang w:val="fr-FR"/>
        </w:rPr>
        <w:t>6 :42-51</w:t>
      </w:r>
    </w:p>
    <w:p w:rsidR="002E1357" w:rsidRDefault="002E1357" w:rsidP="007A6B3C">
      <w:pPr>
        <w:spacing w:after="0"/>
        <w:rPr>
          <w:rFonts w:cstheme="minorHAnsi"/>
          <w:color w:val="1D2129"/>
          <w:shd w:val="clear" w:color="auto" w:fill="FFFFFF"/>
          <w:lang w:val="fr-FR"/>
        </w:rPr>
      </w:pPr>
    </w:p>
    <w:p w:rsidR="00F71F05" w:rsidRPr="00F71F05" w:rsidRDefault="00F71F05" w:rsidP="007A6B3C">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rsidR="00F71F05" w:rsidRDefault="00F71F05" w:rsidP="007A6B3C">
      <w:pPr>
        <w:spacing w:after="0"/>
        <w:rPr>
          <w:rFonts w:cstheme="minorHAnsi"/>
          <w:color w:val="1D2129"/>
          <w:shd w:val="clear" w:color="auto" w:fill="FFFFFF"/>
          <w:lang w:val="fr-FR"/>
        </w:rPr>
      </w:pP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42. </w:t>
      </w:r>
      <w:r w:rsidRPr="00B770A2">
        <w:rPr>
          <w:rFonts w:cstheme="minorHAnsi"/>
          <w:b/>
          <w:color w:val="1D2129"/>
          <w:shd w:val="clear" w:color="auto" w:fill="FFFFFF"/>
          <w:lang w:val="fr-FR"/>
        </w:rPr>
        <w:t>Nous avons, certes, envoyé (des messagers) aux communautés avant toi</w:t>
      </w:r>
      <w:r w:rsidRPr="002E1357">
        <w:rPr>
          <w:rFonts w:cstheme="minorHAnsi"/>
          <w:color w:val="1D2129"/>
          <w:shd w:val="clear" w:color="auto" w:fill="FFFFFF"/>
          <w:lang w:val="fr-FR"/>
        </w:rPr>
        <w:t>. Ensuite Nous les avons saisies par l’adversité et la d</w:t>
      </w:r>
      <w:r w:rsidR="00B770A2">
        <w:rPr>
          <w:rFonts w:cstheme="minorHAnsi"/>
          <w:color w:val="1D2129"/>
          <w:shd w:val="clear" w:color="auto" w:fill="FFFFFF"/>
          <w:lang w:val="fr-FR"/>
        </w:rPr>
        <w:t xml:space="preserve">étresse - peut-être imploreront </w:t>
      </w:r>
      <w:r w:rsidRPr="002E1357">
        <w:rPr>
          <w:rFonts w:cstheme="minorHAnsi"/>
          <w:color w:val="1D2129"/>
          <w:shd w:val="clear" w:color="auto" w:fill="FFFFFF"/>
          <w:lang w:val="fr-FR"/>
        </w:rPr>
        <w:t>ils (la miséricorde)</w:t>
      </w:r>
      <w:r>
        <w:rPr>
          <w:rFonts w:cstheme="minorHAnsi"/>
          <w:color w:val="1D2129"/>
          <w:shd w:val="clear" w:color="auto" w:fill="FFFFFF"/>
          <w:lang w:val="fr-FR"/>
        </w:rPr>
        <w:t xml:space="preserve"> </w:t>
      </w:r>
      <w:r w:rsidRPr="002E1357">
        <w:rPr>
          <w:rFonts w:cstheme="minorHAnsi"/>
          <w:color w:val="1D2129"/>
          <w:shd w:val="clear" w:color="auto" w:fill="FFFFFF"/>
          <w:lang w:val="fr-FR"/>
        </w:rPr>
        <w:t>! -</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43. Pourquoi donc, lorsque Notre rigueur leur vînt, n’ont-ils pas imploré (la miséricorde)</w:t>
      </w:r>
      <w:r>
        <w:rPr>
          <w:rFonts w:cstheme="minorHAnsi"/>
          <w:color w:val="1D2129"/>
          <w:shd w:val="clear" w:color="auto" w:fill="FFFFFF"/>
          <w:lang w:val="fr-FR"/>
        </w:rPr>
        <w:t xml:space="preserve"> </w:t>
      </w:r>
      <w:r w:rsidRPr="002E1357">
        <w:rPr>
          <w:rFonts w:cstheme="minorHAnsi"/>
          <w:color w:val="1D2129"/>
          <w:shd w:val="clear" w:color="auto" w:fill="FFFFFF"/>
          <w:lang w:val="fr-FR"/>
        </w:rPr>
        <w:t>? Mais leurs cœurs s’étaient endurcis et le Diable enjolivait à leurs yeux ce qu’ils faisaient.</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44. Puis, lorsqu’ils eurent oublié ce qu’on leur avait rappelé, Nous leur ouvrîmes les portes donnant sur toute chose (l’abondance)</w:t>
      </w:r>
      <w:r>
        <w:rPr>
          <w:rFonts w:cstheme="minorHAnsi"/>
          <w:color w:val="1D2129"/>
          <w:shd w:val="clear" w:color="auto" w:fill="FFFFFF"/>
          <w:lang w:val="fr-FR"/>
        </w:rPr>
        <w:t xml:space="preserve"> </w:t>
      </w:r>
      <w:r w:rsidRPr="002E1357">
        <w:rPr>
          <w:rFonts w:cstheme="minorHAnsi"/>
          <w:color w:val="1D2129"/>
          <w:shd w:val="clear" w:color="auto" w:fill="FFFFFF"/>
          <w:lang w:val="fr-FR"/>
        </w:rPr>
        <w:t xml:space="preserve">; et </w:t>
      </w:r>
      <w:r w:rsidRPr="00B770A2">
        <w:rPr>
          <w:rFonts w:cstheme="minorHAnsi"/>
          <w:b/>
          <w:color w:val="1D2129"/>
          <w:shd w:val="clear" w:color="auto" w:fill="FFFFFF"/>
          <w:lang w:val="fr-FR"/>
        </w:rPr>
        <w:t>lorsqu’ils eurent exulté de joie en raison de ce qui leur avait été donné, Nous les saisîmes soudain, et les voilà désespérés</w:t>
      </w:r>
      <w:r w:rsidRPr="002E1357">
        <w:rPr>
          <w:rFonts w:cstheme="minorHAnsi"/>
          <w:color w:val="1D2129"/>
          <w:shd w:val="clear" w:color="auto" w:fill="FFFFFF"/>
          <w:lang w:val="fr-FR"/>
        </w:rPr>
        <w:t>.</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45. </w:t>
      </w:r>
      <w:r w:rsidRPr="00423BD2">
        <w:rPr>
          <w:rFonts w:cstheme="minorHAnsi"/>
          <w:b/>
          <w:color w:val="1D2129"/>
          <w:shd w:val="clear" w:color="auto" w:fill="FFFFFF"/>
          <w:lang w:val="fr-FR"/>
        </w:rPr>
        <w:t>Ainsi fut exterminé le dernier reste de ces injustes</w:t>
      </w:r>
      <w:r w:rsidRPr="002E1357">
        <w:rPr>
          <w:rFonts w:cstheme="minorHAnsi"/>
          <w:color w:val="1D2129"/>
          <w:shd w:val="clear" w:color="auto" w:fill="FFFFFF"/>
          <w:lang w:val="fr-FR"/>
        </w:rPr>
        <w:t>. Et louange à Allah, Seigneur de l’Univers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46. Dis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Voyez-vous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Si Allah prenait votre ouïe et votre vue, et scellait vos cœurs, quelle divinité autre qu’Allah vous les rendrait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Regarde comment, à leur intention, Nous clarifions les preuves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Pourtant ils s’en détournent.</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47. Dis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Que vous en semble</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Si le châtiment d’Allah vous venait à l’improviste ou au grand jour, qui seront détruits sinon les gens injustes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 xml:space="preserve">48. </w:t>
      </w:r>
      <w:r w:rsidRPr="00423BD2">
        <w:rPr>
          <w:rFonts w:cstheme="minorHAnsi"/>
          <w:b/>
          <w:color w:val="1D2129"/>
          <w:shd w:val="clear" w:color="auto" w:fill="FFFFFF"/>
          <w:lang w:val="fr-FR"/>
        </w:rPr>
        <w:t>Nous n’envoyons des messagers qu’en annonciateurs et avertisseurs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ceux qui croient donc et se réforment, nulle crainte sur eux et ils ne seront point affligés.</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49. Et ceux qui traitent de mensonges Nos preuves, le châtiment les touchera, à cause de leur perversité.</w:t>
      </w:r>
    </w:p>
    <w:p w:rsidR="002E1357" w:rsidRPr="002E1357" w:rsidRDefault="002E1357" w:rsidP="00E039B3">
      <w:pPr>
        <w:spacing w:after="0"/>
        <w:jc w:val="both"/>
        <w:rPr>
          <w:rFonts w:cstheme="minorHAnsi"/>
          <w:color w:val="1D2129"/>
          <w:shd w:val="clear" w:color="auto" w:fill="FFFFFF"/>
          <w:lang w:val="fr-FR"/>
        </w:rPr>
      </w:pPr>
      <w:r w:rsidRPr="002E1357">
        <w:rPr>
          <w:rFonts w:cstheme="minorHAnsi"/>
          <w:color w:val="1D2129"/>
          <w:shd w:val="clear" w:color="auto" w:fill="FFFFFF"/>
          <w:lang w:val="fr-FR"/>
        </w:rPr>
        <w:t>50. Dis-[leur]</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xml:space="preserve">: </w:t>
      </w:r>
      <w:r w:rsidRPr="00B770A2">
        <w:rPr>
          <w:rFonts w:cstheme="minorHAnsi"/>
          <w:b/>
          <w:color w:val="1D2129"/>
          <w:shd w:val="clear" w:color="auto" w:fill="FFFFFF"/>
          <w:lang w:val="fr-FR"/>
        </w:rPr>
        <w:t>«</w:t>
      </w:r>
      <w:r w:rsidR="00B770A2" w:rsidRPr="00B770A2">
        <w:rPr>
          <w:rFonts w:cstheme="minorHAnsi"/>
          <w:b/>
          <w:color w:val="1D2129"/>
          <w:shd w:val="clear" w:color="auto" w:fill="FFFFFF"/>
          <w:lang w:val="fr-FR"/>
        </w:rPr>
        <w:t xml:space="preserve"> </w:t>
      </w:r>
      <w:r w:rsidRPr="00B770A2">
        <w:rPr>
          <w:rFonts w:cstheme="minorHAnsi"/>
          <w:b/>
          <w:color w:val="1D2129"/>
          <w:shd w:val="clear" w:color="auto" w:fill="FFFFFF"/>
          <w:lang w:val="fr-FR"/>
        </w:rPr>
        <w:t>Je ne vous dis pas que je détiens les trésors d’Allah, ni que je connais l’Inconnaissable</w:t>
      </w:r>
      <w:r w:rsidRPr="002E1357">
        <w:rPr>
          <w:rFonts w:cstheme="minorHAnsi"/>
          <w:color w:val="1D2129"/>
          <w:shd w:val="clear" w:color="auto" w:fill="FFFFFF"/>
          <w:lang w:val="fr-FR"/>
        </w:rPr>
        <w:t>, et je ne vous dis pas que je suis un ange. Je ne fais que suivre ce qui m’est révélé.</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Dis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Est-ce que sont égaux l’aveugle et celui qui voit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 Ne réfléchissez-vous donc pas</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rsidR="002E1357" w:rsidRDefault="002E1357" w:rsidP="002E1357">
      <w:pPr>
        <w:spacing w:after="0"/>
        <w:rPr>
          <w:rFonts w:cstheme="minorHAnsi"/>
          <w:color w:val="1D2129"/>
          <w:shd w:val="clear" w:color="auto" w:fill="FFFFFF"/>
          <w:lang w:val="fr-FR"/>
        </w:rPr>
      </w:pPr>
      <w:r w:rsidRPr="002E1357">
        <w:rPr>
          <w:rFonts w:cstheme="minorHAnsi"/>
          <w:color w:val="1D2129"/>
          <w:shd w:val="clear" w:color="auto" w:fill="FFFFFF"/>
          <w:lang w:val="fr-FR"/>
        </w:rPr>
        <w:lastRenderedPageBreak/>
        <w:t>51. Et avertis par ceci (le Coran), ceux qui craignent d’être rassemblés devant leur Seigneur, qu’ils n’auront hors d’Allah ni allié ni intercesseur. Peut-être deviendraient-ils pieux</w:t>
      </w:r>
      <w:r w:rsidR="00B770A2">
        <w:rPr>
          <w:rFonts w:cstheme="minorHAnsi"/>
          <w:color w:val="1D2129"/>
          <w:shd w:val="clear" w:color="auto" w:fill="FFFFFF"/>
          <w:lang w:val="fr-FR"/>
        </w:rPr>
        <w:t xml:space="preserve"> </w:t>
      </w:r>
      <w:r w:rsidRPr="002E1357">
        <w:rPr>
          <w:rFonts w:cstheme="minorHAnsi"/>
          <w:color w:val="1D2129"/>
          <w:shd w:val="clear" w:color="auto" w:fill="FFFFFF"/>
          <w:lang w:val="fr-FR"/>
        </w:rPr>
        <w:t>!</w:t>
      </w:r>
    </w:p>
    <w:p w:rsidR="002E1357" w:rsidRDefault="002E1357" w:rsidP="007A6B3C">
      <w:pPr>
        <w:spacing w:after="0"/>
        <w:rPr>
          <w:rFonts w:cstheme="minorHAnsi"/>
          <w:color w:val="1D2129"/>
          <w:shd w:val="clear" w:color="auto" w:fill="FFFFFF"/>
          <w:lang w:val="fr-FR"/>
        </w:rPr>
      </w:pPr>
    </w:p>
    <w:p w:rsidR="00423BD2" w:rsidRPr="00423BD2" w:rsidRDefault="00423BD2" w:rsidP="007A6B3C">
      <w:pPr>
        <w:spacing w:after="0"/>
        <w:rPr>
          <w:rFonts w:cstheme="minorHAnsi"/>
          <w:b/>
          <w:color w:val="1D2129"/>
          <w:shd w:val="clear" w:color="auto" w:fill="FFFFFF"/>
          <w:lang w:val="fr-FR"/>
        </w:rPr>
      </w:pPr>
      <w:r w:rsidRPr="00423BD2">
        <w:rPr>
          <w:rFonts w:cstheme="minorHAnsi"/>
          <w:b/>
          <w:color w:val="1D2129"/>
          <w:shd w:val="clear" w:color="auto" w:fill="FFFFFF"/>
          <w:lang w:val="fr-FR"/>
        </w:rPr>
        <w:t>Sourate 10 :47</w:t>
      </w:r>
    </w:p>
    <w:p w:rsidR="00423BD2" w:rsidRDefault="00423BD2" w:rsidP="007A6B3C">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rsidR="00F71F05" w:rsidRDefault="00F71F05" w:rsidP="007A6B3C">
      <w:pPr>
        <w:spacing w:after="0"/>
        <w:rPr>
          <w:rFonts w:cstheme="minorHAnsi"/>
          <w:color w:val="1D2129"/>
          <w:shd w:val="clear" w:color="auto" w:fill="FFFFFF"/>
          <w:lang w:val="fr-FR"/>
        </w:rPr>
      </w:pPr>
    </w:p>
    <w:p w:rsidR="00423BD2" w:rsidRDefault="00423BD2" w:rsidP="007A6B3C">
      <w:pPr>
        <w:spacing w:after="0"/>
        <w:rPr>
          <w:rFonts w:cstheme="minorHAnsi"/>
          <w:color w:val="1D2129"/>
          <w:shd w:val="clear" w:color="auto" w:fill="FFFFFF"/>
          <w:lang w:val="fr-FR"/>
        </w:rPr>
      </w:pPr>
      <w:r w:rsidRPr="00423BD2">
        <w:rPr>
          <w:rFonts w:cstheme="minorHAnsi"/>
          <w:color w:val="1D2129"/>
          <w:shd w:val="clear" w:color="auto" w:fill="FFFFFF"/>
          <w:lang w:val="fr-FR"/>
        </w:rPr>
        <w:t xml:space="preserve">47. </w:t>
      </w:r>
      <w:r w:rsidRPr="00423BD2">
        <w:rPr>
          <w:rFonts w:cstheme="minorHAnsi"/>
          <w:b/>
          <w:color w:val="1D2129"/>
          <w:shd w:val="clear" w:color="auto" w:fill="FFFFFF"/>
          <w:lang w:val="fr-FR"/>
        </w:rPr>
        <w:t>A chaque communauté un Messager</w:t>
      </w:r>
      <w:r w:rsidRPr="00423BD2">
        <w:rPr>
          <w:rFonts w:cstheme="minorHAnsi"/>
          <w:color w:val="1D2129"/>
          <w:shd w:val="clear" w:color="auto" w:fill="FFFFFF"/>
          <w:lang w:val="fr-FR"/>
        </w:rPr>
        <w:t>. Et lorsque leur messager vint, tout se décida en équité entre eux et ils ne furent point lésés.</w:t>
      </w:r>
    </w:p>
    <w:p w:rsidR="002E1357" w:rsidRDefault="002E1357" w:rsidP="007A6B3C">
      <w:pPr>
        <w:spacing w:after="0"/>
        <w:rPr>
          <w:rFonts w:cstheme="minorHAnsi"/>
          <w:color w:val="1D2129"/>
          <w:shd w:val="clear" w:color="auto" w:fill="FFFFFF"/>
          <w:lang w:val="fr-FR"/>
        </w:rPr>
      </w:pPr>
    </w:p>
    <w:p w:rsidR="00F71F05" w:rsidRPr="00F71F05" w:rsidRDefault="00F71F05" w:rsidP="00F71F05">
      <w:pPr>
        <w:spacing w:after="0"/>
        <w:rPr>
          <w:rFonts w:cstheme="minorHAnsi"/>
          <w:b/>
          <w:color w:val="1D2129"/>
          <w:shd w:val="clear" w:color="auto" w:fill="FFFFFF"/>
          <w:lang w:val="fr-FR"/>
        </w:rPr>
      </w:pPr>
      <w:r w:rsidRPr="00F71F05">
        <w:rPr>
          <w:rFonts w:cstheme="minorHAnsi"/>
          <w:b/>
          <w:color w:val="1D2129"/>
          <w:shd w:val="clear" w:color="auto" w:fill="FFFFFF"/>
          <w:lang w:val="fr-FR"/>
        </w:rPr>
        <w:t xml:space="preserve">Sourate </w:t>
      </w:r>
      <w:proofErr w:type="gramStart"/>
      <w:r w:rsidRPr="00F71F05">
        <w:rPr>
          <w:rFonts w:cstheme="minorHAnsi"/>
          <w:b/>
          <w:color w:val="1D2129"/>
          <w:shd w:val="clear" w:color="auto" w:fill="FFFFFF"/>
          <w:lang w:val="fr-FR"/>
        </w:rPr>
        <w:t>16:</w:t>
      </w:r>
      <w:proofErr w:type="gramEnd"/>
      <w:r w:rsidRPr="00F71F05">
        <w:rPr>
          <w:rFonts w:cstheme="minorHAnsi"/>
          <w:b/>
          <w:color w:val="1D2129"/>
          <w:shd w:val="clear" w:color="auto" w:fill="FFFFFF"/>
          <w:lang w:val="fr-FR"/>
        </w:rPr>
        <w:t>35-36</w:t>
      </w:r>
    </w:p>
    <w:p w:rsidR="00F71F05" w:rsidRDefault="00F71F05" w:rsidP="00F71F05">
      <w:pPr>
        <w:spacing w:after="0"/>
        <w:rPr>
          <w:rFonts w:cstheme="minorHAnsi"/>
          <w:color w:val="1D2129"/>
          <w:shd w:val="clear" w:color="auto" w:fill="FFFFFF"/>
          <w:lang w:val="fr-FR"/>
        </w:rPr>
      </w:pPr>
    </w:p>
    <w:p w:rsidR="00F71F05" w:rsidRPr="00F71F05" w:rsidRDefault="00F71F05" w:rsidP="00F71F05">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rsidR="00F71F05" w:rsidRPr="00F71F05" w:rsidRDefault="00F71F05" w:rsidP="00F71F05">
      <w:pPr>
        <w:spacing w:after="0"/>
        <w:rPr>
          <w:rFonts w:cstheme="minorHAnsi"/>
          <w:color w:val="1D2129"/>
          <w:shd w:val="clear" w:color="auto" w:fill="FFFFFF"/>
          <w:lang w:val="fr-FR"/>
        </w:rPr>
      </w:pPr>
    </w:p>
    <w:p w:rsidR="00F71F05" w:rsidRPr="00F71F05" w:rsidRDefault="00F71F05" w:rsidP="00F71F05">
      <w:pPr>
        <w:spacing w:after="0"/>
        <w:rPr>
          <w:rFonts w:cstheme="minorHAnsi"/>
          <w:color w:val="1D2129"/>
          <w:shd w:val="clear" w:color="auto" w:fill="FFFFFF"/>
          <w:lang w:val="fr-FR"/>
        </w:rPr>
      </w:pPr>
      <w:r w:rsidRPr="00F71F05">
        <w:rPr>
          <w:rFonts w:cstheme="minorHAnsi"/>
          <w:color w:val="1D2129"/>
          <w:shd w:val="clear" w:color="auto" w:fill="FFFFFF"/>
          <w:lang w:val="fr-FR"/>
        </w:rPr>
        <w:t>35. Et les associateurs dirent</w:t>
      </w:r>
      <w:r>
        <w:rPr>
          <w:rFonts w:cstheme="minorHAnsi"/>
          <w:color w:val="1D2129"/>
          <w:shd w:val="clear" w:color="auto" w:fill="FFFFFF"/>
          <w:lang w:val="fr-FR"/>
        </w:rPr>
        <w:t xml:space="preserve"> </w:t>
      </w:r>
      <w:r w:rsidRPr="00F71F05">
        <w:rPr>
          <w:rFonts w:cstheme="minorHAnsi"/>
          <w:color w:val="1D2129"/>
          <w:shd w:val="clear" w:color="auto" w:fill="FFFFFF"/>
          <w:lang w:val="fr-FR"/>
        </w:rPr>
        <w:t>: «</w:t>
      </w:r>
      <w:r>
        <w:rPr>
          <w:rFonts w:cstheme="minorHAnsi"/>
          <w:color w:val="1D2129"/>
          <w:shd w:val="clear" w:color="auto" w:fill="FFFFFF"/>
          <w:lang w:val="fr-FR"/>
        </w:rPr>
        <w:t xml:space="preserve"> </w:t>
      </w:r>
      <w:r w:rsidRPr="00F71F05">
        <w:rPr>
          <w:rFonts w:cstheme="minorHAnsi"/>
          <w:color w:val="1D2129"/>
          <w:shd w:val="clear" w:color="auto" w:fill="FFFFFF"/>
          <w:lang w:val="fr-FR"/>
        </w:rPr>
        <w:t>Si Allah avait voulu, nous n’aurions pas adoré quoi que ce soit en dehors de Lui, ni nous ni nos ancêtres</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et nous n’aurions rien interdit qu’Il n’ait interdit Lui-même</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xml:space="preserve">». Ainsi agissaient les gens avant eux. </w:t>
      </w:r>
      <w:r w:rsidRPr="00F71F05">
        <w:rPr>
          <w:rFonts w:cstheme="minorHAnsi"/>
          <w:b/>
          <w:color w:val="1D2129"/>
          <w:shd w:val="clear" w:color="auto" w:fill="FFFFFF"/>
          <w:lang w:val="fr-FR"/>
        </w:rPr>
        <w:t>N’incombe-t-il aux messagers sinon de transmettre le message en toute clarté</w:t>
      </w:r>
      <w:r>
        <w:rPr>
          <w:rFonts w:cstheme="minorHAnsi"/>
          <w:color w:val="1D2129"/>
          <w:shd w:val="clear" w:color="auto" w:fill="FFFFFF"/>
          <w:lang w:val="fr-FR"/>
        </w:rPr>
        <w:t xml:space="preserve"> </w:t>
      </w:r>
      <w:r w:rsidRPr="00F71F05">
        <w:rPr>
          <w:rFonts w:cstheme="minorHAnsi"/>
          <w:color w:val="1D2129"/>
          <w:shd w:val="clear" w:color="auto" w:fill="FFFFFF"/>
          <w:lang w:val="fr-FR"/>
        </w:rPr>
        <w:t>?</w:t>
      </w:r>
    </w:p>
    <w:p w:rsidR="00F71F05" w:rsidRDefault="00F71F05" w:rsidP="00F71F05">
      <w:pPr>
        <w:spacing w:after="0"/>
        <w:rPr>
          <w:rFonts w:cstheme="minorHAnsi"/>
          <w:color w:val="1D2129"/>
          <w:shd w:val="clear" w:color="auto" w:fill="FFFFFF"/>
          <w:lang w:val="fr-FR"/>
        </w:rPr>
      </w:pPr>
      <w:r w:rsidRPr="00F71F05">
        <w:rPr>
          <w:rFonts w:cstheme="minorHAnsi"/>
          <w:color w:val="1D2129"/>
          <w:shd w:val="clear" w:color="auto" w:fill="FFFFFF"/>
          <w:lang w:val="fr-FR"/>
        </w:rPr>
        <w:t>36</w:t>
      </w:r>
      <w:r w:rsidRPr="00782B80">
        <w:rPr>
          <w:rFonts w:cstheme="minorHAnsi"/>
          <w:b/>
          <w:color w:val="1D2129"/>
          <w:shd w:val="clear" w:color="auto" w:fill="FFFFFF"/>
          <w:lang w:val="fr-FR"/>
        </w:rPr>
        <w:t>. Nous avons envoyé dans chaque communauté un Messager,</w:t>
      </w:r>
      <w:r w:rsidRPr="00F71F05">
        <w:rPr>
          <w:rFonts w:cstheme="minorHAnsi"/>
          <w:color w:val="1D2129"/>
          <w:shd w:val="clear" w:color="auto" w:fill="FFFFFF"/>
          <w:lang w:val="fr-FR"/>
        </w:rPr>
        <w:t xml:space="preserve"> [pour leur dire]</w:t>
      </w:r>
      <w:r>
        <w:rPr>
          <w:rFonts w:cstheme="minorHAnsi"/>
          <w:color w:val="1D2129"/>
          <w:shd w:val="clear" w:color="auto" w:fill="FFFFFF"/>
          <w:lang w:val="fr-FR"/>
        </w:rPr>
        <w:t xml:space="preserve"> </w:t>
      </w:r>
      <w:r w:rsidRPr="00F71F05">
        <w:rPr>
          <w:rFonts w:cstheme="minorHAnsi"/>
          <w:color w:val="1D2129"/>
          <w:shd w:val="clear" w:color="auto" w:fill="FFFFFF"/>
          <w:lang w:val="fr-FR"/>
        </w:rPr>
        <w:t>: «</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A</w:t>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xml:space="preserve">dorez Allah et écartez-vous du </w:t>
      </w:r>
      <w:proofErr w:type="spellStart"/>
      <w:r w:rsidRPr="00F71F05">
        <w:rPr>
          <w:rFonts w:cstheme="minorHAnsi"/>
          <w:color w:val="1D2129"/>
          <w:shd w:val="clear" w:color="auto" w:fill="FFFFFF"/>
          <w:lang w:val="fr-FR"/>
        </w:rPr>
        <w:t>Ṭāğūt</w:t>
      </w:r>
      <w:proofErr w:type="spellEnd"/>
      <w:r w:rsidR="00782B80">
        <w:rPr>
          <w:rStyle w:val="Appelnotedebasdep"/>
          <w:rFonts w:cstheme="minorHAnsi"/>
          <w:color w:val="1D2129"/>
          <w:shd w:val="clear" w:color="auto" w:fill="FFFFFF"/>
          <w:lang w:val="fr-FR"/>
        </w:rPr>
        <w:footnoteReference w:id="46"/>
      </w:r>
      <w:r w:rsidR="00782B80">
        <w:rPr>
          <w:rFonts w:cstheme="minorHAnsi"/>
          <w:color w:val="1D2129"/>
          <w:shd w:val="clear" w:color="auto" w:fill="FFFFFF"/>
          <w:lang w:val="fr-FR"/>
        </w:rPr>
        <w:t xml:space="preserve"> »</w:t>
      </w:r>
      <w:r w:rsidRPr="00F71F05">
        <w:rPr>
          <w:rFonts w:cstheme="minorHAnsi"/>
          <w:color w:val="1D2129"/>
          <w:shd w:val="clear" w:color="auto" w:fill="FFFFFF"/>
          <w:lang w:val="fr-FR"/>
        </w:rPr>
        <w:t xml:space="preserve">. Alors Allah en guida certains, mais il y en eut qui ont été destinés à l’égarement. Parcourez donc la terre, et </w:t>
      </w:r>
      <w:r w:rsidRPr="00F71F05">
        <w:rPr>
          <w:rFonts w:cstheme="minorHAnsi"/>
          <w:b/>
          <w:color w:val="1D2129"/>
          <w:shd w:val="clear" w:color="auto" w:fill="FFFFFF"/>
          <w:lang w:val="fr-FR"/>
        </w:rPr>
        <w:t>regardez quelle fut la fin de ceux qui traitaient [Nos messagers] de menteurs.</w:t>
      </w:r>
    </w:p>
    <w:p w:rsidR="00F71F05" w:rsidRDefault="00F71F05" w:rsidP="007A6B3C">
      <w:pPr>
        <w:spacing w:after="0"/>
        <w:rPr>
          <w:rFonts w:cstheme="minorHAnsi"/>
          <w:color w:val="1D2129"/>
          <w:shd w:val="clear" w:color="auto" w:fill="FFFFFF"/>
          <w:lang w:val="fr-FR"/>
        </w:rPr>
      </w:pPr>
    </w:p>
    <w:p w:rsidR="00BC7D19" w:rsidRPr="00BC7D19" w:rsidRDefault="00BC7D19" w:rsidP="00BC7D19">
      <w:pPr>
        <w:spacing w:after="0"/>
        <w:rPr>
          <w:rFonts w:cstheme="minorHAnsi"/>
          <w:b/>
          <w:color w:val="1D2129"/>
          <w:shd w:val="clear" w:color="auto" w:fill="FFFFFF"/>
          <w:lang w:val="fr-FR"/>
        </w:rPr>
      </w:pPr>
      <w:r w:rsidRPr="00BC7D19">
        <w:rPr>
          <w:rFonts w:cstheme="minorHAnsi"/>
          <w:b/>
          <w:color w:val="1D2129"/>
          <w:shd w:val="clear" w:color="auto" w:fill="FFFFFF"/>
          <w:lang w:val="fr-FR"/>
        </w:rPr>
        <w:t xml:space="preserve">Sourate </w:t>
      </w:r>
      <w:proofErr w:type="gramStart"/>
      <w:r w:rsidRPr="00BC7D19">
        <w:rPr>
          <w:rFonts w:cstheme="minorHAnsi"/>
          <w:b/>
          <w:color w:val="1D2129"/>
          <w:shd w:val="clear" w:color="auto" w:fill="FFFFFF"/>
          <w:lang w:val="fr-FR"/>
        </w:rPr>
        <w:t>35:</w:t>
      </w:r>
      <w:proofErr w:type="gramEnd"/>
      <w:r w:rsidRPr="00BC7D19">
        <w:rPr>
          <w:rFonts w:cstheme="minorHAnsi"/>
          <w:b/>
          <w:color w:val="1D2129"/>
          <w:shd w:val="clear" w:color="auto" w:fill="FFFFFF"/>
          <w:lang w:val="fr-FR"/>
        </w:rPr>
        <w:t>24</w:t>
      </w:r>
    </w:p>
    <w:p w:rsidR="00BC7D19" w:rsidRDefault="00BC7D19" w:rsidP="00BC7D19">
      <w:pPr>
        <w:spacing w:after="0"/>
        <w:rPr>
          <w:rFonts w:cstheme="minorHAnsi"/>
          <w:color w:val="1D2129"/>
          <w:shd w:val="clear" w:color="auto" w:fill="FFFFFF"/>
          <w:lang w:val="fr-FR"/>
        </w:rPr>
      </w:pPr>
    </w:p>
    <w:p w:rsidR="00BC7D19" w:rsidRPr="00F71F05" w:rsidRDefault="00BC7D19" w:rsidP="00BC7D19">
      <w:pPr>
        <w:spacing w:after="0"/>
        <w:rPr>
          <w:rFonts w:cstheme="minorHAnsi"/>
          <w:color w:val="FF0000"/>
          <w:shd w:val="clear" w:color="auto" w:fill="FFFFFF"/>
          <w:lang w:val="fr-FR"/>
        </w:rPr>
      </w:pPr>
      <w:r>
        <w:rPr>
          <w:rFonts w:cstheme="minorHAnsi"/>
          <w:color w:val="FF0000"/>
          <w:shd w:val="clear" w:color="auto" w:fill="FFFFFF"/>
          <w:lang w:val="fr-FR"/>
        </w:rPr>
        <w:t>Plusieurs messagers</w:t>
      </w:r>
    </w:p>
    <w:p w:rsidR="00BC7D19" w:rsidRPr="00BC7D19" w:rsidRDefault="00BC7D19" w:rsidP="00BC7D19">
      <w:pPr>
        <w:spacing w:after="0"/>
        <w:rPr>
          <w:rFonts w:cstheme="minorHAnsi"/>
          <w:color w:val="1D2129"/>
          <w:shd w:val="clear" w:color="auto" w:fill="FFFFFF"/>
          <w:lang w:val="fr-FR"/>
        </w:rPr>
      </w:pPr>
    </w:p>
    <w:p w:rsidR="00782B80" w:rsidRDefault="00BC7D19" w:rsidP="00BC7D19">
      <w:pPr>
        <w:spacing w:after="0"/>
        <w:rPr>
          <w:rFonts w:cstheme="minorHAnsi"/>
          <w:color w:val="1D2129"/>
          <w:shd w:val="clear" w:color="auto" w:fill="FFFFFF"/>
          <w:lang w:val="fr-FR"/>
        </w:rPr>
      </w:pPr>
      <w:r w:rsidRPr="00BC7D19">
        <w:rPr>
          <w:rFonts w:cstheme="minorHAnsi"/>
          <w:color w:val="1D2129"/>
          <w:shd w:val="clear" w:color="auto" w:fill="FFFFFF"/>
          <w:lang w:val="fr-FR"/>
        </w:rPr>
        <w:t xml:space="preserve">24. Nous t’avons envoyé avec la Vérité en tant qu’annonciateur et avertisseur. </w:t>
      </w:r>
      <w:r w:rsidRPr="00BC7D19">
        <w:rPr>
          <w:rFonts w:cstheme="minorHAnsi"/>
          <w:b/>
          <w:color w:val="1D2129"/>
          <w:shd w:val="clear" w:color="auto" w:fill="FFFFFF"/>
          <w:lang w:val="fr-FR"/>
        </w:rPr>
        <w:t>Il n’est pas une nation qui n’ait déjà eu un avertisseur</w:t>
      </w:r>
      <w:r w:rsidRPr="00BC7D19">
        <w:rPr>
          <w:rFonts w:cstheme="minorHAnsi"/>
          <w:color w:val="1D2129"/>
          <w:shd w:val="clear" w:color="auto" w:fill="FFFFFF"/>
          <w:lang w:val="fr-FR"/>
        </w:rPr>
        <w:t>.</w:t>
      </w:r>
    </w:p>
    <w:p w:rsidR="00F71F05" w:rsidRDefault="00F71F05" w:rsidP="007A6B3C">
      <w:pPr>
        <w:spacing w:after="0"/>
        <w:rPr>
          <w:rFonts w:cstheme="minorHAnsi"/>
          <w:color w:val="1D2129"/>
          <w:shd w:val="clear" w:color="auto" w:fill="FFFFFF"/>
          <w:lang w:val="fr-FR"/>
        </w:rPr>
      </w:pPr>
    </w:p>
    <w:p w:rsidR="008D5A56" w:rsidRDefault="008D5A56" w:rsidP="008D5A56">
      <w:pPr>
        <w:pStyle w:val="Titre1"/>
      </w:pPr>
      <w:bookmarkStart w:id="22" w:name="_Toc511547831"/>
      <w:r>
        <w:t xml:space="preserve">La </w:t>
      </w:r>
      <w:proofErr w:type="spellStart"/>
      <w:r>
        <w:t>taqiya</w:t>
      </w:r>
      <w:proofErr w:type="spellEnd"/>
      <w:r>
        <w:t> : le problème du mensonge dans l’islam</w:t>
      </w:r>
      <w:bookmarkEnd w:id="22"/>
    </w:p>
    <w:p w:rsidR="008D5A56" w:rsidRDefault="008D5A56" w:rsidP="007A6B3C">
      <w:pPr>
        <w:spacing w:after="0"/>
        <w:rPr>
          <w:rFonts w:cstheme="minorHAnsi"/>
          <w:color w:val="1D2129"/>
          <w:shd w:val="clear" w:color="auto" w:fill="FFFFFF"/>
          <w:lang w:val="fr-FR"/>
        </w:rPr>
      </w:pPr>
    </w:p>
    <w:p w:rsidR="007D0F88" w:rsidRDefault="00BB6453" w:rsidP="007A6B3C">
      <w:pPr>
        <w:spacing w:after="0"/>
        <w:rPr>
          <w:rFonts w:cstheme="minorHAnsi"/>
          <w:color w:val="1D2129"/>
          <w:shd w:val="clear" w:color="auto" w:fill="FFFFFF"/>
          <w:lang w:val="fr-FR"/>
        </w:rPr>
      </w:pPr>
      <w:r>
        <w:rPr>
          <w:rFonts w:cstheme="minorHAnsi"/>
          <w:color w:val="1D2129"/>
          <w:shd w:val="clear" w:color="auto" w:fill="FFFFFF"/>
          <w:lang w:val="fr-FR"/>
        </w:rPr>
        <w:t>Les incohérences, citées précédemment, ne sont qu’apparentes. Car elles font parties de la stratégie de manipulation du Coran</w:t>
      </w:r>
      <w:r w:rsidR="007D0F88">
        <w:rPr>
          <w:rFonts w:cstheme="minorHAnsi"/>
          <w:color w:val="1D2129"/>
          <w:shd w:val="clear" w:color="auto" w:fill="FFFFFF"/>
          <w:lang w:val="fr-FR"/>
        </w:rPr>
        <w:t>, le but étant de gagner, la fin alors justifiant les moyens</w:t>
      </w:r>
      <w:r>
        <w:rPr>
          <w:rFonts w:cstheme="minorHAnsi"/>
          <w:color w:val="1D2129"/>
          <w:shd w:val="clear" w:color="auto" w:fill="FFFFFF"/>
          <w:lang w:val="fr-FR"/>
        </w:rPr>
        <w:t>.</w:t>
      </w:r>
    </w:p>
    <w:p w:rsidR="00BB6453" w:rsidRDefault="007D0F88" w:rsidP="007A6B3C">
      <w:pPr>
        <w:spacing w:after="0"/>
        <w:rPr>
          <w:rFonts w:cstheme="minorHAnsi"/>
          <w:color w:val="1D2129"/>
          <w:shd w:val="clear" w:color="auto" w:fill="FFFFFF"/>
          <w:lang w:val="fr-FR"/>
        </w:rPr>
      </w:pPr>
      <w:r>
        <w:rPr>
          <w:rFonts w:cstheme="minorHAnsi"/>
          <w:color w:val="1D2129"/>
          <w:shd w:val="clear" w:color="auto" w:fill="FFFFFF"/>
          <w:lang w:val="fr-FR"/>
        </w:rPr>
        <w:t>Pour gagner (en particulier les guerres, le djihad), toutes une stratégie de tromperie a été mise en place, décrite par les mots ci-après.</w:t>
      </w:r>
      <w:r w:rsidR="00BB6453">
        <w:rPr>
          <w:rFonts w:cstheme="minorHAnsi"/>
          <w:color w:val="1D2129"/>
          <w:shd w:val="clear" w:color="auto" w:fill="FFFFFF"/>
          <w:lang w:val="fr-FR"/>
        </w:rPr>
        <w:t xml:space="preserve"> </w:t>
      </w:r>
    </w:p>
    <w:p w:rsidR="00BB6453" w:rsidRDefault="00BB6453" w:rsidP="007A6B3C">
      <w:pPr>
        <w:spacing w:after="0"/>
        <w:rPr>
          <w:rFonts w:cstheme="minorHAnsi"/>
          <w:color w:val="1D2129"/>
          <w:shd w:val="clear" w:color="auto" w:fill="FFFFFF"/>
          <w:lang w:val="fr-FR"/>
        </w:rPr>
      </w:pPr>
    </w:p>
    <w:p w:rsidR="00236684" w:rsidRDefault="00236684" w:rsidP="00236684">
      <w:pPr>
        <w:pStyle w:val="Titre2"/>
        <w:rPr>
          <w:shd w:val="clear" w:color="auto" w:fill="FFFFFF"/>
          <w:lang w:val="fr-FR"/>
        </w:rPr>
      </w:pPr>
      <w:bookmarkStart w:id="23" w:name="_Toc511547832"/>
      <w:proofErr w:type="spellStart"/>
      <w:r w:rsidRPr="00236684">
        <w:rPr>
          <w:shd w:val="clear" w:color="auto" w:fill="FFFFFF"/>
          <w:lang w:val="fr-FR"/>
        </w:rPr>
        <w:t>Taqiya</w:t>
      </w:r>
      <w:proofErr w:type="spellEnd"/>
      <w:r w:rsidR="00F949F3">
        <w:rPr>
          <w:shd w:val="clear" w:color="auto" w:fill="FFFFFF"/>
          <w:lang w:val="fr-FR"/>
        </w:rPr>
        <w:t xml:space="preserve"> / </w:t>
      </w:r>
      <w:proofErr w:type="spellStart"/>
      <w:r w:rsidR="00F949F3">
        <w:rPr>
          <w:shd w:val="clear" w:color="auto" w:fill="FFFFFF"/>
          <w:lang w:val="fr-FR"/>
        </w:rPr>
        <w:t>taqiyya</w:t>
      </w:r>
      <w:proofErr w:type="spellEnd"/>
      <w:r w:rsidRPr="00236684">
        <w:rPr>
          <w:shd w:val="clear" w:color="auto" w:fill="FFFFFF"/>
          <w:lang w:val="fr-FR"/>
        </w:rPr>
        <w:t xml:space="preserve"> (chiite) ou </w:t>
      </w:r>
      <w:proofErr w:type="spellStart"/>
      <w:r w:rsidRPr="00236684">
        <w:rPr>
          <w:shd w:val="clear" w:color="auto" w:fill="FFFFFF"/>
          <w:lang w:val="fr-FR"/>
        </w:rPr>
        <w:t>muda'rat</w:t>
      </w:r>
      <w:proofErr w:type="spellEnd"/>
      <w:r w:rsidRPr="00236684">
        <w:rPr>
          <w:shd w:val="clear" w:color="auto" w:fill="FFFFFF"/>
          <w:lang w:val="fr-FR"/>
        </w:rPr>
        <w:t xml:space="preserve"> (sunnite)</w:t>
      </w:r>
      <w:bookmarkEnd w:id="23"/>
    </w:p>
    <w:p w:rsidR="00236684" w:rsidRDefault="00236684" w:rsidP="00236684">
      <w:pPr>
        <w:spacing w:after="0"/>
        <w:rPr>
          <w:rFonts w:cstheme="minorHAnsi"/>
          <w:color w:val="1D2129"/>
          <w:shd w:val="clear" w:color="auto" w:fill="FFFFFF"/>
          <w:lang w:val="fr-FR"/>
        </w:rPr>
      </w:pPr>
    </w:p>
    <w:p w:rsidR="00236684" w:rsidRDefault="00236684" w:rsidP="00E039B3">
      <w:pPr>
        <w:spacing w:after="0"/>
        <w:jc w:val="both"/>
        <w:rPr>
          <w:rFonts w:cstheme="minorHAnsi"/>
          <w:color w:val="1D2129"/>
          <w:shd w:val="clear" w:color="auto" w:fill="FFFFFF"/>
          <w:lang w:val="fr-FR"/>
        </w:rPr>
      </w:pPr>
      <w:r w:rsidRPr="00236684">
        <w:rPr>
          <w:rFonts w:cstheme="minorHAnsi"/>
          <w:color w:val="1D2129"/>
          <w:shd w:val="clear" w:color="auto" w:fill="FFFFFF"/>
          <w:lang w:val="fr-FR"/>
        </w:rPr>
        <w:t>Tromperie pour protéger l'islam ou le musulman</w:t>
      </w:r>
      <w:r>
        <w:rPr>
          <w:rFonts w:cstheme="minorHAnsi"/>
          <w:color w:val="1D2129"/>
          <w:shd w:val="clear" w:color="auto" w:fill="FFFFFF"/>
          <w:lang w:val="fr-FR"/>
        </w:rPr>
        <w:t>.</w:t>
      </w:r>
    </w:p>
    <w:p w:rsidR="00762DCF"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tactique dans le but de répandre l'islam.</w:t>
      </w:r>
    </w:p>
    <w:p w:rsidR="00DF37CD" w:rsidRDefault="009523AD" w:rsidP="00E039B3">
      <w:pPr>
        <w:spacing w:after="0"/>
        <w:jc w:val="both"/>
        <w:rPr>
          <w:rFonts w:cstheme="minorHAnsi"/>
          <w:color w:val="1D2129"/>
          <w:shd w:val="clear" w:color="auto" w:fill="FFFFFF"/>
          <w:lang w:val="fr-FR"/>
        </w:rPr>
      </w:pPr>
      <w:r>
        <w:rPr>
          <w:rFonts w:cstheme="minorHAnsi"/>
          <w:color w:val="1D2129"/>
          <w:shd w:val="clear" w:color="auto" w:fill="FFFFFF"/>
          <w:lang w:val="fr-FR"/>
        </w:rPr>
        <w:t>D</w:t>
      </w:r>
      <w:r w:rsidRPr="009523AD">
        <w:rPr>
          <w:rFonts w:cstheme="minorHAnsi"/>
          <w:color w:val="1D2129"/>
          <w:shd w:val="clear" w:color="auto" w:fill="FFFFFF"/>
          <w:lang w:val="fr-FR"/>
        </w:rPr>
        <w:t>issimulation de l'identité musulmane</w:t>
      </w:r>
      <w:r>
        <w:rPr>
          <w:rFonts w:cstheme="minorHAnsi"/>
          <w:color w:val="1D2129"/>
          <w:shd w:val="clear" w:color="auto" w:fill="FFFFFF"/>
          <w:lang w:val="fr-FR"/>
        </w:rPr>
        <w:t xml:space="preserve">. </w:t>
      </w:r>
      <w:r w:rsidR="00DF37CD">
        <w:rPr>
          <w:rFonts w:cstheme="minorHAnsi"/>
          <w:color w:val="1D2129"/>
          <w:shd w:val="clear" w:color="auto" w:fill="FFFFFF"/>
          <w:lang w:val="fr-FR"/>
        </w:rPr>
        <w:t>Q</w:t>
      </w:r>
      <w:r w:rsidR="00DF37CD" w:rsidRPr="00DF37CD">
        <w:rPr>
          <w:rFonts w:cstheme="minorHAnsi"/>
          <w:color w:val="1D2129"/>
          <w:shd w:val="clear" w:color="auto" w:fill="FFFFFF"/>
          <w:lang w:val="fr-FR"/>
        </w:rPr>
        <w:t>uelque chose qui n'est pas vrai en ce qui concerne l'identité musulmane.</w:t>
      </w:r>
      <w:r>
        <w:rPr>
          <w:rFonts w:cstheme="minorHAnsi"/>
          <w:color w:val="1D2129"/>
          <w:shd w:val="clear" w:color="auto" w:fill="FFFFFF"/>
          <w:lang w:val="fr-FR"/>
        </w:rPr>
        <w:t xml:space="preserve"> </w:t>
      </w:r>
    </w:p>
    <w:p w:rsidR="00190C84" w:rsidRDefault="00190C84" w:rsidP="00E039B3">
      <w:pPr>
        <w:spacing w:after="0"/>
        <w:jc w:val="both"/>
        <w:rPr>
          <w:rFonts w:cstheme="minorHAnsi"/>
          <w:color w:val="1D2129"/>
          <w:shd w:val="clear" w:color="auto" w:fill="FFFFFF"/>
          <w:lang w:val="fr-FR"/>
        </w:rPr>
      </w:pPr>
      <w:r w:rsidRPr="00190C84">
        <w:rPr>
          <w:rFonts w:cstheme="minorHAnsi"/>
          <w:color w:val="1D2129"/>
          <w:shd w:val="clear" w:color="auto" w:fill="FFFFFF"/>
          <w:lang w:val="fr-FR"/>
        </w:rPr>
        <w:t>La doctrine islamique de la tromperie</w:t>
      </w:r>
      <w:r>
        <w:rPr>
          <w:rFonts w:cstheme="minorHAnsi"/>
          <w:color w:val="1D2129"/>
          <w:shd w:val="clear" w:color="auto" w:fill="FFFFFF"/>
          <w:lang w:val="fr-FR"/>
        </w:rPr>
        <w:t>.</w:t>
      </w:r>
    </w:p>
    <w:p w:rsidR="00190C84" w:rsidRPr="00190C84" w:rsidRDefault="00190C84" w:rsidP="00E039B3">
      <w:pPr>
        <w:spacing w:after="0"/>
        <w:jc w:val="both"/>
        <w:rPr>
          <w:rFonts w:cstheme="minorHAnsi"/>
          <w:color w:val="1D2129"/>
          <w:shd w:val="clear" w:color="auto" w:fill="FFFFFF"/>
          <w:lang w:val="fr-FR"/>
        </w:rPr>
      </w:pPr>
    </w:p>
    <w:p w:rsidR="00F949F3" w:rsidRDefault="00190C84" w:rsidP="00E039B3">
      <w:pPr>
        <w:spacing w:after="0"/>
        <w:jc w:val="both"/>
        <w:rPr>
          <w:rFonts w:cstheme="minorHAnsi"/>
          <w:color w:val="1D2129"/>
          <w:shd w:val="clear" w:color="auto" w:fill="FFFFFF"/>
          <w:lang w:val="fr-FR"/>
        </w:rPr>
      </w:pPr>
      <w:r w:rsidRPr="00190C84">
        <w:rPr>
          <w:rFonts w:cstheme="minorHAnsi"/>
          <w:color w:val="1D2129"/>
          <w:shd w:val="clear" w:color="auto" w:fill="FFFFFF"/>
          <w:lang w:val="fr-FR"/>
        </w:rPr>
        <w:t>Mentir, dans l'Islam, est permis dans certaines circonstances</w:t>
      </w:r>
      <w:r w:rsidR="00F949F3">
        <w:rPr>
          <w:rFonts w:cstheme="minorHAnsi"/>
          <w:color w:val="1D2129"/>
          <w:shd w:val="clear" w:color="auto" w:fill="FFFFFF"/>
          <w:lang w:val="fr-FR"/>
        </w:rPr>
        <w:t xml:space="preserve"> pour le succès de l’islam</w:t>
      </w:r>
      <w:r w:rsidRPr="00190C84">
        <w:rPr>
          <w:rFonts w:cstheme="minorHAnsi"/>
          <w:color w:val="1D2129"/>
          <w:shd w:val="clear" w:color="auto" w:fill="FFFFFF"/>
          <w:lang w:val="fr-FR"/>
        </w:rPr>
        <w:t xml:space="preserve">. </w:t>
      </w:r>
    </w:p>
    <w:p w:rsidR="00190C84" w:rsidRDefault="00190C84" w:rsidP="00E039B3">
      <w:pPr>
        <w:spacing w:after="0"/>
        <w:jc w:val="both"/>
        <w:rPr>
          <w:rFonts w:cstheme="minorHAnsi"/>
          <w:color w:val="1D2129"/>
          <w:shd w:val="clear" w:color="auto" w:fill="FFFFFF"/>
          <w:lang w:val="fr-FR"/>
        </w:rPr>
      </w:pPr>
      <w:r w:rsidRPr="00190C84">
        <w:rPr>
          <w:rFonts w:cstheme="minorHAnsi"/>
          <w:color w:val="1D2129"/>
          <w:shd w:val="clear" w:color="auto" w:fill="FFFFFF"/>
          <w:lang w:val="fr-FR"/>
        </w:rPr>
        <w:t>Gagner la confiance des non-croyants afin de tirer parti de leur vulnérabilité et les vaincre.</w:t>
      </w:r>
    </w:p>
    <w:p w:rsidR="00F949F3" w:rsidRDefault="00F949F3" w:rsidP="00E039B3">
      <w:pPr>
        <w:spacing w:after="0"/>
        <w:jc w:val="both"/>
        <w:rPr>
          <w:rFonts w:cstheme="minorHAnsi"/>
          <w:color w:val="1D2129"/>
          <w:shd w:val="clear" w:color="auto" w:fill="FFFFFF"/>
          <w:lang w:val="fr-FR"/>
        </w:rPr>
      </w:pPr>
      <w:r w:rsidRPr="00F949F3">
        <w:rPr>
          <w:rFonts w:cstheme="minorHAnsi"/>
          <w:color w:val="1D2129"/>
          <w:shd w:val="clear" w:color="auto" w:fill="FFFFFF"/>
          <w:lang w:val="fr-FR"/>
        </w:rPr>
        <w:lastRenderedPageBreak/>
        <w:t xml:space="preserve">Dans certaines branches de l'Islam, la </w:t>
      </w:r>
      <w:proofErr w:type="spellStart"/>
      <w:r w:rsidRPr="00F949F3">
        <w:rPr>
          <w:rFonts w:cstheme="minorHAnsi"/>
          <w:color w:val="1D2129"/>
          <w:shd w:val="clear" w:color="auto" w:fill="FFFFFF"/>
          <w:lang w:val="fr-FR"/>
        </w:rPr>
        <w:t>taqiyya</w:t>
      </w:r>
      <w:proofErr w:type="spellEnd"/>
      <w:r w:rsidRPr="00F949F3">
        <w:rPr>
          <w:rFonts w:cstheme="minorHAnsi"/>
          <w:color w:val="1D2129"/>
          <w:shd w:val="clear" w:color="auto" w:fill="FFFFFF"/>
          <w:lang w:val="fr-FR"/>
        </w:rPr>
        <w:t xml:space="preserve"> est une forme de dissimulation de</w:t>
      </w:r>
      <w:r>
        <w:rPr>
          <w:rFonts w:cstheme="minorHAnsi"/>
          <w:color w:val="1D2129"/>
          <w:shd w:val="clear" w:color="auto" w:fill="FFFFFF"/>
          <w:lang w:val="fr-FR"/>
        </w:rPr>
        <w:t xml:space="preserve"> la</w:t>
      </w:r>
      <w:r w:rsidRPr="00F949F3">
        <w:rPr>
          <w:rFonts w:cstheme="minorHAnsi"/>
          <w:color w:val="1D2129"/>
          <w:shd w:val="clear" w:color="auto" w:fill="FFFFFF"/>
          <w:lang w:val="fr-FR"/>
        </w:rPr>
        <w:t xml:space="preserve"> religion ou une dispense légale par laquelle un croyant peut nier sa foi ou commettre des actes illicites ou blasphématoires</w:t>
      </w:r>
      <w:r>
        <w:rPr>
          <w:rFonts w:cstheme="minorHAnsi"/>
          <w:color w:val="1D2129"/>
          <w:shd w:val="clear" w:color="auto" w:fill="FFFFFF"/>
          <w:lang w:val="fr-FR"/>
        </w:rPr>
        <w:t>,</w:t>
      </w:r>
      <w:r w:rsidRPr="00F949F3">
        <w:rPr>
          <w:rFonts w:cstheme="minorHAnsi"/>
          <w:color w:val="1D2129"/>
          <w:shd w:val="clear" w:color="auto" w:fill="FFFFFF"/>
          <w:lang w:val="fr-FR"/>
        </w:rPr>
        <w:t xml:space="preserve"> par ailleurs</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qu'il risque de subir une persécution importante</w:t>
      </w:r>
      <w:r>
        <w:rPr>
          <w:rFonts w:cstheme="minorHAnsi"/>
          <w:color w:val="1D2129"/>
          <w:shd w:val="clear" w:color="auto" w:fill="FFFFFF"/>
          <w:lang w:val="fr-FR"/>
        </w:rPr>
        <w:t>. V</w:t>
      </w:r>
      <w:r w:rsidRPr="00F949F3">
        <w:rPr>
          <w:rFonts w:cstheme="minorHAnsi"/>
          <w:color w:val="1D2129"/>
          <w:shd w:val="clear" w:color="auto" w:fill="FFFFFF"/>
          <w:lang w:val="fr-FR"/>
        </w:rPr>
        <w:t>ous pouvez mentir pour protéger et promouvoir l'islam ...</w:t>
      </w:r>
    </w:p>
    <w:p w:rsidR="00762DCF" w:rsidRDefault="00762DCF" w:rsidP="00E039B3">
      <w:pPr>
        <w:spacing w:after="0"/>
        <w:jc w:val="both"/>
        <w:rPr>
          <w:rFonts w:cstheme="minorHAnsi"/>
          <w:color w:val="1D2129"/>
          <w:shd w:val="clear" w:color="auto" w:fill="FFFFFF"/>
          <w:lang w:val="fr-FR"/>
        </w:rPr>
      </w:pPr>
    </w:p>
    <w:p w:rsidR="00F949F3" w:rsidRDefault="00762DCF" w:rsidP="00E039B3">
      <w:pPr>
        <w:spacing w:after="0"/>
        <w:jc w:val="both"/>
        <w:rPr>
          <w:rFonts w:cstheme="minorHAnsi"/>
          <w:color w:val="1D2129"/>
          <w:shd w:val="clear" w:color="auto" w:fill="FFFFFF"/>
          <w:lang w:val="fr-FR"/>
        </w:rPr>
      </w:pPr>
      <w:r w:rsidRPr="00762DCF">
        <w:rPr>
          <w:rFonts w:cstheme="minorHAnsi"/>
          <w:color w:val="1D2129"/>
          <w:shd w:val="clear" w:color="auto" w:fill="FFFFFF"/>
          <w:lang w:val="fr-FR"/>
        </w:rPr>
        <w:t>C'est ce que vous voyez les musulmans faire lors des conférences de presse, lors d'attaques terroristes, quand ils prétendent dénoncer les assassins.</w:t>
      </w:r>
      <w:r w:rsidR="00190C84">
        <w:rPr>
          <w:rFonts w:cstheme="minorHAnsi"/>
          <w:color w:val="1D2129"/>
          <w:shd w:val="clear" w:color="auto" w:fill="FFFFFF"/>
          <w:lang w:val="fr-FR"/>
        </w:rPr>
        <w:t xml:space="preserve"> </w:t>
      </w:r>
    </w:p>
    <w:p w:rsidR="00236684" w:rsidRDefault="00190C84" w:rsidP="00E039B3">
      <w:pPr>
        <w:spacing w:after="0"/>
        <w:jc w:val="both"/>
        <w:rPr>
          <w:rFonts w:cstheme="minorHAnsi"/>
          <w:color w:val="1D2129"/>
          <w:shd w:val="clear" w:color="auto" w:fill="FFFFFF"/>
          <w:lang w:val="fr-FR"/>
        </w:rPr>
      </w:pPr>
      <w:r>
        <w:rPr>
          <w:rFonts w:cstheme="minorHAnsi"/>
          <w:color w:val="1D2129"/>
          <w:shd w:val="clear" w:color="auto" w:fill="FFFFFF"/>
          <w:lang w:val="fr-FR"/>
        </w:rPr>
        <w:t>Faire ce genre de déclaration dans le but de tromper les mécréants :</w:t>
      </w:r>
    </w:p>
    <w:p w:rsidR="00190C84" w:rsidRPr="00F949F3"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"L'Islam signifie la paix !"</w:t>
      </w:r>
    </w:p>
    <w:p w:rsidR="00190C84" w:rsidRPr="00F949F3"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respectons les femmes."</w:t>
      </w:r>
    </w:p>
    <w:p w:rsidR="00190C84" w:rsidRPr="00F949F3"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"Le véritable Islam est tolérant."</w:t>
      </w:r>
    </w:p>
    <w:p w:rsidR="00190C84" w:rsidRDefault="00190C84" w:rsidP="00E039B3">
      <w:pPr>
        <w:spacing w:after="0"/>
        <w:jc w:val="both"/>
        <w:rPr>
          <w:rFonts w:cstheme="minorHAnsi"/>
          <w:i/>
          <w:color w:val="1D2129"/>
          <w:shd w:val="clear" w:color="auto" w:fill="FFFFFF"/>
          <w:lang w:val="fr-FR"/>
        </w:rPr>
      </w:pPr>
      <w:r w:rsidRPr="00F949F3">
        <w:rPr>
          <w:rFonts w:cstheme="minorHAnsi"/>
          <w:i/>
          <w:color w:val="1D2129"/>
          <w:shd w:val="clear" w:color="auto" w:fill="FFFFFF"/>
          <w:lang w:val="fr-FR"/>
        </w:rPr>
        <w:t>"Nous sommes fiers d'être britanniques ... américains ... australiens ...".</w:t>
      </w:r>
    </w:p>
    <w:p w:rsidR="00F949F3" w:rsidRDefault="00F949F3" w:rsidP="00E039B3">
      <w:pPr>
        <w:spacing w:after="0"/>
        <w:jc w:val="both"/>
        <w:rPr>
          <w:rFonts w:cstheme="minorHAnsi"/>
          <w:color w:val="1D2129"/>
          <w:shd w:val="clear" w:color="auto" w:fill="FFFFFF"/>
          <w:lang w:val="fr-FR"/>
        </w:rPr>
      </w:pPr>
    </w:p>
    <w:p w:rsidR="00F949F3" w:rsidRPr="00F949F3" w:rsidRDefault="00F949F3" w:rsidP="00E039B3">
      <w:pPr>
        <w:spacing w:after="0"/>
        <w:jc w:val="both"/>
        <w:rPr>
          <w:rFonts w:cstheme="minorHAnsi"/>
          <w:color w:val="1D2129"/>
          <w:shd w:val="clear" w:color="auto" w:fill="FFFFFF"/>
          <w:lang w:val="fr-FR"/>
        </w:rPr>
      </w:pPr>
      <w:r w:rsidRPr="00F949F3">
        <w:rPr>
          <w:rFonts w:cstheme="minorHAnsi"/>
          <w:color w:val="1D2129"/>
          <w:shd w:val="clear" w:color="auto" w:fill="FFFFFF"/>
          <w:lang w:val="fr-FR"/>
        </w:rPr>
        <w:t>Les musulmans tenteront de dissocier l'islam des actes terroristes afin de gagner la sympathie et l'opinion publique</w:t>
      </w:r>
      <w:r>
        <w:rPr>
          <w:rFonts w:cstheme="minorHAnsi"/>
          <w:color w:val="1D2129"/>
          <w:shd w:val="clear" w:color="auto" w:fill="FFFFFF"/>
          <w:lang w:val="fr-FR"/>
        </w:rPr>
        <w:t xml:space="preserve">, </w:t>
      </w:r>
      <w:r w:rsidRPr="00F949F3">
        <w:rPr>
          <w:rFonts w:cstheme="minorHAnsi"/>
          <w:color w:val="1D2129"/>
          <w:shd w:val="clear" w:color="auto" w:fill="FFFFFF"/>
          <w:lang w:val="fr-FR"/>
        </w:rPr>
        <w:t>surtout dans les contrées où ils sont en infériorité numérique par rapport aux non-musulmans. Ils disent qu'un tel acte ne représente pas le «</w:t>
      </w:r>
      <w:r>
        <w:rPr>
          <w:rFonts w:cstheme="minorHAnsi"/>
          <w:color w:val="1D2129"/>
          <w:shd w:val="clear" w:color="auto" w:fill="FFFFFF"/>
          <w:lang w:val="fr-FR"/>
        </w:rPr>
        <w:t xml:space="preserve"> </w:t>
      </w:r>
      <w:r w:rsidRPr="00F949F3">
        <w:rPr>
          <w:rFonts w:cstheme="minorHAnsi"/>
          <w:color w:val="1D2129"/>
          <w:shd w:val="clear" w:color="auto" w:fill="FFFFFF"/>
          <w:lang w:val="fr-FR"/>
        </w:rPr>
        <w:t>vrai Islam</w:t>
      </w:r>
      <w:r>
        <w:rPr>
          <w:rFonts w:cstheme="minorHAnsi"/>
          <w:color w:val="1D2129"/>
          <w:shd w:val="clear" w:color="auto" w:fill="FFFFFF"/>
          <w:lang w:val="fr-FR"/>
        </w:rPr>
        <w:t xml:space="preserve"> </w:t>
      </w:r>
      <w:r w:rsidRPr="00F949F3">
        <w:rPr>
          <w:rFonts w:cstheme="minorHAnsi"/>
          <w:color w:val="1D2129"/>
          <w:shd w:val="clear" w:color="auto" w:fill="FFFFFF"/>
          <w:lang w:val="fr-FR"/>
        </w:rPr>
        <w:t>»</w:t>
      </w:r>
      <w:r>
        <w:rPr>
          <w:rFonts w:cstheme="minorHAnsi"/>
          <w:color w:val="1D2129"/>
          <w:shd w:val="clear" w:color="auto" w:fill="FFFFFF"/>
          <w:lang w:val="fr-FR"/>
        </w:rPr>
        <w:t>,</w:t>
      </w:r>
      <w:r w:rsidRPr="00F949F3">
        <w:rPr>
          <w:rFonts w:cstheme="minorHAnsi"/>
          <w:color w:val="1D2129"/>
          <w:shd w:val="clear" w:color="auto" w:fill="FFFFFF"/>
          <w:lang w:val="fr-FR"/>
        </w:rPr>
        <w:t xml:space="preserve"> alors qu'en réalité c'est le cas.</w:t>
      </w:r>
    </w:p>
    <w:p w:rsidR="00F949F3" w:rsidRDefault="00F949F3" w:rsidP="00E039B3">
      <w:pPr>
        <w:spacing w:after="0"/>
        <w:jc w:val="both"/>
        <w:rPr>
          <w:rFonts w:cstheme="minorHAnsi"/>
          <w:color w:val="1D2129"/>
          <w:shd w:val="clear" w:color="auto" w:fill="FFFFFF"/>
          <w:lang w:val="fr-FR"/>
        </w:rPr>
      </w:pPr>
      <w:r w:rsidRPr="00F949F3">
        <w:rPr>
          <w:rFonts w:cstheme="minorHAnsi"/>
          <w:color w:val="1D2129"/>
          <w:shd w:val="clear" w:color="auto" w:fill="FFFFFF"/>
          <w:lang w:val="fr-FR"/>
        </w:rPr>
        <w:t xml:space="preserve">Plus de 60% du Coran contient des versets sur le meurtre des </w:t>
      </w:r>
      <w:proofErr w:type="spellStart"/>
      <w:r w:rsidRPr="00F949F3">
        <w:rPr>
          <w:rFonts w:cstheme="minorHAnsi"/>
          <w:color w:val="1D2129"/>
          <w:shd w:val="clear" w:color="auto" w:fill="FFFFFF"/>
          <w:lang w:val="fr-FR"/>
        </w:rPr>
        <w:t>kouffar</w:t>
      </w:r>
      <w:proofErr w:type="spellEnd"/>
      <w:r w:rsidRPr="00F949F3">
        <w:rPr>
          <w:rFonts w:cstheme="minorHAnsi"/>
          <w:color w:val="1D2129"/>
          <w:shd w:val="clear" w:color="auto" w:fill="FFFFFF"/>
          <w:lang w:val="fr-FR"/>
        </w:rPr>
        <w:t xml:space="preserve">, ou les forçant à vivre sous la servitude comme dhimmi et à payer une lourde taxe appelée </w:t>
      </w:r>
      <w:proofErr w:type="spellStart"/>
      <w:r w:rsidRPr="00F949F3">
        <w:rPr>
          <w:rFonts w:cstheme="minorHAnsi"/>
          <w:color w:val="1D2129"/>
          <w:shd w:val="clear" w:color="auto" w:fill="FFFFFF"/>
          <w:lang w:val="fr-FR"/>
        </w:rPr>
        <w:t>Jizya</w:t>
      </w:r>
      <w:proofErr w:type="spellEnd"/>
      <w:r w:rsidRPr="00F949F3">
        <w:rPr>
          <w:rFonts w:cstheme="minorHAnsi"/>
          <w:color w:val="1D2129"/>
          <w:shd w:val="clear" w:color="auto" w:fill="FFFFFF"/>
          <w:lang w:val="fr-FR"/>
        </w:rPr>
        <w:t>. Le Dhimmi doit s'en remettre</w:t>
      </w:r>
      <w:r>
        <w:rPr>
          <w:rFonts w:cstheme="minorHAnsi"/>
          <w:color w:val="1D2129"/>
          <w:shd w:val="clear" w:color="auto" w:fill="FFFFFF"/>
          <w:lang w:val="fr-FR"/>
        </w:rPr>
        <w:t>, sans cesse, pour toute décision,</w:t>
      </w:r>
      <w:r w:rsidRPr="00F949F3">
        <w:rPr>
          <w:rFonts w:cstheme="minorHAnsi"/>
          <w:color w:val="1D2129"/>
          <w:shd w:val="clear" w:color="auto" w:fill="FFFFFF"/>
          <w:lang w:val="fr-FR"/>
        </w:rPr>
        <w:t xml:space="preserve"> aux musulmans</w:t>
      </w:r>
      <w:r>
        <w:rPr>
          <w:rFonts w:cstheme="minorHAnsi"/>
          <w:color w:val="1D2129"/>
          <w:shd w:val="clear" w:color="auto" w:fill="FFFFFF"/>
          <w:lang w:val="fr-FR"/>
        </w:rPr>
        <w:t>,</w:t>
      </w:r>
      <w:r w:rsidRPr="00F949F3">
        <w:rPr>
          <w:rFonts w:cstheme="minorHAnsi"/>
          <w:color w:val="1D2129"/>
          <w:shd w:val="clear" w:color="auto" w:fill="FFFFFF"/>
          <w:lang w:val="fr-FR"/>
        </w:rPr>
        <w:t xml:space="preserve"> de toutes les manières que ce soit.</w:t>
      </w:r>
      <w:r>
        <w:rPr>
          <w:rFonts w:cstheme="minorHAnsi"/>
          <w:color w:val="1D2129"/>
          <w:shd w:val="clear" w:color="auto" w:fill="FFFFFF"/>
          <w:lang w:val="fr-FR"/>
        </w:rPr>
        <w:t xml:space="preserve"> Mais les musulmans cachent le plus souvent cette réalité. </w:t>
      </w:r>
    </w:p>
    <w:p w:rsidR="00F949F3" w:rsidRDefault="00F949F3" w:rsidP="00E039B3">
      <w:pPr>
        <w:spacing w:after="0"/>
        <w:jc w:val="both"/>
        <w:rPr>
          <w:rFonts w:cstheme="minorHAnsi"/>
          <w:color w:val="1D2129"/>
          <w:shd w:val="clear" w:color="auto" w:fill="FFFFFF"/>
          <w:lang w:val="fr-FR"/>
        </w:rPr>
      </w:pPr>
    </w:p>
    <w:p w:rsid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 xml:space="preserve">La tromperie musulmane peut être vue comme un moyen à peine moins que noble au service du glorieux objectif de l'hégémonie islamique sous la charia, qui est considérée comme bonne aussi bien pour les non-musulmans que pour les musulmans. En ce sens, mentir au service de l'altruisme est autorisé. </w:t>
      </w:r>
    </w:p>
    <w:p w:rsidR="005A2BCD" w:rsidRPr="00F949F3" w:rsidRDefault="005A2BCD" w:rsidP="00E039B3">
      <w:pPr>
        <w:spacing w:after="0"/>
        <w:jc w:val="both"/>
        <w:rPr>
          <w:rFonts w:cstheme="minorHAnsi"/>
          <w:color w:val="1D2129"/>
          <w:shd w:val="clear" w:color="auto" w:fill="FFFFFF"/>
          <w:lang w:val="fr-FR"/>
        </w:rPr>
      </w:pPr>
    </w:p>
    <w:p w:rsidR="00F949F3" w:rsidRDefault="00F949F3" w:rsidP="00E039B3">
      <w:pPr>
        <w:spacing w:after="0"/>
        <w:jc w:val="both"/>
        <w:rPr>
          <w:rFonts w:cstheme="minorHAnsi"/>
          <w:color w:val="1D2129"/>
          <w:shd w:val="clear" w:color="auto" w:fill="FFFFFF"/>
          <w:lang w:val="fr-FR"/>
        </w:rPr>
      </w:pPr>
      <w:proofErr w:type="spellStart"/>
      <w:proofErr w:type="gramStart"/>
      <w:r w:rsidRPr="00F949F3">
        <w:rPr>
          <w:rFonts w:cstheme="minorHAnsi"/>
          <w:b/>
          <w:color w:val="1D2129"/>
          <w:shd w:val="clear" w:color="auto" w:fill="FFFFFF"/>
          <w:lang w:val="fr-FR"/>
        </w:rPr>
        <w:t>hudna</w:t>
      </w:r>
      <w:proofErr w:type="spellEnd"/>
      <w:proofErr w:type="gramEnd"/>
      <w:r w:rsidRPr="00F949F3">
        <w:rPr>
          <w:rFonts w:cstheme="minorHAnsi"/>
          <w:color w:val="1D2129"/>
          <w:shd w:val="clear" w:color="auto" w:fill="FFFFFF"/>
          <w:lang w:val="fr-FR"/>
        </w:rPr>
        <w:t xml:space="preserve"> est un terme arabe signifiant une "trêve" ou une "armistice" temporaire, ainsi que "calme" ou "tranquille", venant d'une racine verbale signifiant "calme". </w:t>
      </w:r>
      <w:r>
        <w:rPr>
          <w:rFonts w:cstheme="minorHAnsi"/>
          <w:color w:val="1D2129"/>
          <w:shd w:val="clear" w:color="auto" w:fill="FFFFFF"/>
          <w:lang w:val="fr-FR"/>
        </w:rPr>
        <w:t>I</w:t>
      </w:r>
      <w:r w:rsidRPr="00F949F3">
        <w:rPr>
          <w:rFonts w:cstheme="minorHAnsi"/>
          <w:color w:val="1D2129"/>
          <w:shd w:val="clear" w:color="auto" w:fill="FFFFFF"/>
          <w:lang w:val="fr-FR"/>
        </w:rPr>
        <w:t>l est parfois mal traduit comme "</w:t>
      </w:r>
      <w:r w:rsidRPr="00F949F3">
        <w:rPr>
          <w:rFonts w:cstheme="minorHAnsi"/>
          <w:i/>
          <w:color w:val="1D2129"/>
          <w:shd w:val="clear" w:color="auto" w:fill="FFFFFF"/>
          <w:lang w:val="fr-FR"/>
        </w:rPr>
        <w:t>cessez-le-feu</w:t>
      </w:r>
      <w:r w:rsidRPr="00F949F3">
        <w:rPr>
          <w:rFonts w:cstheme="minorHAnsi"/>
          <w:color w:val="1D2129"/>
          <w:shd w:val="clear" w:color="auto" w:fill="FFFFFF"/>
          <w:lang w:val="fr-FR"/>
        </w:rPr>
        <w:t xml:space="preserve">". </w:t>
      </w:r>
      <w:r>
        <w:rPr>
          <w:rFonts w:cstheme="minorHAnsi"/>
          <w:color w:val="1D2129"/>
          <w:shd w:val="clear" w:color="auto" w:fill="FFFFFF"/>
          <w:lang w:val="fr-FR"/>
        </w:rPr>
        <w:t>En</w:t>
      </w:r>
      <w:r w:rsidRPr="00F949F3">
        <w:rPr>
          <w:rFonts w:cstheme="minorHAnsi"/>
          <w:color w:val="1D2129"/>
          <w:shd w:val="clear" w:color="auto" w:fill="FFFFFF"/>
          <w:lang w:val="fr-FR"/>
        </w:rPr>
        <w:t xml:space="preserve"> d'autres mots, tant que l'islam est dans un état constant de jihad, un cessez-le-feu temporaire permet un repos</w:t>
      </w:r>
      <w:r>
        <w:rPr>
          <w:rFonts w:cstheme="minorHAnsi"/>
          <w:color w:val="1D2129"/>
          <w:shd w:val="clear" w:color="auto" w:fill="FFFFFF"/>
          <w:lang w:val="fr-FR"/>
        </w:rPr>
        <w:t>,</w:t>
      </w:r>
      <w:r w:rsidRPr="00F949F3">
        <w:rPr>
          <w:rFonts w:cstheme="minorHAnsi"/>
          <w:color w:val="1D2129"/>
          <w:shd w:val="clear" w:color="auto" w:fill="FFFFFF"/>
          <w:lang w:val="fr-FR"/>
        </w:rPr>
        <w:t xml:space="preserve"> pour plus de jihad</w:t>
      </w:r>
      <w:r>
        <w:rPr>
          <w:rFonts w:cstheme="minorHAnsi"/>
          <w:color w:val="1D2129"/>
          <w:shd w:val="clear" w:color="auto" w:fill="FFFFFF"/>
          <w:lang w:val="fr-FR"/>
        </w:rPr>
        <w:t xml:space="preserve"> ultérieurement</w:t>
      </w:r>
      <w:r w:rsidRPr="00F949F3">
        <w:rPr>
          <w:rFonts w:cstheme="minorHAnsi"/>
          <w:color w:val="1D2129"/>
          <w:shd w:val="clear" w:color="auto" w:fill="FFFFFF"/>
          <w:lang w:val="fr-FR"/>
        </w:rPr>
        <w:t xml:space="preserve">, ou </w:t>
      </w:r>
      <w:r w:rsidRPr="00F949F3">
        <w:rPr>
          <w:rFonts w:cstheme="minorHAnsi"/>
          <w:i/>
          <w:color w:val="1D2129"/>
          <w:shd w:val="clear" w:color="auto" w:fill="FFFFFF"/>
          <w:lang w:val="fr-FR"/>
        </w:rPr>
        <w:t>c'est un mensonge, quand on n'a pas, en fait, l'intention, actuellement, maintenir le cessez-le-feu</w:t>
      </w:r>
      <w:r w:rsidRPr="00F949F3">
        <w:rPr>
          <w:rFonts w:cstheme="minorHAnsi"/>
          <w:color w:val="1D2129"/>
          <w:shd w:val="clear" w:color="auto" w:fill="FFFFFF"/>
          <w:lang w:val="fr-FR"/>
        </w:rPr>
        <w:t xml:space="preserve"> ...</w:t>
      </w:r>
    </w:p>
    <w:p w:rsidR="009D544B" w:rsidRDefault="009D544B" w:rsidP="00E039B3">
      <w:pPr>
        <w:spacing w:after="0"/>
        <w:jc w:val="both"/>
        <w:rPr>
          <w:rFonts w:cstheme="minorHAnsi"/>
          <w:color w:val="1D2129"/>
          <w:shd w:val="clear" w:color="auto" w:fill="FFFFFF"/>
          <w:lang w:val="fr-FR"/>
        </w:rPr>
      </w:pPr>
    </w:p>
    <w:p w:rsidR="009D544B" w:rsidRDefault="009D544B" w:rsidP="00E039B3">
      <w:pPr>
        <w:spacing w:after="0"/>
        <w:jc w:val="both"/>
        <w:rPr>
          <w:rFonts w:cstheme="minorHAnsi"/>
          <w:color w:val="1D2129"/>
          <w:shd w:val="clear" w:color="auto" w:fill="FFFFFF"/>
          <w:lang w:val="fr-FR"/>
        </w:rPr>
      </w:pPr>
      <w:r w:rsidRPr="009D544B">
        <w:rPr>
          <w:rFonts w:cstheme="minorHAnsi"/>
          <w:color w:val="1D2129"/>
          <w:shd w:val="clear" w:color="auto" w:fill="FFFFFF"/>
          <w:lang w:val="fr-FR"/>
        </w:rPr>
        <w:t xml:space="preserve">« </w:t>
      </w:r>
      <w:r w:rsidRPr="009D544B">
        <w:rPr>
          <w:rFonts w:cstheme="minorHAnsi"/>
          <w:i/>
          <w:color w:val="1D2129"/>
          <w:shd w:val="clear" w:color="auto" w:fill="FFFFFF"/>
          <w:lang w:val="fr-FR"/>
        </w:rPr>
        <w:t xml:space="preserve">La </w:t>
      </w:r>
      <w:proofErr w:type="spellStart"/>
      <w:r w:rsidRPr="009D544B">
        <w:rPr>
          <w:rFonts w:cstheme="minorHAnsi"/>
          <w:i/>
          <w:color w:val="1D2129"/>
          <w:shd w:val="clear" w:color="auto" w:fill="FFFFFF"/>
          <w:lang w:val="fr-FR"/>
        </w:rPr>
        <w:t>Taqiya</w:t>
      </w:r>
      <w:proofErr w:type="spellEnd"/>
      <w:r w:rsidRPr="009D544B">
        <w:rPr>
          <w:rFonts w:cstheme="minorHAnsi"/>
          <w:i/>
          <w:color w:val="1D2129"/>
          <w:shd w:val="clear" w:color="auto" w:fill="FFFFFF"/>
          <w:lang w:val="fr-FR"/>
        </w:rPr>
        <w:t>, la dissimulation islamiste, fait des ravages dans les prisons françaises</w:t>
      </w:r>
      <w:r w:rsidRPr="009D544B">
        <w:rPr>
          <w:rFonts w:cstheme="minorHAnsi"/>
          <w:color w:val="1D2129"/>
          <w:shd w:val="clear" w:color="auto" w:fill="FFFFFF"/>
          <w:lang w:val="fr-FR"/>
        </w:rPr>
        <w:t xml:space="preserve"> »</w:t>
      </w:r>
      <w:r>
        <w:rPr>
          <w:rFonts w:cstheme="minorHAnsi"/>
          <w:color w:val="1D2129"/>
          <w:shd w:val="clear" w:color="auto" w:fill="FFFFFF"/>
          <w:lang w:val="fr-FR"/>
        </w:rPr>
        <w:t>.</w:t>
      </w:r>
    </w:p>
    <w:p w:rsidR="009D544B" w:rsidRPr="00F949F3" w:rsidRDefault="009D544B" w:rsidP="00E039B3">
      <w:pPr>
        <w:spacing w:after="0"/>
        <w:jc w:val="both"/>
        <w:rPr>
          <w:rFonts w:cstheme="minorHAnsi"/>
          <w:color w:val="1D2129"/>
          <w:shd w:val="clear" w:color="auto" w:fill="FFFFFF"/>
          <w:lang w:val="fr-FR"/>
        </w:rPr>
      </w:pPr>
      <w:r w:rsidRPr="009D544B">
        <w:rPr>
          <w:rFonts w:cstheme="minorHAnsi"/>
          <w:color w:val="1D2129"/>
          <w:shd w:val="clear" w:color="auto" w:fill="FFFFFF"/>
          <w:lang w:val="fr-FR"/>
        </w:rPr>
        <w:t xml:space="preserve">« </w:t>
      </w:r>
      <w:proofErr w:type="gramStart"/>
      <w:r w:rsidRPr="009D544B">
        <w:rPr>
          <w:rFonts w:cstheme="minorHAnsi"/>
          <w:i/>
          <w:color w:val="1D2129"/>
          <w:shd w:val="clear" w:color="auto" w:fill="FFFFFF"/>
          <w:lang w:val="fr-FR"/>
        </w:rPr>
        <w:t>la</w:t>
      </w:r>
      <w:proofErr w:type="gramEnd"/>
      <w:r w:rsidRPr="009D544B">
        <w:rPr>
          <w:rFonts w:cstheme="minorHAnsi"/>
          <w:i/>
          <w:color w:val="1D2129"/>
          <w:shd w:val="clear" w:color="auto" w:fill="FFFFFF"/>
          <w:lang w:val="fr-FR"/>
        </w:rPr>
        <w:t xml:space="preserve"> </w:t>
      </w:r>
      <w:proofErr w:type="spellStart"/>
      <w:r w:rsidRPr="009D544B">
        <w:rPr>
          <w:rFonts w:cstheme="minorHAnsi"/>
          <w:i/>
          <w:color w:val="1D2129"/>
          <w:shd w:val="clear" w:color="auto" w:fill="FFFFFF"/>
          <w:lang w:val="fr-FR"/>
        </w:rPr>
        <w:t>Taqiya</w:t>
      </w:r>
      <w:proofErr w:type="spellEnd"/>
      <w:r w:rsidRPr="009D544B">
        <w:rPr>
          <w:rFonts w:cstheme="minorHAnsi"/>
          <w:i/>
          <w:color w:val="1D2129"/>
          <w:shd w:val="clear" w:color="auto" w:fill="FFFFFF"/>
          <w:lang w:val="fr-FR"/>
        </w:rPr>
        <w:t>, au sens strict, est une forme de dissimulation de l’identité du musulman; une dissimilation au service d’une « autodéfense »; une forme de mensonge afin de protéger soit l’islam, soit le musulman</w:t>
      </w:r>
      <w:r>
        <w:rPr>
          <w:rFonts w:cstheme="minorHAnsi"/>
          <w:color w:val="1D2129"/>
          <w:shd w:val="clear" w:color="auto" w:fill="FFFFFF"/>
          <w:lang w:val="fr-FR"/>
        </w:rPr>
        <w:t> »</w:t>
      </w:r>
      <w:r w:rsidRPr="009D544B">
        <w:rPr>
          <w:rFonts w:cstheme="minorHAnsi"/>
          <w:color w:val="1D2129"/>
          <w:shd w:val="clear" w:color="auto" w:fill="FFFFFF"/>
          <w:lang w:val="fr-FR"/>
        </w:rPr>
        <w:t>.</w:t>
      </w:r>
    </w:p>
    <w:p w:rsidR="00236684" w:rsidRDefault="00236684" w:rsidP="00E039B3">
      <w:pPr>
        <w:spacing w:after="0"/>
        <w:jc w:val="both"/>
        <w:rPr>
          <w:rFonts w:cstheme="minorHAnsi"/>
          <w:color w:val="1D2129"/>
          <w:shd w:val="clear" w:color="auto" w:fill="FFFFFF"/>
          <w:lang w:val="fr-FR"/>
        </w:rPr>
      </w:pPr>
    </w:p>
    <w:p w:rsidR="00236684" w:rsidRDefault="00236684" w:rsidP="00E039B3">
      <w:pPr>
        <w:pStyle w:val="Titre2"/>
        <w:jc w:val="both"/>
        <w:rPr>
          <w:shd w:val="clear" w:color="auto" w:fill="FFFFFF"/>
          <w:lang w:val="fr-FR"/>
        </w:rPr>
      </w:pPr>
      <w:bookmarkStart w:id="24" w:name="_Toc511547833"/>
      <w:proofErr w:type="spellStart"/>
      <w:r w:rsidRPr="00236684">
        <w:rPr>
          <w:shd w:val="clear" w:color="auto" w:fill="FFFFFF"/>
          <w:lang w:val="fr-FR"/>
        </w:rPr>
        <w:t>Tawriya</w:t>
      </w:r>
      <w:bookmarkEnd w:id="24"/>
      <w:proofErr w:type="spellEnd"/>
    </w:p>
    <w:p w:rsidR="00236684" w:rsidRDefault="00236684" w:rsidP="00E039B3">
      <w:pPr>
        <w:spacing w:after="0"/>
        <w:jc w:val="both"/>
        <w:rPr>
          <w:rFonts w:cstheme="minorHAnsi"/>
          <w:color w:val="1D2129"/>
          <w:shd w:val="clear" w:color="auto" w:fill="FFFFFF"/>
          <w:lang w:val="fr-FR"/>
        </w:rPr>
      </w:pPr>
    </w:p>
    <w:p w:rsidR="009523AD" w:rsidRDefault="00236684" w:rsidP="00E039B3">
      <w:pPr>
        <w:spacing w:after="0" w:line="240" w:lineRule="auto"/>
        <w:jc w:val="both"/>
        <w:rPr>
          <w:rFonts w:cstheme="minorHAnsi"/>
          <w:color w:val="1D2129"/>
          <w:shd w:val="clear" w:color="auto" w:fill="FFFFFF"/>
          <w:lang w:val="fr-FR"/>
        </w:rPr>
      </w:pPr>
      <w:r w:rsidRPr="00236684">
        <w:rPr>
          <w:rFonts w:cstheme="minorHAnsi"/>
          <w:color w:val="1D2129"/>
          <w:shd w:val="clear" w:color="auto" w:fill="FFFFFF"/>
          <w:lang w:val="fr-FR"/>
        </w:rPr>
        <w:t>Dissimulation jouant sur le double discours et l'ambigu</w:t>
      </w:r>
      <w:r>
        <w:rPr>
          <w:rFonts w:cstheme="minorHAnsi"/>
          <w:color w:val="1D2129"/>
          <w:shd w:val="clear" w:color="auto" w:fill="FFFFFF"/>
          <w:lang w:val="fr-FR"/>
        </w:rPr>
        <w:t>ï</w:t>
      </w:r>
      <w:r w:rsidRPr="00236684">
        <w:rPr>
          <w:rFonts w:cstheme="minorHAnsi"/>
          <w:color w:val="1D2129"/>
          <w:shd w:val="clear" w:color="auto" w:fill="FFFFFF"/>
          <w:lang w:val="fr-FR"/>
        </w:rPr>
        <w:t>té</w:t>
      </w:r>
      <w:r>
        <w:rPr>
          <w:rFonts w:cstheme="minorHAnsi"/>
          <w:color w:val="1D2129"/>
          <w:shd w:val="clear" w:color="auto" w:fill="FFFFFF"/>
          <w:lang w:val="fr-FR"/>
        </w:rPr>
        <w:t>.</w:t>
      </w:r>
      <w:r w:rsidR="009523AD">
        <w:rPr>
          <w:rFonts w:cstheme="minorHAnsi"/>
          <w:color w:val="1D2129"/>
          <w:shd w:val="clear" w:color="auto" w:fill="FFFFFF"/>
          <w:lang w:val="fr-FR"/>
        </w:rPr>
        <w:t xml:space="preserve"> </w:t>
      </w:r>
    </w:p>
    <w:p w:rsidR="00236684" w:rsidRDefault="00190C84" w:rsidP="00E039B3">
      <w:pPr>
        <w:spacing w:after="0" w:line="240" w:lineRule="auto"/>
        <w:jc w:val="both"/>
        <w:rPr>
          <w:rFonts w:cstheme="minorHAnsi"/>
          <w:color w:val="1D2129"/>
          <w:shd w:val="clear" w:color="auto" w:fill="FFFFFF"/>
          <w:lang w:val="fr-FR"/>
        </w:rPr>
      </w:pPr>
      <w:r w:rsidRPr="00190C84">
        <w:rPr>
          <w:rFonts w:cstheme="minorHAnsi"/>
          <w:color w:val="1D2129"/>
          <w:shd w:val="clear" w:color="auto" w:fill="FFFFFF"/>
          <w:lang w:val="fr-FR"/>
        </w:rPr>
        <w:t>Tromperie par ambiguïté (double langage, refus de donner des réponses franches, exploitation des conflits de définition [</w:t>
      </w:r>
      <w:r>
        <w:rPr>
          <w:rFonts w:cstheme="minorHAnsi"/>
          <w:color w:val="1D2129"/>
          <w:shd w:val="clear" w:color="auto" w:fill="FFFFFF"/>
          <w:lang w:val="fr-FR"/>
        </w:rPr>
        <w:t xml:space="preserve">jouer sur </w:t>
      </w:r>
      <w:r w:rsidRPr="00190C84">
        <w:rPr>
          <w:rFonts w:cstheme="minorHAnsi"/>
          <w:color w:val="1D2129"/>
          <w:shd w:val="clear" w:color="auto" w:fill="FFFFFF"/>
          <w:lang w:val="fr-FR"/>
        </w:rPr>
        <w:t xml:space="preserve">ambiguïtés </w:t>
      </w:r>
      <w:r>
        <w:rPr>
          <w:rFonts w:cstheme="minorHAnsi"/>
          <w:color w:val="1D2129"/>
          <w:shd w:val="clear" w:color="auto" w:fill="FFFFFF"/>
          <w:lang w:val="fr-FR"/>
        </w:rPr>
        <w:t>d</w:t>
      </w:r>
      <w:r w:rsidRPr="00190C84">
        <w:rPr>
          <w:rFonts w:cstheme="minorHAnsi"/>
          <w:color w:val="1D2129"/>
          <w:shd w:val="clear" w:color="auto" w:fill="FFFFFF"/>
          <w:lang w:val="fr-FR"/>
        </w:rPr>
        <w:t>es mots], etc.)</w:t>
      </w:r>
      <w:r w:rsidR="00F409BD">
        <w:rPr>
          <w:rFonts w:cstheme="minorHAnsi"/>
          <w:color w:val="1D2129"/>
          <w:shd w:val="clear" w:color="auto" w:fill="FFFFFF"/>
          <w:lang w:val="fr-FR"/>
        </w:rPr>
        <w:t>.</w:t>
      </w:r>
    </w:p>
    <w:p w:rsidR="00F409BD" w:rsidRDefault="00F409B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w:t>
      </w:r>
      <w:r w:rsidRPr="00F409BD">
        <w:rPr>
          <w:rFonts w:cstheme="minorHAnsi"/>
          <w:color w:val="1D2129"/>
          <w:shd w:val="clear" w:color="auto" w:fill="FFFFFF"/>
          <w:lang w:val="fr-FR"/>
        </w:rPr>
        <w:t>ré</w:t>
      </w:r>
      <w:r w:rsidR="00F52D39">
        <w:rPr>
          <w:rFonts w:cstheme="minorHAnsi"/>
          <w:color w:val="1D2129"/>
          <w:shd w:val="clear" w:color="auto" w:fill="FFFFFF"/>
          <w:lang w:val="fr-FR"/>
        </w:rPr>
        <w:t>ation</w:t>
      </w:r>
      <w:r w:rsidRPr="00F409BD">
        <w:rPr>
          <w:rFonts w:cstheme="minorHAnsi"/>
          <w:color w:val="1D2129"/>
          <w:shd w:val="clear" w:color="auto" w:fill="FFFFFF"/>
          <w:lang w:val="fr-FR"/>
        </w:rPr>
        <w:t xml:space="preserve"> délibéré</w:t>
      </w:r>
      <w:r w:rsidR="00F52D39">
        <w:rPr>
          <w:rFonts w:cstheme="minorHAnsi"/>
          <w:color w:val="1D2129"/>
          <w:shd w:val="clear" w:color="auto" w:fill="FFFFFF"/>
          <w:lang w:val="fr-FR"/>
        </w:rPr>
        <w:t>e (intentionnelle)</w:t>
      </w:r>
      <w:r w:rsidRPr="00F409BD">
        <w:rPr>
          <w:rFonts w:cstheme="minorHAnsi"/>
          <w:color w:val="1D2129"/>
          <w:shd w:val="clear" w:color="auto" w:fill="FFFFFF"/>
          <w:lang w:val="fr-FR"/>
        </w:rPr>
        <w:t xml:space="preserve"> </w:t>
      </w:r>
      <w:r w:rsidR="00F52D39">
        <w:rPr>
          <w:rFonts w:cstheme="minorHAnsi"/>
          <w:color w:val="1D2129"/>
          <w:shd w:val="clear" w:color="auto" w:fill="FFFFFF"/>
          <w:lang w:val="fr-FR"/>
        </w:rPr>
        <w:t>d’</w:t>
      </w:r>
      <w:r w:rsidRPr="00F409BD">
        <w:rPr>
          <w:rFonts w:cstheme="minorHAnsi"/>
          <w:color w:val="1D2129"/>
          <w:shd w:val="clear" w:color="auto" w:fill="FFFFFF"/>
          <w:lang w:val="fr-FR"/>
        </w:rPr>
        <w:t>une fausse impression</w:t>
      </w:r>
      <w:r>
        <w:rPr>
          <w:rFonts w:cstheme="minorHAnsi"/>
          <w:color w:val="1D2129"/>
          <w:shd w:val="clear" w:color="auto" w:fill="FFFFFF"/>
          <w:lang w:val="fr-FR"/>
        </w:rPr>
        <w:t>.</w:t>
      </w:r>
    </w:p>
    <w:p w:rsidR="009523AD" w:rsidRDefault="009523A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D</w:t>
      </w:r>
      <w:r w:rsidRPr="009523AD">
        <w:rPr>
          <w:rFonts w:cstheme="minorHAnsi"/>
          <w:color w:val="1D2129"/>
          <w:shd w:val="clear" w:color="auto" w:fill="FFFFFF"/>
          <w:lang w:val="fr-FR"/>
        </w:rPr>
        <w:t>issimuler (occulter)</w:t>
      </w:r>
      <w:r>
        <w:rPr>
          <w:rFonts w:cstheme="minorHAnsi"/>
          <w:color w:val="1D2129"/>
          <w:shd w:val="clear" w:color="auto" w:fill="FFFFFF"/>
          <w:lang w:val="fr-FR"/>
        </w:rPr>
        <w:t xml:space="preserve"> avec adresse, en jouant sur les faux semblants. </w:t>
      </w:r>
    </w:p>
    <w:p w:rsidR="00F138BF" w:rsidRDefault="00F138BF" w:rsidP="00E039B3">
      <w:pPr>
        <w:spacing w:after="0" w:line="240" w:lineRule="auto"/>
        <w:jc w:val="both"/>
        <w:rPr>
          <w:rFonts w:cstheme="minorHAnsi"/>
          <w:color w:val="1D2129"/>
          <w:shd w:val="clear" w:color="auto" w:fill="FFFFFF"/>
          <w:lang w:val="fr-FR"/>
        </w:rPr>
      </w:pPr>
      <w:r w:rsidRPr="009D544B">
        <w:rPr>
          <w:rFonts w:cstheme="minorHAnsi"/>
          <w:color w:val="1D2129"/>
          <w:shd w:val="clear" w:color="auto" w:fill="FFFFFF"/>
          <w:lang w:val="fr-FR"/>
        </w:rPr>
        <w:t>La</w:t>
      </w:r>
      <w:r w:rsidR="00EF76EA">
        <w:rPr>
          <w:rFonts w:cstheme="minorHAnsi"/>
          <w:color w:val="1D2129"/>
          <w:shd w:val="clear" w:color="auto" w:fill="FFFFFF"/>
          <w:lang w:val="fr-FR"/>
        </w:rPr>
        <w:t xml:space="preserve"> / le</w:t>
      </w:r>
      <w:r w:rsidRPr="009D544B">
        <w:rPr>
          <w:rFonts w:cstheme="minorHAnsi"/>
          <w:color w:val="1D2129"/>
          <w:shd w:val="clear" w:color="auto" w:fill="FFFFFF"/>
          <w:lang w:val="fr-FR"/>
        </w:rPr>
        <w:t xml:space="preserve"> </w:t>
      </w:r>
      <w:proofErr w:type="spellStart"/>
      <w:r w:rsidRPr="009D544B">
        <w:rPr>
          <w:rFonts w:cstheme="minorHAnsi"/>
          <w:color w:val="1D2129"/>
          <w:shd w:val="clear" w:color="auto" w:fill="FFFFFF"/>
          <w:lang w:val="fr-FR"/>
        </w:rPr>
        <w:t>Tawriya</w:t>
      </w:r>
      <w:proofErr w:type="spellEnd"/>
      <w:r w:rsidRPr="009D544B">
        <w:rPr>
          <w:rFonts w:cstheme="minorHAnsi"/>
          <w:color w:val="1D2129"/>
          <w:shd w:val="clear" w:color="auto" w:fill="FFFFFF"/>
          <w:lang w:val="fr-FR"/>
        </w:rPr>
        <w:t xml:space="preserve"> signifie « dissimulation » et pourrait être défini comme étant l</w:t>
      </w:r>
      <w:proofErr w:type="gramStart"/>
      <w:r w:rsidRPr="009D544B">
        <w:rPr>
          <w:rFonts w:cstheme="minorHAnsi"/>
          <w:color w:val="1D2129"/>
          <w:shd w:val="clear" w:color="auto" w:fill="FFFFFF"/>
          <w:lang w:val="fr-FR"/>
        </w:rPr>
        <w:t>’«</w:t>
      </w:r>
      <w:proofErr w:type="gramEnd"/>
      <w:r w:rsidRPr="009D544B">
        <w:rPr>
          <w:rFonts w:cstheme="minorHAnsi"/>
          <w:color w:val="1D2129"/>
          <w:shd w:val="clear" w:color="auto" w:fill="FFFFFF"/>
          <w:lang w:val="fr-FR"/>
        </w:rPr>
        <w:t xml:space="preserve"> </w:t>
      </w:r>
      <w:r w:rsidRPr="00660C03">
        <w:rPr>
          <w:rFonts w:cstheme="minorHAnsi"/>
          <w:i/>
          <w:color w:val="1D2129"/>
          <w:shd w:val="clear" w:color="auto" w:fill="FFFFFF"/>
          <w:lang w:val="fr-FR"/>
        </w:rPr>
        <w:t>inventivité dans l’art du mensonge</w:t>
      </w:r>
      <w:r w:rsidRPr="009D544B">
        <w:rPr>
          <w:rFonts w:cstheme="minorHAnsi"/>
          <w:color w:val="1D2129"/>
          <w:shd w:val="clear" w:color="auto" w:fill="FFFFFF"/>
          <w:lang w:val="fr-FR"/>
        </w:rPr>
        <w:t xml:space="preserve"> ».</w:t>
      </w:r>
    </w:p>
    <w:p w:rsidR="009523AD" w:rsidRDefault="009523A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Le </w:t>
      </w:r>
      <w:proofErr w:type="spellStart"/>
      <w:r w:rsidR="00EF76EA">
        <w:rPr>
          <w:rFonts w:cstheme="minorHAnsi"/>
          <w:color w:val="1D2129"/>
          <w:shd w:val="clear" w:color="auto" w:fill="FFFFFF"/>
          <w:lang w:val="fr-FR"/>
        </w:rPr>
        <w:t>T</w:t>
      </w:r>
      <w:r>
        <w:rPr>
          <w:rFonts w:cstheme="minorHAnsi"/>
          <w:color w:val="1D2129"/>
          <w:shd w:val="clear" w:color="auto" w:fill="FFFFFF"/>
          <w:lang w:val="fr-FR"/>
        </w:rPr>
        <w:t>awriya</w:t>
      </w:r>
      <w:proofErr w:type="spellEnd"/>
      <w:r w:rsidRPr="009523AD">
        <w:rPr>
          <w:rFonts w:cstheme="minorHAnsi"/>
          <w:color w:val="1D2129"/>
          <w:shd w:val="clear" w:color="auto" w:fill="FFFFFF"/>
          <w:lang w:val="fr-FR"/>
        </w:rPr>
        <w:t xml:space="preserve"> pourrait être appelé un « mensonge créatif » ...</w:t>
      </w:r>
    </w:p>
    <w:p w:rsidR="0014266C" w:rsidRDefault="0014266C" w:rsidP="00E039B3">
      <w:pPr>
        <w:spacing w:after="0" w:line="240" w:lineRule="auto"/>
        <w:jc w:val="both"/>
        <w:rPr>
          <w:rFonts w:cstheme="minorHAnsi"/>
          <w:color w:val="1D2129"/>
          <w:shd w:val="clear" w:color="auto" w:fill="FFFFFF"/>
          <w:lang w:val="fr-FR"/>
        </w:rPr>
      </w:pPr>
    </w:p>
    <w:p w:rsidR="0014266C" w:rsidRPr="0014266C" w:rsidRDefault="0014266C"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U</w:t>
      </w:r>
      <w:r w:rsidRPr="0014266C">
        <w:rPr>
          <w:rFonts w:cstheme="minorHAnsi"/>
          <w:color w:val="1D2129"/>
          <w:shd w:val="clear" w:color="auto" w:fill="FFFFFF"/>
          <w:lang w:val="fr-FR"/>
        </w:rPr>
        <w:t>n musulman</w:t>
      </w:r>
      <w:r>
        <w:rPr>
          <w:rFonts w:cstheme="minorHAnsi"/>
          <w:color w:val="1D2129"/>
          <w:shd w:val="clear" w:color="auto" w:fill="FFFFFF"/>
          <w:lang w:val="fr-FR"/>
        </w:rPr>
        <w:t xml:space="preserve"> peut</w:t>
      </w:r>
      <w:r w:rsidRPr="0014266C">
        <w:rPr>
          <w:rFonts w:cstheme="minorHAnsi"/>
          <w:color w:val="1D2129"/>
          <w:shd w:val="clear" w:color="auto" w:fill="FFFFFF"/>
          <w:lang w:val="fr-FR"/>
        </w:rPr>
        <w:t xml:space="preserve"> nie</w:t>
      </w:r>
      <w:r>
        <w:rPr>
          <w:rFonts w:cstheme="minorHAnsi"/>
          <w:color w:val="1D2129"/>
          <w:shd w:val="clear" w:color="auto" w:fill="FFFFFF"/>
          <w:lang w:val="fr-FR"/>
        </w:rPr>
        <w:t>r, par exemple,</w:t>
      </w:r>
      <w:r w:rsidRPr="0014266C">
        <w:rPr>
          <w:rFonts w:cstheme="minorHAnsi"/>
          <w:color w:val="1D2129"/>
          <w:shd w:val="clear" w:color="auto" w:fill="FFFFFF"/>
          <w:lang w:val="fr-FR"/>
        </w:rPr>
        <w:t xml:space="preserve"> que la première sourate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 qui encourent la colère d’Allah</w:t>
      </w:r>
      <w:r w:rsidRPr="0014266C">
        <w:rPr>
          <w:rFonts w:cstheme="minorHAnsi"/>
          <w:color w:val="1D2129"/>
          <w:shd w:val="clear" w:color="auto" w:fill="FFFFFF"/>
          <w:lang w:val="fr-FR"/>
        </w:rPr>
        <w:t xml:space="preserve"> » … </w:t>
      </w:r>
    </w:p>
    <w:p w:rsidR="0014266C" w:rsidRDefault="0014266C" w:rsidP="00E039B3">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 xml:space="preserve">Ce musulman pourrait répondre que la première sourate ne mentionne jamais, explicitement, les juifs ou les chrétiens. Ce musulman pratiquerait la </w:t>
      </w:r>
      <w:proofErr w:type="spellStart"/>
      <w:r w:rsidRPr="0014266C">
        <w:rPr>
          <w:rFonts w:cstheme="minorHAnsi"/>
          <w:color w:val="1D2129"/>
          <w:shd w:val="clear" w:color="auto" w:fill="FFFFFF"/>
          <w:lang w:val="fr-FR"/>
        </w:rPr>
        <w:t>tawriya</w:t>
      </w:r>
      <w:proofErr w:type="spellEnd"/>
      <w:r w:rsidRPr="0014266C">
        <w:rPr>
          <w:rFonts w:cstheme="minorHAnsi"/>
          <w:color w:val="1D2129"/>
          <w:shd w:val="clear" w:color="auto" w:fill="FFFFFF"/>
          <w:lang w:val="fr-FR"/>
        </w:rPr>
        <w:t xml:space="preserve">, parce que bien que la première sourate du coran ne mentionne pas explicitement les juifs et les chrétiens, ce musulman sait pertinemment que le terme « </w:t>
      </w:r>
      <w:r w:rsidRPr="0014266C">
        <w:rPr>
          <w:rFonts w:cstheme="minorHAnsi"/>
          <w:b/>
          <w:i/>
          <w:color w:val="1D2129"/>
          <w:shd w:val="clear" w:color="auto" w:fill="FFFFFF"/>
          <w:lang w:val="fr-FR"/>
        </w:rPr>
        <w:t>égaré</w:t>
      </w:r>
      <w:r w:rsidRPr="0014266C">
        <w:rPr>
          <w:rFonts w:cstheme="minorHAnsi"/>
          <w:color w:val="1D2129"/>
          <w:shd w:val="clear" w:color="auto" w:fill="FFFFFF"/>
          <w:lang w:val="fr-FR"/>
        </w:rPr>
        <w:t xml:space="preserve"> » dans cette sourate réfère à ceux-ci.</w:t>
      </w:r>
    </w:p>
    <w:p w:rsidR="00F409BD" w:rsidRPr="00236684" w:rsidRDefault="00F409BD" w:rsidP="0014266C">
      <w:pPr>
        <w:spacing w:after="0" w:line="240" w:lineRule="auto"/>
        <w:rPr>
          <w:rFonts w:cstheme="minorHAnsi"/>
          <w:color w:val="1D2129"/>
          <w:shd w:val="clear" w:color="auto" w:fill="FFFFFF"/>
          <w:lang w:val="fr-FR"/>
        </w:rPr>
      </w:pPr>
    </w:p>
    <w:p w:rsidR="00236684" w:rsidRDefault="00236684" w:rsidP="00236684">
      <w:pPr>
        <w:pStyle w:val="Titre2"/>
        <w:rPr>
          <w:shd w:val="clear" w:color="auto" w:fill="FFFFFF"/>
          <w:lang w:val="fr-FR"/>
        </w:rPr>
      </w:pPr>
      <w:bookmarkStart w:id="25" w:name="_Toc511547834"/>
      <w:proofErr w:type="spellStart"/>
      <w:r w:rsidRPr="00236684">
        <w:rPr>
          <w:shd w:val="clear" w:color="auto" w:fill="FFFFFF"/>
          <w:lang w:val="fr-FR"/>
        </w:rPr>
        <w:lastRenderedPageBreak/>
        <w:t>Kitman</w:t>
      </w:r>
      <w:bookmarkEnd w:id="25"/>
      <w:proofErr w:type="spellEnd"/>
    </w:p>
    <w:p w:rsidR="0014266C" w:rsidRDefault="0014266C" w:rsidP="00236684">
      <w:pPr>
        <w:spacing w:after="0"/>
        <w:rPr>
          <w:rFonts w:cstheme="minorHAnsi"/>
          <w:color w:val="1D2129"/>
          <w:shd w:val="clear" w:color="auto" w:fill="FFFFFF"/>
          <w:lang w:val="fr-FR"/>
        </w:rPr>
      </w:pPr>
    </w:p>
    <w:p w:rsidR="00236684" w:rsidRDefault="00190C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00236684" w:rsidRPr="00236684">
        <w:rPr>
          <w:rFonts w:cstheme="minorHAnsi"/>
          <w:color w:val="1D2129"/>
          <w:shd w:val="clear" w:color="auto" w:fill="FFFFFF"/>
          <w:lang w:val="fr-FR"/>
        </w:rPr>
        <w:t>romperie</w:t>
      </w:r>
      <w:r>
        <w:rPr>
          <w:rFonts w:cstheme="minorHAnsi"/>
          <w:color w:val="1D2129"/>
          <w:shd w:val="clear" w:color="auto" w:fill="FFFFFF"/>
          <w:lang w:val="fr-FR"/>
        </w:rPr>
        <w:t xml:space="preserve"> ou mensonge</w:t>
      </w:r>
      <w:r w:rsidR="00236684" w:rsidRPr="00236684">
        <w:rPr>
          <w:rFonts w:cstheme="minorHAnsi"/>
          <w:color w:val="1D2129"/>
          <w:shd w:val="clear" w:color="auto" w:fill="FFFFFF"/>
          <w:lang w:val="fr-FR"/>
        </w:rPr>
        <w:t xml:space="preserve"> par omission</w:t>
      </w:r>
      <w:r>
        <w:rPr>
          <w:rFonts w:cstheme="minorHAnsi"/>
          <w:color w:val="1D2129"/>
          <w:shd w:val="clear" w:color="auto" w:fill="FFFFFF"/>
          <w:lang w:val="fr-FR"/>
        </w:rPr>
        <w:t xml:space="preserve"> </w:t>
      </w:r>
      <w:r w:rsidRPr="00190C84">
        <w:rPr>
          <w:rFonts w:cstheme="minorHAnsi"/>
          <w:color w:val="1D2129"/>
          <w:shd w:val="clear" w:color="auto" w:fill="FFFFFF"/>
          <w:lang w:val="fr-FR"/>
        </w:rPr>
        <w:t>(retenir (ne pas dire) les informations clés)</w:t>
      </w:r>
      <w:r>
        <w:rPr>
          <w:rFonts w:cstheme="minorHAnsi"/>
          <w:color w:val="1D2129"/>
          <w:shd w:val="clear" w:color="auto" w:fill="FFFFFF"/>
          <w:lang w:val="fr-FR"/>
        </w:rPr>
        <w:t>.</w:t>
      </w:r>
    </w:p>
    <w:p w:rsidR="004D43F6" w:rsidRDefault="005E1761" w:rsidP="00E039B3">
      <w:pPr>
        <w:spacing w:after="0"/>
        <w:jc w:val="both"/>
        <w:rPr>
          <w:rFonts w:cstheme="minorHAnsi"/>
          <w:color w:val="1D2129"/>
          <w:shd w:val="clear" w:color="auto" w:fill="FFFFFF"/>
          <w:lang w:val="fr-FR"/>
        </w:rPr>
      </w:pPr>
      <w:r>
        <w:rPr>
          <w:rFonts w:cstheme="minorHAnsi"/>
          <w:color w:val="1D2129"/>
          <w:shd w:val="clear" w:color="auto" w:fill="FFFFFF"/>
          <w:lang w:val="fr-FR"/>
        </w:rPr>
        <w:t>Q</w:t>
      </w:r>
      <w:r w:rsidRPr="005E1761">
        <w:rPr>
          <w:rFonts w:cstheme="minorHAnsi"/>
          <w:color w:val="1D2129"/>
          <w:shd w:val="clear" w:color="auto" w:fill="FFFFFF"/>
          <w:lang w:val="fr-FR"/>
        </w:rPr>
        <w:t xml:space="preserve">uelqu'un qui ne dit qu'une partie de la vérité. </w:t>
      </w:r>
    </w:p>
    <w:p w:rsidR="0014266C" w:rsidRDefault="0014266C" w:rsidP="00E039B3">
      <w:pPr>
        <w:spacing w:after="0"/>
        <w:jc w:val="both"/>
        <w:rPr>
          <w:rFonts w:cstheme="minorHAnsi"/>
          <w:color w:val="1D2129"/>
          <w:shd w:val="clear" w:color="auto" w:fill="FFFFFF"/>
          <w:lang w:val="fr-FR"/>
        </w:rPr>
      </w:pPr>
    </w:p>
    <w:p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Un musulman exerce le </w:t>
      </w:r>
      <w:proofErr w:type="spellStart"/>
      <w:r w:rsidRPr="0014266C">
        <w:rPr>
          <w:rFonts w:cstheme="minorHAnsi"/>
          <w:color w:val="1D2129"/>
          <w:shd w:val="clear" w:color="auto" w:fill="FFFFFF"/>
          <w:lang w:val="fr-FR"/>
        </w:rPr>
        <w:t>kitman</w:t>
      </w:r>
      <w:proofErr w:type="spellEnd"/>
      <w:r w:rsidRPr="0014266C">
        <w:rPr>
          <w:rFonts w:cstheme="minorHAnsi"/>
          <w:color w:val="1D2129"/>
          <w:shd w:val="clear" w:color="auto" w:fill="FFFFFF"/>
          <w:lang w:val="fr-FR"/>
        </w:rPr>
        <w:t xml:space="preserve"> quand il ne dit qu’une partie de la vérité, ce qui a pour effet, très souvent, de déformer entièrement la vérité. </w:t>
      </w:r>
    </w:p>
    <w:p w:rsidR="0014266C" w:rsidRDefault="0014266C" w:rsidP="00E039B3">
      <w:pPr>
        <w:spacing w:after="0"/>
        <w:jc w:val="both"/>
        <w:rPr>
          <w:rFonts w:cstheme="minorHAnsi"/>
          <w:color w:val="1D2129"/>
          <w:shd w:val="clear" w:color="auto" w:fill="FFFFFF"/>
          <w:lang w:val="fr-FR"/>
        </w:rPr>
      </w:pPr>
    </w:p>
    <w:p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Une forme commune de </w:t>
      </w:r>
      <w:proofErr w:type="spellStart"/>
      <w:r w:rsidRPr="0014266C">
        <w:rPr>
          <w:rFonts w:cstheme="minorHAnsi"/>
          <w:color w:val="1D2129"/>
          <w:shd w:val="clear" w:color="auto" w:fill="FFFFFF"/>
          <w:lang w:val="fr-FR"/>
        </w:rPr>
        <w:t>kitman</w:t>
      </w:r>
      <w:proofErr w:type="spellEnd"/>
      <w:r w:rsidRPr="0014266C">
        <w:rPr>
          <w:rFonts w:cstheme="minorHAnsi"/>
          <w:color w:val="1D2129"/>
          <w:shd w:val="clear" w:color="auto" w:fill="FFFFFF"/>
          <w:lang w:val="fr-FR"/>
        </w:rPr>
        <w:t xml:space="preserve"> est de citer uniquement les passages pacifiques du coran de la période </w:t>
      </w:r>
      <w:proofErr w:type="spellStart"/>
      <w:r w:rsidRPr="0014266C">
        <w:rPr>
          <w:rFonts w:cstheme="minorHAnsi"/>
          <w:color w:val="1D2129"/>
          <w:shd w:val="clear" w:color="auto" w:fill="FFFFFF"/>
          <w:lang w:val="fr-FR"/>
        </w:rPr>
        <w:t>méquoise</w:t>
      </w:r>
      <w:proofErr w:type="spellEnd"/>
      <w:r w:rsidRPr="0014266C">
        <w:rPr>
          <w:rFonts w:cstheme="minorHAnsi"/>
          <w:color w:val="1D2129"/>
          <w:shd w:val="clear" w:color="auto" w:fill="FFFFFF"/>
          <w:lang w:val="fr-FR"/>
        </w:rPr>
        <w:t xml:space="preserve"> pré-hégire, sachant bien que ces passages furent abrogés par des versets belliqueux médinois post-hégire</w:t>
      </w:r>
      <w:r>
        <w:rPr>
          <w:rFonts w:cstheme="minorHAnsi"/>
          <w:color w:val="1D2129"/>
          <w:shd w:val="clear" w:color="auto" w:fill="FFFFFF"/>
          <w:lang w:val="fr-FR"/>
        </w:rPr>
        <w:t xml:space="preserve"> </w:t>
      </w:r>
      <w:r w:rsidRPr="0014266C">
        <w:rPr>
          <w:rFonts w:cstheme="minorHAnsi"/>
          <w:color w:val="1D2129"/>
          <w:shd w:val="clear" w:color="auto" w:fill="FFFFFF"/>
          <w:lang w:val="fr-FR"/>
        </w:rPr>
        <w:t>:</w:t>
      </w:r>
      <w:r>
        <w:rPr>
          <w:rFonts w:cstheme="minorHAnsi"/>
          <w:color w:val="1D2129"/>
          <w:shd w:val="clear" w:color="auto" w:fill="FFFFFF"/>
          <w:lang w:val="fr-FR"/>
        </w:rPr>
        <w:t xml:space="preserve"> </w:t>
      </w:r>
    </w:p>
    <w:p w:rsidR="0014266C" w:rsidRDefault="0014266C" w:rsidP="00E039B3">
      <w:pPr>
        <w:spacing w:after="0"/>
        <w:jc w:val="both"/>
        <w:rPr>
          <w:rFonts w:cstheme="minorHAnsi"/>
          <w:color w:val="1D2129"/>
          <w:shd w:val="clear" w:color="auto" w:fill="FFFFFF"/>
          <w:lang w:val="fr-FR"/>
        </w:rPr>
      </w:pPr>
    </w:p>
    <w:p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Nulle contrainte en religion !</w:t>
      </w:r>
      <w:r w:rsidRPr="0014266C">
        <w:rPr>
          <w:rFonts w:cstheme="minorHAnsi"/>
          <w:color w:val="1D2129"/>
          <w:shd w:val="clear" w:color="auto" w:fill="FFFFFF"/>
          <w:lang w:val="fr-FR"/>
        </w:rPr>
        <w:t xml:space="preserve"> » (Sourate 2 :256) (sourate plus ancienne) fut abrogée par</w:t>
      </w:r>
      <w:r>
        <w:rPr>
          <w:rFonts w:cstheme="minorHAnsi"/>
          <w:color w:val="1D2129"/>
          <w:shd w:val="clear" w:color="auto" w:fill="FFFFFF"/>
          <w:lang w:val="fr-FR"/>
        </w:rPr>
        <w:t xml:space="preserve"> </w:t>
      </w: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 xml:space="preserve">Désirent-ils une autre religion que celle d’Allah, </w:t>
      </w:r>
      <w:r w:rsidRPr="0014266C">
        <w:rPr>
          <w:rFonts w:cstheme="minorHAnsi"/>
          <w:b/>
          <w:i/>
          <w:color w:val="1D2129"/>
          <w:shd w:val="clear" w:color="auto" w:fill="FFFFFF"/>
          <w:lang w:val="fr-FR"/>
        </w:rPr>
        <w:t>alors que se soumet à Lui, bon gré, mal gré, tout ce qui existe dans les cieux et sur terre, et que c’est vers Lui qu’ils seront ramenés</w:t>
      </w:r>
      <w:r w:rsidRPr="0014266C">
        <w:rPr>
          <w:rFonts w:cstheme="minorHAnsi"/>
          <w:i/>
          <w:color w:val="1D2129"/>
          <w:shd w:val="clear" w:color="auto" w:fill="FFFFFF"/>
          <w:lang w:val="fr-FR"/>
        </w:rPr>
        <w:t xml:space="preserve"> ?</w:t>
      </w:r>
      <w:r w:rsidRPr="0014266C">
        <w:rPr>
          <w:rFonts w:cstheme="minorHAnsi"/>
          <w:color w:val="1D2129"/>
          <w:shd w:val="clear" w:color="auto" w:fill="FFFFFF"/>
          <w:lang w:val="fr-FR"/>
        </w:rPr>
        <w:t xml:space="preserve"> » (Sourate 3,83) (sourate plus récente)</w:t>
      </w:r>
      <w:r>
        <w:rPr>
          <w:rFonts w:cstheme="minorHAnsi"/>
          <w:color w:val="1D2129"/>
          <w:shd w:val="clear" w:color="auto" w:fill="FFFFFF"/>
          <w:lang w:val="fr-FR"/>
        </w:rPr>
        <w:t>.</w:t>
      </w:r>
    </w:p>
    <w:p w:rsidR="0014266C" w:rsidRDefault="0014266C" w:rsidP="00E039B3">
      <w:pPr>
        <w:spacing w:after="0"/>
        <w:jc w:val="both"/>
        <w:rPr>
          <w:rFonts w:cstheme="minorHAnsi"/>
          <w:color w:val="1D2129"/>
          <w:shd w:val="clear" w:color="auto" w:fill="FFFFFF"/>
          <w:lang w:val="fr-FR"/>
        </w:rPr>
      </w:pPr>
    </w:p>
    <w:p w:rsidR="0014266C" w:rsidRDefault="0014266C" w:rsidP="00E039B3">
      <w:pPr>
        <w:spacing w:after="0"/>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Autorisation est donnée à ceux qui sont attaqués (de se défendre) – parce que vraiment ils sont lésés ; et Allah est certes Capable de les secourir</w:t>
      </w:r>
      <w:r w:rsidRPr="0014266C">
        <w:rPr>
          <w:rFonts w:cstheme="minorHAnsi"/>
          <w:color w:val="1D2129"/>
          <w:shd w:val="clear" w:color="auto" w:fill="FFFFFF"/>
          <w:lang w:val="fr-FR"/>
        </w:rPr>
        <w:t xml:space="preserve"> » (Sourate 22,39) (sourate plus ancienne) fut abrogée par « </w:t>
      </w:r>
      <w:r w:rsidRPr="0014266C">
        <w:rPr>
          <w:rFonts w:cstheme="minorHAnsi"/>
          <w:i/>
          <w:color w:val="1D2129"/>
          <w:shd w:val="clear" w:color="auto" w:fill="FFFFFF"/>
          <w:lang w:val="fr-FR"/>
        </w:rPr>
        <w:t xml:space="preserve">Après que les mois sacrés expirent, </w:t>
      </w:r>
      <w:r w:rsidRPr="0014266C">
        <w:rPr>
          <w:rFonts w:cstheme="minorHAnsi"/>
          <w:b/>
          <w:i/>
          <w:color w:val="1D2129"/>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 (sourate plus récente)</w:t>
      </w:r>
      <w:r>
        <w:rPr>
          <w:rFonts w:cstheme="minorHAnsi"/>
          <w:color w:val="1D2129"/>
          <w:shd w:val="clear" w:color="auto" w:fill="FFFFFF"/>
          <w:lang w:val="fr-FR"/>
        </w:rPr>
        <w:t>.</w:t>
      </w:r>
    </w:p>
    <w:p w:rsidR="0014266C" w:rsidRDefault="0014266C" w:rsidP="00E039B3">
      <w:pPr>
        <w:spacing w:after="0"/>
        <w:jc w:val="both"/>
        <w:rPr>
          <w:rFonts w:cstheme="minorHAnsi"/>
          <w:color w:val="1D2129"/>
          <w:shd w:val="clear" w:color="auto" w:fill="FFFFFF"/>
          <w:lang w:val="fr-FR"/>
        </w:rPr>
      </w:pPr>
    </w:p>
    <w:p w:rsidR="005E1761" w:rsidRDefault="005E1761" w:rsidP="00E039B3">
      <w:pPr>
        <w:spacing w:after="0"/>
        <w:jc w:val="both"/>
        <w:rPr>
          <w:rFonts w:cstheme="minorHAnsi"/>
          <w:color w:val="1D2129"/>
          <w:shd w:val="clear" w:color="auto" w:fill="FFFFFF"/>
          <w:lang w:val="fr-FR"/>
        </w:rPr>
      </w:pPr>
      <w:r w:rsidRPr="005E1761">
        <w:rPr>
          <w:rFonts w:cstheme="minorHAnsi"/>
          <w:color w:val="1D2129"/>
          <w:shd w:val="clear" w:color="auto" w:fill="FFFFFF"/>
          <w:lang w:val="fr-FR"/>
        </w:rPr>
        <w:t>L'exemple le plus commun de ceci est quand un musulman dit que le djihad se réfère réellement à une lutte spirituelle intérieure ...</w:t>
      </w:r>
      <w:r w:rsidR="0014266C">
        <w:rPr>
          <w:rFonts w:cstheme="minorHAnsi"/>
          <w:color w:val="1D2129"/>
          <w:shd w:val="clear" w:color="auto" w:fill="FFFFFF"/>
          <w:lang w:val="fr-FR"/>
        </w:rPr>
        <w:t xml:space="preserve"> [cachant alors le fait que le </w:t>
      </w:r>
      <w:r w:rsidR="0014266C" w:rsidRPr="005E1761">
        <w:rPr>
          <w:rFonts w:cstheme="minorHAnsi"/>
          <w:color w:val="1D2129"/>
          <w:shd w:val="clear" w:color="auto" w:fill="FFFFFF"/>
          <w:lang w:val="fr-FR"/>
        </w:rPr>
        <w:t>djihad se réfère</w:t>
      </w:r>
      <w:r w:rsidR="0014266C">
        <w:rPr>
          <w:rFonts w:cstheme="minorHAnsi"/>
          <w:color w:val="1D2129"/>
          <w:shd w:val="clear" w:color="auto" w:fill="FFFFFF"/>
          <w:lang w:val="fr-FR"/>
        </w:rPr>
        <w:t xml:space="preserve"> aussi </w:t>
      </w:r>
      <w:r w:rsidR="0014266C" w:rsidRPr="0014266C">
        <w:rPr>
          <w:rFonts w:cstheme="minorHAnsi"/>
          <w:i/>
          <w:color w:val="1D2129"/>
          <w:shd w:val="clear" w:color="auto" w:fill="FFFFFF"/>
          <w:lang w:val="fr-FR"/>
        </w:rPr>
        <w:t>djihad guerrier contre les infidèles</w:t>
      </w:r>
      <w:r w:rsidR="0014266C">
        <w:rPr>
          <w:rFonts w:cstheme="minorHAnsi"/>
          <w:color w:val="1D2129"/>
          <w:shd w:val="clear" w:color="auto" w:fill="FFFFFF"/>
          <w:lang w:val="fr-FR"/>
        </w:rPr>
        <w:t xml:space="preserve"> _ juifs, chrétiens, polythéistes …].</w:t>
      </w:r>
    </w:p>
    <w:p w:rsidR="0014266C" w:rsidRDefault="0014266C" w:rsidP="00E039B3">
      <w:pPr>
        <w:spacing w:after="0"/>
        <w:jc w:val="both"/>
        <w:rPr>
          <w:rFonts w:cstheme="minorHAnsi"/>
          <w:color w:val="1D2129"/>
          <w:shd w:val="clear" w:color="auto" w:fill="FFFFFF"/>
          <w:lang w:val="fr-FR"/>
        </w:rPr>
      </w:pPr>
    </w:p>
    <w:p w:rsidR="0014266C" w:rsidRDefault="0014266C" w:rsidP="00E039B3">
      <w:pPr>
        <w:spacing w:after="0"/>
        <w:jc w:val="both"/>
        <w:rPr>
          <w:rFonts w:cstheme="minorHAnsi"/>
          <w:color w:val="1D2129"/>
          <w:shd w:val="clear" w:color="auto" w:fill="FFFFFF"/>
          <w:lang w:val="fr-FR"/>
        </w:rPr>
      </w:pPr>
      <w:r>
        <w:rPr>
          <w:rFonts w:cstheme="minorHAnsi"/>
          <w:color w:val="1D2129"/>
          <w:shd w:val="clear" w:color="auto" w:fill="FFFFFF"/>
          <w:lang w:val="fr-FR"/>
        </w:rPr>
        <w:t>Ci</w:t>
      </w:r>
      <w:r w:rsidRPr="00B3090D">
        <w:rPr>
          <w:rFonts w:cstheme="minorHAnsi"/>
          <w:color w:val="1D2129"/>
          <w:shd w:val="clear" w:color="auto" w:fill="FFFFFF"/>
          <w:lang w:val="fr-FR"/>
        </w:rPr>
        <w:t>ter s</w:t>
      </w:r>
      <w:r>
        <w:rPr>
          <w:rFonts w:cstheme="minorHAnsi"/>
          <w:color w:val="1D2129"/>
          <w:shd w:val="clear" w:color="auto" w:fill="FFFFFF"/>
          <w:lang w:val="fr-FR"/>
        </w:rPr>
        <w:t>é</w:t>
      </w:r>
      <w:r w:rsidRPr="00B3090D">
        <w:rPr>
          <w:rFonts w:cstheme="minorHAnsi"/>
          <w:color w:val="1D2129"/>
          <w:shd w:val="clear" w:color="auto" w:fill="FFFFFF"/>
          <w:lang w:val="fr-FR"/>
        </w:rPr>
        <w:t xml:space="preserve">lectivement le </w:t>
      </w:r>
      <w:r>
        <w:rPr>
          <w:rFonts w:cstheme="minorHAnsi"/>
          <w:color w:val="1D2129"/>
          <w:shd w:val="clear" w:color="auto" w:fill="FFFFFF"/>
          <w:lang w:val="fr-FR"/>
        </w:rPr>
        <w:t>C</w:t>
      </w:r>
      <w:r w:rsidRPr="00B3090D">
        <w:rPr>
          <w:rFonts w:cstheme="minorHAnsi"/>
          <w:color w:val="1D2129"/>
          <w:shd w:val="clear" w:color="auto" w:fill="FFFFFF"/>
          <w:lang w:val="fr-FR"/>
        </w:rPr>
        <w:t xml:space="preserve">oran, afin de dissimuler </w:t>
      </w:r>
      <w:r>
        <w:rPr>
          <w:rFonts w:cstheme="minorHAnsi"/>
          <w:color w:val="1D2129"/>
          <w:shd w:val="clear" w:color="auto" w:fill="FFFFFF"/>
          <w:lang w:val="fr-FR"/>
        </w:rPr>
        <w:t>les versets violents contre les</w:t>
      </w:r>
      <w:r w:rsidRPr="00B3090D">
        <w:rPr>
          <w:rFonts w:cstheme="minorHAnsi"/>
          <w:color w:val="1D2129"/>
          <w:shd w:val="clear" w:color="auto" w:fill="FFFFFF"/>
          <w:lang w:val="fr-FR"/>
        </w:rPr>
        <w:t xml:space="preserve"> infidèles</w:t>
      </w:r>
      <w:r>
        <w:rPr>
          <w:rFonts w:cstheme="minorHAnsi"/>
          <w:color w:val="1D2129"/>
          <w:shd w:val="clear" w:color="auto" w:fill="FFFFFF"/>
          <w:lang w:val="fr-FR"/>
        </w:rPr>
        <w:t xml:space="preserve"> (qui leur veulent du mal)</w:t>
      </w:r>
      <w:r w:rsidRPr="00B3090D">
        <w:rPr>
          <w:rFonts w:cstheme="minorHAnsi"/>
          <w:color w:val="1D2129"/>
          <w:shd w:val="clear" w:color="auto" w:fill="FFFFFF"/>
          <w:lang w:val="fr-FR"/>
        </w:rPr>
        <w:t>.</w:t>
      </w:r>
    </w:p>
    <w:p w:rsidR="00F52D39" w:rsidRDefault="00F52D39" w:rsidP="00E039B3">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52D39">
        <w:rPr>
          <w:rFonts w:cstheme="minorHAnsi"/>
          <w:color w:val="1D2129"/>
          <w:shd w:val="clear" w:color="auto" w:fill="FFFFFF"/>
          <w:lang w:val="fr-FR"/>
        </w:rPr>
        <w:t>es apologistes musulmans ne citent</w:t>
      </w:r>
      <w:r w:rsidR="0014266C">
        <w:rPr>
          <w:rFonts w:cstheme="minorHAnsi"/>
          <w:color w:val="1D2129"/>
          <w:shd w:val="clear" w:color="auto" w:fill="FFFFFF"/>
          <w:lang w:val="fr-FR"/>
        </w:rPr>
        <w:t xml:space="preserve"> aussi</w:t>
      </w:r>
      <w:r w:rsidRPr="00F52D39">
        <w:rPr>
          <w:rFonts w:cstheme="minorHAnsi"/>
          <w:color w:val="1D2129"/>
          <w:shd w:val="clear" w:color="auto" w:fill="FFFFFF"/>
          <w:lang w:val="fr-FR"/>
        </w:rPr>
        <w:t xml:space="preserve"> que des fragments d'un verset (5,32 par exemple) et négligent de mentionner que le reste du verset suivant</w:t>
      </w:r>
      <w:r>
        <w:rPr>
          <w:rFonts w:cstheme="minorHAnsi"/>
          <w:color w:val="1D2129"/>
          <w:shd w:val="clear" w:color="auto" w:fill="FFFFFF"/>
          <w:lang w:val="fr-FR"/>
        </w:rPr>
        <w:t xml:space="preserve"> qui </w:t>
      </w:r>
      <w:r w:rsidRPr="00F52D39">
        <w:rPr>
          <w:rFonts w:cstheme="minorHAnsi"/>
          <w:color w:val="1D2129"/>
          <w:shd w:val="clear" w:color="auto" w:fill="FFFFFF"/>
          <w:lang w:val="fr-FR"/>
        </w:rPr>
        <w:t>ordonne le meurtre des incroyants</w:t>
      </w:r>
      <w:r w:rsidR="0014266C">
        <w:rPr>
          <w:rFonts w:cstheme="minorHAnsi"/>
          <w:color w:val="1D2129"/>
          <w:shd w:val="clear" w:color="auto" w:fill="FFFFFF"/>
          <w:lang w:val="fr-FR"/>
        </w:rPr>
        <w:t> :</w:t>
      </w:r>
    </w:p>
    <w:p w:rsidR="0014266C" w:rsidRDefault="0014266C" w:rsidP="00E039B3">
      <w:pPr>
        <w:spacing w:after="0"/>
        <w:jc w:val="both"/>
        <w:rPr>
          <w:rFonts w:cstheme="minorHAnsi"/>
          <w:color w:val="1D2129"/>
          <w:shd w:val="clear" w:color="auto" w:fill="FFFFFF"/>
          <w:lang w:val="fr-FR"/>
        </w:rPr>
      </w:pPr>
    </w:p>
    <w:p w:rsidR="0014266C" w:rsidRPr="0014266C" w:rsidRDefault="0014266C" w:rsidP="00E039B3">
      <w:pPr>
        <w:spacing w:after="0"/>
        <w:jc w:val="both"/>
        <w:rPr>
          <w:rFonts w:cstheme="minorHAnsi"/>
          <w:i/>
          <w:color w:val="1D2129"/>
          <w:shd w:val="clear" w:color="auto" w:fill="FFFFFF"/>
          <w:lang w:val="fr-FR"/>
        </w:rPr>
      </w:pPr>
      <w:r>
        <w:rPr>
          <w:rFonts w:cstheme="minorHAnsi"/>
          <w:color w:val="1D2129"/>
          <w:shd w:val="clear" w:color="auto" w:fill="FFFFFF"/>
          <w:lang w:val="fr-FR"/>
        </w:rPr>
        <w:t>« </w:t>
      </w:r>
      <w:r w:rsidRPr="0014266C">
        <w:rPr>
          <w:rFonts w:cstheme="minorHAnsi"/>
          <w:i/>
          <w:color w:val="1D2129"/>
          <w:shd w:val="clear" w:color="auto" w:fill="FFFFFF"/>
          <w:lang w:val="fr-FR"/>
        </w:rPr>
        <w:t xml:space="preserve">32. C'est pourquoi Nous avons prescrit pour les Enfants d'Israël que </w:t>
      </w:r>
      <w:r w:rsidRPr="0014266C">
        <w:rPr>
          <w:rFonts w:cstheme="minorHAnsi"/>
          <w:b/>
          <w:i/>
          <w:color w:val="008000"/>
          <w:shd w:val="clear" w:color="auto" w:fill="FFFFFF"/>
          <w:lang w:val="fr-FR"/>
        </w:rPr>
        <w:t>quiconque tuerait une personne non coupable d'un meurtre ou d'une corruption sur la terre, c'est comme s'il avait tué tous les hommes. Et quiconque lui fait don de la vie, c'est comme s'il faisait don de la vie à tous les hommes</w:t>
      </w:r>
      <w:r w:rsidRPr="0014266C">
        <w:rPr>
          <w:rFonts w:cstheme="minorHAnsi"/>
          <w:i/>
          <w:color w:val="1D2129"/>
          <w:shd w:val="clear" w:color="auto" w:fill="FFFFFF"/>
          <w:lang w:val="fr-FR"/>
        </w:rPr>
        <w:t>. En effet Nos messagers sont venus à eux avec les preuves. Et puis voilà, qu'en dépit de cela, beaucoup d'entre eux se mettent à commettre des excès sur la terre.</w:t>
      </w:r>
    </w:p>
    <w:p w:rsidR="0014266C" w:rsidRPr="0014266C" w:rsidRDefault="0014266C" w:rsidP="00E039B3">
      <w:pPr>
        <w:spacing w:after="0"/>
        <w:jc w:val="both"/>
        <w:rPr>
          <w:rFonts w:cstheme="minorHAnsi"/>
          <w:i/>
          <w:color w:val="1D2129"/>
          <w:shd w:val="clear" w:color="auto" w:fill="FFFFFF"/>
          <w:lang w:val="fr-FR"/>
        </w:rPr>
      </w:pPr>
    </w:p>
    <w:p w:rsidR="0014266C" w:rsidRDefault="0014266C" w:rsidP="00E039B3">
      <w:pPr>
        <w:spacing w:after="0"/>
        <w:jc w:val="both"/>
        <w:rPr>
          <w:rFonts w:cstheme="minorHAnsi"/>
          <w:color w:val="1D2129"/>
          <w:shd w:val="clear" w:color="auto" w:fill="FFFFFF"/>
          <w:lang w:val="fr-FR"/>
        </w:rPr>
      </w:pPr>
      <w:r w:rsidRPr="0014266C">
        <w:rPr>
          <w:rFonts w:cstheme="minorHAnsi"/>
          <w:i/>
          <w:color w:val="1D2129"/>
          <w:shd w:val="clear" w:color="auto" w:fill="FFFFFF"/>
          <w:lang w:val="fr-FR"/>
        </w:rPr>
        <w:t xml:space="preserve">33.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p>
    <w:p w:rsidR="009D544B" w:rsidRDefault="009D544B" w:rsidP="00E039B3">
      <w:pPr>
        <w:spacing w:after="0"/>
        <w:jc w:val="both"/>
        <w:rPr>
          <w:rFonts w:cstheme="minorHAnsi"/>
          <w:color w:val="1D2129"/>
          <w:shd w:val="clear" w:color="auto" w:fill="FFFFFF"/>
          <w:lang w:val="fr-FR"/>
        </w:rPr>
      </w:pPr>
    </w:p>
    <w:p w:rsidR="00CD7039" w:rsidRDefault="00CD7039" w:rsidP="00E039B3">
      <w:pPr>
        <w:spacing w:after="0"/>
        <w:jc w:val="both"/>
        <w:rPr>
          <w:rFonts w:cstheme="minorHAnsi"/>
          <w:color w:val="1D2129"/>
          <w:shd w:val="clear" w:color="auto" w:fill="FFFFFF"/>
          <w:lang w:val="fr-FR"/>
        </w:rPr>
      </w:pPr>
      <w:r>
        <w:rPr>
          <w:rFonts w:cstheme="minorHAnsi"/>
          <w:color w:val="1D2129"/>
          <w:shd w:val="clear" w:color="auto" w:fill="FFFFFF"/>
          <w:lang w:val="fr-FR"/>
        </w:rPr>
        <w:t>Dissimuler le fait que Mahomet était p</w:t>
      </w:r>
      <w:r w:rsidRPr="00CD7039">
        <w:rPr>
          <w:rFonts w:cstheme="minorHAnsi"/>
          <w:color w:val="1D2129"/>
          <w:shd w:val="clear" w:color="auto" w:fill="FFFFFF"/>
          <w:lang w:val="fr-FR"/>
        </w:rPr>
        <w:t xml:space="preserve">ropriétaire d'esclaves, </w:t>
      </w:r>
      <w:r>
        <w:rPr>
          <w:rFonts w:cstheme="minorHAnsi"/>
          <w:color w:val="1D2129"/>
          <w:shd w:val="clear" w:color="auto" w:fill="FFFFFF"/>
          <w:lang w:val="fr-FR"/>
        </w:rPr>
        <w:t>qu’il a lancé des actions de p</w:t>
      </w:r>
      <w:r w:rsidRPr="00CD7039">
        <w:rPr>
          <w:rFonts w:cstheme="minorHAnsi"/>
          <w:color w:val="1D2129"/>
          <w:shd w:val="clear" w:color="auto" w:fill="FFFFFF"/>
          <w:lang w:val="fr-FR"/>
        </w:rPr>
        <w:t>ill</w:t>
      </w:r>
      <w:r>
        <w:rPr>
          <w:rFonts w:cstheme="minorHAnsi"/>
          <w:color w:val="1D2129"/>
          <w:shd w:val="clear" w:color="auto" w:fill="FFFFFF"/>
          <w:lang w:val="fr-FR"/>
        </w:rPr>
        <w:t>age (razzias), avec ses soldats et fidèles</w:t>
      </w:r>
      <w:r w:rsidRPr="00CD7039">
        <w:rPr>
          <w:rFonts w:cstheme="minorHAnsi"/>
          <w:color w:val="1D2129"/>
          <w:shd w:val="clear" w:color="auto" w:fill="FFFFFF"/>
          <w:lang w:val="fr-FR"/>
        </w:rPr>
        <w:t>,</w:t>
      </w:r>
      <w:r>
        <w:rPr>
          <w:rFonts w:cstheme="minorHAnsi"/>
          <w:color w:val="1D2129"/>
          <w:shd w:val="clear" w:color="auto" w:fill="FFFFFF"/>
          <w:lang w:val="fr-FR"/>
        </w:rPr>
        <w:t xml:space="preserve"> qu’il se réservait un cinquième du butin du pillage,</w:t>
      </w:r>
      <w:r w:rsidRPr="00CD7039">
        <w:rPr>
          <w:rFonts w:cstheme="minorHAnsi"/>
          <w:color w:val="1D2129"/>
          <w:shd w:val="clear" w:color="auto" w:fill="FFFFFF"/>
          <w:lang w:val="fr-FR"/>
        </w:rPr>
        <w:t xml:space="preserve"> </w:t>
      </w:r>
      <w:r>
        <w:rPr>
          <w:rFonts w:cstheme="minorHAnsi"/>
          <w:color w:val="1D2129"/>
          <w:shd w:val="clear" w:color="auto" w:fill="FFFFFF"/>
          <w:lang w:val="fr-FR"/>
        </w:rPr>
        <w:t xml:space="preserve">qu’il a fait lapider des femmes, qu’il a fait </w:t>
      </w:r>
      <w:r w:rsidRPr="00CD7039">
        <w:rPr>
          <w:rFonts w:cstheme="minorHAnsi"/>
          <w:color w:val="1D2129"/>
          <w:shd w:val="clear" w:color="auto" w:fill="FFFFFF"/>
          <w:lang w:val="fr-FR"/>
        </w:rPr>
        <w:t>décapit</w:t>
      </w:r>
      <w:r w:rsidR="009D544B">
        <w:rPr>
          <w:rFonts w:cstheme="minorHAnsi"/>
          <w:color w:val="1D2129"/>
          <w:shd w:val="clear" w:color="auto" w:fill="FFFFFF"/>
          <w:lang w:val="fr-FR"/>
        </w:rPr>
        <w:t>er</w:t>
      </w:r>
      <w:r w:rsidRPr="00CD7039">
        <w:rPr>
          <w:rFonts w:cstheme="minorHAnsi"/>
          <w:color w:val="1D2129"/>
          <w:shd w:val="clear" w:color="auto" w:fill="FFFFFF"/>
          <w:lang w:val="fr-FR"/>
        </w:rPr>
        <w:t xml:space="preserve"> des prisonniers</w:t>
      </w:r>
      <w:r w:rsidR="009D544B">
        <w:rPr>
          <w:rFonts w:cstheme="minorHAnsi"/>
          <w:color w:val="1D2129"/>
          <w:shd w:val="clear" w:color="auto" w:fill="FFFFFF"/>
          <w:lang w:val="fr-FR"/>
        </w:rPr>
        <w:t>, fait assassiner des opposants qui le critiquaient</w:t>
      </w:r>
      <w:r w:rsidRPr="00CD7039">
        <w:rPr>
          <w:rFonts w:cstheme="minorHAnsi"/>
          <w:color w:val="1D2129"/>
          <w:shd w:val="clear" w:color="auto" w:fill="FFFFFF"/>
          <w:lang w:val="fr-FR"/>
        </w:rPr>
        <w:t xml:space="preserve">, </w:t>
      </w:r>
      <w:r w:rsidR="009D544B">
        <w:rPr>
          <w:rFonts w:cstheme="minorHAnsi"/>
          <w:color w:val="1D2129"/>
          <w:shd w:val="clear" w:color="auto" w:fill="FFFFFF"/>
          <w:lang w:val="fr-FR"/>
        </w:rPr>
        <w:t>qu’il a eu une relation sexuelle avec une enfant de 9 ans, Aïcha (qu’il a épousé lorsqu’elle avait 6 ans)</w:t>
      </w:r>
    </w:p>
    <w:p w:rsidR="005A2BCD" w:rsidRDefault="005A2BCD" w:rsidP="00E039B3">
      <w:pPr>
        <w:spacing w:after="0"/>
        <w:jc w:val="both"/>
        <w:rPr>
          <w:rFonts w:cstheme="minorHAnsi"/>
          <w:color w:val="1D2129"/>
          <w:shd w:val="clear" w:color="auto" w:fill="FFFFFF"/>
          <w:lang w:val="fr-FR"/>
        </w:rPr>
      </w:pPr>
    </w:p>
    <w:p w:rsid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Exemple récent, le religieux musulman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a publiquement raconté l'histoire d'un musulman qui avait menti </w:t>
      </w:r>
      <w:r>
        <w:rPr>
          <w:rFonts w:cstheme="minorHAnsi"/>
          <w:color w:val="1D2129"/>
          <w:shd w:val="clear" w:color="auto" w:fill="FFFFFF"/>
          <w:lang w:val="fr-FR"/>
        </w:rPr>
        <w:t xml:space="preserve">[par omission] </w:t>
      </w:r>
      <w:r w:rsidRPr="005A2BCD">
        <w:rPr>
          <w:rFonts w:cstheme="minorHAnsi"/>
          <w:color w:val="1D2129"/>
          <w:shd w:val="clear" w:color="auto" w:fill="FFFFFF"/>
          <w:lang w:val="fr-FR"/>
        </w:rPr>
        <w:t>à un juif et l'avait poussé à se convertir à l'islam, estimant qu'il s'agissait là d'un « joli tour ».</w:t>
      </w:r>
    </w:p>
    <w:p w:rsid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t>Dans cette vidéo,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indique qu'il faut faire croire au</w:t>
      </w:r>
      <w:r>
        <w:rPr>
          <w:rFonts w:cstheme="minorHAnsi"/>
          <w:color w:val="1D2129"/>
          <w:shd w:val="clear" w:color="auto" w:fill="FFFFFF"/>
          <w:lang w:val="fr-FR"/>
        </w:rPr>
        <w:t>x</w:t>
      </w:r>
      <w:r w:rsidRPr="005A2BCD">
        <w:rPr>
          <w:rFonts w:cstheme="minorHAnsi"/>
          <w:color w:val="1D2129"/>
          <w:shd w:val="clear" w:color="auto" w:fill="FFFFFF"/>
          <w:lang w:val="fr-FR"/>
        </w:rPr>
        <w:t xml:space="preserve"> Juifs, qu'ils peuvent</w:t>
      </w:r>
      <w:r>
        <w:rPr>
          <w:rFonts w:cstheme="minorHAnsi"/>
          <w:color w:val="1D2129"/>
          <w:shd w:val="clear" w:color="auto" w:fill="FFFFFF"/>
          <w:lang w:val="fr-FR"/>
        </w:rPr>
        <w:t xml:space="preserve"> facilement</w:t>
      </w:r>
      <w:r w:rsidRPr="005A2BCD">
        <w:rPr>
          <w:rFonts w:cstheme="minorHAnsi"/>
          <w:color w:val="1D2129"/>
          <w:shd w:val="clear" w:color="auto" w:fill="FFFFFF"/>
          <w:lang w:val="fr-FR"/>
        </w:rPr>
        <w:t xml:space="preserve"> quitter l'islam</w:t>
      </w:r>
      <w:r>
        <w:rPr>
          <w:rFonts w:cstheme="minorHAnsi"/>
          <w:color w:val="1D2129"/>
          <w:shd w:val="clear" w:color="auto" w:fill="FFFFFF"/>
          <w:lang w:val="fr-FR"/>
        </w:rPr>
        <w:t>, après s’être convertis</w:t>
      </w:r>
      <w:r w:rsidRPr="005A2BCD">
        <w:rPr>
          <w:rFonts w:cstheme="minorHAnsi"/>
          <w:color w:val="1D2129"/>
          <w:shd w:val="clear" w:color="auto" w:fill="FFFFFF"/>
          <w:lang w:val="fr-FR"/>
        </w:rPr>
        <w:t>, s'ils n'en sont pas satisfaits.</w:t>
      </w:r>
      <w:r>
        <w:rPr>
          <w:rFonts w:cstheme="minorHAnsi"/>
          <w:color w:val="1D2129"/>
          <w:shd w:val="clear" w:color="auto" w:fill="FFFFFF"/>
          <w:lang w:val="fr-FR"/>
        </w:rPr>
        <w:t xml:space="preserve"> </w:t>
      </w:r>
      <w:r w:rsidRPr="005A2BCD">
        <w:rPr>
          <w:rFonts w:cstheme="minorHAnsi"/>
          <w:color w:val="1D2129"/>
          <w:shd w:val="clear" w:color="auto" w:fill="FFFFFF"/>
          <w:lang w:val="fr-FR"/>
        </w:rPr>
        <w:t>Mai</w:t>
      </w:r>
      <w:r>
        <w:rPr>
          <w:rFonts w:cstheme="minorHAnsi"/>
          <w:color w:val="1D2129"/>
          <w:shd w:val="clear" w:color="auto" w:fill="FFFFFF"/>
          <w:lang w:val="fr-FR"/>
        </w:rPr>
        <w:t>s, ne leur révéler qu’</w:t>
      </w:r>
      <w:r w:rsidRPr="005A2BCD">
        <w:rPr>
          <w:rFonts w:cstheme="minorHAnsi"/>
          <w:color w:val="1D2129"/>
          <w:shd w:val="clear" w:color="auto" w:fill="FFFFFF"/>
          <w:lang w:val="fr-FR"/>
        </w:rPr>
        <w:t>après</w:t>
      </w:r>
      <w:r>
        <w:rPr>
          <w:rFonts w:cstheme="minorHAnsi"/>
          <w:color w:val="1D2129"/>
          <w:shd w:val="clear" w:color="auto" w:fill="FFFFFF"/>
          <w:lang w:val="fr-FR"/>
        </w:rPr>
        <w:t xml:space="preserve"> leur conversion, qu’ils ne peuvent plus quitter l’islam, sous peine de mort (et en</w:t>
      </w:r>
      <w:r w:rsidRPr="005A2BCD">
        <w:rPr>
          <w:rFonts w:cstheme="minorHAnsi"/>
          <w:color w:val="1D2129"/>
          <w:shd w:val="clear" w:color="auto" w:fill="FFFFFF"/>
          <w:lang w:val="fr-FR"/>
        </w:rPr>
        <w:t xml:space="preserve"> les mena</w:t>
      </w:r>
      <w:r>
        <w:rPr>
          <w:rFonts w:cstheme="minorHAnsi"/>
          <w:color w:val="1D2129"/>
          <w:shd w:val="clear" w:color="auto" w:fill="FFFFFF"/>
          <w:lang w:val="fr-FR"/>
        </w:rPr>
        <w:t>çant</w:t>
      </w:r>
      <w:r w:rsidRPr="005A2BCD">
        <w:rPr>
          <w:rFonts w:cstheme="minorHAnsi"/>
          <w:color w:val="1D2129"/>
          <w:shd w:val="clear" w:color="auto" w:fill="FFFFFF"/>
          <w:lang w:val="fr-FR"/>
        </w:rPr>
        <w:t xml:space="preserve"> de mort pour apostasie</w:t>
      </w:r>
      <w:r>
        <w:rPr>
          <w:rFonts w:cstheme="minorHAnsi"/>
          <w:color w:val="1D2129"/>
          <w:shd w:val="clear" w:color="auto" w:fill="FFFFFF"/>
          <w:lang w:val="fr-FR"/>
        </w:rPr>
        <w:t>)</w:t>
      </w:r>
      <w:r w:rsidRPr="005A2BCD">
        <w:rPr>
          <w:rFonts w:cstheme="minorHAnsi"/>
          <w:color w:val="1D2129"/>
          <w:shd w:val="clear" w:color="auto" w:fill="FFFFFF"/>
          <w:lang w:val="fr-FR"/>
        </w:rPr>
        <w:t>.</w:t>
      </w:r>
    </w:p>
    <w:p w:rsidR="005A2BCD" w:rsidRPr="005A2BCD" w:rsidRDefault="005A2BCD" w:rsidP="00E039B3">
      <w:pPr>
        <w:spacing w:after="0"/>
        <w:jc w:val="both"/>
        <w:rPr>
          <w:rFonts w:cstheme="minorHAnsi"/>
          <w:color w:val="1D2129"/>
          <w:shd w:val="clear" w:color="auto" w:fill="FFFFFF"/>
          <w:lang w:val="fr-FR"/>
        </w:rPr>
      </w:pPr>
    </w:p>
    <w:p w:rsidR="005A2BCD" w:rsidRPr="005A2BCD" w:rsidRDefault="005A2BCD" w:rsidP="00E039B3">
      <w:pPr>
        <w:spacing w:after="0"/>
        <w:jc w:val="both"/>
        <w:rPr>
          <w:rFonts w:cstheme="minorHAnsi"/>
          <w:color w:val="1D2129"/>
          <w:shd w:val="clear" w:color="auto" w:fill="FFFFFF"/>
          <w:lang w:val="fr-FR"/>
        </w:rPr>
      </w:pPr>
      <w:r w:rsidRPr="005A2BCD">
        <w:rPr>
          <w:rFonts w:cstheme="minorHAnsi"/>
          <w:color w:val="1D2129"/>
          <w:shd w:val="clear" w:color="auto" w:fill="FFFFFF"/>
          <w:lang w:val="fr-FR"/>
        </w:rPr>
        <w:lastRenderedPageBreak/>
        <w:t xml:space="preserve">Source : </w:t>
      </w:r>
      <w:r>
        <w:rPr>
          <w:rFonts w:cstheme="minorHAnsi"/>
          <w:color w:val="1D2129"/>
          <w:shd w:val="clear" w:color="auto" w:fill="FFFFFF"/>
          <w:lang w:val="fr-FR"/>
        </w:rPr>
        <w:t xml:space="preserve">b) </w:t>
      </w:r>
      <w:proofErr w:type="spellStart"/>
      <w:r>
        <w:rPr>
          <w:rFonts w:cstheme="minorHAnsi"/>
          <w:color w:val="1D2129"/>
          <w:shd w:val="clear" w:color="auto" w:fill="FFFFFF"/>
          <w:lang w:val="fr-FR"/>
        </w:rPr>
        <w:t>E</w:t>
      </w:r>
      <w:r w:rsidRPr="005A2BCD">
        <w:rPr>
          <w:rFonts w:cstheme="minorHAnsi"/>
          <w:color w:val="1D2129"/>
          <w:shd w:val="clear" w:color="auto" w:fill="FFFFFF"/>
          <w:lang w:val="fr-FR"/>
        </w:rPr>
        <w:t>gyptian</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cleric</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mahmoud</w:t>
      </w:r>
      <w:proofErr w:type="spellEnd"/>
      <w:r w:rsidRPr="005A2BCD">
        <w:rPr>
          <w:rFonts w:cstheme="minorHAnsi"/>
          <w:color w:val="1D2129"/>
          <w:shd w:val="clear" w:color="auto" w:fill="FFFFFF"/>
          <w:lang w:val="fr-FR"/>
        </w:rPr>
        <w:t xml:space="preserve">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recommends</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tricking</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jews</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into</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becoming</w:t>
      </w:r>
      <w:proofErr w:type="spellEnd"/>
      <w:r w:rsidRPr="005A2BCD">
        <w:rPr>
          <w:rFonts w:cstheme="minorHAnsi"/>
          <w:color w:val="1D2129"/>
          <w:shd w:val="clear" w:color="auto" w:fill="FFFFFF"/>
          <w:lang w:val="fr-FR"/>
        </w:rPr>
        <w:t xml:space="preserve"> </w:t>
      </w:r>
      <w:proofErr w:type="spellStart"/>
      <w:r w:rsidRPr="005A2BCD">
        <w:rPr>
          <w:rFonts w:cstheme="minorHAnsi"/>
          <w:color w:val="1D2129"/>
          <w:shd w:val="clear" w:color="auto" w:fill="FFFFFF"/>
          <w:lang w:val="fr-FR"/>
        </w:rPr>
        <w:t>muslims</w:t>
      </w:r>
      <w:proofErr w:type="spellEnd"/>
      <w:r w:rsidRPr="005A2BCD">
        <w:rPr>
          <w:rFonts w:cstheme="minorHAnsi"/>
          <w:color w:val="1D2129"/>
          <w:shd w:val="clear" w:color="auto" w:fill="FFFFFF"/>
          <w:lang w:val="fr-FR"/>
        </w:rPr>
        <w:t xml:space="preserve"> [Le religieux égyptien Mahmoud Al-</w:t>
      </w:r>
      <w:proofErr w:type="spellStart"/>
      <w:r w:rsidRPr="005A2BCD">
        <w:rPr>
          <w:rFonts w:cstheme="minorHAnsi"/>
          <w:color w:val="1D2129"/>
          <w:shd w:val="clear" w:color="auto" w:fill="FFFFFF"/>
          <w:lang w:val="fr-FR"/>
        </w:rPr>
        <w:t>Masri</w:t>
      </w:r>
      <w:proofErr w:type="spellEnd"/>
      <w:r w:rsidRPr="005A2BCD">
        <w:rPr>
          <w:rFonts w:cstheme="minorHAnsi"/>
          <w:color w:val="1D2129"/>
          <w:shd w:val="clear" w:color="auto" w:fill="FFFFFF"/>
          <w:lang w:val="fr-FR"/>
        </w:rPr>
        <w:t xml:space="preserve"> recommande de tromper les Juifs afin de les convertir à l'islam], August 10, 2009, </w:t>
      </w:r>
      <w:hyperlink r:id="rId80" w:history="1">
        <w:r w:rsidRPr="005728E7">
          <w:rPr>
            <w:rStyle w:val="Lienhypertexte"/>
            <w:rFonts w:cstheme="minorHAnsi"/>
            <w:shd w:val="clear" w:color="auto" w:fill="FFFFFF"/>
            <w:lang w:val="fr-FR"/>
          </w:rPr>
          <w:t>https://www.memri.org/tv/egyptian-cleric-mahmoud-al-masri-recommends-tricking-jews-becoming-muslims</w:t>
        </w:r>
      </w:hyperlink>
      <w:r>
        <w:rPr>
          <w:rFonts w:cstheme="minorHAnsi"/>
          <w:color w:val="1D2129"/>
          <w:shd w:val="clear" w:color="auto" w:fill="FFFFFF"/>
          <w:lang w:val="fr-FR"/>
        </w:rPr>
        <w:t xml:space="preserve"> </w:t>
      </w:r>
    </w:p>
    <w:p w:rsidR="005A2BCD" w:rsidRPr="005A2BCD" w:rsidRDefault="005A2BCD" w:rsidP="00E039B3">
      <w:pPr>
        <w:spacing w:after="0"/>
        <w:jc w:val="both"/>
        <w:rPr>
          <w:rFonts w:cstheme="minorHAnsi"/>
          <w:color w:val="1D2129"/>
          <w:shd w:val="clear" w:color="auto" w:fill="FFFFFF"/>
          <w:lang w:val="en-GB"/>
        </w:rPr>
      </w:pPr>
      <w:r>
        <w:rPr>
          <w:rFonts w:cstheme="minorHAnsi"/>
          <w:color w:val="1D2129"/>
          <w:shd w:val="clear" w:color="auto" w:fill="FFFFFF"/>
          <w:lang w:val="en-GB"/>
        </w:rPr>
        <w:t xml:space="preserve">b) </w:t>
      </w:r>
      <w:r w:rsidRPr="005A2BCD">
        <w:rPr>
          <w:rFonts w:cstheme="minorHAnsi"/>
          <w:color w:val="1D2129"/>
          <w:shd w:val="clear" w:color="auto" w:fill="FFFFFF"/>
          <w:lang w:val="en-GB"/>
        </w:rPr>
        <w:t>Egyptian Cleric Mahmoud Al-</w:t>
      </w:r>
      <w:proofErr w:type="spellStart"/>
      <w:r w:rsidRPr="005A2BCD">
        <w:rPr>
          <w:rFonts w:cstheme="minorHAnsi"/>
          <w:color w:val="1D2129"/>
          <w:shd w:val="clear" w:color="auto" w:fill="FFFFFF"/>
          <w:lang w:val="en-GB"/>
        </w:rPr>
        <w:t>Masri</w:t>
      </w:r>
      <w:proofErr w:type="spellEnd"/>
      <w:r w:rsidRPr="005A2BCD">
        <w:rPr>
          <w:rFonts w:cstheme="minorHAnsi"/>
          <w:color w:val="1D2129"/>
          <w:shd w:val="clear" w:color="auto" w:fill="FFFFFF"/>
          <w:lang w:val="en-GB"/>
        </w:rPr>
        <w:t xml:space="preserve"> Recommends Tricking Jews into Becoming Muslims, </w:t>
      </w:r>
      <w:hyperlink r:id="rId81" w:history="1">
        <w:r w:rsidRPr="005728E7">
          <w:rPr>
            <w:rStyle w:val="Lienhypertexte"/>
            <w:rFonts w:cstheme="minorHAnsi"/>
            <w:shd w:val="clear" w:color="auto" w:fill="FFFFFF"/>
            <w:lang w:val="en-GB"/>
          </w:rPr>
          <w:t>https://www.youtube.com/watch?v=oTXywWqXQd0</w:t>
        </w:r>
      </w:hyperlink>
      <w:r>
        <w:rPr>
          <w:rFonts w:cstheme="minorHAnsi"/>
          <w:color w:val="1D2129"/>
          <w:shd w:val="clear" w:color="auto" w:fill="FFFFFF"/>
          <w:lang w:val="en-GB"/>
        </w:rPr>
        <w:t xml:space="preserve"> </w:t>
      </w:r>
    </w:p>
    <w:p w:rsidR="00236684" w:rsidRPr="005A2BCD" w:rsidRDefault="00236684" w:rsidP="00E039B3">
      <w:pPr>
        <w:spacing w:after="0"/>
        <w:jc w:val="both"/>
        <w:rPr>
          <w:rFonts w:cstheme="minorHAnsi"/>
          <w:color w:val="1D2129"/>
          <w:shd w:val="clear" w:color="auto" w:fill="FFFFFF"/>
          <w:lang w:val="en-GB"/>
        </w:rPr>
      </w:pPr>
    </w:p>
    <w:p w:rsidR="00236684" w:rsidRDefault="00236684" w:rsidP="00E039B3">
      <w:pPr>
        <w:pStyle w:val="Titre2"/>
        <w:jc w:val="both"/>
        <w:rPr>
          <w:shd w:val="clear" w:color="auto" w:fill="FFFFFF"/>
          <w:lang w:val="fr-FR"/>
        </w:rPr>
      </w:pPr>
      <w:bookmarkStart w:id="26" w:name="_Toc511547835"/>
      <w:proofErr w:type="spellStart"/>
      <w:r w:rsidRPr="00236684">
        <w:rPr>
          <w:shd w:val="clear" w:color="auto" w:fill="FFFFFF"/>
          <w:lang w:val="fr-FR"/>
        </w:rPr>
        <w:t>Murana</w:t>
      </w:r>
      <w:bookmarkEnd w:id="26"/>
      <w:proofErr w:type="spellEnd"/>
    </w:p>
    <w:p w:rsidR="00236684" w:rsidRDefault="00236684" w:rsidP="00E039B3">
      <w:pPr>
        <w:spacing w:after="0"/>
        <w:jc w:val="both"/>
        <w:rPr>
          <w:rFonts w:cstheme="minorHAnsi"/>
          <w:color w:val="1D2129"/>
          <w:shd w:val="clear" w:color="auto" w:fill="FFFFFF"/>
          <w:lang w:val="fr-FR"/>
        </w:rPr>
      </w:pPr>
    </w:p>
    <w:p w:rsidR="00F279A8" w:rsidRDefault="00F279A8" w:rsidP="00E039B3">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F279A8">
        <w:rPr>
          <w:rFonts w:cstheme="minorHAnsi"/>
          <w:color w:val="1D2129"/>
          <w:shd w:val="clear" w:color="auto" w:fill="FFFFFF"/>
          <w:lang w:val="fr-FR"/>
        </w:rPr>
        <w:t>a 'flexibilité' pour se fondre dans l'ennemi ou l'environnement ...</w:t>
      </w:r>
    </w:p>
    <w:p w:rsidR="002F4D6C" w:rsidRDefault="002F4D6C" w:rsidP="00E039B3">
      <w:pPr>
        <w:spacing w:after="0"/>
        <w:jc w:val="both"/>
        <w:rPr>
          <w:rFonts w:cstheme="minorHAnsi"/>
          <w:color w:val="1D2129"/>
          <w:shd w:val="clear" w:color="auto" w:fill="FFFFFF"/>
          <w:lang w:val="fr-FR"/>
        </w:rPr>
      </w:pPr>
    </w:p>
    <w:p w:rsidR="004605CD" w:rsidRDefault="002F4D6C" w:rsidP="00E039B3">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w:t>
      </w:r>
      <w:proofErr w:type="spellStart"/>
      <w:r w:rsidRPr="002F4D6C">
        <w:rPr>
          <w:rFonts w:cstheme="minorHAnsi"/>
          <w:color w:val="1D2129"/>
          <w:shd w:val="clear" w:color="auto" w:fill="FFFFFF"/>
          <w:lang w:val="fr-FR"/>
        </w:rPr>
        <w:t>Muruna</w:t>
      </w:r>
      <w:proofErr w:type="spellEnd"/>
      <w:r w:rsidRPr="002F4D6C">
        <w:rPr>
          <w:rFonts w:cstheme="minorHAnsi"/>
          <w:color w:val="1D2129"/>
          <w:shd w:val="clear" w:color="auto" w:fill="FFFFFF"/>
          <w:lang w:val="fr-FR"/>
        </w:rPr>
        <w:t xml:space="preserve"> signifie « faire usage de flexibilité » afin de se mêler à l’ennemi et à son entourage. C’est l’arme suprême pour l’infiltration. </w:t>
      </w:r>
    </w:p>
    <w:p w:rsidR="004605CD" w:rsidRDefault="004605CD" w:rsidP="00E039B3">
      <w:pPr>
        <w:spacing w:after="0"/>
        <w:jc w:val="both"/>
        <w:rPr>
          <w:rFonts w:cstheme="minorHAnsi"/>
          <w:color w:val="1D2129"/>
          <w:shd w:val="clear" w:color="auto" w:fill="FFFFFF"/>
          <w:lang w:val="fr-FR"/>
        </w:rPr>
      </w:pPr>
    </w:p>
    <w:p w:rsidR="004605CD" w:rsidRDefault="002F4D6C" w:rsidP="00E039B3">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sidR="004605CD">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sidR="004605CD">
        <w:rPr>
          <w:rFonts w:cstheme="minorHAnsi"/>
          <w:color w:val="1D2129"/>
          <w:shd w:val="clear" w:color="auto" w:fill="FFFFFF"/>
          <w:lang w:val="fr-FR"/>
        </w:rPr>
        <w:t>.</w:t>
      </w:r>
    </w:p>
    <w:p w:rsidR="004605CD" w:rsidRDefault="004605CD" w:rsidP="00E039B3">
      <w:pPr>
        <w:spacing w:after="0"/>
        <w:jc w:val="both"/>
        <w:rPr>
          <w:rFonts w:cstheme="minorHAnsi"/>
          <w:color w:val="1D2129"/>
          <w:shd w:val="clear" w:color="auto" w:fill="FFFFFF"/>
          <w:lang w:val="fr-FR"/>
        </w:rPr>
      </w:pPr>
    </w:p>
    <w:p w:rsidR="002F4D6C" w:rsidRDefault="002F4D6C" w:rsidP="00E039B3">
      <w:pPr>
        <w:spacing w:after="0"/>
        <w:jc w:val="both"/>
        <w:rPr>
          <w:rFonts w:cstheme="minorHAnsi"/>
          <w:color w:val="1D2129"/>
          <w:shd w:val="clear" w:color="auto" w:fill="FFFFFF"/>
          <w:lang w:val="fr-FR"/>
        </w:rPr>
      </w:pPr>
      <w:r w:rsidRPr="002F4D6C">
        <w:rPr>
          <w:rFonts w:cstheme="minorHAnsi"/>
          <w:color w:val="1D2129"/>
          <w:shd w:val="clear" w:color="auto" w:fill="FFFFFF"/>
          <w:lang w:val="fr-FR"/>
        </w:rPr>
        <w:t>Un musulman peut ainsi passer outre certains commandements du coran dans la mesure où il se livre à la poursuite d’un « meilleur commandement ».</w:t>
      </w:r>
      <w:r w:rsidR="004605CD">
        <w:rPr>
          <w:rFonts w:cstheme="minorHAnsi"/>
          <w:color w:val="1D2129"/>
          <w:shd w:val="clear" w:color="auto" w:fill="FFFFFF"/>
          <w:lang w:val="fr-FR"/>
        </w:rPr>
        <w:t xml:space="preserve"> </w:t>
      </w:r>
      <w:r w:rsidRPr="002F4D6C">
        <w:rPr>
          <w:rFonts w:cstheme="minorHAnsi"/>
          <w:color w:val="1D2129"/>
          <w:shd w:val="clear" w:color="auto" w:fill="FFFFFF"/>
          <w:lang w:val="fr-FR"/>
        </w:rPr>
        <w:t>De fait, les musulmans qui travaillent à l’avancement de l’islam peuvent ainsi s’écarter temporairement des lois islamiques afin de ne pas effrayer le non-musulman, et ce, dans le but de l’amadouer et de gagner sa sympathie en vue de sa conversion à l’islam ou encore afin d’infiltrer diverses institutions où les non-musulmans sont majoritaires.</w:t>
      </w:r>
    </w:p>
    <w:p w:rsidR="002F4D6C" w:rsidRDefault="002F4D6C" w:rsidP="00E039B3">
      <w:pPr>
        <w:spacing w:after="0"/>
        <w:jc w:val="both"/>
        <w:rPr>
          <w:rFonts w:cstheme="minorHAnsi"/>
          <w:color w:val="1D2129"/>
          <w:shd w:val="clear" w:color="auto" w:fill="FFFFFF"/>
          <w:lang w:val="fr-FR"/>
        </w:rPr>
      </w:pPr>
    </w:p>
    <w:p w:rsidR="00F279A8" w:rsidRDefault="00F279A8" w:rsidP="00E039B3">
      <w:pPr>
        <w:spacing w:after="0"/>
        <w:jc w:val="both"/>
        <w:rPr>
          <w:rFonts w:cstheme="minorHAnsi"/>
          <w:color w:val="1D2129"/>
          <w:shd w:val="clear" w:color="auto" w:fill="FFFFFF"/>
          <w:lang w:val="fr-FR"/>
        </w:rPr>
      </w:pPr>
      <w:r w:rsidRPr="00F409BD">
        <w:rPr>
          <w:rFonts w:cstheme="minorHAnsi"/>
          <w:color w:val="1D2129"/>
          <w:shd w:val="clear" w:color="auto" w:fill="FFFFFF"/>
          <w:lang w:val="fr-FR"/>
        </w:rPr>
        <w:t>Mettre de côté les pratiques de l'Islam ou de la Sharia dans le but de "se fondre" [dans la communauté infidèle</w:t>
      </w:r>
      <w:r>
        <w:rPr>
          <w:rFonts w:cstheme="minorHAnsi"/>
          <w:color w:val="1D2129"/>
          <w:shd w:val="clear" w:color="auto" w:fill="FFFFFF"/>
          <w:lang w:val="fr-FR"/>
        </w:rPr>
        <w:t xml:space="preserve"> ou chez les ennemis</w:t>
      </w:r>
      <w:r w:rsidRPr="00F409BD">
        <w:rPr>
          <w:rFonts w:cstheme="minorHAnsi"/>
          <w:color w:val="1D2129"/>
          <w:shd w:val="clear" w:color="auto" w:fill="FFFFFF"/>
          <w:lang w:val="fr-FR"/>
        </w:rPr>
        <w:t>].</w:t>
      </w:r>
    </w:p>
    <w:p w:rsidR="00236684" w:rsidRDefault="00236684" w:rsidP="00E039B3">
      <w:pPr>
        <w:spacing w:after="0"/>
        <w:jc w:val="both"/>
        <w:rPr>
          <w:rFonts w:cstheme="minorHAnsi"/>
          <w:color w:val="1D2129"/>
          <w:shd w:val="clear" w:color="auto" w:fill="FFFFFF"/>
          <w:lang w:val="fr-FR"/>
        </w:rPr>
      </w:pPr>
      <w:r w:rsidRPr="00236684">
        <w:rPr>
          <w:rFonts w:cstheme="minorHAnsi"/>
          <w:color w:val="1D2129"/>
          <w:shd w:val="clear" w:color="auto" w:fill="FFFFFF"/>
          <w:lang w:val="fr-FR"/>
        </w:rPr>
        <w:t>Délaisser certains commandements dans le but supérieur</w:t>
      </w:r>
      <w:r>
        <w:rPr>
          <w:rFonts w:cstheme="minorHAnsi"/>
          <w:color w:val="1D2129"/>
          <w:shd w:val="clear" w:color="auto" w:fill="FFFFFF"/>
          <w:lang w:val="fr-FR"/>
        </w:rPr>
        <w:t xml:space="preserve"> </w:t>
      </w:r>
      <w:r w:rsidRPr="00236684">
        <w:rPr>
          <w:rFonts w:cstheme="minorHAnsi"/>
          <w:color w:val="1D2129"/>
          <w:shd w:val="clear" w:color="auto" w:fill="FFFFFF"/>
          <w:lang w:val="fr-FR"/>
        </w:rPr>
        <w:t>d'avancement de l'islam</w:t>
      </w:r>
      <w:r>
        <w:rPr>
          <w:rFonts w:cstheme="minorHAnsi"/>
          <w:color w:val="1D2129"/>
          <w:shd w:val="clear" w:color="auto" w:fill="FFFFFF"/>
          <w:lang w:val="fr-FR"/>
        </w:rPr>
        <w:t>.</w:t>
      </w:r>
    </w:p>
    <w:p w:rsidR="00236684"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L</w:t>
      </w:r>
      <w:r w:rsidRPr="00236684">
        <w:rPr>
          <w:rFonts w:cstheme="minorHAnsi"/>
          <w:color w:val="1D2129"/>
          <w:shd w:val="clear" w:color="auto" w:fill="FFFFFF"/>
          <w:lang w:val="fr-FR"/>
        </w:rPr>
        <w:t>a suspension temporaire de la charia</w:t>
      </w:r>
      <w:r>
        <w:rPr>
          <w:rFonts w:cstheme="minorHAnsi"/>
          <w:color w:val="1D2129"/>
          <w:shd w:val="clear" w:color="auto" w:fill="FFFFFF"/>
          <w:lang w:val="fr-FR"/>
        </w:rPr>
        <w:t>,</w:t>
      </w:r>
      <w:r w:rsidRPr="00236684">
        <w:rPr>
          <w:rFonts w:cstheme="minorHAnsi"/>
          <w:color w:val="1D2129"/>
          <w:shd w:val="clear" w:color="auto" w:fill="FFFFFF"/>
          <w:lang w:val="fr-FR"/>
        </w:rPr>
        <w:t xml:space="preserve"> afin que les immigrants musulmans apparaissent «</w:t>
      </w:r>
      <w:r>
        <w:rPr>
          <w:rFonts w:cstheme="minorHAnsi"/>
          <w:color w:val="1D2129"/>
          <w:shd w:val="clear" w:color="auto" w:fill="FFFFFF"/>
          <w:lang w:val="fr-FR"/>
        </w:rPr>
        <w:t xml:space="preserve"> </w:t>
      </w:r>
      <w:r w:rsidRPr="00236684">
        <w:rPr>
          <w:rFonts w:cstheme="minorHAnsi"/>
          <w:color w:val="1D2129"/>
          <w:shd w:val="clear" w:color="auto" w:fill="FFFFFF"/>
          <w:lang w:val="fr-FR"/>
        </w:rPr>
        <w:t>modérés</w:t>
      </w:r>
      <w:r>
        <w:rPr>
          <w:rFonts w:cstheme="minorHAnsi"/>
          <w:color w:val="1D2129"/>
          <w:shd w:val="clear" w:color="auto" w:fill="FFFFFF"/>
          <w:lang w:val="fr-FR"/>
        </w:rPr>
        <w:t xml:space="preserve"> </w:t>
      </w:r>
      <w:r w:rsidRPr="00236684">
        <w:rPr>
          <w:rFonts w:cstheme="minorHAnsi"/>
          <w:color w:val="1D2129"/>
          <w:shd w:val="clear" w:color="auto" w:fill="FFFFFF"/>
          <w:lang w:val="fr-FR"/>
        </w:rPr>
        <w:t>». Ainsi, selon le principe de Hijra (immigration musulmane), les premiers musulmans sont un «</w:t>
      </w:r>
      <w:r>
        <w:rPr>
          <w:rFonts w:cstheme="minorHAnsi"/>
          <w:color w:val="1D2129"/>
          <w:shd w:val="clear" w:color="auto" w:fill="FFFFFF"/>
          <w:lang w:val="fr-FR"/>
        </w:rPr>
        <w:t xml:space="preserve"> </w:t>
      </w:r>
      <w:r w:rsidRPr="00236684">
        <w:rPr>
          <w:rFonts w:cstheme="minorHAnsi"/>
          <w:color w:val="1D2129"/>
          <w:shd w:val="clear" w:color="auto" w:fill="FFFFFF"/>
          <w:lang w:val="fr-FR"/>
        </w:rPr>
        <w:t>hareng rouge</w:t>
      </w:r>
      <w:r>
        <w:rPr>
          <w:rFonts w:cstheme="minorHAnsi"/>
          <w:color w:val="1D2129"/>
          <w:shd w:val="clear" w:color="auto" w:fill="FFFFFF"/>
          <w:lang w:val="fr-FR"/>
        </w:rPr>
        <w:t xml:space="preserve"> </w:t>
      </w:r>
      <w:r w:rsidRPr="00236684">
        <w:rPr>
          <w:rFonts w:cstheme="minorHAnsi"/>
          <w:color w:val="1D2129"/>
          <w:shd w:val="clear" w:color="auto" w:fill="FFFFFF"/>
          <w:lang w:val="fr-FR"/>
        </w:rPr>
        <w:t xml:space="preserve">» ou un cheval de Troie. La communauté Kafir ou </w:t>
      </w:r>
      <w:proofErr w:type="spellStart"/>
      <w:r w:rsidRPr="00236684">
        <w:rPr>
          <w:rFonts w:cstheme="minorHAnsi"/>
          <w:color w:val="1D2129"/>
          <w:shd w:val="clear" w:color="auto" w:fill="FFFFFF"/>
          <w:lang w:val="fr-FR"/>
        </w:rPr>
        <w:t>Kuffar</w:t>
      </w:r>
      <w:proofErr w:type="spellEnd"/>
      <w:r w:rsidRPr="00236684">
        <w:rPr>
          <w:rFonts w:cstheme="minorHAnsi"/>
          <w:color w:val="1D2129"/>
          <w:shd w:val="clear" w:color="auto" w:fill="FFFFFF"/>
          <w:lang w:val="fr-FR"/>
        </w:rPr>
        <w:t xml:space="preserve"> a l'impression fausse que les premiers immigrants ne sont pas une menace, au moins jusqu'à ce que la communauté musulmane ait gagné en force</w:t>
      </w:r>
      <w:r>
        <w:rPr>
          <w:rFonts w:cstheme="minorHAnsi"/>
          <w:color w:val="1D2129"/>
          <w:shd w:val="clear" w:color="auto" w:fill="FFFFFF"/>
          <w:lang w:val="fr-FR"/>
        </w:rPr>
        <w:t>.</w:t>
      </w:r>
    </w:p>
    <w:p w:rsidR="00F949F3" w:rsidRDefault="00F949F3" w:rsidP="00E039B3">
      <w:pPr>
        <w:spacing w:after="0"/>
        <w:jc w:val="both"/>
        <w:rPr>
          <w:rFonts w:cstheme="minorHAnsi"/>
          <w:color w:val="1D2129"/>
          <w:shd w:val="clear" w:color="auto" w:fill="FFFFFF"/>
          <w:lang w:val="fr-FR"/>
        </w:rPr>
      </w:pPr>
      <w:r>
        <w:rPr>
          <w:rFonts w:cstheme="minorHAnsi"/>
          <w:color w:val="1D2129"/>
          <w:shd w:val="clear" w:color="auto" w:fill="FFFFFF"/>
          <w:lang w:val="fr-FR"/>
        </w:rPr>
        <w:t>S</w:t>
      </w:r>
      <w:r w:rsidRPr="00F949F3">
        <w:rPr>
          <w:rFonts w:cstheme="minorHAnsi"/>
          <w:color w:val="1D2129"/>
          <w:shd w:val="clear" w:color="auto" w:fill="FFFFFF"/>
          <w:lang w:val="fr-FR"/>
        </w:rPr>
        <w:t>e fond</w:t>
      </w:r>
      <w:r>
        <w:rPr>
          <w:rFonts w:cstheme="minorHAnsi"/>
          <w:color w:val="1D2129"/>
          <w:shd w:val="clear" w:color="auto" w:fill="FFFFFF"/>
          <w:lang w:val="fr-FR"/>
        </w:rPr>
        <w:t>re</w:t>
      </w:r>
      <w:r w:rsidRPr="00F949F3">
        <w:rPr>
          <w:rFonts w:cstheme="minorHAnsi"/>
          <w:color w:val="1D2129"/>
          <w:shd w:val="clear" w:color="auto" w:fill="FFFFFF"/>
          <w:lang w:val="fr-FR"/>
        </w:rPr>
        <w:t xml:space="preserve"> [</w:t>
      </w:r>
      <w:r>
        <w:rPr>
          <w:rFonts w:cstheme="minorHAnsi"/>
          <w:color w:val="1D2129"/>
          <w:shd w:val="clear" w:color="auto" w:fill="FFFFFF"/>
          <w:lang w:val="fr-FR"/>
        </w:rPr>
        <w:t>dans / chez</w:t>
      </w:r>
      <w:r w:rsidRPr="00F949F3">
        <w:rPr>
          <w:rFonts w:cstheme="minorHAnsi"/>
          <w:color w:val="1D2129"/>
          <w:shd w:val="clear" w:color="auto" w:fill="FFFFFF"/>
          <w:lang w:val="fr-FR"/>
        </w:rPr>
        <w:t xml:space="preserve"> les ennemis], en mettant de côté [en gardant en réserve] les pratiques d'islam ou de sharia dans le but de faire réussir</w:t>
      </w:r>
      <w:r>
        <w:rPr>
          <w:rFonts w:cstheme="minorHAnsi"/>
          <w:color w:val="1D2129"/>
          <w:shd w:val="clear" w:color="auto" w:fill="FFFFFF"/>
          <w:lang w:val="fr-FR"/>
        </w:rPr>
        <w:t xml:space="preserve"> l’islam</w:t>
      </w:r>
      <w:r w:rsidRPr="00F949F3">
        <w:rPr>
          <w:rFonts w:cstheme="minorHAnsi"/>
          <w:color w:val="1D2129"/>
          <w:shd w:val="clear" w:color="auto" w:fill="FFFFFF"/>
          <w:lang w:val="fr-FR"/>
        </w:rPr>
        <w:t xml:space="preserve"> [face aux ennemis].</w:t>
      </w:r>
    </w:p>
    <w:p w:rsidR="00CD7039" w:rsidRDefault="00CD7039" w:rsidP="00E039B3">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CD7039">
        <w:rPr>
          <w:rFonts w:cstheme="minorHAnsi"/>
          <w:i/>
          <w:color w:val="1D2129"/>
          <w:shd w:val="clear" w:color="auto" w:fill="FFFFFF"/>
          <w:lang w:val="fr-FR"/>
        </w:rPr>
        <w:t xml:space="preserve">Auprès des libéraux (les idiots utiles), </w:t>
      </w:r>
      <w:r w:rsidRPr="00CD7039">
        <w:rPr>
          <w:rFonts w:cstheme="minorHAnsi"/>
          <w:b/>
          <w:i/>
          <w:color w:val="1D2129"/>
          <w:shd w:val="clear" w:color="auto" w:fill="FFFFFF"/>
          <w:lang w:val="fr-FR"/>
        </w:rPr>
        <w:t>apprenez leur langage</w:t>
      </w:r>
      <w:r w:rsidRPr="00CD7039">
        <w:rPr>
          <w:rFonts w:cstheme="minorHAnsi"/>
          <w:i/>
          <w:color w:val="1D2129"/>
          <w:shd w:val="clear" w:color="auto" w:fill="FFFFFF"/>
          <w:lang w:val="fr-FR"/>
        </w:rPr>
        <w:t xml:space="preserve"> afin de pouvoir obtenir ce que vous voulez</w:t>
      </w:r>
      <w:r>
        <w:rPr>
          <w:rFonts w:cstheme="minorHAnsi"/>
          <w:i/>
          <w:color w:val="1D2129"/>
          <w:shd w:val="clear" w:color="auto" w:fill="FFFFFF"/>
          <w:lang w:val="fr-FR"/>
        </w:rPr>
        <w:t>,</w:t>
      </w:r>
      <w:r w:rsidRPr="00CD7039">
        <w:rPr>
          <w:rFonts w:cstheme="minorHAnsi"/>
          <w:i/>
          <w:color w:val="1D2129"/>
          <w:shd w:val="clear" w:color="auto" w:fill="FFFFFF"/>
          <w:lang w:val="fr-FR"/>
        </w:rPr>
        <w:t xml:space="preserve"> </w:t>
      </w:r>
      <w:r w:rsidRPr="00CD7039">
        <w:rPr>
          <w:rFonts w:cstheme="minorHAnsi"/>
          <w:b/>
          <w:i/>
          <w:color w:val="1D2129"/>
          <w:shd w:val="clear" w:color="auto" w:fill="FFFFFF"/>
          <w:lang w:val="fr-FR"/>
        </w:rPr>
        <w:t>en leur disant ce qu'ils veulent entendre !</w:t>
      </w:r>
      <w:r w:rsidRPr="00CD7039">
        <w:rPr>
          <w:rFonts w:cstheme="minorHAnsi"/>
          <w:i/>
          <w:color w:val="1D2129"/>
          <w:shd w:val="clear" w:color="auto" w:fill="FFFFFF"/>
          <w:lang w:val="fr-FR"/>
        </w:rPr>
        <w:t> </w:t>
      </w:r>
      <w:r>
        <w:rPr>
          <w:rFonts w:cstheme="minorHAnsi"/>
          <w:color w:val="1D2129"/>
          <w:shd w:val="clear" w:color="auto" w:fill="FFFFFF"/>
          <w:lang w:val="fr-FR"/>
        </w:rPr>
        <w:t>».</w:t>
      </w:r>
    </w:p>
    <w:p w:rsidR="00236684" w:rsidRDefault="00236684" w:rsidP="00E039B3">
      <w:pPr>
        <w:spacing w:after="0"/>
        <w:jc w:val="both"/>
        <w:rPr>
          <w:rFonts w:cstheme="minorHAnsi"/>
          <w:color w:val="1D2129"/>
          <w:shd w:val="clear" w:color="auto" w:fill="FFFFFF"/>
          <w:lang w:val="fr-FR"/>
        </w:rPr>
      </w:pPr>
    </w:p>
    <w:p w:rsidR="00236684" w:rsidRDefault="00236684" w:rsidP="00E039B3">
      <w:pPr>
        <w:pStyle w:val="Titre2"/>
        <w:jc w:val="both"/>
        <w:rPr>
          <w:shd w:val="clear" w:color="auto" w:fill="FFFFFF"/>
          <w:lang w:val="fr-FR"/>
        </w:rPr>
      </w:pPr>
      <w:bookmarkStart w:id="27" w:name="_Toc511547836"/>
      <w:proofErr w:type="spellStart"/>
      <w:r w:rsidRPr="00236684">
        <w:rPr>
          <w:shd w:val="clear" w:color="auto" w:fill="FFFFFF"/>
          <w:lang w:val="fr-FR"/>
        </w:rPr>
        <w:t>Taysir</w:t>
      </w:r>
      <w:bookmarkEnd w:id="27"/>
      <w:proofErr w:type="spellEnd"/>
    </w:p>
    <w:p w:rsidR="00236684" w:rsidRDefault="00236684" w:rsidP="00E039B3">
      <w:pPr>
        <w:spacing w:after="0"/>
        <w:jc w:val="both"/>
        <w:rPr>
          <w:rFonts w:cstheme="minorHAnsi"/>
          <w:color w:val="1D2129"/>
          <w:shd w:val="clear" w:color="auto" w:fill="FFFFFF"/>
          <w:lang w:val="fr-FR"/>
        </w:rPr>
      </w:pPr>
    </w:p>
    <w:p w:rsidR="00236684"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la facilitation (ne pas avoir à observer tous les principes de la charia).</w:t>
      </w:r>
    </w:p>
    <w:p w:rsidR="00236684" w:rsidRDefault="00236684" w:rsidP="00E039B3">
      <w:pPr>
        <w:spacing w:after="0"/>
        <w:jc w:val="both"/>
        <w:rPr>
          <w:rFonts w:cstheme="minorHAnsi"/>
          <w:color w:val="1D2129"/>
          <w:shd w:val="clear" w:color="auto" w:fill="FFFFFF"/>
          <w:lang w:val="fr-FR"/>
        </w:rPr>
      </w:pPr>
    </w:p>
    <w:p w:rsidR="00236684" w:rsidRDefault="00236684" w:rsidP="00E039B3">
      <w:pPr>
        <w:pStyle w:val="Titre2"/>
        <w:jc w:val="both"/>
        <w:rPr>
          <w:shd w:val="clear" w:color="auto" w:fill="FFFFFF"/>
        </w:rPr>
      </w:pPr>
      <w:bookmarkStart w:id="28" w:name="_Toc511547837"/>
      <w:proofErr w:type="spellStart"/>
      <w:r w:rsidRPr="00236684">
        <w:rPr>
          <w:shd w:val="clear" w:color="auto" w:fill="FFFFFF"/>
        </w:rPr>
        <w:t>Darura</w:t>
      </w:r>
      <w:bookmarkEnd w:id="28"/>
      <w:proofErr w:type="spellEnd"/>
    </w:p>
    <w:p w:rsidR="00236684" w:rsidRDefault="00236684" w:rsidP="00E039B3">
      <w:pPr>
        <w:spacing w:after="0"/>
        <w:jc w:val="both"/>
        <w:rPr>
          <w:rFonts w:cstheme="minorHAnsi"/>
          <w:color w:val="1D2129"/>
          <w:shd w:val="clear" w:color="auto" w:fill="FFFFFF"/>
          <w:lang w:val="fr-FR"/>
        </w:rPr>
      </w:pPr>
    </w:p>
    <w:p w:rsidR="00236684" w:rsidRDefault="00236684" w:rsidP="00E039B3">
      <w:pPr>
        <w:spacing w:after="0"/>
        <w:jc w:val="both"/>
        <w:rPr>
          <w:rFonts w:cstheme="minorHAnsi"/>
          <w:color w:val="1D2129"/>
          <w:shd w:val="clear" w:color="auto" w:fill="FFFFFF"/>
          <w:lang w:val="fr-FR"/>
        </w:rPr>
      </w:pPr>
      <w:r>
        <w:rPr>
          <w:rFonts w:cstheme="minorHAnsi"/>
          <w:color w:val="1D2129"/>
          <w:shd w:val="clear" w:color="auto" w:fill="FFFFFF"/>
          <w:lang w:val="fr-FR"/>
        </w:rPr>
        <w:t>T</w:t>
      </w:r>
      <w:r w:rsidRPr="00236684">
        <w:rPr>
          <w:rFonts w:cstheme="minorHAnsi"/>
          <w:color w:val="1D2129"/>
          <w:shd w:val="clear" w:color="auto" w:fill="FFFFFF"/>
          <w:lang w:val="fr-FR"/>
        </w:rPr>
        <w:t>romperie par nécessité (se livrer à quelque chose "Haram" ou interdit).</w:t>
      </w:r>
    </w:p>
    <w:p w:rsidR="00236684" w:rsidRDefault="00236684" w:rsidP="00E039B3">
      <w:pPr>
        <w:spacing w:after="0"/>
        <w:jc w:val="both"/>
        <w:rPr>
          <w:rFonts w:cstheme="minorHAnsi"/>
          <w:color w:val="1D2129"/>
          <w:shd w:val="clear" w:color="auto" w:fill="FFFFFF"/>
          <w:lang w:val="fr-FR"/>
        </w:rPr>
      </w:pPr>
    </w:p>
    <w:p w:rsidR="008D5A56" w:rsidRDefault="00762DCF" w:rsidP="00E039B3">
      <w:pPr>
        <w:spacing w:after="0"/>
        <w:jc w:val="both"/>
        <w:rPr>
          <w:rFonts w:cstheme="minorHAnsi"/>
          <w:color w:val="1D2129"/>
          <w:shd w:val="clear" w:color="auto" w:fill="FFFFFF"/>
          <w:lang w:val="fr-FR"/>
        </w:rPr>
      </w:pPr>
      <w:r>
        <w:rPr>
          <w:rFonts w:cstheme="minorHAnsi"/>
          <w:color w:val="1D2129"/>
          <w:shd w:val="clear" w:color="auto" w:fill="FFFFFF"/>
          <w:lang w:val="fr-FR"/>
        </w:rPr>
        <w:t>Sources :</w:t>
      </w:r>
    </w:p>
    <w:p w:rsidR="00762DCF" w:rsidRDefault="00762DCF" w:rsidP="00E039B3">
      <w:pPr>
        <w:spacing w:after="0"/>
        <w:jc w:val="both"/>
        <w:rPr>
          <w:rFonts w:cstheme="minorHAnsi"/>
          <w:color w:val="1D2129"/>
          <w:shd w:val="clear" w:color="auto" w:fill="FFFFFF"/>
          <w:lang w:val="fr-FR"/>
        </w:rPr>
      </w:pPr>
      <w:r>
        <w:rPr>
          <w:rFonts w:cstheme="minorHAnsi"/>
          <w:color w:val="1D2129"/>
          <w:shd w:val="clear" w:color="auto" w:fill="FFFFFF"/>
          <w:lang w:val="fr-FR"/>
        </w:rPr>
        <w:t xml:space="preserve">[1] </w:t>
      </w:r>
      <w:r w:rsidRPr="00762DCF">
        <w:rPr>
          <w:rFonts w:cstheme="minorHAnsi"/>
          <w:color w:val="1D2129"/>
          <w:shd w:val="clear" w:color="auto" w:fill="FFFFFF"/>
          <w:lang w:val="fr-FR"/>
        </w:rPr>
        <w:t xml:space="preserve">A Primer on </w:t>
      </w:r>
      <w:proofErr w:type="spellStart"/>
      <w:r w:rsidRPr="00762DCF">
        <w:rPr>
          <w:rFonts w:cstheme="minorHAnsi"/>
          <w:color w:val="1D2129"/>
          <w:shd w:val="clear" w:color="auto" w:fill="FFFFFF"/>
          <w:lang w:val="fr-FR"/>
        </w:rPr>
        <w:t>Islamic</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Deceit</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Taqiyya</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Kitman</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Tawriya</w:t>
      </w:r>
      <w:proofErr w:type="spellEnd"/>
      <w:r w:rsidRPr="00762DCF">
        <w:rPr>
          <w:rFonts w:cstheme="minorHAnsi"/>
          <w:color w:val="1D2129"/>
          <w:shd w:val="clear" w:color="auto" w:fill="FFFFFF"/>
          <w:lang w:val="fr-FR"/>
        </w:rPr>
        <w:t xml:space="preserve">, </w:t>
      </w:r>
      <w:proofErr w:type="spellStart"/>
      <w:r w:rsidRPr="00762DCF">
        <w:rPr>
          <w:rFonts w:cstheme="minorHAnsi"/>
          <w:color w:val="1D2129"/>
          <w:shd w:val="clear" w:color="auto" w:fill="FFFFFF"/>
          <w:lang w:val="fr-FR"/>
        </w:rPr>
        <w:t>Muruna</w:t>
      </w:r>
      <w:proofErr w:type="spellEnd"/>
      <w:r w:rsidRPr="00762DCF">
        <w:rPr>
          <w:rFonts w:cstheme="minorHAnsi"/>
          <w:color w:val="1D2129"/>
          <w:shd w:val="clear" w:color="auto" w:fill="FFFFFF"/>
          <w:lang w:val="fr-FR"/>
        </w:rPr>
        <w:t xml:space="preserve">, </w:t>
      </w:r>
      <w:proofErr w:type="gramStart"/>
      <w:r w:rsidRPr="00762DCF">
        <w:rPr>
          <w:rFonts w:cstheme="minorHAnsi"/>
          <w:color w:val="1D2129"/>
          <w:shd w:val="clear" w:color="auto" w:fill="FFFFFF"/>
          <w:lang w:val="fr-FR"/>
        </w:rPr>
        <w:t>etc. .</w:t>
      </w:r>
      <w:proofErr w:type="gramEnd"/>
      <w:r w:rsidRPr="00762DCF">
        <w:rPr>
          <w:rFonts w:cstheme="minorHAnsi"/>
          <w:color w:val="1D2129"/>
          <w:shd w:val="clear" w:color="auto" w:fill="FFFFFF"/>
          <w:lang w:val="fr-FR"/>
        </w:rPr>
        <w:t xml:space="preserve"> .), </w:t>
      </w:r>
      <w:hyperlink r:id="rId82" w:history="1">
        <w:r w:rsidRPr="005728E7">
          <w:rPr>
            <w:rStyle w:val="Lienhypertexte"/>
            <w:rFonts w:cstheme="minorHAnsi"/>
            <w:shd w:val="clear" w:color="auto" w:fill="FFFFFF"/>
            <w:lang w:val="fr-FR"/>
          </w:rPr>
          <w:t>https://saboteur365.wordpress.com/2015/07/17/a-primer-on-islamic-deceit-taqiyya-kitman-tawriya-muruna-etc/</w:t>
        </w:r>
      </w:hyperlink>
      <w:r>
        <w:rPr>
          <w:rFonts w:cstheme="minorHAnsi"/>
          <w:color w:val="1D2129"/>
          <w:shd w:val="clear" w:color="auto" w:fill="FFFFFF"/>
          <w:lang w:val="fr-FR"/>
        </w:rPr>
        <w:t xml:space="preserve"> </w:t>
      </w:r>
    </w:p>
    <w:p w:rsidR="00076F03" w:rsidRPr="008811F6" w:rsidRDefault="00076F03" w:rsidP="00E039B3">
      <w:pPr>
        <w:spacing w:after="0"/>
        <w:jc w:val="both"/>
        <w:rPr>
          <w:lang w:val="fr-FR"/>
        </w:rPr>
      </w:pPr>
      <w:r w:rsidRPr="00076F03">
        <w:rPr>
          <w:rFonts w:cstheme="minorHAnsi"/>
          <w:color w:val="1D2129"/>
          <w:shd w:val="clear" w:color="auto" w:fill="FFFFFF"/>
          <w:lang w:val="fr-FR"/>
        </w:rPr>
        <w:t xml:space="preserve">[2] </w:t>
      </w:r>
      <w:proofErr w:type="spellStart"/>
      <w:r w:rsidRPr="00076F03">
        <w:rPr>
          <w:rFonts w:cstheme="minorHAnsi"/>
          <w:color w:val="1D2129"/>
          <w:shd w:val="clear" w:color="auto" w:fill="FFFFFF"/>
          <w:lang w:val="fr-FR"/>
        </w:rPr>
        <w:t>Taqiya</w:t>
      </w:r>
      <w:proofErr w:type="spellEnd"/>
      <w:r>
        <w:rPr>
          <w:rFonts w:cstheme="minorHAnsi"/>
          <w:color w:val="1D2129"/>
          <w:shd w:val="clear" w:color="auto" w:fill="FFFFFF"/>
          <w:lang w:val="fr-FR"/>
        </w:rPr>
        <w:t>,</w:t>
      </w:r>
      <w:r w:rsidRPr="00076F03">
        <w:rPr>
          <w:rFonts w:cstheme="minorHAnsi"/>
          <w:color w:val="1D2129"/>
          <w:shd w:val="clear" w:color="auto" w:fill="FFFFFF"/>
          <w:lang w:val="fr-FR"/>
        </w:rPr>
        <w:t xml:space="preserve"> art de la du</w:t>
      </w:r>
      <w:r>
        <w:rPr>
          <w:rFonts w:cstheme="minorHAnsi"/>
          <w:color w:val="1D2129"/>
          <w:shd w:val="clear" w:color="auto" w:fill="FFFFFF"/>
          <w:lang w:val="fr-FR"/>
        </w:rPr>
        <w:t>perie</w:t>
      </w:r>
      <w:r w:rsidRPr="00076F03">
        <w:rPr>
          <w:lang w:val="fr-FR"/>
        </w:rPr>
        <w:t xml:space="preserve">, </w:t>
      </w:r>
      <w:hyperlink r:id="rId83" w:history="1">
        <w:r w:rsidRPr="00076F03">
          <w:rPr>
            <w:rStyle w:val="Lienhypertexte"/>
            <w:lang w:val="fr-FR"/>
          </w:rPr>
          <w:t>https://pointsdereperes.com/taqiya-art-de-la-duperie/</w:t>
        </w:r>
      </w:hyperlink>
    </w:p>
    <w:p w:rsidR="009D544B" w:rsidRPr="00076F03" w:rsidRDefault="009D544B" w:rsidP="00E039B3">
      <w:pPr>
        <w:spacing w:after="0"/>
        <w:jc w:val="both"/>
        <w:rPr>
          <w:lang w:val="fr-FR"/>
        </w:rPr>
      </w:pPr>
      <w:r>
        <w:rPr>
          <w:lang w:val="fr-FR"/>
        </w:rPr>
        <w:t xml:space="preserve">[3] </w:t>
      </w:r>
      <w:r w:rsidRPr="009D544B">
        <w:rPr>
          <w:lang w:val="fr-FR"/>
        </w:rPr>
        <w:t xml:space="preserve">Source : La dissimulation et le mensonge dans le Coran, comme techniques d’expansion islamiste, </w:t>
      </w:r>
      <w:hyperlink r:id="rId84" w:history="1">
        <w:r w:rsidRPr="005728E7">
          <w:rPr>
            <w:rStyle w:val="Lienhypertexte"/>
            <w:lang w:val="fr-FR"/>
          </w:rPr>
          <w:t>http://www.forum-religion.org/islamo-chretien/taqiya-tawriya-kitman-muruna-t52983.html</w:t>
        </w:r>
      </w:hyperlink>
      <w:r>
        <w:rPr>
          <w:lang w:val="fr-FR"/>
        </w:rPr>
        <w:t xml:space="preserve"> </w:t>
      </w:r>
    </w:p>
    <w:p w:rsidR="008D5A56" w:rsidRDefault="008D5A56" w:rsidP="00E039B3">
      <w:pPr>
        <w:spacing w:after="0"/>
        <w:jc w:val="both"/>
        <w:rPr>
          <w:rFonts w:cstheme="minorHAnsi"/>
          <w:color w:val="1D2129"/>
          <w:shd w:val="clear" w:color="auto" w:fill="FFFFFF"/>
          <w:lang w:val="fr-FR"/>
        </w:rPr>
      </w:pPr>
    </w:p>
    <w:p w:rsidR="009D544B" w:rsidRDefault="009D544B" w:rsidP="00E039B3">
      <w:pPr>
        <w:pStyle w:val="Titre2"/>
        <w:jc w:val="both"/>
        <w:rPr>
          <w:shd w:val="clear" w:color="auto" w:fill="FFFFFF"/>
          <w:lang w:val="fr-FR"/>
        </w:rPr>
      </w:pPr>
      <w:bookmarkStart w:id="29" w:name="_Toc511547838"/>
      <w:r>
        <w:rPr>
          <w:shd w:val="clear" w:color="auto" w:fill="FFFFFF"/>
          <w:lang w:val="fr-FR"/>
        </w:rPr>
        <w:t>Les versets et hadiths justifiant la tromperie islamique</w:t>
      </w:r>
      <w:bookmarkEnd w:id="29"/>
    </w:p>
    <w:p w:rsidR="009D544B" w:rsidRDefault="009D544B" w:rsidP="00E039B3">
      <w:pPr>
        <w:spacing w:after="0"/>
        <w:jc w:val="both"/>
        <w:rPr>
          <w:rFonts w:cstheme="minorHAnsi"/>
          <w:color w:val="1D2129"/>
          <w:shd w:val="clear" w:color="auto" w:fill="FFFFFF"/>
          <w:lang w:val="fr-FR"/>
        </w:rPr>
      </w:pPr>
    </w:p>
    <w:p w:rsidR="009D544B" w:rsidRDefault="009D544B"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Certaines traductions édulcorées permettent de dissimuler la vraie signification de ce certains versets et hadiths.</w:t>
      </w:r>
    </w:p>
    <w:p w:rsidR="004605CD" w:rsidRDefault="004605CD" w:rsidP="00E039B3">
      <w:pPr>
        <w:spacing w:after="0" w:line="240" w:lineRule="auto"/>
        <w:jc w:val="both"/>
        <w:rPr>
          <w:rFonts w:cstheme="minorHAnsi"/>
          <w:color w:val="1D2129"/>
          <w:shd w:val="clear" w:color="auto" w:fill="FFFFFF"/>
          <w:lang w:val="fr-FR"/>
        </w:rPr>
      </w:pPr>
    </w:p>
    <w:p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Le mot arabe utilisé ici pour « ruse » ou « </w:t>
      </w:r>
      <w:r w:rsidRPr="004605CD">
        <w:rPr>
          <w:rFonts w:cstheme="minorHAnsi"/>
          <w:b/>
          <w:color w:val="1D2129"/>
          <w:shd w:val="clear" w:color="auto" w:fill="FFFFFF"/>
          <w:lang w:val="fr-FR"/>
        </w:rPr>
        <w:t>stratagème</w:t>
      </w:r>
      <w:r w:rsidRPr="004605CD">
        <w:rPr>
          <w:rFonts w:cstheme="minorHAnsi"/>
          <w:color w:val="1D2129"/>
          <w:shd w:val="clear" w:color="auto" w:fill="FFFFFF"/>
          <w:lang w:val="fr-FR"/>
        </w:rPr>
        <w:t xml:space="preserve"> » est </w:t>
      </w:r>
      <w:r w:rsidRPr="004605CD">
        <w:rPr>
          <w:rFonts w:cstheme="minorHAnsi"/>
          <w:b/>
          <w:color w:val="1D2129"/>
          <w:shd w:val="clear" w:color="auto" w:fill="FFFFFF"/>
          <w:lang w:val="fr-FR"/>
        </w:rPr>
        <w:t>makara</w:t>
      </w:r>
      <w:r w:rsidRPr="004605CD">
        <w:rPr>
          <w:rFonts w:cstheme="minorHAnsi"/>
          <w:color w:val="1D2129"/>
          <w:shd w:val="clear" w:color="auto" w:fill="FFFFFF"/>
          <w:lang w:val="fr-FR"/>
        </w:rPr>
        <w:t xml:space="preserve">, ce qui veut dire littéralement </w:t>
      </w:r>
      <w:r w:rsidRPr="004605CD">
        <w:rPr>
          <w:rFonts w:cstheme="minorHAnsi"/>
          <w:b/>
          <w:color w:val="1D2129"/>
          <w:shd w:val="clear" w:color="auto" w:fill="FFFFFF"/>
          <w:lang w:val="fr-FR"/>
        </w:rPr>
        <w:t>tromperie</w:t>
      </w:r>
      <w:r w:rsidRPr="004605CD">
        <w:rPr>
          <w:rFonts w:cstheme="minorHAnsi"/>
          <w:color w:val="1D2129"/>
          <w:shd w:val="clear" w:color="auto" w:fill="FFFFFF"/>
          <w:lang w:val="fr-FR"/>
        </w:rPr>
        <w:t>.</w:t>
      </w:r>
    </w:p>
    <w:p w:rsidR="009D544B" w:rsidRDefault="009D544B" w:rsidP="00E039B3">
      <w:pPr>
        <w:spacing w:after="0" w:line="240" w:lineRule="auto"/>
        <w:jc w:val="both"/>
        <w:rPr>
          <w:rFonts w:cstheme="minorHAnsi"/>
          <w:color w:val="1D2129"/>
          <w:shd w:val="clear" w:color="auto" w:fill="FFFFFF"/>
          <w:lang w:val="fr-FR"/>
        </w:rPr>
      </w:pPr>
    </w:p>
    <w:p w:rsidR="00F531BA" w:rsidRDefault="00F531BA"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2:</w:t>
      </w:r>
      <w:proofErr w:type="gramEnd"/>
      <w:r w:rsidRPr="004605CD">
        <w:rPr>
          <w:rFonts w:cstheme="minorHAnsi"/>
          <w:color w:val="1D2129"/>
          <w:shd w:val="clear" w:color="auto" w:fill="FFFFFF"/>
          <w:lang w:val="fr-FR"/>
        </w:rPr>
        <w:t>225</w:t>
      </w:r>
      <w:r>
        <w:rPr>
          <w:rFonts w:cstheme="minorHAnsi"/>
          <w:color w:val="1D2129"/>
          <w:shd w:val="clear" w:color="auto" w:fill="FFFFFF"/>
          <w:lang w:val="fr-FR"/>
        </w:rPr>
        <w:t> : « </w:t>
      </w:r>
      <w:r w:rsidRPr="00F531BA">
        <w:rPr>
          <w:rFonts w:cstheme="minorHAnsi"/>
          <w:b/>
          <w:i/>
          <w:color w:val="1D2129"/>
          <w:shd w:val="clear" w:color="auto" w:fill="FFFFFF"/>
          <w:lang w:val="fr-FR"/>
        </w:rPr>
        <w:t>Dieu vous tiendra rigueur non pas d’un serment que vous aurez prononcé à la légère</w:t>
      </w:r>
      <w:r w:rsidRPr="00F531BA">
        <w:rPr>
          <w:rFonts w:cstheme="minorHAnsi"/>
          <w:i/>
          <w:color w:val="1D2129"/>
          <w:shd w:val="clear" w:color="auto" w:fill="FFFFFF"/>
          <w:lang w:val="fr-FR"/>
        </w:rPr>
        <w:t>, mais de celui que vous aurez proféré en toute conscience, car Dieu est Clément et Plein de mansuétude</w:t>
      </w:r>
      <w:r w:rsidRPr="00F531BA">
        <w:rPr>
          <w:rFonts w:cstheme="minorHAnsi"/>
          <w:color w:val="1D2129"/>
          <w:shd w:val="clear" w:color="auto" w:fill="FFFFFF"/>
          <w:lang w:val="fr-FR"/>
        </w:rPr>
        <w:t>.</w:t>
      </w:r>
      <w:r>
        <w:rPr>
          <w:rFonts w:cstheme="minorHAnsi"/>
          <w:color w:val="1D2129"/>
          <w:shd w:val="clear" w:color="auto" w:fill="FFFFFF"/>
          <w:lang w:val="fr-FR"/>
        </w:rPr>
        <w:t xml:space="preserve"> </w:t>
      </w:r>
      <w:r w:rsidRPr="004605CD">
        <w:rPr>
          <w:rFonts w:cstheme="minorHAnsi"/>
          <w:color w:val="1D2129"/>
          <w:shd w:val="clear" w:color="auto" w:fill="FFFFFF"/>
          <w:lang w:val="fr-FR"/>
        </w:rPr>
        <w:t>»</w:t>
      </w:r>
      <w:r>
        <w:rPr>
          <w:rFonts w:cstheme="minorHAnsi"/>
          <w:color w:val="1D2129"/>
          <w:shd w:val="clear" w:color="auto" w:fill="FFFFFF"/>
          <w:lang w:val="fr-FR"/>
        </w:rPr>
        <w:t>.</w:t>
      </w:r>
    </w:p>
    <w:p w:rsidR="00F531BA" w:rsidRDefault="00F531BA"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85" w:history="1">
        <w:r w:rsidRPr="005728E7">
          <w:rPr>
            <w:rStyle w:val="Lienhypertexte"/>
            <w:rFonts w:cstheme="minorHAnsi"/>
            <w:shd w:val="clear" w:color="auto" w:fill="FFFFFF"/>
            <w:lang w:val="fr-FR"/>
          </w:rPr>
          <w:t>http://www.hisnulmuslim.com/coran/index.php?num_sourate=2</w:t>
        </w:r>
      </w:hyperlink>
      <w:r>
        <w:rPr>
          <w:rFonts w:cstheme="minorHAnsi"/>
          <w:color w:val="1D2129"/>
          <w:shd w:val="clear" w:color="auto" w:fill="FFFFFF"/>
          <w:lang w:val="fr-FR"/>
        </w:rPr>
        <w:t xml:space="preserve"> </w:t>
      </w:r>
    </w:p>
    <w:p w:rsidR="00F531BA" w:rsidRPr="004605CD" w:rsidRDefault="00F531BA"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Autre traduction : « </w:t>
      </w:r>
      <w:r w:rsidRPr="00F531BA">
        <w:rPr>
          <w:rFonts w:cstheme="minorHAnsi"/>
          <w:b/>
          <w:i/>
          <w:color w:val="1D2129"/>
          <w:shd w:val="clear" w:color="auto" w:fill="FFFFFF"/>
          <w:lang w:val="fr-FR"/>
        </w:rPr>
        <w:t>Ce n'est pas pour les expressions gratuites</w:t>
      </w:r>
      <w:r w:rsidRPr="00F531BA">
        <w:rPr>
          <w:rFonts w:cstheme="minorHAnsi"/>
          <w:i/>
          <w:color w:val="1D2129"/>
          <w:shd w:val="clear" w:color="auto" w:fill="FFFFFF"/>
          <w:lang w:val="fr-FR"/>
        </w:rPr>
        <w:t xml:space="preserve"> dans vos serments qu'Allah vous saisit : Il vous saisit pour ce que vos </w:t>
      </w:r>
      <w:proofErr w:type="spellStart"/>
      <w:r w:rsidRPr="00F531BA">
        <w:rPr>
          <w:rFonts w:cstheme="minorHAnsi"/>
          <w:i/>
          <w:color w:val="1D2129"/>
          <w:shd w:val="clear" w:color="auto" w:fill="FFFFFF"/>
          <w:lang w:val="fr-FR"/>
        </w:rPr>
        <w:t>coeurs</w:t>
      </w:r>
      <w:proofErr w:type="spellEnd"/>
      <w:r w:rsidRPr="00F531BA">
        <w:rPr>
          <w:rFonts w:cstheme="minorHAnsi"/>
          <w:i/>
          <w:color w:val="1D2129"/>
          <w:shd w:val="clear" w:color="auto" w:fill="FFFFFF"/>
          <w:lang w:val="fr-FR"/>
        </w:rPr>
        <w:t xml:space="preserve"> ont acquis. Et Allah est Pardonneur et Patient</w:t>
      </w:r>
      <w:r>
        <w:rPr>
          <w:rFonts w:cstheme="minorHAnsi"/>
          <w:color w:val="1D2129"/>
          <w:shd w:val="clear" w:color="auto" w:fill="FFFFFF"/>
          <w:lang w:val="fr-FR"/>
        </w:rPr>
        <w:t> »</w:t>
      </w:r>
      <w:r w:rsidRPr="00F531BA">
        <w:rPr>
          <w:rFonts w:cstheme="minorHAnsi"/>
          <w:color w:val="1D2129"/>
          <w:shd w:val="clear" w:color="auto" w:fill="FFFFFF"/>
          <w:lang w:val="fr-FR"/>
        </w:rPr>
        <w:t>.</w:t>
      </w:r>
    </w:p>
    <w:p w:rsidR="00F531BA" w:rsidRDefault="00F531BA" w:rsidP="00E039B3">
      <w:pPr>
        <w:spacing w:after="0" w:line="240" w:lineRule="auto"/>
        <w:jc w:val="both"/>
        <w:rPr>
          <w:rFonts w:cstheme="minorHAnsi"/>
          <w:color w:val="1D2129"/>
          <w:shd w:val="clear" w:color="auto" w:fill="FFFFFF"/>
          <w:lang w:val="fr-FR"/>
        </w:rPr>
      </w:pPr>
    </w:p>
    <w:p w:rsidR="009D544B" w:rsidRDefault="009D544B"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Coran</w:t>
      </w:r>
      <w:r w:rsidRPr="009D544B">
        <w:rPr>
          <w:rFonts w:cstheme="minorHAnsi"/>
          <w:color w:val="1D2129"/>
          <w:shd w:val="clear" w:color="auto" w:fill="FFFFFF"/>
          <w:lang w:val="fr-FR"/>
        </w:rPr>
        <w:t xml:space="preserve"> 3</w:t>
      </w:r>
      <w:r>
        <w:rPr>
          <w:rFonts w:cstheme="minorHAnsi"/>
          <w:color w:val="1D2129"/>
          <w:shd w:val="clear" w:color="auto" w:fill="FFFFFF"/>
          <w:lang w:val="fr-FR"/>
        </w:rPr>
        <w:t> :</w:t>
      </w:r>
      <w:r w:rsidRPr="009D544B">
        <w:rPr>
          <w:rFonts w:cstheme="minorHAnsi"/>
          <w:color w:val="1D2129"/>
          <w:shd w:val="clear" w:color="auto" w:fill="FFFFFF"/>
          <w:lang w:val="fr-FR"/>
        </w:rPr>
        <w:t xml:space="preserve">28 : </w:t>
      </w:r>
      <w:r w:rsidRPr="009D544B">
        <w:rPr>
          <w:rFonts w:cstheme="minorHAnsi"/>
          <w:i/>
          <w:color w:val="1D2129"/>
          <w:shd w:val="clear" w:color="auto" w:fill="FFFFFF"/>
          <w:lang w:val="fr-FR"/>
        </w:rPr>
        <w:t xml:space="preserve">« Que les croyants ne prennent pas, pour alliés, des infidèles, au lieu de croyants. Quiconque le fait contredit la religion d’Allah, </w:t>
      </w:r>
      <w:r w:rsidRPr="009D544B">
        <w:rPr>
          <w:rFonts w:cstheme="minorHAnsi"/>
          <w:b/>
          <w:i/>
          <w:color w:val="1D2129"/>
          <w:shd w:val="clear" w:color="auto" w:fill="FFFFFF"/>
          <w:lang w:val="fr-FR"/>
        </w:rPr>
        <w:t>à moins que vous ne cherchiez à vous protéger d’eux</w:t>
      </w:r>
      <w:r w:rsidRPr="009D544B">
        <w:rPr>
          <w:rFonts w:cstheme="minorHAnsi"/>
          <w:color w:val="1D2129"/>
          <w:shd w:val="clear" w:color="auto" w:fill="FFFFFF"/>
          <w:lang w:val="fr-FR"/>
        </w:rPr>
        <w:t xml:space="preserve"> ».</w:t>
      </w:r>
    </w:p>
    <w:p w:rsidR="004605CD" w:rsidRDefault="004605CD" w:rsidP="00E039B3">
      <w:pPr>
        <w:spacing w:after="0" w:line="240" w:lineRule="auto"/>
        <w:jc w:val="both"/>
        <w:rPr>
          <w:rFonts w:cstheme="minorHAnsi"/>
          <w:color w:val="1D2129"/>
          <w:shd w:val="clear" w:color="auto" w:fill="FFFFFF"/>
          <w:lang w:val="fr-FR"/>
        </w:rPr>
      </w:pPr>
    </w:p>
    <w:p w:rsidR="004605CD" w:rsidRP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Ce verset demande aux musulmans de ne pas prendre les mécréants comme alliés ou amis, à moins que cela ils n’y soient « </w:t>
      </w:r>
      <w:proofErr w:type="gramStart"/>
      <w:r w:rsidRPr="004605CD">
        <w:rPr>
          <w:rFonts w:cstheme="minorHAnsi"/>
          <w:b/>
          <w:color w:val="1D2129"/>
          <w:shd w:val="clear" w:color="auto" w:fill="FFFFFF"/>
          <w:lang w:val="fr-FR"/>
        </w:rPr>
        <w:t>contraint</w:t>
      </w:r>
      <w:proofErr w:type="gramEnd"/>
      <w:r w:rsidRPr="004605CD">
        <w:rPr>
          <w:rFonts w:cstheme="minorHAnsi"/>
          <w:b/>
          <w:color w:val="1D2129"/>
          <w:shd w:val="clear" w:color="auto" w:fill="FFFFFF"/>
          <w:lang w:val="fr-FR"/>
        </w:rPr>
        <w:t xml:space="preserve"> par un péril à redouter</w:t>
      </w:r>
      <w:r w:rsidRPr="004605CD">
        <w:rPr>
          <w:rFonts w:cstheme="minorHAnsi"/>
          <w:color w:val="1D2129"/>
          <w:shd w:val="clear" w:color="auto" w:fill="FFFFFF"/>
          <w:lang w:val="fr-FR"/>
        </w:rPr>
        <w:t xml:space="preserve"> ».</w:t>
      </w:r>
    </w:p>
    <w:p w:rsidR="009D544B" w:rsidRDefault="009D544B" w:rsidP="00E039B3">
      <w:pPr>
        <w:spacing w:after="0" w:line="240" w:lineRule="auto"/>
        <w:jc w:val="both"/>
        <w:rPr>
          <w:rFonts w:cstheme="minorHAnsi"/>
          <w:color w:val="1D2129"/>
          <w:shd w:val="clear" w:color="auto" w:fill="FFFFFF"/>
          <w:lang w:val="fr-FR"/>
        </w:rPr>
      </w:pPr>
    </w:p>
    <w:p w:rsidR="009D544B" w:rsidRPr="004605CD" w:rsidRDefault="009D544B" w:rsidP="00E039B3">
      <w:pPr>
        <w:spacing w:after="0" w:line="240" w:lineRule="auto"/>
        <w:jc w:val="both"/>
        <w:rPr>
          <w:rFonts w:cstheme="minorHAnsi"/>
          <w:b/>
          <w:i/>
          <w:color w:val="1D2129"/>
          <w:shd w:val="clear" w:color="auto" w:fill="FFFFFF"/>
          <w:lang w:val="fr-FR"/>
        </w:rPr>
      </w:pPr>
      <w:r w:rsidRPr="009D544B">
        <w:rPr>
          <w:rFonts w:cstheme="minorHAnsi"/>
          <w:color w:val="1D2129"/>
          <w:shd w:val="clear" w:color="auto" w:fill="FFFFFF"/>
          <w:lang w:val="fr-FR"/>
        </w:rPr>
        <w:t xml:space="preserve">Coran </w:t>
      </w:r>
      <w:proofErr w:type="gramStart"/>
      <w:r w:rsidRPr="009D544B">
        <w:rPr>
          <w:rFonts w:cstheme="minorHAnsi"/>
          <w:color w:val="1D2129"/>
          <w:shd w:val="clear" w:color="auto" w:fill="FFFFFF"/>
          <w:lang w:val="fr-FR"/>
        </w:rPr>
        <w:t>3:</w:t>
      </w:r>
      <w:proofErr w:type="gramEnd"/>
      <w:r w:rsidRPr="009D544B">
        <w:rPr>
          <w:rFonts w:cstheme="minorHAnsi"/>
          <w:color w:val="1D2129"/>
          <w:shd w:val="clear" w:color="auto" w:fill="FFFFFF"/>
          <w:lang w:val="fr-FR"/>
        </w:rPr>
        <w:t>54</w:t>
      </w:r>
      <w:r w:rsidR="004605CD">
        <w:rPr>
          <w:rFonts w:cstheme="minorHAnsi"/>
          <w:color w:val="1D2129"/>
          <w:shd w:val="clear" w:color="auto" w:fill="FFFFFF"/>
          <w:lang w:val="fr-FR"/>
        </w:rPr>
        <w:t> : « </w:t>
      </w:r>
      <w:r w:rsidRPr="004605CD">
        <w:rPr>
          <w:rFonts w:cstheme="minorHAnsi"/>
          <w:i/>
          <w:color w:val="1D2129"/>
          <w:shd w:val="clear" w:color="auto" w:fill="FFFFFF"/>
          <w:lang w:val="fr-FR"/>
        </w:rPr>
        <w:t xml:space="preserve">Et ils (les incroyants) ont planifié de tromper, et </w:t>
      </w:r>
      <w:r w:rsidRPr="004605CD">
        <w:rPr>
          <w:rFonts w:cstheme="minorHAnsi"/>
          <w:b/>
          <w:i/>
          <w:color w:val="1D2129"/>
          <w:shd w:val="clear" w:color="auto" w:fill="FFFFFF"/>
          <w:lang w:val="fr-FR"/>
        </w:rPr>
        <w:t>Allah a planifié de tromper</w:t>
      </w:r>
      <w:r w:rsidRPr="004605CD">
        <w:rPr>
          <w:rFonts w:cstheme="minorHAnsi"/>
          <w:i/>
          <w:color w:val="1D2129"/>
          <w:shd w:val="clear" w:color="auto" w:fill="FFFFFF"/>
          <w:lang w:val="fr-FR"/>
        </w:rPr>
        <w:t xml:space="preserve"> (les mécréants), </w:t>
      </w:r>
      <w:r w:rsidRPr="004605CD">
        <w:rPr>
          <w:rFonts w:cstheme="minorHAnsi"/>
          <w:b/>
          <w:i/>
          <w:color w:val="1D2129"/>
          <w:shd w:val="clear" w:color="auto" w:fill="FFFFFF"/>
          <w:lang w:val="fr-FR"/>
        </w:rPr>
        <w:t>et Allah est le meilleur des séducteurs (trompeurs).</w:t>
      </w:r>
    </w:p>
    <w:p w:rsidR="009D544B" w:rsidRPr="004605CD" w:rsidRDefault="009D544B" w:rsidP="00E039B3">
      <w:pPr>
        <w:spacing w:after="0" w:line="240" w:lineRule="auto"/>
        <w:jc w:val="both"/>
        <w:rPr>
          <w:rFonts w:cstheme="minorHAnsi"/>
          <w:b/>
          <w:i/>
          <w:color w:val="1D2129"/>
          <w:shd w:val="clear" w:color="auto" w:fill="FFFFFF"/>
          <w:lang w:val="fr-FR"/>
        </w:rPr>
      </w:pPr>
      <w:r w:rsidRPr="004605CD">
        <w:rPr>
          <w:rFonts w:cstheme="minorHAnsi"/>
          <w:i/>
          <w:color w:val="1D2129"/>
          <w:shd w:val="clear" w:color="auto" w:fill="FFFFFF"/>
          <w:lang w:val="fr-FR"/>
        </w:rPr>
        <w:t>Autre traduction : Et ils [les autres] se mirent à « </w:t>
      </w:r>
      <w:proofErr w:type="spellStart"/>
      <w:r w:rsidRPr="004605CD">
        <w:rPr>
          <w:rFonts w:cstheme="minorHAnsi"/>
          <w:i/>
          <w:color w:val="1D2129"/>
          <w:shd w:val="clear" w:color="auto" w:fill="FFFFFF"/>
          <w:lang w:val="fr-FR"/>
        </w:rPr>
        <w:t>stratégier</w:t>
      </w:r>
      <w:proofErr w:type="spellEnd"/>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Allah aussi stratégie. Et Allah est le meilleur de stratèges !</w:t>
      </w:r>
    </w:p>
    <w:p w:rsidR="009D544B" w:rsidRDefault="009D544B"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 : Et ils [les autres] se mirent à comploter. Allah a fait échouer leur complot. Et c'est Allah qui sait le mieux leur machination !</w:t>
      </w:r>
      <w:r w:rsidR="004605CD">
        <w:rPr>
          <w:rFonts w:cstheme="minorHAnsi"/>
          <w:color w:val="1D2129"/>
          <w:shd w:val="clear" w:color="auto" w:fill="FFFFFF"/>
          <w:lang w:val="fr-FR"/>
        </w:rPr>
        <w:t> ».</w:t>
      </w:r>
    </w:p>
    <w:p w:rsidR="00F531BA" w:rsidRDefault="00F531BA"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Autre traduction</w:t>
      </w:r>
      <w:r>
        <w:rPr>
          <w:rFonts w:cstheme="minorHAnsi"/>
          <w:color w:val="1D2129"/>
          <w:shd w:val="clear" w:color="auto" w:fill="FFFFFF"/>
          <w:lang w:val="fr-FR"/>
        </w:rPr>
        <w:t xml:space="preserve"> : </w:t>
      </w:r>
      <w:r w:rsidRPr="00F531BA">
        <w:rPr>
          <w:rFonts w:cstheme="minorHAnsi"/>
          <w:i/>
          <w:color w:val="1D2129"/>
          <w:shd w:val="clear" w:color="auto" w:fill="FFFFFF"/>
          <w:lang w:val="fr-FR"/>
        </w:rPr>
        <w:t xml:space="preserve">Ils [les mécréants] ont usé de ruse [contre Jésus], et </w:t>
      </w:r>
      <w:r w:rsidRPr="00F531BA">
        <w:rPr>
          <w:rFonts w:cstheme="minorHAnsi"/>
          <w:b/>
          <w:i/>
          <w:color w:val="1D2129"/>
          <w:shd w:val="clear" w:color="auto" w:fill="FFFFFF"/>
          <w:lang w:val="fr-FR"/>
        </w:rPr>
        <w:t>Dieu aussi a rusé ; Dieu est le meilleur des stratèges</w:t>
      </w:r>
      <w:r w:rsidRPr="004605CD">
        <w:rPr>
          <w:rFonts w:cstheme="minorHAnsi"/>
          <w:color w:val="1D2129"/>
          <w:shd w:val="clear" w:color="auto" w:fill="FFFFFF"/>
          <w:lang w:val="fr-FR"/>
        </w:rPr>
        <w:t>. »</w:t>
      </w:r>
    </w:p>
    <w:p w:rsidR="009D544B" w:rsidRPr="009D544B" w:rsidRDefault="009D544B" w:rsidP="00E039B3">
      <w:pPr>
        <w:spacing w:after="0" w:line="240" w:lineRule="auto"/>
        <w:jc w:val="both"/>
        <w:rPr>
          <w:rFonts w:cstheme="minorHAnsi"/>
          <w:color w:val="1D2129"/>
          <w:shd w:val="clear" w:color="auto" w:fill="FFFFFF"/>
          <w:lang w:val="fr-FR"/>
        </w:rPr>
      </w:pPr>
    </w:p>
    <w:p w:rsidR="009D544B" w:rsidRPr="004605CD" w:rsidRDefault="009D544B" w:rsidP="00E039B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 xml:space="preserve">Coran </w:t>
      </w:r>
      <w:proofErr w:type="gramStart"/>
      <w:r w:rsidRPr="009D544B">
        <w:rPr>
          <w:rFonts w:cstheme="minorHAnsi"/>
          <w:color w:val="1D2129"/>
          <w:shd w:val="clear" w:color="auto" w:fill="FFFFFF"/>
          <w:lang w:val="fr-FR"/>
        </w:rPr>
        <w:t>7:</w:t>
      </w:r>
      <w:proofErr w:type="gramEnd"/>
      <w:r w:rsidRPr="009D544B">
        <w:rPr>
          <w:rFonts w:cstheme="minorHAnsi"/>
          <w:color w:val="1D2129"/>
          <w:shd w:val="clear" w:color="auto" w:fill="FFFFFF"/>
          <w:lang w:val="fr-FR"/>
        </w:rPr>
        <w:t>99</w:t>
      </w:r>
      <w:r w:rsidR="004605CD">
        <w:rPr>
          <w:rFonts w:cstheme="minorHAnsi"/>
          <w:color w:val="1D2129"/>
          <w:shd w:val="clear" w:color="auto" w:fill="FFFFFF"/>
          <w:lang w:val="fr-FR"/>
        </w:rPr>
        <w:t> : « </w:t>
      </w:r>
      <w:r w:rsidRPr="004605CD">
        <w:rPr>
          <w:rFonts w:cstheme="minorHAnsi"/>
          <w:b/>
          <w:i/>
          <w:color w:val="1D2129"/>
          <w:shd w:val="clear" w:color="auto" w:fill="FFFFFF"/>
          <w:lang w:val="fr-FR"/>
        </w:rPr>
        <w:t>Et ils sont alors à l'abri de la tromperie d'Allah</w:t>
      </w:r>
      <w:r w:rsidRPr="004605CD">
        <w:rPr>
          <w:rFonts w:cstheme="minorHAnsi"/>
          <w:i/>
          <w:color w:val="1D2129"/>
          <w:shd w:val="clear" w:color="auto" w:fill="FFFFFF"/>
          <w:lang w:val="fr-FR"/>
        </w:rPr>
        <w:t xml:space="preserve"> ? </w:t>
      </w:r>
      <w:r w:rsidRPr="004605CD">
        <w:rPr>
          <w:rFonts w:cstheme="minorHAnsi"/>
          <w:b/>
          <w:i/>
          <w:color w:val="1D2129"/>
          <w:shd w:val="clear" w:color="auto" w:fill="FFFFFF"/>
          <w:lang w:val="fr-FR"/>
        </w:rPr>
        <w:t>Personne ne se sent à l'abri de la tromperie d'Allah, sauf ceux qui périront</w:t>
      </w:r>
      <w:r w:rsidRPr="004605CD">
        <w:rPr>
          <w:rFonts w:cstheme="minorHAnsi"/>
          <w:i/>
          <w:color w:val="1D2129"/>
          <w:shd w:val="clear" w:color="auto" w:fill="FFFFFF"/>
          <w:lang w:val="fr-FR"/>
        </w:rPr>
        <w:t>.</w:t>
      </w:r>
    </w:p>
    <w:p w:rsidR="009D544B" w:rsidRPr="004605CD" w:rsidRDefault="009D544B" w:rsidP="00E039B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Sont-ils à l’abri du </w:t>
      </w:r>
      <w:r w:rsidRPr="004605CD">
        <w:rPr>
          <w:rFonts w:cstheme="minorHAnsi"/>
          <w:b/>
          <w:i/>
          <w:color w:val="1D2129"/>
          <w:shd w:val="clear" w:color="auto" w:fill="FFFFFF"/>
          <w:lang w:val="fr-FR"/>
        </w:rPr>
        <w:t>stratagème d’Allah</w:t>
      </w:r>
      <w:r w:rsidRPr="004605CD">
        <w:rPr>
          <w:rFonts w:cstheme="minorHAnsi"/>
          <w:i/>
          <w:color w:val="1D2129"/>
          <w:shd w:val="clear" w:color="auto" w:fill="FFFFFF"/>
          <w:lang w:val="fr-FR"/>
        </w:rPr>
        <w:t xml:space="preserve"> ? Seuls les gens perdus se sentent à l’abri </w:t>
      </w:r>
      <w:r w:rsidRPr="004605CD">
        <w:rPr>
          <w:rFonts w:cstheme="minorHAnsi"/>
          <w:b/>
          <w:i/>
          <w:color w:val="1D2129"/>
          <w:shd w:val="clear" w:color="auto" w:fill="FFFFFF"/>
          <w:lang w:val="fr-FR"/>
        </w:rPr>
        <w:t>du stratagème d’Allah</w:t>
      </w:r>
      <w:r w:rsidRPr="004605CD">
        <w:rPr>
          <w:rFonts w:cstheme="minorHAnsi"/>
          <w:i/>
          <w:color w:val="1D2129"/>
          <w:shd w:val="clear" w:color="auto" w:fill="FFFFFF"/>
          <w:lang w:val="fr-FR"/>
        </w:rPr>
        <w:t>.</w:t>
      </w:r>
    </w:p>
    <w:p w:rsidR="009D544B" w:rsidRPr="009D544B" w:rsidRDefault="009D544B"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Se sentaient-ils à l’abri des </w:t>
      </w:r>
      <w:r w:rsidRPr="004605CD">
        <w:rPr>
          <w:rFonts w:cstheme="minorHAnsi"/>
          <w:b/>
          <w:i/>
          <w:color w:val="1D2129"/>
          <w:shd w:val="clear" w:color="auto" w:fill="FFFFFF"/>
          <w:lang w:val="fr-FR"/>
        </w:rPr>
        <w:t>ripostes divines</w:t>
      </w:r>
      <w:r w:rsidRPr="004605CD">
        <w:rPr>
          <w:rFonts w:cstheme="minorHAnsi"/>
          <w:i/>
          <w:color w:val="1D2129"/>
          <w:shd w:val="clear" w:color="auto" w:fill="FFFFFF"/>
          <w:lang w:val="fr-FR"/>
        </w:rPr>
        <w:t xml:space="preserve"> ? Or, seuls les perdants croient échapper à la rigueur du Seigneur</w:t>
      </w:r>
      <w:r w:rsidR="004605CD">
        <w:rPr>
          <w:rFonts w:cstheme="minorHAnsi"/>
          <w:color w:val="1D2129"/>
          <w:shd w:val="clear" w:color="auto" w:fill="FFFFFF"/>
          <w:lang w:val="fr-FR"/>
        </w:rPr>
        <w:t> »</w:t>
      </w:r>
      <w:r w:rsidRPr="009D544B">
        <w:rPr>
          <w:rFonts w:cstheme="minorHAnsi"/>
          <w:color w:val="1D2129"/>
          <w:shd w:val="clear" w:color="auto" w:fill="FFFFFF"/>
          <w:lang w:val="fr-FR"/>
        </w:rPr>
        <w:t>.</w:t>
      </w:r>
    </w:p>
    <w:p w:rsidR="009D544B" w:rsidRDefault="009D544B" w:rsidP="00E039B3">
      <w:pPr>
        <w:spacing w:after="0" w:line="240" w:lineRule="auto"/>
        <w:jc w:val="both"/>
        <w:rPr>
          <w:rFonts w:cstheme="minorHAnsi"/>
          <w:color w:val="1D2129"/>
          <w:shd w:val="clear" w:color="auto" w:fill="FFFFFF"/>
          <w:lang w:val="fr-FR"/>
        </w:rPr>
      </w:pPr>
    </w:p>
    <w:p w:rsidR="005D74A7" w:rsidRPr="005D74A7" w:rsidRDefault="005D74A7" w:rsidP="00E039B3">
      <w:pPr>
        <w:spacing w:after="0" w:line="240" w:lineRule="auto"/>
        <w:jc w:val="both"/>
        <w:rPr>
          <w:rFonts w:cstheme="minorHAnsi"/>
          <w:shd w:val="clear" w:color="auto" w:fill="FFFFFF"/>
          <w:lang w:val="fr-FR"/>
        </w:rPr>
      </w:pPr>
      <w:r w:rsidRPr="005D74A7">
        <w:rPr>
          <w:rFonts w:cstheme="minorHAnsi"/>
          <w:shd w:val="clear" w:color="auto" w:fill="FFFFFF"/>
          <w:lang w:val="fr-FR"/>
        </w:rPr>
        <w:t>Si Allah use de ruse ou complote contre les mécréants, alors les musulmans sont autorisés à faire de même.</w:t>
      </w:r>
    </w:p>
    <w:p w:rsidR="005D74A7" w:rsidRPr="009D544B" w:rsidRDefault="005D74A7" w:rsidP="00E039B3">
      <w:pPr>
        <w:spacing w:after="0" w:line="240" w:lineRule="auto"/>
        <w:jc w:val="both"/>
        <w:rPr>
          <w:rFonts w:cstheme="minorHAnsi"/>
          <w:color w:val="1D2129"/>
          <w:shd w:val="clear" w:color="auto" w:fill="FFFFFF"/>
          <w:lang w:val="fr-FR"/>
        </w:rPr>
      </w:pPr>
    </w:p>
    <w:p w:rsidR="009D544B" w:rsidRPr="004605CD" w:rsidRDefault="009D544B" w:rsidP="00E039B3">
      <w:pPr>
        <w:spacing w:after="0" w:line="240" w:lineRule="auto"/>
        <w:jc w:val="both"/>
        <w:rPr>
          <w:rFonts w:cstheme="minorHAnsi"/>
          <w:i/>
          <w:color w:val="1D2129"/>
          <w:shd w:val="clear" w:color="auto" w:fill="FFFFFF"/>
          <w:lang w:val="fr-FR"/>
        </w:rPr>
      </w:pPr>
      <w:r w:rsidRPr="009D544B">
        <w:rPr>
          <w:rFonts w:cstheme="minorHAnsi"/>
          <w:color w:val="1D2129"/>
          <w:shd w:val="clear" w:color="auto" w:fill="FFFFFF"/>
          <w:lang w:val="fr-FR"/>
        </w:rPr>
        <w:t xml:space="preserve">Coran </w:t>
      </w:r>
      <w:proofErr w:type="gramStart"/>
      <w:r w:rsidRPr="009D544B">
        <w:rPr>
          <w:rFonts w:cstheme="minorHAnsi"/>
          <w:color w:val="1D2129"/>
          <w:shd w:val="clear" w:color="auto" w:fill="FFFFFF"/>
          <w:lang w:val="fr-FR"/>
        </w:rPr>
        <w:t>8:</w:t>
      </w:r>
      <w:proofErr w:type="gramEnd"/>
      <w:r w:rsidRPr="009D544B">
        <w:rPr>
          <w:rFonts w:cstheme="minorHAnsi"/>
          <w:color w:val="1D2129"/>
          <w:shd w:val="clear" w:color="auto" w:fill="FFFFFF"/>
          <w:lang w:val="fr-FR"/>
        </w:rPr>
        <w:t>30</w:t>
      </w:r>
      <w:r w:rsidR="004605CD">
        <w:rPr>
          <w:rFonts w:cstheme="minorHAnsi"/>
          <w:color w:val="1D2129"/>
          <w:shd w:val="clear" w:color="auto" w:fill="FFFFFF"/>
          <w:lang w:val="fr-FR"/>
        </w:rPr>
        <w:t> : « </w:t>
      </w:r>
      <w:r w:rsidRPr="004605CD">
        <w:rPr>
          <w:rFonts w:cstheme="minorHAnsi"/>
          <w:i/>
          <w:color w:val="1D2129"/>
          <w:shd w:val="clear" w:color="auto" w:fill="FFFFFF"/>
          <w:lang w:val="fr-FR"/>
        </w:rPr>
        <w:t xml:space="preserve">Et (souvenez-vous) quand les mécréants ont comploté contre vous (O Muhammad), pour vous emprisonner, ou vous tuer, ou vous expulser. Ils ont comploté la tromperie, mais </w:t>
      </w:r>
      <w:r w:rsidRPr="004605CD">
        <w:rPr>
          <w:rFonts w:cstheme="minorHAnsi"/>
          <w:b/>
          <w:i/>
          <w:color w:val="1D2129"/>
          <w:shd w:val="clear" w:color="auto" w:fill="FFFFFF"/>
          <w:lang w:val="fr-FR"/>
        </w:rPr>
        <w:t xml:space="preserve">Allah </w:t>
      </w:r>
      <w:proofErr w:type="gramStart"/>
      <w:r w:rsidRPr="004605CD">
        <w:rPr>
          <w:rFonts w:cstheme="minorHAnsi"/>
          <w:b/>
          <w:i/>
          <w:color w:val="1D2129"/>
          <w:shd w:val="clear" w:color="auto" w:fill="FFFFFF"/>
          <w:lang w:val="fr-FR"/>
        </w:rPr>
        <w:t>a</w:t>
      </w:r>
      <w:proofErr w:type="gramEnd"/>
      <w:r w:rsidRPr="004605CD">
        <w:rPr>
          <w:rFonts w:cstheme="minorHAnsi"/>
          <w:b/>
          <w:i/>
          <w:color w:val="1D2129"/>
          <w:shd w:val="clear" w:color="auto" w:fill="FFFFFF"/>
          <w:lang w:val="fr-FR"/>
        </w:rPr>
        <w:t xml:space="preserve"> également tromper la tromperie ; et Allah est le meilleur des trompeurs</w:t>
      </w:r>
      <w:r w:rsidRPr="004605CD">
        <w:rPr>
          <w:rFonts w:cstheme="minorHAnsi"/>
          <w:i/>
          <w:color w:val="1D2129"/>
          <w:shd w:val="clear" w:color="auto" w:fill="FFFFFF"/>
          <w:lang w:val="fr-FR"/>
        </w:rPr>
        <w:t>.</w:t>
      </w:r>
    </w:p>
    <w:p w:rsidR="009D544B" w:rsidRPr="004605CD" w:rsidRDefault="009D544B" w:rsidP="00E039B3">
      <w:pPr>
        <w:spacing w:after="0" w:line="240" w:lineRule="auto"/>
        <w:jc w:val="both"/>
        <w:rPr>
          <w:rFonts w:cstheme="minorHAnsi"/>
          <w: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sidRPr="004605CD">
        <w:rPr>
          <w:rFonts w:cstheme="minorHAnsi"/>
          <w:b/>
          <w:i/>
          <w:color w:val="1D2129"/>
          <w:shd w:val="clear" w:color="auto" w:fill="FFFFFF"/>
          <w:lang w:val="fr-FR"/>
        </w:rPr>
        <w:t>Mais Allah complote, et Allah est le meilleur en stratagèmes</w:t>
      </w:r>
      <w:r w:rsidRPr="004605CD">
        <w:rPr>
          <w:rFonts w:cstheme="minorHAnsi"/>
          <w:i/>
          <w:color w:val="1D2129"/>
          <w:shd w:val="clear" w:color="auto" w:fill="FFFFFF"/>
          <w:lang w:val="fr-FR"/>
        </w:rPr>
        <w:t>.</w:t>
      </w:r>
    </w:p>
    <w:p w:rsidR="009D544B" w:rsidRPr="004605CD" w:rsidRDefault="009D544B"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(Et rappelle-toi) le moment où les mécréants complotaient contre toi pour t'emprisonner ou t'assassiner ou te bannir. Ils complotèrent. </w:t>
      </w:r>
      <w:r w:rsidR="005D74A7">
        <w:rPr>
          <w:rFonts w:cstheme="minorHAnsi"/>
          <w:i/>
          <w:color w:val="1D2129"/>
          <w:shd w:val="clear" w:color="auto" w:fill="FFFFFF"/>
          <w:lang w:val="fr-FR"/>
        </w:rPr>
        <w:t>M</w:t>
      </w:r>
      <w:r w:rsidRPr="004605CD">
        <w:rPr>
          <w:rFonts w:cstheme="minorHAnsi"/>
          <w:i/>
          <w:color w:val="1D2129"/>
          <w:shd w:val="clear" w:color="auto" w:fill="FFFFFF"/>
          <w:lang w:val="fr-FR"/>
        </w:rPr>
        <w:t xml:space="preserve">ais Allah a fait échouer leur complot, </w:t>
      </w:r>
      <w:r w:rsidRPr="004605CD">
        <w:rPr>
          <w:rFonts w:cstheme="minorHAnsi"/>
          <w:b/>
          <w:i/>
          <w:color w:val="1D2129"/>
          <w:shd w:val="clear" w:color="auto" w:fill="FFFFFF"/>
          <w:lang w:val="fr-FR"/>
        </w:rPr>
        <w:t>et Allah est le meilleur en stratagèmes</w:t>
      </w:r>
      <w:r w:rsidR="004605CD">
        <w:rPr>
          <w:rFonts w:cstheme="minorHAnsi"/>
          <w:b/>
          <w:color w:val="1D2129"/>
          <w:shd w:val="clear" w:color="auto" w:fill="FFFFFF"/>
          <w:lang w:val="fr-FR"/>
        </w:rPr>
        <w:t> </w:t>
      </w:r>
      <w:r w:rsidR="004605CD" w:rsidRPr="004605CD">
        <w:rPr>
          <w:rFonts w:cstheme="minorHAnsi"/>
          <w:color w:val="1D2129"/>
          <w:shd w:val="clear" w:color="auto" w:fill="FFFFFF"/>
          <w:lang w:val="fr-FR"/>
        </w:rPr>
        <w:t>»</w:t>
      </w:r>
      <w:r w:rsidRPr="004605CD">
        <w:rPr>
          <w:rFonts w:cstheme="minorHAnsi"/>
          <w:color w:val="1D2129"/>
          <w:shd w:val="clear" w:color="auto" w:fill="FFFFFF"/>
          <w:lang w:val="fr-FR"/>
        </w:rPr>
        <w:t>.</w:t>
      </w:r>
    </w:p>
    <w:p w:rsidR="004605CD" w:rsidRPr="004605CD" w:rsidRDefault="004605CD" w:rsidP="00E039B3">
      <w:pPr>
        <w:spacing w:after="0" w:line="240" w:lineRule="auto"/>
        <w:jc w:val="both"/>
        <w:rPr>
          <w:rFonts w:cstheme="minorHAnsi"/>
          <w:color w:val="1D2129"/>
          <w:shd w:val="clear" w:color="auto" w:fill="FFFFFF"/>
          <w:lang w:val="fr-FR"/>
        </w:rPr>
      </w:pPr>
    </w:p>
    <w:p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9:</w:t>
      </w:r>
      <w:proofErr w:type="gramEnd"/>
      <w:r w:rsidRPr="004605CD">
        <w:rPr>
          <w:rFonts w:cstheme="minorHAnsi"/>
          <w:color w:val="1D2129"/>
          <w:shd w:val="clear" w:color="auto" w:fill="FFFFFF"/>
          <w:lang w:val="fr-FR"/>
        </w:rPr>
        <w:t>3</w:t>
      </w:r>
      <w:r>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i/>
          <w:color w:val="1D2129"/>
          <w:shd w:val="clear" w:color="auto" w:fill="FFFFFF"/>
          <w:lang w:val="fr-FR"/>
        </w:rPr>
        <w:t xml:space="preserve"> </w:t>
      </w:r>
      <w:r w:rsidRPr="004605CD">
        <w:rPr>
          <w:rFonts w:cstheme="minorHAnsi"/>
          <w:i/>
          <w:color w:val="1D2129"/>
          <w:shd w:val="clear" w:color="auto" w:fill="FFFFFF"/>
          <w:lang w:val="fr-FR"/>
        </w:rPr>
        <w:t xml:space="preserve">Et il sera proclamé, d'ordre de Dieu et de Son Prophète, à l'adresse des hommes, le jour du grand pèlerinage, que </w:t>
      </w:r>
      <w:r w:rsidRPr="004605CD">
        <w:rPr>
          <w:rFonts w:cstheme="minorHAnsi"/>
          <w:b/>
          <w:i/>
          <w:color w:val="1D2129"/>
          <w:shd w:val="clear" w:color="auto" w:fill="FFFFFF"/>
          <w:lang w:val="fr-FR"/>
        </w:rPr>
        <w:t>Dieu et Son Messager sont déliés de tout engagement vis-à-vis des polythéistes</w:t>
      </w:r>
      <w:r w:rsidRPr="004605CD">
        <w:rPr>
          <w:rFonts w:cstheme="minorHAnsi"/>
          <w:i/>
          <w:color w:val="1D2129"/>
          <w:shd w:val="clear" w:color="auto" w:fill="FFFFFF"/>
          <w:lang w:val="fr-FR"/>
        </w:rPr>
        <w:t xml:space="preserve"> : «Si vous vous repentez, cela vaudra mieux pour vous , mais si vous vous obstinez dans votre impiété, sachez que vous ne saurez jamais réduire Dieu à l'impuissance !» Annonce donc un châtiment douloureux aux incrédules,</w:t>
      </w:r>
      <w:r>
        <w:rPr>
          <w:rFonts w:cstheme="minorHAnsi"/>
          <w:i/>
          <w:color w:val="1D2129"/>
          <w:shd w:val="clear" w:color="auto" w:fill="FFFFFF"/>
          <w:lang w:val="fr-FR"/>
        </w:rPr>
        <w:t xml:space="preserve"> </w:t>
      </w:r>
      <w:r w:rsidRPr="004605CD">
        <w:rPr>
          <w:rFonts w:cstheme="minorHAnsi"/>
          <w:color w:val="1D2129"/>
          <w:shd w:val="clear" w:color="auto" w:fill="FFFFFF"/>
          <w:lang w:val="fr-FR"/>
        </w:rPr>
        <w:t xml:space="preserve">» </w:t>
      </w:r>
    </w:p>
    <w:p w:rsidR="004605CD" w:rsidRDefault="004605CD"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86" w:history="1">
        <w:r w:rsidRPr="005728E7">
          <w:rPr>
            <w:rStyle w:val="Lienhypertexte"/>
            <w:rFonts w:cstheme="minorHAnsi"/>
            <w:shd w:val="clear" w:color="auto" w:fill="FFFFFF"/>
            <w:lang w:val="fr-FR"/>
          </w:rPr>
          <w:t>https://www.yabiladi.com/coran/sourate/9/at-tauba.html</w:t>
        </w:r>
      </w:hyperlink>
      <w:r>
        <w:rPr>
          <w:rFonts w:cstheme="minorHAnsi"/>
          <w:color w:val="1D2129"/>
          <w:shd w:val="clear" w:color="auto" w:fill="FFFFFF"/>
          <w:lang w:val="fr-FR"/>
        </w:rPr>
        <w:t xml:space="preserve"> </w:t>
      </w:r>
    </w:p>
    <w:p w:rsidR="004605CD" w:rsidRDefault="004605CD" w:rsidP="00E039B3">
      <w:pPr>
        <w:spacing w:after="0" w:line="240" w:lineRule="auto"/>
        <w:jc w:val="both"/>
        <w:rPr>
          <w:rFonts w:cstheme="minorHAnsi"/>
          <w:color w:val="1D2129"/>
          <w:shd w:val="clear" w:color="auto" w:fill="FFFFFF"/>
          <w:lang w:val="fr-FR"/>
        </w:rPr>
      </w:pPr>
      <w:r w:rsidRPr="004605CD">
        <w:rPr>
          <w:rFonts w:cstheme="minorHAnsi"/>
          <w:i/>
          <w:color w:val="1D2129"/>
          <w:shd w:val="clear" w:color="auto" w:fill="FFFFFF"/>
          <w:lang w:val="fr-FR"/>
        </w:rPr>
        <w:t xml:space="preserve">Autre traduction : </w:t>
      </w:r>
      <w:r>
        <w:rPr>
          <w:rFonts w:cstheme="minorHAnsi"/>
          <w:color w:val="1D2129"/>
          <w:shd w:val="clear" w:color="auto" w:fill="FFFFFF"/>
          <w:lang w:val="fr-FR"/>
        </w:rPr>
        <w:t>« </w:t>
      </w:r>
      <w:r w:rsidRPr="004605CD">
        <w:rPr>
          <w:rFonts w:cstheme="minorHAnsi"/>
          <w:i/>
          <w:color w:val="1D2129"/>
          <w:shd w:val="clear" w:color="auto" w:fill="FFFFFF"/>
          <w:lang w:val="fr-FR"/>
        </w:rPr>
        <w:t xml:space="preserve">Et proclamation aux gens, de la part d’Allah et de Son messager, au jour du Grand Pèlerinage, </w:t>
      </w:r>
      <w:r w:rsidRPr="004605CD">
        <w:rPr>
          <w:rFonts w:cstheme="minorHAnsi"/>
          <w:b/>
          <w:i/>
          <w:color w:val="1D2129"/>
          <w:shd w:val="clear" w:color="auto" w:fill="FFFFFF"/>
          <w:lang w:val="fr-FR"/>
        </w:rPr>
        <w:t>qu’Allah et Son messager, désavouent les associateurs</w:t>
      </w:r>
      <w:r w:rsidRPr="004605CD">
        <w:rPr>
          <w:rFonts w:cstheme="minorHAnsi"/>
          <w:i/>
          <w:color w:val="1D2129"/>
          <w:shd w:val="clear" w:color="auto" w:fill="FFFFFF"/>
          <w:lang w:val="fr-FR"/>
        </w:rPr>
        <w:t>. Si vous vous repentez, ce sera mieux pour vous. Mais si vous vous détournez, sachez que vous ne réduirez pas Allah à l’impuissance. Et annonce un châtiment douloureux à ceux qui ne croient pas</w:t>
      </w:r>
      <w:r>
        <w:rPr>
          <w:rFonts w:cstheme="minorHAnsi"/>
          <w:color w:val="1D2129"/>
          <w:shd w:val="clear" w:color="auto" w:fill="FFFFFF"/>
          <w:lang w:val="fr-FR"/>
        </w:rPr>
        <w:t> »</w:t>
      </w:r>
      <w:r w:rsidRPr="004605CD">
        <w:rPr>
          <w:rFonts w:cstheme="minorHAnsi"/>
          <w:color w:val="1D2129"/>
          <w:shd w:val="clear" w:color="auto" w:fill="FFFFFF"/>
          <w:lang w:val="fr-FR"/>
        </w:rPr>
        <w:t>.</w:t>
      </w:r>
    </w:p>
    <w:p w:rsidR="004605CD" w:rsidRDefault="004605CD" w:rsidP="00E039B3">
      <w:pPr>
        <w:spacing w:after="0" w:line="240" w:lineRule="auto"/>
        <w:jc w:val="both"/>
        <w:rPr>
          <w:rFonts w:cstheme="minorHAnsi"/>
          <w:color w:val="1D2129"/>
          <w:shd w:val="clear" w:color="auto" w:fill="FFFFFF"/>
          <w:lang w:val="fr-FR"/>
        </w:rPr>
      </w:pPr>
    </w:p>
    <w:p w:rsidR="004605CD" w:rsidRP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lastRenderedPageBreak/>
        <w:t xml:space="preserve">Au sujet de la </w:t>
      </w:r>
      <w:r w:rsidRPr="004605CD">
        <w:rPr>
          <w:rFonts w:cstheme="minorHAnsi"/>
          <w:b/>
          <w:color w:val="1D2129"/>
          <w:shd w:val="clear" w:color="auto" w:fill="FFFFFF"/>
          <w:lang w:val="fr-FR"/>
        </w:rPr>
        <w:t>dissolution des serments passés avec les païens</w:t>
      </w:r>
      <w:r w:rsidRPr="004605CD">
        <w:rPr>
          <w:rFonts w:cstheme="minorHAnsi"/>
          <w:color w:val="1D2129"/>
          <w:shd w:val="clear" w:color="auto" w:fill="FFFFFF"/>
          <w:lang w:val="fr-FR"/>
        </w:rPr>
        <w:t xml:space="preserve"> qui restèrent à la Mecque après sa capture. Ils n’avaient rien fait de mal, mais ils furent tout de même expulsés.</w:t>
      </w:r>
    </w:p>
    <w:p w:rsidR="004605CD" w:rsidRDefault="004605CD" w:rsidP="00E039B3">
      <w:pPr>
        <w:spacing w:after="0" w:line="240" w:lineRule="auto"/>
        <w:jc w:val="both"/>
        <w:rPr>
          <w:rFonts w:cstheme="minorHAnsi"/>
          <w:color w:val="1D2129"/>
          <w:shd w:val="clear" w:color="auto" w:fill="FFFFFF"/>
          <w:lang w:val="fr-FR"/>
        </w:rPr>
      </w:pPr>
    </w:p>
    <w:p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16:</w:t>
      </w:r>
      <w:proofErr w:type="gramEnd"/>
      <w:r w:rsidRPr="004605CD">
        <w:rPr>
          <w:rFonts w:cstheme="minorHAnsi"/>
          <w:color w:val="1D2129"/>
          <w:shd w:val="clear" w:color="auto" w:fill="FFFFFF"/>
          <w:lang w:val="fr-FR"/>
        </w:rPr>
        <w:t>106</w:t>
      </w:r>
      <w:r w:rsidR="00F531BA">
        <w:rPr>
          <w:rFonts w:cstheme="minorHAnsi"/>
          <w:color w:val="1D2129"/>
          <w:shd w:val="clear" w:color="auto" w:fill="FFFFFF"/>
          <w:lang w:val="fr-FR"/>
        </w:rPr>
        <w:t xml:space="preserve"> : </w:t>
      </w:r>
      <w:r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4605CD">
        <w:rPr>
          <w:rFonts w:cstheme="minorHAnsi"/>
          <w:i/>
          <w:color w:val="1D2129"/>
          <w:shd w:val="clear" w:color="auto" w:fill="FFFFFF"/>
          <w:lang w:val="fr-FR"/>
        </w:rPr>
        <w:t xml:space="preserve">Quiconque a renié Allah après avoir cru... - </w:t>
      </w:r>
      <w:r w:rsidRPr="004605CD">
        <w:rPr>
          <w:rFonts w:cstheme="minorHAnsi"/>
          <w:b/>
          <w:i/>
          <w:color w:val="1D2129"/>
          <w:shd w:val="clear" w:color="auto" w:fill="FFFFFF"/>
          <w:lang w:val="fr-FR"/>
        </w:rPr>
        <w:t>sauf celui qui y a été contraint</w:t>
      </w:r>
      <w:r w:rsidRPr="004605CD">
        <w:rPr>
          <w:rFonts w:cstheme="minorHAnsi"/>
          <w:i/>
          <w:color w:val="1D2129"/>
          <w:shd w:val="clear" w:color="auto" w:fill="FFFFFF"/>
          <w:lang w:val="fr-FR"/>
        </w:rPr>
        <w:t xml:space="preserve"> alors que son cœur demeure plein de la sérénité de la foi - mais ceux qui ouvrent délibérément leur cœur à la mécréance, ceux-là ont sur eux une colère d’Allah et ils ont un châtiment terrible</w:t>
      </w:r>
      <w:r>
        <w:rPr>
          <w:rFonts w:cstheme="minorHAnsi"/>
          <w:color w:val="1D2129"/>
          <w:shd w:val="clear" w:color="auto" w:fill="FFFFFF"/>
          <w:lang w:val="fr-FR"/>
        </w:rPr>
        <w:t> »</w:t>
      </w:r>
      <w:r w:rsidRPr="004605CD">
        <w:rPr>
          <w:rFonts w:cstheme="minorHAnsi"/>
          <w:color w:val="1D2129"/>
          <w:shd w:val="clear" w:color="auto" w:fill="FFFFFF"/>
          <w:lang w:val="fr-FR"/>
        </w:rPr>
        <w:t>.</w:t>
      </w:r>
    </w:p>
    <w:p w:rsid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 Ce verset montre qu’il y a des circonstances qui peuvent « pousser » un musulman à mentir.</w:t>
      </w:r>
    </w:p>
    <w:p w:rsidR="004605CD" w:rsidRPr="004605CD" w:rsidRDefault="004605CD" w:rsidP="00E039B3">
      <w:pPr>
        <w:spacing w:after="0" w:line="240" w:lineRule="auto"/>
        <w:jc w:val="both"/>
        <w:rPr>
          <w:rFonts w:cstheme="minorHAnsi"/>
          <w:color w:val="1D2129"/>
          <w:shd w:val="clear" w:color="auto" w:fill="FFFFFF"/>
          <w:lang w:val="fr-FR"/>
        </w:rPr>
      </w:pPr>
    </w:p>
    <w:p w:rsidR="00F531BA" w:rsidRPr="00F531BA"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Coran </w:t>
      </w:r>
      <w:proofErr w:type="gramStart"/>
      <w:r w:rsidRPr="004605CD">
        <w:rPr>
          <w:rFonts w:cstheme="minorHAnsi"/>
          <w:color w:val="1D2129"/>
          <w:shd w:val="clear" w:color="auto" w:fill="FFFFFF"/>
          <w:lang w:val="fr-FR"/>
        </w:rPr>
        <w:t>40:</w:t>
      </w:r>
      <w:proofErr w:type="gramEnd"/>
      <w:r w:rsidRPr="004605CD">
        <w:rPr>
          <w:rFonts w:cstheme="minorHAnsi"/>
          <w:color w:val="1D2129"/>
          <w:shd w:val="clear" w:color="auto" w:fill="FFFFFF"/>
          <w:lang w:val="fr-FR"/>
        </w:rPr>
        <w:t>28</w:t>
      </w:r>
      <w:r w:rsidR="00F531BA">
        <w:rPr>
          <w:rFonts w:cstheme="minorHAnsi"/>
          <w:color w:val="1D2129"/>
          <w:shd w:val="clear" w:color="auto" w:fill="FFFFFF"/>
          <w:lang w:val="fr-FR"/>
        </w:rPr>
        <w:t> : «</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xml:space="preserve">Et un homme croyant de la famille de Pharaon, qui </w:t>
      </w:r>
      <w:r w:rsidR="00F531BA" w:rsidRPr="00F531BA">
        <w:rPr>
          <w:rFonts w:cstheme="minorHAnsi"/>
          <w:b/>
          <w:i/>
          <w:color w:val="1D2129"/>
          <w:shd w:val="clear" w:color="auto" w:fill="FFFFFF"/>
          <w:lang w:val="fr-FR"/>
        </w:rPr>
        <w:t>dissimulait sa foi</w:t>
      </w:r>
      <w:r w:rsidR="00F531BA" w:rsidRPr="00F531BA">
        <w:rPr>
          <w:rFonts w:cstheme="minorHAnsi"/>
          <w:i/>
          <w:color w:val="1D2129"/>
          <w:shd w:val="clear" w:color="auto" w:fill="FFFFFF"/>
          <w:lang w:val="fr-FR"/>
        </w:rPr>
        <w:t xml:space="preserve"> dit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«Tuez-vous un homme parce qu’il dit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Mon Seigneur est Allah</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xml:space="preserve">» Alors qu’il est venu à vous avec les preuves évidentes de la part de votre Seigneur. S’il est menteur, </w:t>
      </w:r>
      <w:r w:rsidR="00F531BA" w:rsidRPr="00F531BA">
        <w:rPr>
          <w:rFonts w:cstheme="minorHAnsi"/>
          <w:b/>
          <w:i/>
          <w:color w:val="1D2129"/>
          <w:shd w:val="clear" w:color="auto" w:fill="FFFFFF"/>
          <w:lang w:val="fr-FR"/>
        </w:rPr>
        <w:t>son mensonge</w:t>
      </w:r>
      <w:r w:rsidR="00F531BA" w:rsidRPr="00F531BA">
        <w:rPr>
          <w:rFonts w:cstheme="minorHAnsi"/>
          <w:i/>
          <w:color w:val="1D2129"/>
          <w:shd w:val="clear" w:color="auto" w:fill="FFFFFF"/>
          <w:lang w:val="fr-FR"/>
        </w:rPr>
        <w:t xml:space="preserve"> sera à son détriment</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xml:space="preserve">; </w:t>
      </w:r>
      <w:r w:rsidR="00F531BA" w:rsidRPr="00F531BA">
        <w:rPr>
          <w:rFonts w:cstheme="minorHAnsi"/>
          <w:b/>
          <w:i/>
          <w:color w:val="1D2129"/>
          <w:shd w:val="clear" w:color="auto" w:fill="FFFFFF"/>
          <w:lang w:val="fr-FR"/>
        </w:rPr>
        <w:t>tandis que s’il est véridique</w:t>
      </w:r>
      <w:r w:rsidR="00F531BA" w:rsidRPr="00F531BA">
        <w:rPr>
          <w:rFonts w:cstheme="minorHAnsi"/>
          <w:i/>
          <w:color w:val="1D2129"/>
          <w:shd w:val="clear" w:color="auto" w:fill="FFFFFF"/>
          <w:lang w:val="fr-FR"/>
        </w:rPr>
        <w:t>, alors une partie de ce dont il vous menace tombera sur vous</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 Certes, Allah ne guide pas celui qui est outrancier et imposteur</w:t>
      </w:r>
      <w:r w:rsidR="00F531BA">
        <w:rPr>
          <w:rFonts w:cstheme="minorHAnsi"/>
          <w:i/>
          <w:color w:val="1D2129"/>
          <w:shd w:val="clear" w:color="auto" w:fill="FFFFFF"/>
          <w:lang w:val="fr-FR"/>
        </w:rPr>
        <w:t xml:space="preserve"> </w:t>
      </w:r>
      <w:r w:rsidR="00F531BA" w:rsidRPr="00F531BA">
        <w:rPr>
          <w:rFonts w:cstheme="minorHAnsi"/>
          <w:i/>
          <w:color w:val="1D2129"/>
          <w:shd w:val="clear" w:color="auto" w:fill="FFFFFF"/>
          <w:lang w:val="fr-FR"/>
        </w:rPr>
        <w:t>!</w:t>
      </w:r>
      <w:r w:rsidR="00F531BA">
        <w:rPr>
          <w:rFonts w:cstheme="minorHAnsi"/>
          <w:color w:val="1D2129"/>
          <w:shd w:val="clear" w:color="auto" w:fill="FFFFFF"/>
          <w:lang w:val="fr-FR"/>
        </w:rPr>
        <w:t> ».</w:t>
      </w:r>
    </w:p>
    <w:p w:rsidR="00F531BA" w:rsidRDefault="00F531BA" w:rsidP="00E039B3">
      <w:pPr>
        <w:spacing w:after="0" w:line="240" w:lineRule="auto"/>
        <w:jc w:val="both"/>
        <w:rPr>
          <w:rFonts w:cstheme="minorHAnsi"/>
          <w:color w:val="1D2129"/>
          <w:shd w:val="clear" w:color="auto" w:fill="FFFFFF"/>
          <w:lang w:val="fr-FR"/>
        </w:rPr>
      </w:pPr>
    </w:p>
    <w:p w:rsidR="004605CD" w:rsidRPr="004605CD"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Un homme est présenté comme un croyant mais qui devait « </w:t>
      </w:r>
      <w:r w:rsidRPr="00F531BA">
        <w:rPr>
          <w:rFonts w:cstheme="minorHAnsi"/>
          <w:i/>
          <w:color w:val="1D2129"/>
          <w:shd w:val="clear" w:color="auto" w:fill="FFFFFF"/>
          <w:lang w:val="fr-FR"/>
        </w:rPr>
        <w:t>dissimuler sa foi</w:t>
      </w:r>
      <w:r w:rsidRPr="004605CD">
        <w:rPr>
          <w:rFonts w:cstheme="minorHAnsi"/>
          <w:color w:val="1D2129"/>
          <w:shd w:val="clear" w:color="auto" w:fill="FFFFFF"/>
          <w:lang w:val="fr-FR"/>
        </w:rPr>
        <w:t xml:space="preserve"> » parmi ceux qui n’étaient pas croyants.</w:t>
      </w:r>
    </w:p>
    <w:p w:rsidR="004605CD" w:rsidRPr="004605CD" w:rsidRDefault="004605CD" w:rsidP="00E039B3">
      <w:pPr>
        <w:spacing w:after="0" w:line="240" w:lineRule="auto"/>
        <w:jc w:val="both"/>
        <w:rPr>
          <w:rFonts w:cstheme="minorHAnsi"/>
          <w:color w:val="1D2129"/>
          <w:shd w:val="clear" w:color="auto" w:fill="FFFFFF"/>
          <w:lang w:val="fr-FR"/>
        </w:rPr>
      </w:pPr>
    </w:p>
    <w:p w:rsidR="00F531BA" w:rsidRDefault="00F531BA"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Cor</w:t>
      </w:r>
      <w:r w:rsidR="004605CD" w:rsidRPr="004605CD">
        <w:rPr>
          <w:rFonts w:cstheme="minorHAnsi"/>
          <w:color w:val="1D2129"/>
          <w:shd w:val="clear" w:color="auto" w:fill="FFFFFF"/>
          <w:lang w:val="fr-FR"/>
        </w:rPr>
        <w:t xml:space="preserve">an </w:t>
      </w:r>
      <w:proofErr w:type="gramStart"/>
      <w:r w:rsidR="004605CD" w:rsidRPr="004605CD">
        <w:rPr>
          <w:rFonts w:cstheme="minorHAnsi"/>
          <w:color w:val="1D2129"/>
          <w:shd w:val="clear" w:color="auto" w:fill="FFFFFF"/>
          <w:lang w:val="fr-FR"/>
        </w:rPr>
        <w:t>66:</w:t>
      </w:r>
      <w:proofErr w:type="gramEnd"/>
      <w:r w:rsidR="004605CD" w:rsidRPr="004605CD">
        <w:rPr>
          <w:rFonts w:cstheme="minorHAnsi"/>
          <w:color w:val="1D2129"/>
          <w:shd w:val="clear" w:color="auto" w:fill="FFFFFF"/>
          <w:lang w:val="fr-FR"/>
        </w:rPr>
        <w:t>2</w:t>
      </w:r>
      <w:r>
        <w:rPr>
          <w:rFonts w:cstheme="minorHAnsi"/>
          <w:color w:val="1D2129"/>
          <w:shd w:val="clear" w:color="auto" w:fill="FFFFFF"/>
          <w:lang w:val="fr-FR"/>
        </w:rPr>
        <w:t> :</w:t>
      </w:r>
      <w:r w:rsidR="004605CD" w:rsidRPr="004605CD">
        <w:rPr>
          <w:rFonts w:cstheme="minorHAnsi"/>
          <w:color w:val="1D2129"/>
          <w:shd w:val="clear" w:color="auto" w:fill="FFFFFF"/>
          <w:lang w:val="fr-FR"/>
        </w:rPr>
        <w:t xml:space="preserve"> </w:t>
      </w:r>
      <w:r>
        <w:rPr>
          <w:rFonts w:cstheme="minorHAnsi"/>
          <w:color w:val="1D2129"/>
          <w:shd w:val="clear" w:color="auto" w:fill="FFFFFF"/>
          <w:lang w:val="fr-FR"/>
        </w:rPr>
        <w:t>« </w:t>
      </w:r>
      <w:r w:rsidRPr="00F531BA">
        <w:rPr>
          <w:rFonts w:cstheme="minorHAnsi"/>
          <w:b/>
          <w:i/>
          <w:color w:val="1D2129"/>
          <w:shd w:val="clear" w:color="auto" w:fill="FFFFFF"/>
          <w:lang w:val="fr-FR"/>
        </w:rPr>
        <w:t>Allah vous a prescrit certes, de vous libérer de vos serments</w:t>
      </w:r>
      <w:r w:rsidRPr="00F531BA">
        <w:rPr>
          <w:rFonts w:cstheme="minorHAnsi"/>
          <w:i/>
          <w:color w:val="1D2129"/>
          <w:shd w:val="clear" w:color="auto" w:fill="FFFFFF"/>
          <w:lang w:val="fr-FR"/>
        </w:rPr>
        <w:t>. Allah est votre Maître</w:t>
      </w:r>
      <w:r>
        <w:rPr>
          <w:rFonts w:cstheme="minorHAnsi"/>
          <w:i/>
          <w:color w:val="1D2129"/>
          <w:shd w:val="clear" w:color="auto" w:fill="FFFFFF"/>
          <w:lang w:val="fr-FR"/>
        </w:rPr>
        <w:t xml:space="preserve"> </w:t>
      </w:r>
      <w:r w:rsidRPr="00F531BA">
        <w:rPr>
          <w:rFonts w:cstheme="minorHAnsi"/>
          <w:i/>
          <w:color w:val="1D2129"/>
          <w:shd w:val="clear" w:color="auto" w:fill="FFFFFF"/>
          <w:lang w:val="fr-FR"/>
        </w:rPr>
        <w:t>; et c’est Lui l’Omniscient, le Sage</w:t>
      </w:r>
      <w:r>
        <w:rPr>
          <w:rFonts w:cstheme="minorHAnsi"/>
          <w:color w:val="1D2129"/>
          <w:shd w:val="clear" w:color="auto" w:fill="FFFFFF"/>
          <w:lang w:val="fr-FR"/>
        </w:rPr>
        <w:t> ».</w:t>
      </w:r>
    </w:p>
    <w:p w:rsidR="00F531BA" w:rsidRDefault="004605CD" w:rsidP="00E039B3">
      <w:pPr>
        <w:spacing w:after="0" w:line="240" w:lineRule="auto"/>
        <w:jc w:val="both"/>
        <w:rPr>
          <w:rFonts w:cstheme="minorHAnsi"/>
          <w:color w:val="1D2129"/>
          <w:shd w:val="clear" w:color="auto" w:fill="FFFFFF"/>
          <w:lang w:val="fr-FR"/>
        </w:rPr>
      </w:pPr>
      <w:r w:rsidRPr="004605CD">
        <w:rPr>
          <w:rFonts w:cstheme="minorHAnsi"/>
          <w:color w:val="1D2129"/>
          <w:shd w:val="clear" w:color="auto" w:fill="FFFFFF"/>
          <w:lang w:val="fr-FR"/>
        </w:rPr>
        <w:t xml:space="preserve">« </w:t>
      </w:r>
      <w:r w:rsidRPr="00F531BA">
        <w:rPr>
          <w:rFonts w:cstheme="minorHAnsi"/>
          <w:i/>
          <w:color w:val="1D2129"/>
          <w:shd w:val="clear" w:color="auto" w:fill="FFFFFF"/>
          <w:lang w:val="fr-FR"/>
        </w:rPr>
        <w:t>Dieu a pourtant institué pour vous un moyen de vous délier de certains de vos serments</w:t>
      </w:r>
      <w:r w:rsidRPr="004605CD">
        <w:rPr>
          <w:rFonts w:cstheme="minorHAnsi"/>
          <w:color w:val="1D2129"/>
          <w:shd w:val="clear" w:color="auto" w:fill="FFFFFF"/>
          <w:lang w:val="fr-FR"/>
        </w:rPr>
        <w:t>. »</w:t>
      </w:r>
    </w:p>
    <w:p w:rsidR="00EA7177" w:rsidRDefault="00EA7177"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Source : </w:t>
      </w:r>
      <w:hyperlink r:id="rId87" w:history="1">
        <w:r w:rsidRPr="005728E7">
          <w:rPr>
            <w:rStyle w:val="Lienhypertexte"/>
            <w:rFonts w:cstheme="minorHAnsi"/>
            <w:shd w:val="clear" w:color="auto" w:fill="FFFFFF"/>
            <w:lang w:val="fr-FR"/>
          </w:rPr>
          <w:t>http://www.hisnulmuslim.com/coran/index.php?num_sourate=66</w:t>
        </w:r>
      </w:hyperlink>
      <w:r>
        <w:rPr>
          <w:rFonts w:cstheme="minorHAnsi"/>
          <w:color w:val="1D2129"/>
          <w:shd w:val="clear" w:color="auto" w:fill="FFFFFF"/>
          <w:lang w:val="fr-FR"/>
        </w:rPr>
        <w:t xml:space="preserve"> </w:t>
      </w:r>
    </w:p>
    <w:p w:rsidR="00EA7177" w:rsidRDefault="00EA7177" w:rsidP="00E039B3">
      <w:pPr>
        <w:spacing w:after="0" w:line="240" w:lineRule="auto"/>
        <w:jc w:val="both"/>
        <w:rPr>
          <w:rFonts w:cstheme="minorHAnsi"/>
          <w:color w:val="1D2129"/>
          <w:shd w:val="clear" w:color="auto" w:fill="FFFFFF"/>
          <w:lang w:val="fr-FR"/>
        </w:rPr>
      </w:pPr>
    </w:p>
    <w:p w:rsidR="00EA7177" w:rsidRDefault="00EA7177" w:rsidP="00E039B3">
      <w:pPr>
        <w:pStyle w:val="Titre3"/>
        <w:jc w:val="both"/>
        <w:rPr>
          <w:rFonts w:cstheme="minorHAnsi"/>
          <w:color w:val="1D2129"/>
          <w:shd w:val="clear" w:color="auto" w:fill="FFFFFF"/>
          <w:lang w:val="fr-FR"/>
        </w:rPr>
      </w:pPr>
      <w:bookmarkStart w:id="30" w:name="_Toc511547839"/>
      <w:r w:rsidRPr="00EA7177">
        <w:rPr>
          <w:rStyle w:val="Titre3Car"/>
          <w:lang w:val="fr-FR"/>
        </w:rPr>
        <w:t>Pour les hadiths</w:t>
      </w:r>
      <w:bookmarkEnd w:id="30"/>
    </w:p>
    <w:p w:rsidR="00EA7177" w:rsidRPr="00EA7177" w:rsidRDefault="00EA7177" w:rsidP="00E039B3">
      <w:pPr>
        <w:spacing w:after="0" w:line="240" w:lineRule="auto"/>
        <w:jc w:val="both"/>
        <w:rPr>
          <w:rFonts w:cstheme="minorHAnsi"/>
          <w:color w:val="1D2129"/>
          <w:shd w:val="clear" w:color="auto" w:fill="FFFFFF"/>
          <w:lang w:val="fr-FR"/>
        </w:rPr>
      </w:pPr>
    </w:p>
    <w:p w:rsidR="00EA7177" w:rsidRPr="00EA7177" w:rsidRDefault="00EA7177"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52:</w:t>
      </w:r>
      <w:proofErr w:type="gramEnd"/>
      <w:r w:rsidRPr="00EA7177">
        <w:rPr>
          <w:rFonts w:cstheme="minorHAnsi"/>
          <w:shd w:val="clear" w:color="auto" w:fill="FFFFFF"/>
          <w:lang w:val="fr-FR"/>
        </w:rPr>
        <w:t xml:space="preserve">269) : « </w:t>
      </w:r>
      <w:r w:rsidRPr="00EA7177">
        <w:rPr>
          <w:rFonts w:cstheme="minorHAnsi"/>
          <w:b/>
          <w:i/>
          <w:shd w:val="clear" w:color="auto" w:fill="FFFFFF"/>
          <w:lang w:val="fr-FR"/>
        </w:rPr>
        <w:t>Le prophète dit : ‘La guerre est basée sur la tromperie’</w:t>
      </w:r>
      <w:r w:rsidRPr="00EA7177">
        <w:rPr>
          <w:rFonts w:cstheme="minorHAnsi"/>
          <w:shd w:val="clear" w:color="auto" w:fill="FFFFFF"/>
          <w:lang w:val="fr-FR"/>
        </w:rPr>
        <w:t xml:space="preserve"> » </w:t>
      </w:r>
    </w:p>
    <w:p w:rsidR="00EA7177" w:rsidRDefault="00EA7177"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Ce hadith justifie le meurtre de </w:t>
      </w:r>
      <w:proofErr w:type="spellStart"/>
      <w:r w:rsidRPr="00EA7177">
        <w:rPr>
          <w:rFonts w:cstheme="minorHAnsi"/>
          <w:shd w:val="clear" w:color="auto" w:fill="FFFFFF"/>
          <w:lang w:val="fr-FR"/>
        </w:rPr>
        <w:t>Usayr</w:t>
      </w:r>
      <w:proofErr w:type="spellEnd"/>
      <w:r w:rsidRPr="00EA7177">
        <w:rPr>
          <w:rFonts w:cstheme="minorHAnsi"/>
          <w:shd w:val="clear" w:color="auto" w:fill="FFFFFF"/>
          <w:lang w:val="fr-FR"/>
        </w:rPr>
        <w:t xml:space="preserve"> ibn </w:t>
      </w:r>
      <w:proofErr w:type="spellStart"/>
      <w:r w:rsidRPr="00EA7177">
        <w:rPr>
          <w:rFonts w:cstheme="minorHAnsi"/>
          <w:shd w:val="clear" w:color="auto" w:fill="FFFFFF"/>
          <w:lang w:val="fr-FR"/>
        </w:rPr>
        <w:t>Zarim</w:t>
      </w:r>
      <w:proofErr w:type="spellEnd"/>
      <w:r w:rsidRPr="00EA7177">
        <w:rPr>
          <w:rFonts w:cstheme="minorHAnsi"/>
          <w:shd w:val="clear" w:color="auto" w:fill="FFFFFF"/>
          <w:lang w:val="fr-FR"/>
        </w:rPr>
        <w:t xml:space="preserve"> et de trente </w:t>
      </w:r>
      <w:proofErr w:type="spellStart"/>
      <w:r w:rsidRPr="00EA7177">
        <w:rPr>
          <w:rFonts w:cstheme="minorHAnsi"/>
          <w:shd w:val="clear" w:color="auto" w:fill="FFFFFF"/>
          <w:lang w:val="fr-FR"/>
        </w:rPr>
        <w:t>des</w:t>
      </w:r>
      <w:proofErr w:type="spellEnd"/>
      <w:r w:rsidRPr="00EA7177">
        <w:rPr>
          <w:rFonts w:cstheme="minorHAnsi"/>
          <w:shd w:val="clear" w:color="auto" w:fill="FFFFFF"/>
          <w:lang w:val="fr-FR"/>
        </w:rPr>
        <w:t xml:space="preserve"> ses hommes désarmés par Mahomet après la promesse d’un sauf-conduit (voir Information complémentaire plus bas).</w:t>
      </w:r>
    </w:p>
    <w:p w:rsidR="00824D3B" w:rsidRPr="00EA7177" w:rsidRDefault="00824D3B" w:rsidP="00E039B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88" w:history="1">
        <w:r w:rsidRPr="005728E7">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rsidR="00EA7177" w:rsidRPr="00EA7177" w:rsidRDefault="00EA7177" w:rsidP="00E039B3">
      <w:pPr>
        <w:spacing w:after="0" w:line="240" w:lineRule="auto"/>
        <w:jc w:val="both"/>
        <w:rPr>
          <w:rFonts w:cstheme="minorHAnsi"/>
          <w:shd w:val="clear" w:color="auto" w:fill="FFFFFF"/>
          <w:lang w:val="fr-FR"/>
        </w:rPr>
      </w:pPr>
    </w:p>
    <w:p w:rsidR="00EA7177" w:rsidRPr="00EA7177" w:rsidRDefault="00EA7177" w:rsidP="00E039B3">
      <w:pPr>
        <w:spacing w:after="0" w:line="240" w:lineRule="auto"/>
        <w:jc w:val="both"/>
        <w:rPr>
          <w:rFonts w:cstheme="minorHAnsi"/>
          <w:b/>
          <w: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49:</w:t>
      </w:r>
      <w:proofErr w:type="gramEnd"/>
      <w:r w:rsidRPr="00EA7177">
        <w:rPr>
          <w:rFonts w:cstheme="minorHAnsi"/>
          <w:shd w:val="clear" w:color="auto" w:fill="FFFFFF"/>
          <w:lang w:val="fr-FR"/>
        </w:rPr>
        <w:t xml:space="preserve">857) : </w:t>
      </w:r>
      <w:r w:rsidRPr="00EA7177">
        <w:rPr>
          <w:rFonts w:cstheme="minorHAnsi"/>
          <w:b/>
          <w:i/>
          <w:shd w:val="clear" w:color="auto" w:fill="FFFFFF"/>
          <w:lang w:val="fr-FR"/>
        </w:rPr>
        <w:t xml:space="preserve">« Celui qui fait la paix entre les gens en inventant et en disant de fausses informations, celui-là n’est pas un menteur. » </w:t>
      </w:r>
    </w:p>
    <w:p w:rsidR="00EA7177" w:rsidRPr="00EA7177" w:rsidRDefault="00EA7177" w:rsidP="00E039B3">
      <w:pPr>
        <w:spacing w:after="0" w:line="240" w:lineRule="auto"/>
        <w:jc w:val="both"/>
        <w:rPr>
          <w:rFonts w:cstheme="minorHAnsi"/>
          <w:b/>
          <w:i/>
          <w:shd w:val="clear" w:color="auto" w:fill="FFFFFF"/>
          <w:lang w:val="fr-FR"/>
        </w:rPr>
      </w:pPr>
      <w:r w:rsidRPr="00EA7177">
        <w:rPr>
          <w:rFonts w:cstheme="minorHAnsi"/>
          <w:shd w:val="clear" w:color="auto" w:fill="FFFFFF"/>
          <w:lang w:val="fr-FR"/>
        </w:rPr>
        <w:t>Autre traduction : « </w:t>
      </w:r>
      <w:r w:rsidRPr="00EA7177">
        <w:rPr>
          <w:rFonts w:cstheme="minorHAnsi"/>
          <w:b/>
          <w:i/>
          <w:shd w:val="clear" w:color="auto" w:fill="FFFFFF"/>
          <w:lang w:val="fr-FR"/>
        </w:rPr>
        <w:t xml:space="preserve">Rapporté par Um </w:t>
      </w:r>
      <w:proofErr w:type="spellStart"/>
      <w:r w:rsidRPr="00EA7177">
        <w:rPr>
          <w:rFonts w:cstheme="minorHAnsi"/>
          <w:b/>
          <w:i/>
          <w:shd w:val="clear" w:color="auto" w:fill="FFFFFF"/>
          <w:lang w:val="fr-FR"/>
        </w:rPr>
        <w:t>Kulthum</w:t>
      </w:r>
      <w:proofErr w:type="spellEnd"/>
      <w:r w:rsidRPr="00EA7177">
        <w:rPr>
          <w:rFonts w:cstheme="minorHAnsi"/>
          <w:b/>
          <w:i/>
          <w:shd w:val="clear" w:color="auto" w:fill="FFFFFF"/>
          <w:lang w:val="fr-FR"/>
        </w:rPr>
        <w:t xml:space="preserve"> </w:t>
      </w:r>
      <w:proofErr w:type="spellStart"/>
      <w:r w:rsidRPr="00EA7177">
        <w:rPr>
          <w:rFonts w:cstheme="minorHAnsi"/>
          <w:b/>
          <w:i/>
          <w:shd w:val="clear" w:color="auto" w:fill="FFFFFF"/>
          <w:lang w:val="fr-FR"/>
        </w:rPr>
        <w:t>bint</w:t>
      </w:r>
      <w:proofErr w:type="spellEnd"/>
      <w:r w:rsidRPr="00EA7177">
        <w:rPr>
          <w:rFonts w:cstheme="minorHAnsi"/>
          <w:b/>
          <w:i/>
          <w:shd w:val="clear" w:color="auto" w:fill="FFFFFF"/>
          <w:lang w:val="fr-FR"/>
        </w:rPr>
        <w:t xml:space="preserve"> </w:t>
      </w:r>
      <w:proofErr w:type="spellStart"/>
      <w:r w:rsidRPr="00EA7177">
        <w:rPr>
          <w:rFonts w:cstheme="minorHAnsi"/>
          <w:b/>
          <w:i/>
          <w:shd w:val="clear" w:color="auto" w:fill="FFFFFF"/>
          <w:lang w:val="fr-FR"/>
        </w:rPr>
        <w:t>Uqba</w:t>
      </w:r>
      <w:proofErr w:type="spellEnd"/>
      <w:r>
        <w:rPr>
          <w:rFonts w:cstheme="minorHAnsi"/>
          <w:b/>
          <w:i/>
          <w:shd w:val="clear" w:color="auto" w:fill="FFFFFF"/>
          <w:lang w:val="fr-FR"/>
        </w:rPr>
        <w:t xml:space="preserve"> </w:t>
      </w:r>
      <w:r w:rsidRPr="00EA7177">
        <w:rPr>
          <w:rFonts w:cstheme="minorHAnsi"/>
          <w:b/>
          <w:i/>
          <w:shd w:val="clear" w:color="auto" w:fill="FFFFFF"/>
          <w:lang w:val="fr-FR"/>
        </w:rPr>
        <w:t>:</w:t>
      </w:r>
    </w:p>
    <w:p w:rsidR="00EA7177" w:rsidRDefault="00EA7177" w:rsidP="00E039B3">
      <w:pPr>
        <w:spacing w:after="0" w:line="240" w:lineRule="auto"/>
        <w:jc w:val="both"/>
        <w:rPr>
          <w:rFonts w:cstheme="minorHAnsi"/>
          <w:shd w:val="clear" w:color="auto" w:fill="FFFFFF"/>
          <w:lang w:val="fr-FR"/>
        </w:rPr>
      </w:pPr>
      <w:r w:rsidRPr="00EA7177">
        <w:rPr>
          <w:rFonts w:cstheme="minorHAnsi"/>
          <w:b/>
          <w:i/>
          <w:shd w:val="clear" w:color="auto" w:fill="FFFFFF"/>
          <w:lang w:val="fr-FR"/>
        </w:rPr>
        <w:t>Qu'elle a entendu l'apôtre d'Allah dire : "</w:t>
      </w:r>
      <w:r w:rsidRPr="00EA7177">
        <w:rPr>
          <w:rFonts w:cstheme="minorHAnsi"/>
          <w:i/>
          <w:shd w:val="clear" w:color="auto" w:fill="FFFFFF"/>
          <w:lang w:val="fr-FR"/>
        </w:rPr>
        <w:t xml:space="preserve">Celui qui fait la paix entre les gens en </w:t>
      </w:r>
      <w:r w:rsidRPr="00EA7177">
        <w:rPr>
          <w:rFonts w:cstheme="minorHAnsi"/>
          <w:b/>
          <w:i/>
          <w:shd w:val="clear" w:color="auto" w:fill="FFFFFF"/>
          <w:lang w:val="fr-FR"/>
        </w:rPr>
        <w:t>inventant de bonnes informations</w:t>
      </w:r>
      <w:r w:rsidRPr="00EA7177">
        <w:rPr>
          <w:rFonts w:cstheme="minorHAnsi"/>
          <w:i/>
          <w:shd w:val="clear" w:color="auto" w:fill="FFFFFF"/>
          <w:lang w:val="fr-FR"/>
        </w:rPr>
        <w:t xml:space="preserve"> ou </w:t>
      </w:r>
      <w:r w:rsidRPr="00EA7177">
        <w:rPr>
          <w:rFonts w:cstheme="minorHAnsi"/>
          <w:b/>
          <w:i/>
          <w:shd w:val="clear" w:color="auto" w:fill="FFFFFF"/>
          <w:lang w:val="fr-FR"/>
        </w:rPr>
        <w:t>en</w:t>
      </w:r>
      <w:r w:rsidRPr="00EA7177">
        <w:rPr>
          <w:rFonts w:cstheme="minorHAnsi"/>
          <w:i/>
          <w:shd w:val="clear" w:color="auto" w:fill="FFFFFF"/>
          <w:lang w:val="fr-FR"/>
        </w:rPr>
        <w:t xml:space="preserve"> </w:t>
      </w:r>
      <w:r w:rsidRPr="00EA7177">
        <w:rPr>
          <w:rFonts w:cstheme="minorHAnsi"/>
          <w:b/>
          <w:i/>
          <w:shd w:val="clear" w:color="auto" w:fill="FFFFFF"/>
          <w:lang w:val="fr-FR"/>
        </w:rPr>
        <w:t>disant de bonnes choses, n'est pas un menteur</w:t>
      </w:r>
      <w:r w:rsidRPr="00EA7177">
        <w:rPr>
          <w:rFonts w:cstheme="minorHAnsi"/>
          <w:i/>
          <w:shd w:val="clear" w:color="auto" w:fill="FFFFFF"/>
          <w:lang w:val="fr-FR"/>
        </w:rPr>
        <w:t>."</w:t>
      </w:r>
      <w:r w:rsidRPr="00EA7177">
        <w:rPr>
          <w:rFonts w:cstheme="minorHAnsi"/>
          <w:shd w:val="clear" w:color="auto" w:fill="FFFFFF"/>
          <w:lang w:val="fr-FR"/>
        </w:rPr>
        <w:t> ».</w:t>
      </w:r>
    </w:p>
    <w:p w:rsidR="00824D3B" w:rsidRDefault="00824D3B" w:rsidP="00E039B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89" w:history="1">
        <w:r w:rsidRPr="005728E7">
          <w:rPr>
            <w:rStyle w:val="Lienhypertexte"/>
            <w:rFonts w:cstheme="minorHAnsi"/>
            <w:shd w:val="clear" w:color="auto" w:fill="FFFFFF"/>
            <w:lang w:val="fr-FR"/>
          </w:rPr>
          <w:t>https://muflihun.com/bukhari/49/857</w:t>
        </w:r>
      </w:hyperlink>
    </w:p>
    <w:p w:rsidR="00EA7177" w:rsidRPr="00EA7177" w:rsidRDefault="00EA7177" w:rsidP="00E039B3">
      <w:pPr>
        <w:spacing w:after="0" w:line="240" w:lineRule="auto"/>
        <w:jc w:val="both"/>
        <w:rPr>
          <w:rFonts w:cstheme="minorHAnsi"/>
          <w:b/>
          <w:i/>
          <w:shd w:val="clear" w:color="auto" w:fill="FFFFFF"/>
          <w:lang w:val="fr-FR"/>
        </w:rPr>
      </w:pPr>
    </w:p>
    <w:p w:rsidR="00824D3B" w:rsidRPr="00824D3B" w:rsidRDefault="00EA7177" w:rsidP="00E039B3">
      <w:pPr>
        <w:spacing w:after="0" w:line="240" w:lineRule="auto"/>
        <w:jc w:val="both"/>
        <w:rPr>
          <w:rFonts w:cstheme="minorHAnsi"/>
          <w: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84:</w:t>
      </w:r>
      <w:proofErr w:type="gramEnd"/>
      <w:r w:rsidRPr="00EA7177">
        <w:rPr>
          <w:rFonts w:cstheme="minorHAnsi"/>
          <w:shd w:val="clear" w:color="auto" w:fill="FFFFFF"/>
          <w:lang w:val="fr-FR"/>
        </w:rPr>
        <w:t>64) : « </w:t>
      </w:r>
      <w:r w:rsidR="00824D3B" w:rsidRPr="00824D3B">
        <w:rPr>
          <w:rFonts w:cstheme="minorHAnsi"/>
          <w:i/>
          <w:shd w:val="clear" w:color="auto" w:fill="FFFFFF"/>
          <w:lang w:val="fr-FR"/>
        </w:rPr>
        <w:t>Rapporté par 'Ali:</w:t>
      </w:r>
    </w:p>
    <w:p w:rsidR="00EA7177" w:rsidRDefault="00824D3B" w:rsidP="00E039B3">
      <w:pPr>
        <w:spacing w:after="0" w:line="240" w:lineRule="auto"/>
        <w:jc w:val="both"/>
        <w:rPr>
          <w:rFonts w:cstheme="minorHAnsi"/>
          <w:shd w:val="clear" w:color="auto" w:fill="FFFFFF"/>
          <w:lang w:val="fr-FR"/>
        </w:rPr>
      </w:pPr>
      <w:r w:rsidRPr="00824D3B">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sidRPr="00824D3B">
        <w:rPr>
          <w:rFonts w:cstheme="minorHAnsi"/>
          <w:b/>
          <w:i/>
          <w:shd w:val="clear" w:color="auto" w:fill="FFFFFF"/>
          <w:lang w:val="fr-FR"/>
        </w:rPr>
        <w:t>alors c'était vraiment un tour (</w:t>
      </w:r>
      <w:proofErr w:type="spellStart"/>
      <w:r w:rsidRPr="00824D3B">
        <w:rPr>
          <w:rFonts w:cstheme="minorHAnsi"/>
          <w:b/>
          <w:i/>
          <w:shd w:val="clear" w:color="auto" w:fill="FFFFFF"/>
          <w:lang w:val="fr-FR"/>
        </w:rPr>
        <w:t>ie</w:t>
      </w:r>
      <w:proofErr w:type="spellEnd"/>
      <w:r w:rsidRPr="00824D3B">
        <w:rPr>
          <w:rFonts w:cstheme="minorHAnsi"/>
          <w:b/>
          <w:i/>
          <w:shd w:val="clear" w:color="auto" w:fill="FFFFFF"/>
          <w:lang w:val="fr-FR"/>
        </w:rPr>
        <w:t>, je peux dire des choses juste pour tromper mon ennemi).</w:t>
      </w:r>
      <w:r w:rsidRPr="00824D3B">
        <w:rPr>
          <w:rFonts w:cstheme="minorHAnsi"/>
          <w:i/>
          <w:shd w:val="clear" w:color="auto" w:fill="FFFFFF"/>
          <w:lang w:val="fr-FR"/>
        </w:rPr>
        <w:t xml:space="preserve"> J'ai entendu l'apôtre d'Allah dire</w:t>
      </w:r>
      <w:r>
        <w:rPr>
          <w:rFonts w:cstheme="minorHAnsi"/>
          <w:i/>
          <w:shd w:val="clear" w:color="auto" w:fill="FFFFFF"/>
          <w:lang w:val="fr-FR"/>
        </w:rPr>
        <w:t xml:space="preserve"> </w:t>
      </w:r>
      <w:r w:rsidRPr="00824D3B">
        <w:rPr>
          <w:rFonts w:cstheme="minorHAnsi"/>
          <w:i/>
          <w:shd w:val="clear" w:color="auto" w:fill="FFFFFF"/>
          <w:lang w:val="fr-FR"/>
        </w:rPr>
        <w:t xml:space="preserve">: "Dans les derniers jours, il y aura des jeunes gens insensés qui diront les meilleurs mots, mais leur foi n'ira pas au-delà de leur gorge (ils n'auront aucune foi) et sortira </w:t>
      </w:r>
      <w:proofErr w:type="gramStart"/>
      <w:r w:rsidRPr="00824D3B">
        <w:rPr>
          <w:rFonts w:cstheme="minorHAnsi"/>
          <w:i/>
          <w:shd w:val="clear" w:color="auto" w:fill="FFFFFF"/>
          <w:lang w:val="fr-FR"/>
        </w:rPr>
        <w:t>de )</w:t>
      </w:r>
      <w:proofErr w:type="gramEnd"/>
      <w:r w:rsidRPr="00824D3B">
        <w:rPr>
          <w:rFonts w:cstheme="minorHAnsi"/>
          <w:i/>
          <w:shd w:val="clear" w:color="auto" w:fill="FFFFFF"/>
          <w:lang w:val="fr-FR"/>
        </w:rPr>
        <w:t xml:space="preserve"> leur religion comme une flèche sort du jeu. Alors, </w:t>
      </w:r>
      <w:r w:rsidRPr="00824D3B">
        <w:rPr>
          <w:rFonts w:cstheme="minorHAnsi"/>
          <w:b/>
          <w:i/>
          <w:shd w:val="clear" w:color="auto" w:fill="FFFFFF"/>
          <w:lang w:val="fr-FR"/>
        </w:rPr>
        <w:t>où que vous les trouviez, tuez-les, car ceux qui les tuent auront une récompense au Jour de la Résurrection.</w:t>
      </w:r>
      <w:r>
        <w:rPr>
          <w:rFonts w:cstheme="minorHAnsi"/>
          <w:shd w:val="clear" w:color="auto" w:fill="FFFFFF"/>
          <w:lang w:val="fr-FR"/>
        </w:rPr>
        <w:t> ».</w:t>
      </w:r>
    </w:p>
    <w:p w:rsidR="00824D3B" w:rsidRDefault="00824D3B" w:rsidP="00E039B3">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90" w:history="1">
        <w:r w:rsidRPr="005728E7">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rsidR="00EA7177" w:rsidRDefault="00EA7177" w:rsidP="00E039B3">
      <w:pPr>
        <w:spacing w:after="0" w:line="240" w:lineRule="auto"/>
        <w:jc w:val="both"/>
        <w:rPr>
          <w:rFonts w:cstheme="minorHAnsi"/>
          <w:shd w:val="clear" w:color="auto" w:fill="FFFFFF"/>
          <w:lang w:val="fr-FR"/>
        </w:rPr>
      </w:pPr>
    </w:p>
    <w:p w:rsidR="00EA7177" w:rsidRPr="00EA7177" w:rsidRDefault="00EA7177"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Alors qu’il était en position de force à la période de </w:t>
      </w:r>
      <w:proofErr w:type="gramStart"/>
      <w:r w:rsidRPr="00EA7177">
        <w:rPr>
          <w:rFonts w:cstheme="minorHAnsi"/>
          <w:shd w:val="clear" w:color="auto" w:fill="FFFFFF"/>
          <w:lang w:val="fr-FR"/>
        </w:rPr>
        <w:t>cet</w:t>
      </w:r>
      <w:proofErr w:type="gramEnd"/>
      <w:r w:rsidRPr="00EA7177">
        <w:rPr>
          <w:rFonts w:cstheme="minorHAnsi"/>
          <w:shd w:val="clear" w:color="auto" w:fill="FFFFFF"/>
          <w:lang w:val="fr-FR"/>
        </w:rPr>
        <w:t xml:space="preserve"> hadith, Ali confirme qu’il est possible de mentir afin de tromper l'ennemi.</w:t>
      </w:r>
    </w:p>
    <w:p w:rsidR="00EA7177" w:rsidRDefault="00EA7177" w:rsidP="00E039B3">
      <w:pPr>
        <w:spacing w:after="0" w:line="240" w:lineRule="auto"/>
        <w:jc w:val="both"/>
        <w:rPr>
          <w:rFonts w:cstheme="minorHAnsi"/>
          <w:shd w:val="clear" w:color="auto" w:fill="FFFFFF"/>
          <w:lang w:val="fr-FR"/>
        </w:rPr>
      </w:pPr>
    </w:p>
    <w:p w:rsidR="008811F6" w:rsidRDefault="008811F6" w:rsidP="00E039B3">
      <w:pPr>
        <w:spacing w:after="0" w:line="240" w:lineRule="auto"/>
        <w:jc w:val="both"/>
        <w:rPr>
          <w:rFonts w:cstheme="minorHAnsi"/>
          <w:shd w:val="clear" w:color="auto" w:fill="FFFFFF"/>
          <w:lang w:val="fr-FR"/>
        </w:rPr>
      </w:pPr>
    </w:p>
    <w:p w:rsidR="008811F6" w:rsidRDefault="008811F6" w:rsidP="00E039B3">
      <w:pPr>
        <w:spacing w:after="0" w:line="240" w:lineRule="auto"/>
        <w:jc w:val="both"/>
        <w:rPr>
          <w:rFonts w:cstheme="minorHAnsi"/>
          <w:shd w:val="clear" w:color="auto" w:fill="FFFFFF"/>
          <w:lang w:val="fr-FR"/>
        </w:rPr>
      </w:pPr>
    </w:p>
    <w:p w:rsidR="00E039B3" w:rsidRDefault="00E039B3">
      <w:pPr>
        <w:rPr>
          <w:rFonts w:cstheme="minorHAnsi"/>
          <w:u w:val="single"/>
          <w:shd w:val="clear" w:color="auto" w:fill="FFFFFF"/>
          <w:lang w:val="fr-FR"/>
        </w:rPr>
      </w:pPr>
      <w:r>
        <w:rPr>
          <w:rFonts w:cstheme="minorHAnsi"/>
          <w:u w:val="single"/>
          <w:shd w:val="clear" w:color="auto" w:fill="FFFFFF"/>
          <w:lang w:val="fr-FR"/>
        </w:rPr>
        <w:br w:type="page"/>
      </w:r>
    </w:p>
    <w:p w:rsidR="008811F6" w:rsidRPr="008811F6" w:rsidRDefault="008811F6" w:rsidP="00E039B3">
      <w:pPr>
        <w:spacing w:after="0" w:line="240" w:lineRule="auto"/>
        <w:jc w:val="both"/>
        <w:rPr>
          <w:rFonts w:cstheme="minorHAnsi"/>
          <w:u w:val="single"/>
          <w:shd w:val="clear" w:color="auto" w:fill="FFFFFF"/>
          <w:lang w:val="fr-FR"/>
        </w:rPr>
      </w:pPr>
      <w:r w:rsidRPr="008811F6">
        <w:rPr>
          <w:rFonts w:cstheme="minorHAnsi"/>
          <w:u w:val="single"/>
          <w:shd w:val="clear" w:color="auto" w:fill="FFFFFF"/>
          <w:lang w:val="fr-FR"/>
        </w:rPr>
        <w:lastRenderedPageBreak/>
        <w:t xml:space="preserve">L’assassinat du poète juif </w:t>
      </w:r>
      <w:proofErr w:type="spellStart"/>
      <w:r w:rsidRPr="008811F6">
        <w:rPr>
          <w:rFonts w:cstheme="minorHAnsi"/>
          <w:i/>
          <w:u w:val="single"/>
          <w:shd w:val="clear" w:color="auto" w:fill="FFFFFF"/>
          <w:lang w:val="fr-FR"/>
        </w:rPr>
        <w:t>Ka'b</w:t>
      </w:r>
      <w:proofErr w:type="spellEnd"/>
      <w:r w:rsidRPr="008811F6">
        <w:rPr>
          <w:rFonts w:cstheme="minorHAnsi"/>
          <w:i/>
          <w:u w:val="single"/>
          <w:shd w:val="clear" w:color="auto" w:fill="FFFFFF"/>
          <w:lang w:val="fr-FR"/>
        </w:rPr>
        <w:t xml:space="preserve"> bin Ashraf</w:t>
      </w:r>
    </w:p>
    <w:p w:rsidR="008811F6" w:rsidRPr="00EA7177" w:rsidRDefault="008811F6" w:rsidP="00E039B3">
      <w:pPr>
        <w:spacing w:after="0" w:line="240" w:lineRule="auto"/>
        <w:jc w:val="both"/>
        <w:rPr>
          <w:rFonts w:cstheme="minorHAnsi"/>
          <w:shd w:val="clear" w:color="auto" w:fill="FFFFFF"/>
          <w:lang w:val="fr-FR"/>
        </w:rPr>
      </w:pPr>
    </w:p>
    <w:p w:rsidR="00824D3B" w:rsidRPr="00824D3B" w:rsidRDefault="00EA7177" w:rsidP="00E039B3">
      <w:pPr>
        <w:spacing w:after="0" w:line="240" w:lineRule="auto"/>
        <w:jc w:val="both"/>
        <w:rPr>
          <w:rFonts w:cstheme="minorHAnsi"/>
          <w: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52:</w:t>
      </w:r>
      <w:proofErr w:type="gramEnd"/>
      <w:r w:rsidRPr="00EA7177">
        <w:rPr>
          <w:rFonts w:cstheme="minorHAnsi"/>
          <w:shd w:val="clear" w:color="auto" w:fill="FFFFFF"/>
          <w:lang w:val="fr-FR"/>
        </w:rPr>
        <w:t xml:space="preserve">271) : </w:t>
      </w:r>
      <w:r w:rsidR="00824D3B">
        <w:rPr>
          <w:rFonts w:cstheme="minorHAnsi"/>
          <w:shd w:val="clear" w:color="auto" w:fill="FFFFFF"/>
          <w:lang w:val="fr-FR"/>
        </w:rPr>
        <w:t>«</w:t>
      </w:r>
      <w:r w:rsidR="00824D3B">
        <w:rPr>
          <w:rFonts w:cstheme="minorHAnsi"/>
          <w:i/>
          <w:shd w:val="clear" w:color="auto" w:fill="FFFFFF"/>
          <w:lang w:val="fr-FR"/>
        </w:rPr>
        <w:t xml:space="preserve"> </w:t>
      </w:r>
      <w:r w:rsidR="00824D3B" w:rsidRPr="00824D3B">
        <w:rPr>
          <w:rFonts w:cstheme="minorHAnsi"/>
          <w:i/>
          <w:shd w:val="clear" w:color="auto" w:fill="FFFFFF"/>
          <w:lang w:val="fr-FR"/>
        </w:rPr>
        <w:t>Rapporté Jabir:</w:t>
      </w:r>
    </w:p>
    <w:p w:rsidR="00824D3B" w:rsidRDefault="00824D3B" w:rsidP="00E039B3">
      <w:pPr>
        <w:spacing w:after="0" w:line="240" w:lineRule="auto"/>
        <w:jc w:val="both"/>
        <w:rPr>
          <w:rFonts w:cstheme="minorHAnsi"/>
          <w:shd w:val="clear" w:color="auto" w:fill="FFFFFF"/>
          <w:lang w:val="fr-FR"/>
        </w:rPr>
      </w:pPr>
      <w:r w:rsidRPr="00824D3B">
        <w:rPr>
          <w:rFonts w:cstheme="minorHAnsi"/>
          <w:b/>
          <w:i/>
          <w:shd w:val="clear" w:color="auto" w:fill="FFFFFF"/>
          <w:lang w:val="fr-FR"/>
        </w:rPr>
        <w:t xml:space="preserve">Le Prophète a dit, "Qui est prêt à tuer </w:t>
      </w:r>
      <w:proofErr w:type="spellStart"/>
      <w:r w:rsidRPr="00824D3B">
        <w:rPr>
          <w:rFonts w:cstheme="minorHAnsi"/>
          <w:b/>
          <w:i/>
          <w:shd w:val="clear" w:color="auto" w:fill="FFFFFF"/>
          <w:lang w:val="fr-FR"/>
        </w:rPr>
        <w:t>Ka'b</w:t>
      </w:r>
      <w:proofErr w:type="spellEnd"/>
      <w:r w:rsidRPr="00824D3B">
        <w:rPr>
          <w:rFonts w:cstheme="minorHAnsi"/>
          <w:b/>
          <w:i/>
          <w:shd w:val="clear" w:color="auto" w:fill="FFFFFF"/>
          <w:lang w:val="fr-FR"/>
        </w:rPr>
        <w:t xml:space="preserve"> bin Ashraf (c'est-à-dire un Juif).</w:t>
      </w:r>
      <w:r w:rsidRPr="00824D3B">
        <w:rPr>
          <w:rFonts w:cstheme="minorHAnsi"/>
          <w:i/>
          <w:shd w:val="clear" w:color="auto" w:fill="FFFFFF"/>
          <w:lang w:val="fr-FR"/>
        </w:rPr>
        <w:t xml:space="preserve">" </w:t>
      </w:r>
      <w:r w:rsidRPr="008811F6">
        <w:rPr>
          <w:rFonts w:cstheme="minorHAnsi"/>
          <w:b/>
          <w:i/>
          <w:shd w:val="clear" w:color="auto" w:fill="FFFFFF"/>
          <w:lang w:val="fr-FR"/>
        </w:rPr>
        <w:t xml:space="preserve">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répondu</w:t>
      </w:r>
      <w:r w:rsidR="005B4481" w:rsidRPr="008811F6">
        <w:rPr>
          <w:rFonts w:cstheme="minorHAnsi"/>
          <w:b/>
          <w:i/>
          <w:shd w:val="clear" w:color="auto" w:fill="FFFFFF"/>
          <w:lang w:val="fr-FR"/>
        </w:rPr>
        <w:t xml:space="preserve"> </w:t>
      </w:r>
      <w:r w:rsidRPr="008811F6">
        <w:rPr>
          <w:rFonts w:cstheme="minorHAnsi"/>
          <w:b/>
          <w:i/>
          <w:shd w:val="clear" w:color="auto" w:fill="FFFFFF"/>
          <w:lang w:val="fr-FR"/>
        </w:rPr>
        <w:t xml:space="preserve">: "Est-ce que tu aimes que je le tue ?" Le Prophète a répondu par l'affirmative. 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dit : "Alors permettez-moi de dire ce que j'aime." Le Prophète a répondu : «</w:t>
      </w:r>
      <w:r w:rsidR="00B97A8B" w:rsidRPr="008811F6">
        <w:rPr>
          <w:rFonts w:cstheme="minorHAnsi"/>
          <w:b/>
          <w:i/>
          <w:shd w:val="clear" w:color="auto" w:fill="FFFFFF"/>
          <w:lang w:val="fr-FR"/>
        </w:rPr>
        <w:t xml:space="preserve"> </w:t>
      </w:r>
      <w:r w:rsidRPr="008811F6">
        <w:rPr>
          <w:rFonts w:cstheme="minorHAnsi"/>
          <w:b/>
          <w:i/>
          <w:shd w:val="clear" w:color="auto" w:fill="FFFFFF"/>
          <w:lang w:val="fr-FR"/>
        </w:rPr>
        <w:t>Je le fais (c'est-à-dire que je vous le permets)."</w:t>
      </w:r>
      <w:r>
        <w:rPr>
          <w:rFonts w:cstheme="minorHAnsi"/>
          <w:i/>
          <w:shd w:val="clear" w:color="auto" w:fill="FFFFFF"/>
          <w:lang w:val="fr-FR"/>
        </w:rPr>
        <w:t xml:space="preserve"> </w:t>
      </w:r>
      <w:r>
        <w:rPr>
          <w:rFonts w:cstheme="minorHAnsi"/>
          <w:shd w:val="clear" w:color="auto" w:fill="FFFFFF"/>
          <w:lang w:val="fr-FR"/>
        </w:rPr>
        <w:t>».</w:t>
      </w:r>
    </w:p>
    <w:p w:rsidR="005B4481" w:rsidRDefault="005B4481" w:rsidP="00E039B3">
      <w:pPr>
        <w:spacing w:after="0" w:line="240" w:lineRule="auto"/>
        <w:jc w:val="both"/>
        <w:rPr>
          <w:rFonts w:cstheme="minorHAnsi"/>
          <w:shd w:val="clear" w:color="auto" w:fill="FFFFFF"/>
          <w:lang w:val="fr-FR"/>
        </w:rPr>
      </w:pPr>
    </w:p>
    <w:p w:rsidR="005B4481" w:rsidRPr="005B4481" w:rsidRDefault="005B4481"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L’épisode largement développé par </w:t>
      </w:r>
      <w:hyperlink r:id="rId91" w:tooltip="Ibn Ishaq" w:history="1">
        <w:r w:rsidRPr="005B4481">
          <w:rPr>
            <w:rStyle w:val="Lienhypertexte"/>
            <w:rFonts w:asciiTheme="minorHAnsi" w:hAnsiTheme="minorHAnsi" w:cstheme="minorHAnsi"/>
            <w:color w:val="0B0080"/>
            <w:sz w:val="22"/>
            <w:szCs w:val="22"/>
          </w:rPr>
          <w:t xml:space="preserve">Ibn </w:t>
        </w:r>
        <w:proofErr w:type="spellStart"/>
        <w:r w:rsidRPr="005B4481">
          <w:rPr>
            <w:rStyle w:val="Lienhypertexte"/>
            <w:rFonts w:asciiTheme="minorHAnsi" w:hAnsiTheme="minorHAnsi" w:cstheme="minorHAnsi"/>
            <w:color w:val="0B0080"/>
            <w:sz w:val="22"/>
            <w:szCs w:val="22"/>
          </w:rPr>
          <w:t>Ishaq</w:t>
        </w:r>
        <w:proofErr w:type="spellEnd"/>
      </w:hyperlink>
      <w:r w:rsidRPr="005B4481">
        <w:rPr>
          <w:rFonts w:asciiTheme="minorHAnsi" w:hAnsiTheme="minorHAnsi" w:cstheme="minorHAnsi"/>
          <w:color w:val="222222"/>
          <w:sz w:val="22"/>
          <w:szCs w:val="22"/>
        </w:rPr>
        <w:t> </w:t>
      </w:r>
      <w:r>
        <w:rPr>
          <w:rFonts w:asciiTheme="minorHAnsi" w:hAnsiTheme="minorHAnsi" w:cstheme="minorHAnsi"/>
          <w:color w:val="222222"/>
          <w:sz w:val="22"/>
          <w:szCs w:val="22"/>
        </w:rPr>
        <w:t xml:space="preserve">(8° siècle) </w:t>
      </w:r>
      <w:r w:rsidRPr="005B4481">
        <w:rPr>
          <w:rFonts w:asciiTheme="minorHAnsi" w:hAnsiTheme="minorHAnsi" w:cstheme="minorHAnsi"/>
          <w:color w:val="222222"/>
          <w:sz w:val="22"/>
          <w:szCs w:val="22"/>
        </w:rPr>
        <w:t>est ici résumé :</w:t>
      </w:r>
    </w:p>
    <w:p w:rsidR="005B4481" w:rsidRDefault="005B4481"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 </w:t>
      </w:r>
      <w:r w:rsidRPr="005B4481">
        <w:rPr>
          <w:rFonts w:asciiTheme="minorHAnsi" w:hAnsiTheme="minorHAnsi" w:cstheme="minorHAnsi"/>
          <w:i/>
          <w:color w:val="222222"/>
          <w:sz w:val="22"/>
          <w:szCs w:val="22"/>
        </w:rPr>
        <w:t xml:space="preserve">Plusieurs hommes s’étaient associés pour tuer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La nuit, ils se promenèrent avec le poète. Un poète,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se montrait fort gentil avec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Il promenait sa main dans ses cheveux en disant : "Je n’ai jamais senti un meilleur parfum". Ils marchèrent pendant plusieurs heures, </w:t>
      </w:r>
      <w:r w:rsidRPr="005B4481">
        <w:rPr>
          <w:rFonts w:asciiTheme="minorHAnsi" w:hAnsiTheme="minorHAnsi" w:cstheme="minorHAnsi"/>
          <w:b/>
          <w:i/>
          <w:color w:val="222222"/>
          <w:sz w:val="22"/>
          <w:szCs w:val="22"/>
        </w:rPr>
        <w:t>pour mettre en confiance le poète juif</w:t>
      </w:r>
      <w:r w:rsidRPr="005B4481">
        <w:rPr>
          <w:rFonts w:asciiTheme="minorHAnsi" w:hAnsiTheme="minorHAnsi" w:cstheme="minorHAnsi"/>
          <w:i/>
          <w:color w:val="222222"/>
          <w:sz w:val="22"/>
          <w:szCs w:val="22"/>
        </w:rPr>
        <w:t xml:space="preserve">. Puis soudain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saisit les cheveux de la tête de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en disant : "Frappez cet ennemi de Dieu !"</w:t>
      </w:r>
      <w:r>
        <w:rPr>
          <w:rFonts w:asciiTheme="minorHAnsi" w:hAnsiTheme="minorHAnsi" w:cstheme="minorHAnsi"/>
          <w:i/>
          <w:color w:val="222222"/>
          <w:sz w:val="22"/>
          <w:szCs w:val="22"/>
        </w:rPr>
        <w:t>.</w:t>
      </w:r>
      <w:r w:rsidRPr="005B4481">
        <w:rPr>
          <w:rFonts w:asciiTheme="minorHAnsi" w:hAnsiTheme="minorHAnsi" w:cstheme="minorHAnsi"/>
          <w:i/>
          <w:color w:val="222222"/>
          <w:sz w:val="22"/>
          <w:szCs w:val="22"/>
        </w:rPr>
        <w:t xml:space="preserve"> Ils le frappèrent mais leurs épées qui se croisaient sur Kaab ne pouvaient cependant l’achever. Muhammad b. </w:t>
      </w:r>
      <w:proofErr w:type="spellStart"/>
      <w:r w:rsidRPr="005B4481">
        <w:rPr>
          <w:rFonts w:asciiTheme="minorHAnsi" w:hAnsiTheme="minorHAnsi" w:cstheme="minorHAnsi"/>
          <w:i/>
          <w:color w:val="222222"/>
          <w:sz w:val="22"/>
          <w:szCs w:val="22"/>
        </w:rPr>
        <w:t>Maslama</w:t>
      </w:r>
      <w:proofErr w:type="spellEnd"/>
      <w:r w:rsidRPr="005B4481">
        <w:rPr>
          <w:rFonts w:asciiTheme="minorHAnsi" w:hAnsiTheme="minorHAnsi" w:cstheme="minorHAnsi"/>
          <w:i/>
          <w:color w:val="222222"/>
          <w:sz w:val="22"/>
          <w:szCs w:val="22"/>
        </w:rPr>
        <w:t xml:space="preserve"> dit : "Je me suis souvenu d’un couteau attaché à mon épée. Je le </w:t>
      </w:r>
      <w:proofErr w:type="spellStart"/>
      <w:r w:rsidRPr="005B4481">
        <w:rPr>
          <w:rFonts w:asciiTheme="minorHAnsi" w:hAnsiTheme="minorHAnsi" w:cstheme="minorHAnsi"/>
          <w:i/>
          <w:color w:val="222222"/>
          <w:sz w:val="22"/>
          <w:szCs w:val="22"/>
        </w:rPr>
        <w:t>pris</w:t>
      </w:r>
      <w:proofErr w:type="spellEnd"/>
      <w:r w:rsidRPr="005B4481">
        <w:rPr>
          <w:rFonts w:asciiTheme="minorHAnsi" w:hAnsiTheme="minorHAnsi" w:cstheme="minorHAnsi"/>
          <w:i/>
          <w:color w:val="222222"/>
          <w:sz w:val="22"/>
          <w:szCs w:val="22"/>
        </w:rPr>
        <w:t xml:space="preserve"> et l’enfonçai dans son bas-ventre et je me pressai sur lui jusqu’à ce que j’atteigne le pubis. Alors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tomba par terre</w:t>
      </w:r>
      <w:r w:rsidRPr="005B4481">
        <w:rPr>
          <w:rFonts w:asciiTheme="minorHAnsi" w:hAnsiTheme="minorHAnsi" w:cstheme="minorHAnsi"/>
          <w:color w:val="222222"/>
          <w:sz w:val="22"/>
          <w:szCs w:val="22"/>
        </w:rPr>
        <w:t>"</w:t>
      </w:r>
      <w:r w:rsidR="008811F6">
        <w:rPr>
          <w:rFonts w:asciiTheme="minorHAnsi" w:hAnsiTheme="minorHAnsi" w:cstheme="minorHAnsi"/>
          <w:color w:val="222222"/>
          <w:sz w:val="22"/>
          <w:szCs w:val="22"/>
        </w:rPr>
        <w:t xml:space="preserve"> </w:t>
      </w:r>
      <w:r w:rsidRPr="005B4481">
        <w:rPr>
          <w:rFonts w:asciiTheme="minorHAnsi" w:hAnsiTheme="minorHAnsi" w:cstheme="minorHAnsi"/>
          <w:color w:val="222222"/>
          <w:sz w:val="22"/>
          <w:szCs w:val="22"/>
        </w:rPr>
        <w:t xml:space="preserve">». L’assassinat du poète juif est largement traité sur sept longues pages par Ibn </w:t>
      </w:r>
      <w:proofErr w:type="spellStart"/>
      <w:r w:rsidRPr="005B4481">
        <w:rPr>
          <w:rFonts w:asciiTheme="minorHAnsi" w:hAnsiTheme="minorHAnsi" w:cstheme="minorHAnsi"/>
          <w:color w:val="222222"/>
          <w:sz w:val="22"/>
          <w:szCs w:val="22"/>
        </w:rPr>
        <w:t>Ishâq</w:t>
      </w:r>
      <w:proofErr w:type="spellEnd"/>
      <w:r>
        <w:rPr>
          <w:rStyle w:val="Appelnotedebasdep"/>
          <w:rFonts w:asciiTheme="minorHAnsi" w:hAnsiTheme="minorHAnsi" w:cstheme="minorHAnsi"/>
          <w:color w:val="222222"/>
          <w:sz w:val="22"/>
          <w:szCs w:val="22"/>
        </w:rPr>
        <w:footnoteReference w:id="47"/>
      </w:r>
      <w:r w:rsidRPr="005B4481">
        <w:rPr>
          <w:rFonts w:asciiTheme="minorHAnsi" w:hAnsiTheme="minorHAnsi" w:cstheme="minorHAnsi"/>
          <w:color w:val="222222"/>
          <w:sz w:val="22"/>
          <w:szCs w:val="22"/>
        </w:rPr>
        <w:t>. Cela arriva la troisième année de l'hégire.</w:t>
      </w:r>
    </w:p>
    <w:p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B97A8B" w:rsidRP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color w:val="222222"/>
          <w:sz w:val="22"/>
          <w:szCs w:val="22"/>
        </w:rPr>
        <w:t>Tabari</w:t>
      </w:r>
      <w:r>
        <w:rPr>
          <w:rFonts w:asciiTheme="minorHAnsi" w:hAnsiTheme="minorHAnsi" w:cstheme="minorHAnsi"/>
          <w:color w:val="222222"/>
          <w:sz w:val="22"/>
          <w:szCs w:val="22"/>
        </w:rPr>
        <w:t xml:space="preserve"> (10° siècle)</w:t>
      </w:r>
      <w:r w:rsidRPr="00B97A8B">
        <w:rPr>
          <w:rFonts w:asciiTheme="minorHAnsi" w:hAnsiTheme="minorHAnsi" w:cstheme="minorHAnsi"/>
          <w:color w:val="222222"/>
          <w:sz w:val="22"/>
          <w:szCs w:val="22"/>
        </w:rPr>
        <w:t xml:space="preserve"> donne également un récit circonstancié de l'assassinat dans ses Chroniques, dont voici un résumé :</w:t>
      </w:r>
    </w:p>
    <w:p w:rsidR="00B97A8B" w:rsidRP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B97A8B" w:rsidRPr="00B97A8B" w:rsidRDefault="00B97A8B" w:rsidP="00E039B3">
      <w:pPr>
        <w:pStyle w:val="NormalWeb"/>
        <w:shd w:val="clear" w:color="auto" w:fill="FFFFFF"/>
        <w:spacing w:before="0" w:beforeAutospacing="0" w:after="0" w:afterAutospacing="0"/>
        <w:jc w:val="both"/>
        <w:rPr>
          <w:rFonts w:asciiTheme="minorHAnsi" w:hAnsiTheme="minorHAnsi" w:cstheme="minorHAnsi"/>
          <w:i/>
          <w:color w:val="222222"/>
          <w:sz w:val="22"/>
          <w:szCs w:val="22"/>
        </w:rPr>
      </w:pPr>
      <w:r>
        <w:rPr>
          <w:rFonts w:asciiTheme="minorHAnsi" w:hAnsiTheme="minorHAnsi" w:cstheme="minorHAnsi"/>
          <w:color w:val="222222"/>
          <w:sz w:val="22"/>
          <w:szCs w:val="22"/>
        </w:rPr>
        <w: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commandait la forteresse des Banu Nadir et possédait en face de cette forteresse des plantations de dattiers, des champs de blé, qui lui avaient permis d'acquérir une fortune considérable. "Il avait de l'éloquence et était poète". Apprenant la nouvelle de la victoire des musulmans contre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la tribu du Prophète, restée polythéiste, il en fut triste "car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étaient ses parents" [les parents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son père6]. Il se rendit donc à la Mecque, ville de cette tribu de </w:t>
      </w:r>
      <w:proofErr w:type="spellStart"/>
      <w:r w:rsidRPr="00B97A8B">
        <w:rPr>
          <w:rFonts w:asciiTheme="minorHAnsi" w:hAnsiTheme="minorHAnsi" w:cstheme="minorHAnsi"/>
          <w:i/>
          <w:color w:val="222222"/>
          <w:sz w:val="22"/>
          <w:szCs w:val="22"/>
        </w:rPr>
        <w:t>Quraïsh</w:t>
      </w:r>
      <w:proofErr w:type="spellEnd"/>
      <w:r w:rsidRPr="00B97A8B">
        <w:rPr>
          <w:rFonts w:asciiTheme="minorHAnsi" w:hAnsiTheme="minorHAnsi" w:cstheme="minorHAnsi"/>
          <w:i/>
          <w:color w:val="222222"/>
          <w:sz w:val="22"/>
          <w:szCs w:val="22"/>
        </w:rPr>
        <w:t xml:space="preserve">, y "consola les habitants, composa des élégies sur les morts et </w:t>
      </w:r>
      <w:r w:rsidRPr="00B97A8B">
        <w:rPr>
          <w:rFonts w:asciiTheme="minorHAnsi" w:hAnsiTheme="minorHAnsi" w:cstheme="minorHAnsi"/>
          <w:b/>
          <w:i/>
          <w:color w:val="222222"/>
          <w:sz w:val="22"/>
          <w:szCs w:val="22"/>
        </w:rPr>
        <w:t>des satires contre le Prophète et contre ses compagnons</w:t>
      </w:r>
      <w:r w:rsidRPr="00B97A8B">
        <w:rPr>
          <w:rFonts w:asciiTheme="minorHAnsi" w:hAnsiTheme="minorHAnsi" w:cstheme="minorHAnsi"/>
          <w:i/>
          <w:color w:val="222222"/>
          <w:sz w:val="22"/>
          <w:szCs w:val="22"/>
        </w:rPr>
        <w:t xml:space="preserve">. Ensuite il revint à Médine" ; il disait : "Pleurez, pour que l'on pense que Mohamed est mort, et que sa religion cesse d'exister". </w:t>
      </w:r>
      <w:r w:rsidRPr="00B97A8B">
        <w:rPr>
          <w:rFonts w:asciiTheme="minorHAnsi" w:hAnsiTheme="minorHAnsi" w:cstheme="minorHAnsi"/>
          <w:b/>
          <w:i/>
          <w:color w:val="222222"/>
          <w:sz w:val="22"/>
          <w:szCs w:val="22"/>
        </w:rPr>
        <w:t>Le Prophète se plaignit de lui et dit</w:t>
      </w:r>
      <w:r w:rsidRPr="00B97A8B">
        <w:rPr>
          <w:rFonts w:asciiTheme="minorHAnsi" w:hAnsiTheme="minorHAnsi" w:cstheme="minorHAnsi"/>
          <w:i/>
          <w:color w:val="222222"/>
          <w:sz w:val="22"/>
          <w:szCs w:val="22"/>
        </w:rPr>
        <w:t xml:space="preserve"> : "</w:t>
      </w:r>
      <w:r w:rsidRPr="00B97A8B">
        <w:rPr>
          <w:rFonts w:asciiTheme="minorHAnsi" w:hAnsiTheme="minorHAnsi" w:cstheme="minorHAnsi"/>
          <w:b/>
          <w:i/>
          <w:color w:val="222222"/>
          <w:sz w:val="22"/>
          <w:szCs w:val="22"/>
        </w:rPr>
        <w:t>Qui donnera sa vie à Dieu, et tuera cet homme</w:t>
      </w:r>
      <w:r w:rsidRPr="00B97A8B">
        <w:rPr>
          <w:rFonts w:asciiTheme="minorHAnsi" w:hAnsiTheme="minorHAnsi" w:cstheme="minorHAnsi"/>
          <w:i/>
          <w:color w:val="222222"/>
          <w:sz w:val="22"/>
          <w:szCs w:val="22"/>
        </w:rPr>
        <w:t xml:space="preserve"> ?". Un des compagnons médinois (</w:t>
      </w:r>
      <w:proofErr w:type="spellStart"/>
      <w:r w:rsidRPr="00B97A8B">
        <w:rPr>
          <w:rFonts w:asciiTheme="minorHAnsi" w:hAnsiTheme="minorHAnsi" w:cstheme="minorHAnsi"/>
          <w:i/>
          <w:color w:val="222222"/>
          <w:sz w:val="22"/>
          <w:szCs w:val="22"/>
        </w:rPr>
        <w:t>Ansâr</w:t>
      </w:r>
      <w:proofErr w:type="spellEnd"/>
      <w:r w:rsidRPr="00B97A8B">
        <w:rPr>
          <w:rFonts w:asciiTheme="minorHAnsi" w:hAnsiTheme="minorHAnsi" w:cstheme="minorHAnsi"/>
          <w:i/>
          <w:color w:val="222222"/>
          <w:sz w:val="22"/>
          <w:szCs w:val="22"/>
        </w:rPr>
        <w:t xml:space="preserve">) du Prophète,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se proposa, mais redoutant la puissance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il demanda la permission de dire du mal du Prophète (pour piéger son ennemi), ainsi que des auxiliaires ; huit hommes se joignirent à lui, parmi lesquels un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fils de Salama, surnommé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[mentionné sous ce nom dans le récit de Ibn </w:t>
      </w:r>
      <w:proofErr w:type="spellStart"/>
      <w:r w:rsidRPr="00B97A8B">
        <w:rPr>
          <w:rFonts w:asciiTheme="minorHAnsi" w:hAnsiTheme="minorHAnsi" w:cstheme="minorHAnsi"/>
          <w:i/>
          <w:color w:val="222222"/>
          <w:sz w:val="22"/>
          <w:szCs w:val="22"/>
        </w:rPr>
        <w:t>Ishaq</w:t>
      </w:r>
      <w:proofErr w:type="spellEnd"/>
      <w:r w:rsidRPr="00B97A8B">
        <w:rPr>
          <w:rFonts w:asciiTheme="minorHAnsi" w:hAnsiTheme="minorHAnsi" w:cstheme="minorHAnsi"/>
          <w:i/>
          <w:color w:val="222222"/>
          <w:sz w:val="22"/>
          <w:szCs w:val="22"/>
        </w:rPr>
        <w:t>).</w:t>
      </w:r>
    </w:p>
    <w:p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i/>
          <w:color w:val="222222"/>
          <w:sz w:val="22"/>
          <w:szCs w:val="22"/>
        </w:rPr>
        <w:t xml:space="preserve">Ils arrivèrent la nuit à la porte du château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demandèrent à lui parler ; son épouse effrayée tenta de le retenir, mais il lui répondit : "L'homme noble, quand même on l'appellerait à la mort, répond à l'appel". Le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pour l'attirer dans le verger, lui demanda du blé et des dattes afin de nourrir sa famille, et </w:t>
      </w:r>
      <w:r w:rsidRPr="00B97A8B">
        <w:rPr>
          <w:rFonts w:asciiTheme="minorHAnsi" w:hAnsiTheme="minorHAnsi" w:cstheme="minorHAnsi"/>
          <w:b/>
          <w:i/>
          <w:color w:val="222222"/>
          <w:sz w:val="22"/>
          <w:szCs w:val="22"/>
        </w:rPr>
        <w:t>médisant du Prophète ("c'est un fléau"), fit porter sur Mohammed la responsabilité de la famine</w:t>
      </w:r>
      <w:r w:rsidRPr="00B97A8B">
        <w:rPr>
          <w:rFonts w:asciiTheme="minorHAnsi" w:hAnsiTheme="minorHAnsi" w:cstheme="minorHAnsi"/>
          <w:i/>
          <w:color w:val="222222"/>
          <w:sz w:val="22"/>
          <w:szCs w:val="22"/>
        </w:rPr>
        <w:t xml:space="preserve">. En échange du don de nourriture, il promit de lui laisser en gage ce que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exigerait de lui ;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demanda en gage les enfants de </w:t>
      </w:r>
      <w:proofErr w:type="spellStart"/>
      <w:r w:rsidRPr="00B97A8B">
        <w:rPr>
          <w:rFonts w:asciiTheme="minorHAnsi" w:hAnsiTheme="minorHAnsi" w:cstheme="minorHAnsi"/>
          <w:i/>
          <w:color w:val="222222"/>
          <w:sz w:val="22"/>
          <w:szCs w:val="22"/>
        </w:rPr>
        <w:t>Sikân</w:t>
      </w:r>
      <w:proofErr w:type="spellEnd"/>
      <w:r w:rsidRPr="00B97A8B">
        <w:rPr>
          <w:rFonts w:asciiTheme="minorHAnsi" w:hAnsiTheme="minorHAnsi" w:cstheme="minorHAnsi"/>
          <w:i/>
          <w:color w:val="222222"/>
          <w:sz w:val="22"/>
          <w:szCs w:val="22"/>
        </w:rPr>
        <w:t xml:space="preserve">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qui proposa plutôt ses armes et celles de ses compagnons, </w:t>
      </w:r>
      <w:r w:rsidRPr="00B97A8B">
        <w:rPr>
          <w:rFonts w:asciiTheme="minorHAnsi" w:hAnsiTheme="minorHAnsi" w:cstheme="minorHAnsi"/>
          <w:b/>
          <w:i/>
          <w:color w:val="222222"/>
          <w:sz w:val="22"/>
          <w:szCs w:val="22"/>
        </w:rPr>
        <w:t xml:space="preserve">pour endormir la méfiance de </w:t>
      </w:r>
      <w:proofErr w:type="spellStart"/>
      <w:r w:rsidRPr="00B97A8B">
        <w:rPr>
          <w:rFonts w:asciiTheme="minorHAnsi" w:hAnsiTheme="minorHAnsi" w:cstheme="minorHAnsi"/>
          <w:b/>
          <w:i/>
          <w:color w:val="222222"/>
          <w:sz w:val="22"/>
          <w:szCs w:val="22"/>
        </w:rPr>
        <w:t>Ka'b</w:t>
      </w:r>
      <w:proofErr w:type="spellEnd"/>
      <w:r w:rsidRPr="00B97A8B">
        <w:rPr>
          <w:rFonts w:asciiTheme="minorHAnsi" w:hAnsiTheme="minorHAnsi" w:cstheme="minorHAnsi"/>
          <w:b/>
          <w:i/>
          <w:color w:val="222222"/>
          <w:sz w:val="22"/>
          <w:szCs w:val="22"/>
        </w:rPr>
        <w:t xml:space="preserve"> au vu de huit hommes armés</w:t>
      </w:r>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accepta ce gage.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avait une chevelure sur le cou, elle était parfumée de musc et d'ambre. A chaque instant,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lui prenait la tête, l'attirait vers lui et en respirait les parfums, en disant : </w:t>
      </w:r>
      <w:r w:rsidRPr="00B97A8B">
        <w:rPr>
          <w:rFonts w:asciiTheme="minorHAnsi" w:hAnsiTheme="minorHAnsi" w:cstheme="minorHAnsi"/>
          <w:b/>
          <w:i/>
          <w:color w:val="222222"/>
          <w:sz w:val="22"/>
          <w:szCs w:val="22"/>
        </w:rPr>
        <w:t>Quelle délicieuse odeur</w:t>
      </w:r>
      <w:r w:rsidRPr="00B97A8B">
        <w:rPr>
          <w:rFonts w:asciiTheme="minorHAnsi" w:hAnsiTheme="minorHAnsi" w:cstheme="minorHAnsi"/>
          <w:i/>
          <w:color w:val="222222"/>
          <w:sz w:val="22"/>
          <w:szCs w:val="22"/>
        </w:rPr>
        <w:t xml:space="preserve"> !". "Arrivés au milieu du verger,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saisit fortement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les cheveux, et dit : Chargez !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le serra également, et </w:t>
      </w:r>
      <w:proofErr w:type="spellStart"/>
      <w:r w:rsidRPr="00B97A8B">
        <w:rPr>
          <w:rFonts w:asciiTheme="minorHAnsi" w:hAnsiTheme="minorHAnsi" w:cstheme="minorHAnsi"/>
          <w:i/>
          <w:color w:val="222222"/>
          <w:sz w:val="22"/>
          <w:szCs w:val="22"/>
        </w:rPr>
        <w:t>Harith</w:t>
      </w:r>
      <w:proofErr w:type="spellEnd"/>
      <w:r w:rsidRPr="00B97A8B">
        <w:rPr>
          <w:rFonts w:asciiTheme="minorHAnsi" w:hAnsiTheme="minorHAnsi" w:cstheme="minorHAnsi"/>
          <w:i/>
          <w:color w:val="222222"/>
          <w:sz w:val="22"/>
          <w:szCs w:val="22"/>
        </w:rPr>
        <w:t>, fils d'</w:t>
      </w:r>
      <w:proofErr w:type="spellStart"/>
      <w:r w:rsidRPr="00B97A8B">
        <w:rPr>
          <w:rFonts w:asciiTheme="minorHAnsi" w:hAnsiTheme="minorHAnsi" w:cstheme="minorHAnsi"/>
          <w:i/>
          <w:color w:val="222222"/>
          <w:sz w:val="22"/>
          <w:szCs w:val="22"/>
        </w:rPr>
        <w:t>Aus</w:t>
      </w:r>
      <w:proofErr w:type="spellEnd"/>
      <w:r w:rsidRPr="00B97A8B">
        <w:rPr>
          <w:rFonts w:asciiTheme="minorHAnsi" w:hAnsiTheme="minorHAnsi" w:cstheme="minorHAnsi"/>
          <w:i/>
          <w:color w:val="222222"/>
          <w:sz w:val="22"/>
          <w:szCs w:val="22"/>
        </w:rPr>
        <w:t>, vint à leur aide. Les autres prirent leurs sabres et le frappèrent</w:t>
      </w:r>
      <w:r w:rsidRPr="00B97A8B">
        <w:rPr>
          <w:rFonts w:asciiTheme="minorHAnsi" w:hAnsiTheme="minorHAnsi" w:cstheme="minorHAnsi"/>
          <w:color w:val="222222"/>
          <w:sz w:val="22"/>
          <w:szCs w:val="22"/>
        </w:rPr>
        <w:t>"</w:t>
      </w:r>
      <w:r>
        <w:rPr>
          <w:rFonts w:asciiTheme="minorHAnsi" w:hAnsiTheme="minorHAnsi" w:cstheme="minorHAnsi"/>
          <w:color w:val="222222"/>
          <w:sz w:val="22"/>
          <w:szCs w:val="22"/>
        </w:rPr>
        <w:t> »</w:t>
      </w:r>
      <w:r w:rsidRPr="00B97A8B">
        <w:rPr>
          <w:rFonts w:asciiTheme="minorHAnsi" w:hAnsiTheme="minorHAnsi" w:cstheme="minorHAnsi"/>
          <w:color w:val="222222"/>
          <w:sz w:val="22"/>
          <w:szCs w:val="22"/>
        </w:rPr>
        <w:t>.</w:t>
      </w:r>
    </w:p>
    <w:p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7D0F88" w:rsidRPr="00EA7177" w:rsidRDefault="007D0F88" w:rsidP="00E039B3">
      <w:pPr>
        <w:spacing w:after="0" w:line="240" w:lineRule="auto"/>
        <w:jc w:val="both"/>
        <w:rPr>
          <w:rFonts w:cstheme="minorHAnsi"/>
          <w:shd w:val="clear" w:color="auto" w:fill="FFFFFF"/>
          <w:lang w:val="fr-FR"/>
        </w:rPr>
      </w:pPr>
      <w:r w:rsidRPr="00824D3B">
        <w:rPr>
          <w:rFonts w:cstheme="minorHAnsi"/>
          <w:shd w:val="clear" w:color="auto" w:fill="FFFFFF"/>
          <w:lang w:val="fr-FR"/>
        </w:rPr>
        <w:t xml:space="preserve">Ce hadith raconte le meurtre d’un poète, </w:t>
      </w:r>
      <w:proofErr w:type="spellStart"/>
      <w:r w:rsidRPr="00824D3B">
        <w:rPr>
          <w:rFonts w:cstheme="minorHAnsi"/>
          <w:shd w:val="clear" w:color="auto" w:fill="FFFFFF"/>
          <w:lang w:val="fr-FR"/>
        </w:rPr>
        <w:t>Ka’b</w:t>
      </w:r>
      <w:proofErr w:type="spellEnd"/>
      <w:r w:rsidRPr="00824D3B">
        <w:rPr>
          <w:rFonts w:cstheme="minorHAnsi"/>
          <w:shd w:val="clear" w:color="auto" w:fill="FFFFFF"/>
          <w:lang w:val="fr-FR"/>
        </w:rPr>
        <w:t xml:space="preserve"> bin al-Ashraf, sur la sollicitation de Mahomet</w:t>
      </w:r>
      <w:r w:rsidRPr="00EA7177">
        <w:rPr>
          <w:rFonts w:cstheme="minorHAnsi"/>
          <w:shd w:val="clear" w:color="auto" w:fill="FFFFFF"/>
          <w:lang w:val="fr-FR"/>
        </w:rPr>
        <w:t xml:space="preserve">. </w:t>
      </w:r>
    </w:p>
    <w:p w:rsidR="007D0F88" w:rsidRDefault="007D0F88" w:rsidP="00E039B3">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Les hommes qui se portèrent volontaire pour son assassinat utilisèrent la </w:t>
      </w:r>
      <w:r w:rsidRPr="00B97A8B">
        <w:rPr>
          <w:rFonts w:cstheme="minorHAnsi"/>
          <w:b/>
          <w:shd w:val="clear" w:color="auto" w:fill="FFFFFF"/>
          <w:lang w:val="fr-FR"/>
        </w:rPr>
        <w:t>fourberie</w:t>
      </w:r>
      <w:r>
        <w:rPr>
          <w:rFonts w:cstheme="minorHAnsi"/>
          <w:shd w:val="clear" w:color="auto" w:fill="FFFFFF"/>
          <w:lang w:val="fr-FR"/>
        </w:rPr>
        <w:t>, avec l’accord de Mahomet,</w:t>
      </w:r>
      <w:r w:rsidRPr="00EA7177">
        <w:rPr>
          <w:rFonts w:cstheme="minorHAnsi"/>
          <w:shd w:val="clear" w:color="auto" w:fill="FFFFFF"/>
          <w:lang w:val="fr-FR"/>
        </w:rPr>
        <w:t xml:space="preserve"> pour gagner la confiance de </w:t>
      </w:r>
      <w:proofErr w:type="spellStart"/>
      <w:r w:rsidRPr="00EA7177">
        <w:rPr>
          <w:rFonts w:cstheme="minorHAnsi"/>
          <w:shd w:val="clear" w:color="auto" w:fill="FFFFFF"/>
          <w:lang w:val="fr-FR"/>
        </w:rPr>
        <w:t>Ka’b</w:t>
      </w:r>
      <w:proofErr w:type="spellEnd"/>
      <w:r w:rsidRPr="00EA7177">
        <w:rPr>
          <w:rFonts w:cstheme="minorHAnsi"/>
          <w:shd w:val="clear" w:color="auto" w:fill="FFFFFF"/>
          <w:lang w:val="fr-FR"/>
        </w:rPr>
        <w:t xml:space="preserve">, </w:t>
      </w:r>
      <w:r w:rsidRPr="00B97A8B">
        <w:rPr>
          <w:rFonts w:cstheme="minorHAnsi"/>
          <w:b/>
          <w:shd w:val="clear" w:color="auto" w:fill="FFFFFF"/>
          <w:lang w:val="fr-FR"/>
        </w:rPr>
        <w:t>feignant qu’ils s’étaient retournés contre Mahomet</w:t>
      </w:r>
      <w:r w:rsidRPr="00EA7177">
        <w:rPr>
          <w:rFonts w:cstheme="minorHAnsi"/>
          <w:shd w:val="clear" w:color="auto" w:fill="FFFFFF"/>
          <w:lang w:val="fr-FR"/>
        </w:rPr>
        <w:t>. Ainsi trompée, la victime sortit de sa forteresse, et fut massacré sans merci, bien qu’il défendît farouchement sa vie.</w:t>
      </w:r>
    </w:p>
    <w:p w:rsidR="007D0F88" w:rsidRDefault="007D0F88"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7D0F88" w:rsidRDefault="007D0F88"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p>
    <w:p w:rsidR="00B97A8B" w:rsidRPr="007D0F88" w:rsidRDefault="00B97A8B" w:rsidP="00E039B3">
      <w:pPr>
        <w:pStyle w:val="NormalWeb"/>
        <w:shd w:val="clear" w:color="auto" w:fill="FFFFFF"/>
        <w:spacing w:before="0" w:beforeAutospacing="0" w:after="0" w:afterAutospacing="0"/>
        <w:jc w:val="both"/>
        <w:rPr>
          <w:rFonts w:asciiTheme="minorHAnsi" w:hAnsiTheme="minorHAnsi" w:cstheme="minorHAnsi"/>
          <w:sz w:val="22"/>
          <w:szCs w:val="22"/>
        </w:rPr>
      </w:pPr>
      <w:r w:rsidRPr="007D0F88">
        <w:rPr>
          <w:rFonts w:asciiTheme="minorHAnsi" w:hAnsiTheme="minorHAnsi" w:cstheme="minorHAnsi"/>
          <w:sz w:val="22"/>
          <w:szCs w:val="22"/>
        </w:rPr>
        <w:lastRenderedPageBreak/>
        <w:t>Commentant cet épisode, le sociologue et anthropologue orientaliste français, Jacques Berque, écrit : "</w:t>
      </w:r>
      <w:r w:rsidRPr="007D0F88">
        <w:rPr>
          <w:rFonts w:asciiTheme="minorHAnsi" w:hAnsiTheme="minorHAnsi" w:cstheme="minorHAnsi"/>
          <w:i/>
          <w:sz w:val="22"/>
          <w:szCs w:val="22"/>
        </w:rPr>
        <w:t xml:space="preserve">La ruse, la traîtrise parfois font partie des mœurs de la guerre, et les Compagnons mêmes [du Prophète] ne peuvent s'en abstenir. C'est ainsi que l'un d'eux vint à bout de </w:t>
      </w:r>
      <w:proofErr w:type="spellStart"/>
      <w:r w:rsidRPr="007D0F88">
        <w:rPr>
          <w:rFonts w:asciiTheme="minorHAnsi" w:hAnsiTheme="minorHAnsi" w:cstheme="minorHAnsi"/>
          <w:i/>
          <w:sz w:val="22"/>
          <w:szCs w:val="22"/>
        </w:rPr>
        <w:t>Ka'b</w:t>
      </w:r>
      <w:proofErr w:type="spellEnd"/>
      <w:r w:rsidRPr="007D0F88">
        <w:rPr>
          <w:rFonts w:asciiTheme="minorHAnsi" w:hAnsiTheme="minorHAnsi" w:cstheme="minorHAnsi"/>
          <w:i/>
          <w:sz w:val="22"/>
          <w:szCs w:val="22"/>
        </w:rPr>
        <w:t xml:space="preserve"> ibn al-Ashraf</w:t>
      </w:r>
      <w:r w:rsidRPr="007D0F88">
        <w:rPr>
          <w:rFonts w:asciiTheme="minorHAnsi" w:hAnsiTheme="minorHAnsi" w:cstheme="minorHAnsi"/>
          <w:sz w:val="22"/>
          <w:szCs w:val="22"/>
        </w:rPr>
        <w:t>"</w:t>
      </w:r>
      <w:r w:rsidRPr="007D0F88">
        <w:rPr>
          <w:rStyle w:val="Appelnotedebasdep"/>
          <w:rFonts w:asciiTheme="minorHAnsi" w:hAnsiTheme="minorHAnsi" w:cstheme="minorHAnsi"/>
          <w:sz w:val="22"/>
          <w:szCs w:val="22"/>
        </w:rPr>
        <w:footnoteReference w:id="48"/>
      </w:r>
      <w:r w:rsidRPr="007D0F88">
        <w:rPr>
          <w:rFonts w:asciiTheme="minorHAnsi" w:hAnsiTheme="minorHAnsi" w:cstheme="minorHAnsi"/>
          <w:sz w:val="22"/>
          <w:szCs w:val="22"/>
        </w:rPr>
        <w:t>.</w:t>
      </w:r>
    </w:p>
    <w:p w:rsidR="00B97A8B" w:rsidRDefault="00B97A8B" w:rsidP="00E039B3">
      <w:pPr>
        <w:pStyle w:val="NormalWeb"/>
        <w:shd w:val="clear" w:color="auto" w:fill="FFFFFF"/>
        <w:spacing w:before="0" w:beforeAutospacing="0" w:after="0" w:afterAutospacing="0"/>
        <w:jc w:val="both"/>
        <w:rPr>
          <w:rFonts w:asciiTheme="minorHAnsi" w:hAnsiTheme="minorHAnsi" w:cstheme="minorHAnsi"/>
          <w:sz w:val="22"/>
          <w:szCs w:val="22"/>
        </w:rPr>
      </w:pPr>
    </w:p>
    <w:p w:rsidR="007D0F88" w:rsidRPr="007D0F88" w:rsidRDefault="007D0F88" w:rsidP="00E039B3">
      <w:pPr>
        <w:spacing w:after="0" w:line="240" w:lineRule="auto"/>
        <w:jc w:val="both"/>
        <w:rPr>
          <w:rFonts w:cstheme="minorHAnsi"/>
          <w:b/>
          <w:shd w:val="clear" w:color="auto" w:fill="FFFFFF"/>
          <w:lang w:val="fr-FR"/>
        </w:rPr>
      </w:pPr>
      <w:r w:rsidRPr="007D0F88">
        <w:rPr>
          <w:rFonts w:cstheme="minorHAnsi"/>
          <w:b/>
          <w:shd w:val="clear" w:color="auto" w:fill="FFFFFF"/>
          <w:lang w:val="fr-FR"/>
        </w:rPr>
        <w:t>En islam, mentir est donc permis quand la fin justifie les moyens.</w:t>
      </w:r>
      <w:r>
        <w:rPr>
          <w:rFonts w:cstheme="minorHAnsi"/>
          <w:b/>
          <w:shd w:val="clear" w:color="auto" w:fill="FFFFFF"/>
          <w:lang w:val="fr-FR"/>
        </w:rPr>
        <w:t xml:space="preserve"> Et donc les incohérences du Coran ne sont qu’apparente.</w:t>
      </w:r>
    </w:p>
    <w:p w:rsidR="007D0F88" w:rsidRPr="007D0F88" w:rsidRDefault="007D0F88" w:rsidP="00E039B3">
      <w:pPr>
        <w:pStyle w:val="NormalWeb"/>
        <w:shd w:val="clear" w:color="auto" w:fill="FFFFFF"/>
        <w:spacing w:before="0" w:beforeAutospacing="0" w:after="0" w:afterAutospacing="0"/>
        <w:jc w:val="both"/>
        <w:rPr>
          <w:rFonts w:asciiTheme="minorHAnsi" w:hAnsiTheme="minorHAnsi" w:cstheme="minorHAnsi"/>
          <w:sz w:val="22"/>
          <w:szCs w:val="22"/>
        </w:rPr>
      </w:pPr>
    </w:p>
    <w:p w:rsidR="008811F6" w:rsidRPr="008811F6" w:rsidRDefault="005B4481"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811F6">
        <w:rPr>
          <w:rFonts w:asciiTheme="minorHAnsi" w:hAnsiTheme="minorHAnsi" w:cstheme="minorHAnsi"/>
          <w:color w:val="222222"/>
          <w:sz w:val="22"/>
          <w:szCs w:val="22"/>
        </w:rPr>
        <w:t>Source</w:t>
      </w:r>
      <w:r w:rsidR="008811F6" w:rsidRPr="008811F6">
        <w:rPr>
          <w:rFonts w:asciiTheme="minorHAnsi" w:hAnsiTheme="minorHAnsi" w:cstheme="minorHAnsi"/>
          <w:color w:val="222222"/>
          <w:sz w:val="22"/>
          <w:szCs w:val="22"/>
        </w:rPr>
        <w:t>s</w:t>
      </w:r>
      <w:r w:rsidRPr="008811F6">
        <w:rPr>
          <w:rFonts w:asciiTheme="minorHAnsi" w:hAnsiTheme="minorHAnsi" w:cstheme="minorHAnsi"/>
          <w:color w:val="222222"/>
          <w:sz w:val="22"/>
          <w:szCs w:val="22"/>
        </w:rPr>
        <w:t xml:space="preserve"> : </w:t>
      </w:r>
    </w:p>
    <w:p w:rsidR="00B97A8B"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lang w:val="en-GB"/>
        </w:rPr>
      </w:pPr>
      <w:r w:rsidRPr="00B97A8B">
        <w:rPr>
          <w:rFonts w:asciiTheme="minorHAnsi" w:hAnsiTheme="minorHAnsi" w:cstheme="minorHAnsi"/>
          <w:color w:val="222222"/>
          <w:sz w:val="22"/>
          <w:szCs w:val="22"/>
          <w:lang w:val="en-GB"/>
        </w:rPr>
        <w:t xml:space="preserve">a) </w:t>
      </w:r>
      <w:proofErr w:type="spellStart"/>
      <w:r w:rsidRPr="00B97A8B">
        <w:rPr>
          <w:rFonts w:asciiTheme="minorHAnsi" w:hAnsiTheme="minorHAnsi" w:cstheme="minorHAnsi"/>
          <w:color w:val="222222"/>
          <w:sz w:val="22"/>
          <w:szCs w:val="22"/>
          <w:lang w:val="en-GB"/>
        </w:rPr>
        <w:t>Ka'b</w:t>
      </w:r>
      <w:proofErr w:type="spellEnd"/>
      <w:r w:rsidRPr="00B97A8B">
        <w:rPr>
          <w:rFonts w:asciiTheme="minorHAnsi" w:hAnsiTheme="minorHAnsi" w:cstheme="minorHAnsi"/>
          <w:color w:val="222222"/>
          <w:sz w:val="22"/>
          <w:szCs w:val="22"/>
          <w:lang w:val="en-GB"/>
        </w:rPr>
        <w:t xml:space="preserve"> ibn al-Ashraf, </w:t>
      </w:r>
      <w:hyperlink r:id="rId92" w:history="1">
        <w:r w:rsidRPr="00B97A8B">
          <w:rPr>
            <w:rStyle w:val="Lienhypertexte"/>
            <w:rFonts w:asciiTheme="minorHAnsi" w:hAnsiTheme="minorHAnsi" w:cstheme="minorHAnsi"/>
            <w:sz w:val="22"/>
            <w:szCs w:val="22"/>
            <w:lang w:val="en-GB"/>
          </w:rPr>
          <w:t>https://fr.wikipedia.org/wiki/Ka%27b_ibn_al-Ashraf</w:t>
        </w:r>
      </w:hyperlink>
      <w:r w:rsidRPr="00B97A8B">
        <w:rPr>
          <w:rFonts w:asciiTheme="minorHAnsi" w:hAnsiTheme="minorHAnsi" w:cstheme="minorHAnsi"/>
          <w:color w:val="222222"/>
          <w:sz w:val="22"/>
          <w:szCs w:val="22"/>
          <w:lang w:val="en-GB"/>
        </w:rPr>
        <w:t xml:space="preserve"> </w:t>
      </w:r>
    </w:p>
    <w:p w:rsidR="008811F6" w:rsidRPr="008811F6" w:rsidRDefault="008811F6" w:rsidP="00E039B3">
      <w:pPr>
        <w:spacing w:after="0" w:line="240" w:lineRule="auto"/>
        <w:jc w:val="both"/>
        <w:rPr>
          <w:rFonts w:cstheme="minorHAnsi"/>
          <w:shd w:val="clear" w:color="auto" w:fill="FFFFFF"/>
          <w:lang w:val="en-GB"/>
        </w:rPr>
      </w:pPr>
      <w:r>
        <w:rPr>
          <w:rFonts w:cstheme="minorHAnsi"/>
          <w:shd w:val="clear" w:color="auto" w:fill="FFFFFF"/>
          <w:lang w:val="en-GB"/>
        </w:rPr>
        <w:t>b</w:t>
      </w:r>
      <w:r w:rsidRPr="008811F6">
        <w:rPr>
          <w:rFonts w:cstheme="minorHAnsi"/>
          <w:shd w:val="clear" w:color="auto" w:fill="FFFFFF"/>
          <w:lang w:val="en-GB"/>
        </w:rPr>
        <w:t xml:space="preserve">) </w:t>
      </w:r>
      <w:hyperlink r:id="rId93" w:history="1">
        <w:r w:rsidRPr="008811F6">
          <w:rPr>
            <w:rStyle w:val="Lienhypertexte"/>
            <w:rFonts w:cstheme="minorHAnsi"/>
            <w:shd w:val="clear" w:color="auto" w:fill="FFFFFF"/>
            <w:lang w:val="en-GB"/>
          </w:rPr>
          <w:t>https://muflihun.com/bukhari/52/271</w:t>
        </w:r>
      </w:hyperlink>
      <w:r w:rsidRPr="008811F6">
        <w:rPr>
          <w:rFonts w:cstheme="minorHAnsi"/>
          <w:shd w:val="clear" w:color="auto" w:fill="FFFFFF"/>
          <w:lang w:val="en-GB"/>
        </w:rPr>
        <w:t xml:space="preserve">  </w:t>
      </w:r>
    </w:p>
    <w:p w:rsidR="008811F6" w:rsidRPr="008811F6" w:rsidRDefault="008811F6" w:rsidP="00E039B3">
      <w:pPr>
        <w:spacing w:after="0" w:line="240" w:lineRule="auto"/>
        <w:jc w:val="both"/>
        <w:rPr>
          <w:rFonts w:cstheme="minorHAnsi"/>
          <w:shd w:val="clear" w:color="auto" w:fill="FFFFFF"/>
          <w:lang w:val="en-GB"/>
        </w:rPr>
      </w:pPr>
      <w:r w:rsidRPr="008811F6">
        <w:rPr>
          <w:rFonts w:cstheme="minorHAnsi"/>
          <w:shd w:val="clear" w:color="auto" w:fill="FFFFFF"/>
          <w:lang w:val="en-GB"/>
        </w:rPr>
        <w:t xml:space="preserve">c) </w:t>
      </w:r>
      <w:hyperlink r:id="rId94" w:history="1">
        <w:r w:rsidRPr="008811F6">
          <w:rPr>
            <w:rStyle w:val="Lienhypertexte"/>
            <w:rFonts w:cstheme="minorHAnsi"/>
            <w:shd w:val="clear" w:color="auto" w:fill="FFFFFF"/>
            <w:lang w:val="en-GB"/>
          </w:rPr>
          <w:t>https://en.wikipedia.org/wiki/Ka%27b_ibn_al-Ashraf</w:t>
        </w:r>
      </w:hyperlink>
    </w:p>
    <w:p w:rsidR="008811F6" w:rsidRPr="00B97A8B" w:rsidRDefault="008811F6" w:rsidP="00E039B3">
      <w:pPr>
        <w:pStyle w:val="NormalWeb"/>
        <w:shd w:val="clear" w:color="auto" w:fill="FFFFFF"/>
        <w:spacing w:before="0" w:beforeAutospacing="0" w:after="0" w:afterAutospacing="0"/>
        <w:jc w:val="both"/>
        <w:rPr>
          <w:rFonts w:asciiTheme="minorHAnsi" w:hAnsiTheme="minorHAnsi" w:cstheme="minorHAnsi"/>
          <w:color w:val="222222"/>
          <w:sz w:val="22"/>
          <w:szCs w:val="22"/>
          <w:lang w:val="en-GB"/>
        </w:rPr>
      </w:pPr>
    </w:p>
    <w:p w:rsidR="005B4481" w:rsidRPr="005B4481" w:rsidRDefault="00B97A8B" w:rsidP="00E039B3">
      <w:pPr>
        <w:pStyle w:val="NormalWeb"/>
        <w:shd w:val="clear" w:color="auto" w:fill="FFFFFF"/>
        <w:spacing w:before="0" w:beforeAutospacing="0" w:after="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b) </w:t>
      </w:r>
      <w:r w:rsidRPr="007D0F88">
        <w:rPr>
          <w:rFonts w:asciiTheme="minorHAnsi" w:hAnsiTheme="minorHAnsi" w:cstheme="minorHAnsi"/>
          <w:i/>
          <w:color w:val="222222"/>
          <w:sz w:val="22"/>
          <w:szCs w:val="22"/>
        </w:rPr>
        <w:t>Mahomet commanditaire d’assassinats crapuleux</w:t>
      </w:r>
      <w:r w:rsidRPr="00B97A8B">
        <w:rPr>
          <w:rFonts w:asciiTheme="minorHAnsi" w:hAnsiTheme="minorHAnsi" w:cstheme="minorHAnsi"/>
          <w:color w:val="222222"/>
          <w:sz w:val="22"/>
          <w:szCs w:val="22"/>
        </w:rPr>
        <w:t xml:space="preserve">, </w:t>
      </w:r>
      <w:hyperlink r:id="rId95" w:history="1">
        <w:r w:rsidRPr="005728E7">
          <w:rPr>
            <w:rStyle w:val="Lienhypertexte"/>
            <w:rFonts w:asciiTheme="minorHAnsi" w:hAnsiTheme="minorHAnsi" w:cstheme="minorHAnsi"/>
            <w:sz w:val="22"/>
            <w:szCs w:val="22"/>
          </w:rPr>
          <w:t>https://kabyles.net/mahomet-juifs-chretiens-selon-ibn-ishaq/</w:t>
        </w:r>
      </w:hyperlink>
      <w:r>
        <w:rPr>
          <w:rFonts w:asciiTheme="minorHAnsi" w:hAnsiTheme="minorHAnsi" w:cstheme="minorHAnsi"/>
          <w:color w:val="222222"/>
          <w:sz w:val="22"/>
          <w:szCs w:val="22"/>
        </w:rPr>
        <w:t xml:space="preserve"> </w:t>
      </w:r>
    </w:p>
    <w:p w:rsidR="004605CD" w:rsidRPr="005B4481" w:rsidRDefault="004605CD" w:rsidP="00E039B3">
      <w:pPr>
        <w:spacing w:after="0" w:line="240" w:lineRule="auto"/>
        <w:jc w:val="both"/>
        <w:rPr>
          <w:rFonts w:cstheme="minorHAnsi"/>
          <w:shd w:val="clear" w:color="auto" w:fill="FFFFFF"/>
          <w:lang w:val="fr-FR"/>
        </w:rPr>
      </w:pPr>
    </w:p>
    <w:p w:rsidR="00EA7177" w:rsidRDefault="00EA7177" w:rsidP="00E039B3">
      <w:pPr>
        <w:spacing w:after="0" w:line="240" w:lineRule="auto"/>
        <w:jc w:val="both"/>
        <w:rPr>
          <w:rFonts w:cstheme="minorHAnsi"/>
          <w:color w:val="1D2129"/>
          <w:shd w:val="clear" w:color="auto" w:fill="FFFFFF"/>
          <w:lang w:val="fr-FR"/>
        </w:rPr>
      </w:pPr>
      <w:r w:rsidRPr="00EA7177">
        <w:rPr>
          <w:rFonts w:cstheme="minorHAnsi"/>
          <w:shd w:val="clear" w:color="auto" w:fill="FFFFFF"/>
          <w:lang w:val="fr-FR"/>
        </w:rPr>
        <w:t xml:space="preserve">Source : [1] </w:t>
      </w:r>
      <w:r w:rsidRPr="00B97A8B">
        <w:rPr>
          <w:rFonts w:cstheme="minorHAnsi"/>
          <w:i/>
          <w:shd w:val="clear" w:color="auto" w:fill="FFFFFF"/>
          <w:lang w:val="fr-FR"/>
        </w:rPr>
        <w:t>La dissimulation et le mensonge dans le Coran, comme techniques d’expansion islamiste</w:t>
      </w:r>
      <w:r w:rsidRPr="00EA7177">
        <w:rPr>
          <w:rFonts w:cstheme="minorHAnsi"/>
          <w:shd w:val="clear" w:color="auto" w:fill="FFFFFF"/>
          <w:lang w:val="fr-FR"/>
        </w:rPr>
        <w:t xml:space="preserve">, </w:t>
      </w:r>
      <w:hyperlink r:id="rId96" w:history="1">
        <w:r w:rsidRPr="005728E7">
          <w:rPr>
            <w:rStyle w:val="Lienhypertexte"/>
            <w:rFonts w:cstheme="minorHAnsi"/>
            <w:shd w:val="clear" w:color="auto" w:fill="FFFFFF"/>
            <w:lang w:val="fr-FR"/>
          </w:rPr>
          <w:t>http://www.forum-religion.org/islamo-chretien/taqiya-tawriya-kitman-muruna-t52983.html</w:t>
        </w:r>
      </w:hyperlink>
      <w:r>
        <w:rPr>
          <w:rFonts w:cstheme="minorHAnsi"/>
          <w:color w:val="1D2129"/>
          <w:shd w:val="clear" w:color="auto" w:fill="FFFFFF"/>
          <w:lang w:val="fr-FR"/>
        </w:rPr>
        <w:t xml:space="preserve"> </w:t>
      </w:r>
    </w:p>
    <w:p w:rsidR="00EA7177" w:rsidRDefault="00EA7177" w:rsidP="00E039B3">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[2] </w:t>
      </w:r>
      <w:r w:rsidRPr="00B97A8B">
        <w:rPr>
          <w:rFonts w:cstheme="minorHAnsi"/>
          <w:i/>
          <w:color w:val="1D2129"/>
          <w:shd w:val="clear" w:color="auto" w:fill="FFFFFF"/>
          <w:lang w:val="fr-FR"/>
        </w:rPr>
        <w:t>Dissimulation : Islam : le devoir de mentir…</w:t>
      </w:r>
      <w:r w:rsidRPr="00EA7177">
        <w:rPr>
          <w:rFonts w:cstheme="minorHAnsi"/>
          <w:color w:val="1D2129"/>
          <w:shd w:val="clear" w:color="auto" w:fill="FFFFFF"/>
          <w:lang w:val="fr-FR"/>
        </w:rPr>
        <w:t xml:space="preserve">, Sami </w:t>
      </w:r>
      <w:proofErr w:type="spellStart"/>
      <w:r w:rsidRPr="00EA7177">
        <w:rPr>
          <w:rFonts w:cstheme="minorHAnsi"/>
          <w:color w:val="1D2129"/>
          <w:shd w:val="clear" w:color="auto" w:fill="FFFFFF"/>
          <w:lang w:val="fr-FR"/>
        </w:rPr>
        <w:t>Aldeeb</w:t>
      </w:r>
      <w:proofErr w:type="spellEnd"/>
      <w:r w:rsidRPr="00EA7177">
        <w:rPr>
          <w:rFonts w:cstheme="minorHAnsi"/>
          <w:color w:val="1D2129"/>
          <w:shd w:val="clear" w:color="auto" w:fill="FFFFFF"/>
          <w:lang w:val="fr-FR"/>
        </w:rPr>
        <w:t xml:space="preserve">, 26 février 2011, </w:t>
      </w:r>
      <w:hyperlink r:id="rId97" w:history="1">
        <w:r w:rsidRPr="005728E7">
          <w:rPr>
            <w:rStyle w:val="Lienhypertexte"/>
            <w:rFonts w:cstheme="minorHAnsi"/>
            <w:shd w:val="clear" w:color="auto" w:fill="FFFFFF"/>
            <w:lang w:val="fr-FR"/>
          </w:rPr>
          <w:t>https://blog.sami-aldeeb.com/2011/02/26/islam-le-devoir-de-mentir%E2%80%A6/</w:t>
        </w:r>
      </w:hyperlink>
      <w:r>
        <w:rPr>
          <w:rFonts w:cstheme="minorHAnsi"/>
          <w:color w:val="1D2129"/>
          <w:shd w:val="clear" w:color="auto" w:fill="FFFFFF"/>
          <w:lang w:val="fr-FR"/>
        </w:rPr>
        <w:t xml:space="preserve"> </w:t>
      </w:r>
    </w:p>
    <w:p w:rsidR="00EA7177" w:rsidRPr="00076F03" w:rsidRDefault="00EA7177" w:rsidP="00EA7177">
      <w:pPr>
        <w:spacing w:after="0" w:line="240" w:lineRule="auto"/>
        <w:rPr>
          <w:rFonts w:cstheme="minorHAnsi"/>
          <w:color w:val="1D2129"/>
          <w:shd w:val="clear" w:color="auto" w:fill="FFFFFF"/>
          <w:lang w:val="fr-FR"/>
        </w:rPr>
      </w:pPr>
    </w:p>
    <w:p w:rsidR="002561C2" w:rsidRDefault="002561C2" w:rsidP="002561C2">
      <w:pPr>
        <w:pStyle w:val="Titre1"/>
      </w:pPr>
      <w:bookmarkStart w:id="31" w:name="_Toc511547840"/>
      <w:r>
        <w:t>Incohérences dans le coran et passages intrus</w:t>
      </w:r>
      <w:bookmarkEnd w:id="31"/>
    </w:p>
    <w:p w:rsidR="002561C2" w:rsidRDefault="002561C2" w:rsidP="007A6B3C">
      <w:pPr>
        <w:spacing w:after="0"/>
        <w:rPr>
          <w:rFonts w:cstheme="minorHAnsi"/>
          <w:color w:val="1D2129"/>
          <w:shd w:val="clear" w:color="auto" w:fill="FFFFFF"/>
          <w:lang w:val="fr-FR"/>
        </w:rPr>
      </w:pPr>
    </w:p>
    <w:p w:rsidR="002561C2" w:rsidRPr="002561C2" w:rsidRDefault="002561C2" w:rsidP="007A6B3C">
      <w:pPr>
        <w:spacing w:after="0"/>
        <w:rPr>
          <w:rStyle w:val="lev"/>
          <w:rFonts w:cstheme="minorHAnsi"/>
          <w:b w:val="0"/>
          <w:color w:val="555555"/>
          <w:shd w:val="clear" w:color="auto" w:fill="FFFFFF"/>
          <w:lang w:val="fr-FR"/>
        </w:rPr>
      </w:pPr>
      <w:r w:rsidRPr="002561C2">
        <w:rPr>
          <w:rStyle w:val="lev"/>
          <w:rFonts w:cstheme="minorHAnsi"/>
          <w:b w:val="0"/>
          <w:shd w:val="clear" w:color="auto" w:fill="FFFFFF"/>
          <w:lang w:val="fr-FR"/>
        </w:rPr>
        <w:t>Les passages intrus ont été mis entre </w:t>
      </w:r>
      <w:r w:rsidRPr="002561C2">
        <w:rPr>
          <w:rStyle w:val="lev"/>
          <w:rFonts w:cstheme="minorHAnsi"/>
          <w:b w:val="0"/>
          <w:color w:val="FF0000"/>
          <w:shd w:val="clear" w:color="auto" w:fill="FFFFFF"/>
          <w:lang w:val="fr-FR"/>
        </w:rPr>
        <w:t>[…]</w:t>
      </w:r>
      <w:r w:rsidRPr="002561C2">
        <w:rPr>
          <w:rStyle w:val="lev"/>
          <w:rFonts w:cstheme="minorHAnsi"/>
          <w:b w:val="0"/>
          <w:color w:val="555555"/>
          <w:shd w:val="clear" w:color="auto" w:fill="FFFFFF"/>
          <w:lang w:val="fr-FR"/>
        </w:rPr>
        <w:t> </w:t>
      </w:r>
      <w:r w:rsidRPr="002561C2">
        <w:rPr>
          <w:rStyle w:val="lev"/>
          <w:rFonts w:cstheme="minorHAnsi"/>
          <w:b w:val="0"/>
          <w:color w:val="FF0000"/>
          <w:shd w:val="clear" w:color="auto" w:fill="FFFFFF"/>
          <w:lang w:val="fr-FR"/>
        </w:rPr>
        <w:t>en rouge </w:t>
      </w:r>
      <w:r w:rsidRPr="002561C2">
        <w:rPr>
          <w:rStyle w:val="lev"/>
          <w:rFonts w:cstheme="minorHAnsi"/>
          <w:b w:val="0"/>
          <w:shd w:val="clear" w:color="auto" w:fill="FFFFFF"/>
          <w:lang w:val="fr-FR"/>
        </w:rPr>
        <w:t>:</w:t>
      </w:r>
    </w:p>
    <w:p w:rsidR="002561C2" w:rsidRDefault="002561C2" w:rsidP="007A6B3C">
      <w:pPr>
        <w:spacing w:after="0"/>
        <w:rPr>
          <w:rFonts w:cstheme="minorHAnsi"/>
          <w:color w:val="1D2129"/>
          <w:shd w:val="clear" w:color="auto" w:fill="FFFFFF"/>
          <w:lang w:val="fr-FR"/>
        </w:rPr>
      </w:pPr>
    </w:p>
    <w:tbl>
      <w:tblPr>
        <w:tblStyle w:val="Grilledutableau"/>
        <w:tblW w:w="0" w:type="auto"/>
        <w:tblLook w:val="04A0" w:firstRow="1" w:lastRow="0" w:firstColumn="1" w:lastColumn="0" w:noHBand="0" w:noVBand="1"/>
      </w:tblPr>
      <w:tblGrid>
        <w:gridCol w:w="5414"/>
        <w:gridCol w:w="5376"/>
      </w:tblGrid>
      <w:tr w:rsidR="002561C2" w:rsidRPr="002561C2" w:rsidTr="002561C2">
        <w:tc>
          <w:tcPr>
            <w:tcW w:w="7508" w:type="dxa"/>
          </w:tcPr>
          <w:p w:rsidR="002561C2" w:rsidRDefault="002561C2" w:rsidP="002561C2">
            <w:pPr>
              <w:kinsoku w:val="0"/>
              <w:overflowPunct w:val="0"/>
              <w:jc w:val="both"/>
              <w:textAlignment w:val="baseline"/>
              <w:rPr>
                <w:lang w:val="fr-FR"/>
              </w:rPr>
            </w:pPr>
            <w:r w:rsidRPr="00200FB3">
              <w:rPr>
                <w:lang w:val="fr-FR"/>
              </w:rPr>
              <w:t>M-23/</w:t>
            </w:r>
            <w:proofErr w:type="gramStart"/>
            <w:r w:rsidRPr="00200FB3">
              <w:rPr>
                <w:lang w:val="fr-FR"/>
              </w:rPr>
              <w:t>53:</w:t>
            </w:r>
            <w:proofErr w:type="gramEnd"/>
            <w:r w:rsidRPr="00200FB3">
              <w:rPr>
                <w:lang w:val="fr-FR"/>
              </w:rPr>
              <w:t>27. Ceux qui ne croient pas à la [vie] dernière nomment les anges d'un nom de femelle.</w:t>
            </w:r>
          </w:p>
          <w:p w:rsidR="001805D4" w:rsidRPr="00200FB3" w:rsidRDefault="001805D4" w:rsidP="002561C2">
            <w:pPr>
              <w:kinsoku w:val="0"/>
              <w:overflowPunct w:val="0"/>
              <w:jc w:val="both"/>
              <w:textAlignment w:val="baseline"/>
              <w:rPr>
                <w:lang w:val="fr-FR"/>
              </w:rPr>
            </w:pPr>
          </w:p>
          <w:p w:rsidR="002561C2" w:rsidRDefault="002561C2" w:rsidP="002561C2">
            <w:pPr>
              <w:kinsoku w:val="0"/>
              <w:overflowPunct w:val="0"/>
              <w:jc w:val="both"/>
              <w:textAlignment w:val="baseline"/>
              <w:rPr>
                <w:lang w:val="fr-FR"/>
              </w:rPr>
            </w:pPr>
            <w:r w:rsidRPr="00200FB3">
              <w:rPr>
                <w:lang w:val="fr-FR"/>
              </w:rPr>
              <w:t>M-23/</w:t>
            </w:r>
            <w:proofErr w:type="gramStart"/>
            <w:r w:rsidRPr="00200FB3">
              <w:rPr>
                <w:lang w:val="fr-FR"/>
              </w:rPr>
              <w:t>53:</w:t>
            </w:r>
            <w:proofErr w:type="gramEnd"/>
            <w:r w:rsidRPr="00200FB3">
              <w:rPr>
                <w:lang w:val="fr-FR"/>
              </w:rPr>
              <w:t>28. Ils n'en ont aucune connaissance. Ils ne suivent que la présomption. Or, la présomption ne sert à rien contre la vérité.</w:t>
            </w:r>
          </w:p>
          <w:p w:rsidR="001805D4" w:rsidRPr="00200FB3" w:rsidRDefault="001805D4" w:rsidP="002561C2">
            <w:pPr>
              <w:kinsoku w:val="0"/>
              <w:overflowPunct w:val="0"/>
              <w:jc w:val="both"/>
              <w:textAlignment w:val="baseline"/>
              <w:rPr>
                <w:lang w:val="fr-FR"/>
              </w:rPr>
            </w:pPr>
          </w:p>
          <w:p w:rsidR="002561C2" w:rsidRPr="00200FB3" w:rsidRDefault="002561C2" w:rsidP="002561C2">
            <w:pPr>
              <w:kinsoku w:val="0"/>
              <w:overflowPunct w:val="0"/>
              <w:jc w:val="both"/>
              <w:textAlignment w:val="baseline"/>
              <w:rPr>
                <w:color w:val="FD1317"/>
                <w:spacing w:val="1"/>
                <w:lang w:val="fr-FR"/>
              </w:rPr>
            </w:pPr>
            <w:r w:rsidRPr="00200FB3">
              <w:rPr>
                <w:color w:val="FD1317"/>
                <w:spacing w:val="1"/>
                <w:lang w:val="fr-FR"/>
              </w:rPr>
              <w:t>M-23/</w:t>
            </w:r>
            <w:proofErr w:type="gramStart"/>
            <w:r w:rsidRPr="00200FB3">
              <w:rPr>
                <w:color w:val="FD1317"/>
                <w:spacing w:val="1"/>
                <w:lang w:val="fr-FR"/>
              </w:rPr>
              <w:t>53:</w:t>
            </w:r>
            <w:proofErr w:type="gramEnd"/>
            <w:r w:rsidRPr="00200FB3">
              <w:rPr>
                <w:color w:val="FD1317"/>
                <w:spacing w:val="1"/>
                <w:lang w:val="fr-FR"/>
              </w:rPr>
              <w:t>29. Détourne-toi donc de celui qui tourne le dos à notre rappel et qui ne veut que la vie ici-bas.</w:t>
            </w:r>
          </w:p>
          <w:p w:rsidR="001805D4" w:rsidRDefault="001805D4" w:rsidP="002561C2">
            <w:pPr>
              <w:kinsoku w:val="0"/>
              <w:overflowPunct w:val="0"/>
              <w:jc w:val="both"/>
              <w:textAlignment w:val="baseline"/>
              <w:rPr>
                <w:lang w:val="fr-FR"/>
              </w:rPr>
            </w:pPr>
          </w:p>
          <w:p w:rsidR="002561C2" w:rsidRPr="00200FB3" w:rsidRDefault="002561C2" w:rsidP="002561C2">
            <w:pPr>
              <w:kinsoku w:val="0"/>
              <w:overflowPunct w:val="0"/>
              <w:jc w:val="both"/>
              <w:textAlignment w:val="baseline"/>
              <w:rPr>
                <w:lang w:val="fr-FR"/>
              </w:rPr>
            </w:pPr>
            <w:r w:rsidRPr="00200FB3">
              <w:rPr>
                <w:lang w:val="fr-FR"/>
              </w:rPr>
              <w:t>M-23/</w:t>
            </w:r>
            <w:proofErr w:type="gramStart"/>
            <w:r w:rsidRPr="00200FB3">
              <w:rPr>
                <w:lang w:val="fr-FR"/>
              </w:rPr>
              <w:t>53:</w:t>
            </w:r>
            <w:proofErr w:type="gramEnd"/>
            <w:r w:rsidRPr="00200FB3">
              <w:rPr>
                <w:lang w:val="fr-FR"/>
              </w:rPr>
              <w:t>30. Voilà à quoi ils parviennent dans la connaissance! Ton Seigneur sait le mieux qui s'est égaré de sa voie, et il sait le mieux qui est le bien dirigé.</w:t>
            </w:r>
          </w:p>
        </w:tc>
        <w:tc>
          <w:tcPr>
            <w:tcW w:w="3282" w:type="dxa"/>
          </w:tcPr>
          <w:p w:rsidR="002561C2" w:rsidRPr="002561C2" w:rsidRDefault="002561C2" w:rsidP="002561C2">
            <w:pPr>
              <w:kinsoku w:val="0"/>
              <w:overflowPunct w:val="0"/>
              <w:jc w:val="both"/>
              <w:textAlignment w:val="baseline"/>
              <w:rPr>
                <w:lang w:val="fr-FR"/>
              </w:rPr>
            </w:pPr>
            <w:r>
              <w:rPr>
                <w:noProof/>
              </w:rPr>
              <w:drawing>
                <wp:inline distT="0" distB="0" distL="0" distR="0" wp14:anchorId="4F684815" wp14:editId="5C3BAA80">
                  <wp:extent cx="2533650" cy="4068114"/>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536944" cy="4073403"/>
                          </a:xfrm>
                          <a:prstGeom prst="rect">
                            <a:avLst/>
                          </a:prstGeom>
                        </pic:spPr>
                      </pic:pic>
                    </a:graphicData>
                  </a:graphic>
                </wp:inline>
              </w:drawing>
            </w:r>
          </w:p>
        </w:tc>
      </w:tr>
      <w:tr w:rsidR="002561C2" w:rsidRPr="002561C2" w:rsidTr="002561C2">
        <w:tc>
          <w:tcPr>
            <w:tcW w:w="7508" w:type="dxa"/>
          </w:tcPr>
          <w:p w:rsidR="002561C2" w:rsidRDefault="002561C2" w:rsidP="002561C2">
            <w:pPr>
              <w:kinsoku w:val="0"/>
              <w:overflowPunct w:val="0"/>
              <w:jc w:val="both"/>
              <w:textAlignment w:val="baseline"/>
              <w:rPr>
                <w:lang w:val="fr-FR"/>
              </w:rPr>
            </w:pPr>
            <w:r w:rsidRPr="00200FB3">
              <w:rPr>
                <w:lang w:val="fr-FR"/>
              </w:rPr>
              <w:lastRenderedPageBreak/>
              <w:t>M-50/</w:t>
            </w:r>
            <w:proofErr w:type="gramStart"/>
            <w:r w:rsidRPr="00200FB3">
              <w:rPr>
                <w:lang w:val="fr-FR"/>
              </w:rPr>
              <w:t>17:</w:t>
            </w:r>
            <w:proofErr w:type="gramEnd"/>
            <w:r w:rsidRPr="00200FB3">
              <w:rPr>
                <w:lang w:val="fr-FR"/>
              </w:rPr>
              <w:t>40. Votre Seigneur aurait-il choisi pour vous des fils, et lui, se serait-il pris des femelles parmi les anges? Vous dites là une parole très grande.</w:t>
            </w:r>
          </w:p>
          <w:p w:rsidR="001805D4" w:rsidRPr="00200FB3" w:rsidRDefault="001805D4" w:rsidP="002561C2">
            <w:pPr>
              <w:kinsoku w:val="0"/>
              <w:overflowPunct w:val="0"/>
              <w:jc w:val="both"/>
              <w:textAlignment w:val="baseline"/>
              <w:rPr>
                <w:lang w:val="fr-FR"/>
              </w:rPr>
            </w:pPr>
          </w:p>
          <w:p w:rsidR="002561C2" w:rsidRPr="00200FB3" w:rsidRDefault="002561C2" w:rsidP="002561C2">
            <w:pPr>
              <w:kinsoku w:val="0"/>
              <w:overflowPunct w:val="0"/>
              <w:jc w:val="both"/>
              <w:textAlignment w:val="baseline"/>
              <w:rPr>
                <w:color w:val="F10C1F"/>
                <w:lang w:val="fr-FR"/>
              </w:rPr>
            </w:pPr>
            <w:r w:rsidRPr="00200FB3">
              <w:rPr>
                <w:color w:val="F10C1F"/>
                <w:lang w:val="fr-FR"/>
              </w:rPr>
              <w:t>M-50/</w:t>
            </w:r>
            <w:proofErr w:type="gramStart"/>
            <w:r w:rsidRPr="00200FB3">
              <w:rPr>
                <w:color w:val="F10C1F"/>
                <w:lang w:val="fr-FR"/>
              </w:rPr>
              <w:t>17:</w:t>
            </w:r>
            <w:proofErr w:type="gramEnd"/>
            <w:r w:rsidRPr="00200FB3">
              <w:rPr>
                <w:color w:val="F10C1F"/>
                <w:lang w:val="fr-FR"/>
              </w:rPr>
              <w:t>41. Nous avons modulé dans ce Coran afin qu'ils se rappellent. Mais cela ne fait qu'accroître leur répulsion.</w:t>
            </w:r>
          </w:p>
          <w:p w:rsidR="001805D4" w:rsidRDefault="001805D4" w:rsidP="002561C2">
            <w:pPr>
              <w:kinsoku w:val="0"/>
              <w:overflowPunct w:val="0"/>
              <w:jc w:val="both"/>
              <w:textAlignment w:val="baseline"/>
              <w:rPr>
                <w:lang w:val="fr-FR"/>
              </w:rPr>
            </w:pPr>
          </w:p>
          <w:p w:rsidR="002561C2" w:rsidRPr="00200FB3" w:rsidRDefault="002561C2" w:rsidP="002561C2">
            <w:pPr>
              <w:kinsoku w:val="0"/>
              <w:overflowPunct w:val="0"/>
              <w:jc w:val="both"/>
              <w:textAlignment w:val="baseline"/>
              <w:rPr>
                <w:lang w:val="fr-FR"/>
              </w:rPr>
            </w:pPr>
            <w:r w:rsidRPr="00200FB3">
              <w:rPr>
                <w:lang w:val="fr-FR"/>
              </w:rPr>
              <w:t>M-50/</w:t>
            </w:r>
            <w:proofErr w:type="gramStart"/>
            <w:r w:rsidRPr="00200FB3">
              <w:rPr>
                <w:lang w:val="fr-FR"/>
              </w:rPr>
              <w:t>17:</w:t>
            </w:r>
            <w:proofErr w:type="gramEnd"/>
            <w:r w:rsidRPr="00200FB3">
              <w:rPr>
                <w:lang w:val="fr-FR"/>
              </w:rPr>
              <w:t>42. Dis: "S'il y avait des dieux avec lui, comme ils le disent, ils chercheraient alors une voie [pour atteindre] le détenteur du trône".</w:t>
            </w:r>
          </w:p>
        </w:tc>
        <w:tc>
          <w:tcPr>
            <w:tcW w:w="3282" w:type="dxa"/>
          </w:tcPr>
          <w:p w:rsidR="002561C2" w:rsidRPr="002561C2" w:rsidRDefault="002561C2" w:rsidP="002561C2">
            <w:pPr>
              <w:kinsoku w:val="0"/>
              <w:overflowPunct w:val="0"/>
              <w:jc w:val="both"/>
              <w:textAlignment w:val="baseline"/>
              <w:rPr>
                <w:lang w:val="fr-FR"/>
              </w:rPr>
            </w:pPr>
            <w:r>
              <w:rPr>
                <w:noProof/>
              </w:rPr>
              <w:drawing>
                <wp:inline distT="0" distB="0" distL="0" distR="0" wp14:anchorId="4D00157E" wp14:editId="5C2F76FF">
                  <wp:extent cx="2762250" cy="3600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2762250" cy="3600450"/>
                          </a:xfrm>
                          <a:prstGeom prst="rect">
                            <a:avLst/>
                          </a:prstGeom>
                        </pic:spPr>
                      </pic:pic>
                    </a:graphicData>
                  </a:graphic>
                </wp:inline>
              </w:drawing>
            </w:r>
          </w:p>
        </w:tc>
      </w:tr>
      <w:tr w:rsidR="002561C2" w:rsidRPr="002561C2" w:rsidTr="002561C2">
        <w:tc>
          <w:tcPr>
            <w:tcW w:w="7508" w:type="dxa"/>
          </w:tcPr>
          <w:p w:rsidR="002561C2" w:rsidRDefault="002561C2" w:rsidP="002561C2">
            <w:pPr>
              <w:kinsoku w:val="0"/>
              <w:overflowPunct w:val="0"/>
              <w:jc w:val="both"/>
              <w:textAlignment w:val="baseline"/>
              <w:rPr>
                <w:lang w:val="fr-FR"/>
              </w:rPr>
            </w:pPr>
            <w:r w:rsidRPr="00200FB3">
              <w:rPr>
                <w:color w:val="FF0000"/>
                <w:lang w:val="fr-FR"/>
              </w:rPr>
              <w:t>H-</w:t>
            </w:r>
            <w:r w:rsidRPr="00200FB3">
              <w:rPr>
                <w:lang w:val="fr-FR"/>
              </w:rPr>
              <w:t>87/</w:t>
            </w:r>
            <w:proofErr w:type="gramStart"/>
            <w:r w:rsidRPr="00200FB3">
              <w:rPr>
                <w:lang w:val="fr-FR"/>
              </w:rPr>
              <w:t>2:</w:t>
            </w:r>
            <w:proofErr w:type="gramEnd"/>
            <w:r w:rsidRPr="00200FB3">
              <w:rPr>
                <w:lang w:val="fr-FR"/>
              </w:rPr>
              <w:t xml:space="preserve">271. Si vous faites apparaître vos aumônes, c'est bien. Et si vous les cachez et les donnez aux pauvres, cela est meilleur pour vous. Dieu vous expie une partie de vos </w:t>
            </w:r>
            <w:proofErr w:type="gramStart"/>
            <w:r w:rsidRPr="00200FB3">
              <w:rPr>
                <w:lang w:val="fr-FR"/>
              </w:rPr>
              <w:t>méfaits.</w:t>
            </w:r>
            <w:r w:rsidRPr="00200FB3">
              <w:rPr>
                <w:color w:val="FF0000"/>
                <w:vertAlign w:val="superscript"/>
                <w:lang w:val="fr-FR"/>
              </w:rPr>
              <w:t>R</w:t>
            </w:r>
            <w:proofErr w:type="gramEnd"/>
            <w:r w:rsidRPr="00200FB3">
              <w:rPr>
                <w:color w:val="FF0000"/>
                <w:vertAlign w:val="superscript"/>
                <w:lang w:val="fr-FR"/>
              </w:rPr>
              <w:t>2</w:t>
            </w:r>
            <w:r w:rsidRPr="00200FB3">
              <w:rPr>
                <w:lang w:val="fr-FR"/>
              </w:rPr>
              <w:t xml:space="preserve"> Dieu est informé de ce que vous faites.</w:t>
            </w:r>
          </w:p>
          <w:p w:rsidR="001805D4" w:rsidRPr="00200FB3" w:rsidRDefault="001805D4" w:rsidP="002561C2">
            <w:pPr>
              <w:kinsoku w:val="0"/>
              <w:overflowPunct w:val="0"/>
              <w:jc w:val="both"/>
              <w:textAlignment w:val="baseline"/>
              <w:rPr>
                <w:lang w:val="fr-FR"/>
              </w:rPr>
            </w:pPr>
          </w:p>
          <w:p w:rsidR="002561C2" w:rsidRPr="00200FB3" w:rsidRDefault="002561C2" w:rsidP="002561C2">
            <w:pPr>
              <w:kinsoku w:val="0"/>
              <w:overflowPunct w:val="0"/>
              <w:jc w:val="both"/>
              <w:textAlignment w:val="baseline"/>
              <w:rPr>
                <w:spacing w:val="-2"/>
                <w:lang w:val="fr-FR"/>
              </w:rPr>
            </w:pPr>
            <w:r w:rsidRPr="00200FB3">
              <w:rPr>
                <w:color w:val="FF0000"/>
                <w:spacing w:val="2"/>
                <w:lang w:val="fr-FR"/>
              </w:rPr>
              <w:t>H-</w:t>
            </w:r>
            <w:r w:rsidRPr="00200FB3">
              <w:rPr>
                <w:spacing w:val="2"/>
                <w:lang w:val="fr-FR"/>
              </w:rPr>
              <w:t>87/</w:t>
            </w:r>
            <w:proofErr w:type="gramStart"/>
            <w:r w:rsidRPr="00200FB3">
              <w:rPr>
                <w:spacing w:val="2"/>
                <w:lang w:val="fr-FR"/>
              </w:rPr>
              <w:t>2:</w:t>
            </w:r>
            <w:proofErr w:type="gramEnd"/>
            <w:r w:rsidRPr="00200FB3">
              <w:rPr>
                <w:spacing w:val="2"/>
                <w:lang w:val="fr-FR"/>
              </w:rPr>
              <w:t>272.</w:t>
            </w:r>
            <w:r w:rsidRPr="00200FB3">
              <w:rPr>
                <w:color w:val="F10A1F"/>
                <w:spacing w:val="2"/>
                <w:lang w:val="fr-FR"/>
              </w:rPr>
              <w:t xml:space="preserve"> Ce n'est pas à toi de les diriger, mais c'est Dieu </w:t>
            </w:r>
            <w:r w:rsidRPr="00200FB3">
              <w:rPr>
                <w:color w:val="F10A1F"/>
                <w:lang w:val="fr-FR"/>
              </w:rPr>
              <w:t>qui dirige qui il souhaite.</w:t>
            </w:r>
            <w:r w:rsidRPr="00200FB3">
              <w:rPr>
                <w:lang w:val="fr-FR"/>
              </w:rPr>
              <w:t xml:space="preserve"> Ce </w:t>
            </w:r>
            <w:r w:rsidRPr="00200FB3">
              <w:rPr>
                <w:spacing w:val="-2"/>
                <w:lang w:val="fr-FR"/>
              </w:rPr>
              <w:t xml:space="preserve">que vous dépensez de biens </w:t>
            </w:r>
            <w:r w:rsidRPr="00200FB3">
              <w:rPr>
                <w:lang w:val="fr-FR"/>
              </w:rPr>
              <w:t>sera pour vous-mêmes lorsque vous ne dépensez que pour rechercher la face de Dieu. Ce que vous dépensez de biens vous sera acquitté, et vous ne serez pas opprimés.</w:t>
            </w:r>
          </w:p>
        </w:tc>
        <w:tc>
          <w:tcPr>
            <w:tcW w:w="3282" w:type="dxa"/>
          </w:tcPr>
          <w:p w:rsidR="002561C2" w:rsidRPr="002561C2" w:rsidRDefault="002561C2" w:rsidP="002561C2">
            <w:pPr>
              <w:kinsoku w:val="0"/>
              <w:overflowPunct w:val="0"/>
              <w:jc w:val="both"/>
              <w:textAlignment w:val="baseline"/>
              <w:rPr>
                <w:color w:val="FF0000"/>
                <w:lang w:val="fr-FR"/>
              </w:rPr>
            </w:pPr>
            <w:r>
              <w:rPr>
                <w:noProof/>
              </w:rPr>
              <w:drawing>
                <wp:inline distT="0" distB="0" distL="0" distR="0" wp14:anchorId="22A3B270" wp14:editId="62DAA1E1">
                  <wp:extent cx="3171825" cy="38671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3171825" cy="3867150"/>
                          </a:xfrm>
                          <a:prstGeom prst="rect">
                            <a:avLst/>
                          </a:prstGeom>
                        </pic:spPr>
                      </pic:pic>
                    </a:graphicData>
                  </a:graphic>
                </wp:inline>
              </w:drawing>
            </w:r>
          </w:p>
        </w:tc>
      </w:tr>
      <w:tr w:rsidR="002561C2" w:rsidRPr="002561C2" w:rsidTr="002561C2">
        <w:tc>
          <w:tcPr>
            <w:tcW w:w="7508" w:type="dxa"/>
          </w:tcPr>
          <w:p w:rsidR="002561C2" w:rsidRPr="00200FB3" w:rsidRDefault="002561C2" w:rsidP="002561C2">
            <w:pPr>
              <w:kinsoku w:val="0"/>
              <w:overflowPunct w:val="0"/>
              <w:textAlignment w:val="baseline"/>
              <w:rPr>
                <w:rFonts w:cstheme="minorHAnsi"/>
                <w:color w:val="1D2129"/>
                <w:shd w:val="clear" w:color="auto" w:fill="FFFFFF"/>
                <w:lang w:val="fr-FR"/>
              </w:rPr>
            </w:pPr>
            <w:r w:rsidRPr="00200FB3">
              <w:rPr>
                <w:color w:val="FF0000"/>
                <w:spacing w:val="1"/>
                <w:lang w:val="fr-FR"/>
              </w:rPr>
              <w:t>H-</w:t>
            </w:r>
            <w:r w:rsidRPr="00200FB3">
              <w:rPr>
                <w:spacing w:val="1"/>
                <w:lang w:val="fr-FR"/>
              </w:rPr>
              <w:t>112/</w:t>
            </w:r>
            <w:proofErr w:type="gramStart"/>
            <w:r w:rsidRPr="00200FB3">
              <w:rPr>
                <w:spacing w:val="1"/>
                <w:lang w:val="fr-FR"/>
              </w:rPr>
              <w:t>5:</w:t>
            </w:r>
            <w:proofErr w:type="gramEnd"/>
            <w:r w:rsidRPr="00200FB3">
              <w:rPr>
                <w:spacing w:val="1"/>
                <w:lang w:val="fr-FR"/>
              </w:rPr>
              <w:t>1.</w:t>
            </w:r>
            <w:r w:rsidRPr="00200FB3">
              <w:rPr>
                <w:color w:val="FA0B19"/>
                <w:spacing w:val="1"/>
                <w:lang w:val="fr-FR"/>
              </w:rPr>
              <w:t xml:space="preserve"> Ô vous qui avez </w:t>
            </w:r>
            <w:r w:rsidRPr="00200FB3">
              <w:rPr>
                <w:color w:val="FA0B19"/>
                <w:lang w:val="fr-FR"/>
              </w:rPr>
              <w:t>cru!</w:t>
            </w:r>
            <w:r w:rsidRPr="00200FB3">
              <w:rPr>
                <w:color w:val="FA0B19"/>
                <w:lang w:val="fr-FR"/>
              </w:rPr>
              <w:tab/>
              <w:t>Remplissez vos engagements.</w:t>
            </w:r>
            <w:r w:rsidRPr="00200FB3">
              <w:rPr>
                <w:lang w:val="fr-FR"/>
              </w:rPr>
              <w:t xml:space="preserve"> Vous </w:t>
            </w:r>
            <w:proofErr w:type="gramStart"/>
            <w:r w:rsidRPr="00200FB3">
              <w:rPr>
                <w:lang w:val="fr-FR"/>
              </w:rPr>
              <w:t>ont</w:t>
            </w:r>
            <w:proofErr w:type="gramEnd"/>
            <w:r w:rsidRPr="00200FB3">
              <w:rPr>
                <w:lang w:val="fr-FR"/>
              </w:rPr>
              <w:t xml:space="preserve"> été permises les [bêtes] des bétails, à l'exception de ce qui vous est récité [dans le Coran]. Ne vous permettez point le gibier alors que vous êtes en état d'interdiction. Dieu juge ce qu'il veut.</w:t>
            </w:r>
          </w:p>
        </w:tc>
        <w:tc>
          <w:tcPr>
            <w:tcW w:w="3282" w:type="dxa"/>
          </w:tcPr>
          <w:p w:rsidR="002561C2" w:rsidRPr="002561C2" w:rsidRDefault="00200FB3" w:rsidP="002561C2">
            <w:pPr>
              <w:kinsoku w:val="0"/>
              <w:overflowPunct w:val="0"/>
              <w:textAlignment w:val="baseline"/>
              <w:rPr>
                <w:color w:val="FF0000"/>
                <w:spacing w:val="1"/>
                <w:lang w:val="fr-FR"/>
              </w:rPr>
            </w:pPr>
            <w:r>
              <w:rPr>
                <w:noProof/>
              </w:rPr>
              <w:drawing>
                <wp:inline distT="0" distB="0" distL="0" distR="0" wp14:anchorId="5ACC3026" wp14:editId="5B58A0E7">
                  <wp:extent cx="3267075" cy="12287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3267075" cy="1228725"/>
                          </a:xfrm>
                          <a:prstGeom prst="rect">
                            <a:avLst/>
                          </a:prstGeom>
                        </pic:spPr>
                      </pic:pic>
                    </a:graphicData>
                  </a:graphic>
                </wp:inline>
              </w:drawing>
            </w:r>
          </w:p>
        </w:tc>
      </w:tr>
      <w:tr w:rsidR="002561C2" w:rsidRPr="002561C2" w:rsidTr="002561C2">
        <w:tc>
          <w:tcPr>
            <w:tcW w:w="7508" w:type="dxa"/>
          </w:tcPr>
          <w:p w:rsidR="002561C2" w:rsidRPr="00200FB3" w:rsidRDefault="002561C2" w:rsidP="002561C2">
            <w:pPr>
              <w:kinsoku w:val="0"/>
              <w:overflowPunct w:val="0"/>
              <w:jc w:val="both"/>
              <w:textAlignment w:val="baseline"/>
              <w:rPr>
                <w:lang w:val="fr-FR"/>
              </w:rPr>
            </w:pPr>
            <w:r w:rsidRPr="00200FB3">
              <w:rPr>
                <w:color w:val="FF0000"/>
                <w:lang w:val="fr-FR"/>
              </w:rPr>
              <w:lastRenderedPageBreak/>
              <w:t>H-</w:t>
            </w:r>
            <w:r w:rsidRPr="00200FB3">
              <w:rPr>
                <w:lang w:val="fr-FR"/>
              </w:rPr>
              <w:t>92/</w:t>
            </w:r>
            <w:proofErr w:type="gramStart"/>
            <w:r w:rsidRPr="00200FB3">
              <w:rPr>
                <w:lang w:val="fr-FR"/>
              </w:rPr>
              <w:t>4:</w:t>
            </w:r>
            <w:proofErr w:type="gramEnd"/>
            <w:r w:rsidRPr="00200FB3">
              <w:rPr>
                <w:lang w:val="fr-FR"/>
              </w:rPr>
              <w:t>3.</w:t>
            </w:r>
            <w:r w:rsidRPr="00200FB3">
              <w:rPr>
                <w:color w:val="F10B08"/>
                <w:lang w:val="fr-FR"/>
              </w:rPr>
              <w:t xml:space="preserve"> Si vous craignez de n'être pas équitables envers les orphelins,</w:t>
            </w:r>
            <w:r w:rsidRPr="00200FB3">
              <w:rPr>
                <w:lang w:val="fr-FR"/>
              </w:rPr>
              <w:t xml:space="preserve"> épousez les femmes qui vous plaisent par deux, par trois ou par quatre. Mais si vous craignez de n'être pas justes, alors une seule, ou ce que votre main droite possède. Cela est le moindre pour ne pas opprimer.</w:t>
            </w:r>
          </w:p>
        </w:tc>
        <w:tc>
          <w:tcPr>
            <w:tcW w:w="3282" w:type="dxa"/>
          </w:tcPr>
          <w:p w:rsidR="002561C2" w:rsidRPr="002561C2" w:rsidRDefault="00200FB3" w:rsidP="002561C2">
            <w:pPr>
              <w:kinsoku w:val="0"/>
              <w:overflowPunct w:val="0"/>
              <w:jc w:val="both"/>
              <w:textAlignment w:val="baseline"/>
              <w:rPr>
                <w:color w:val="FF0000"/>
                <w:lang w:val="fr-FR"/>
              </w:rPr>
            </w:pPr>
            <w:r>
              <w:rPr>
                <w:noProof/>
              </w:rPr>
              <w:drawing>
                <wp:inline distT="0" distB="0" distL="0" distR="0" wp14:anchorId="795EECCF" wp14:editId="73654326">
                  <wp:extent cx="3162300" cy="148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3162300" cy="1485900"/>
                          </a:xfrm>
                          <a:prstGeom prst="rect">
                            <a:avLst/>
                          </a:prstGeom>
                        </pic:spPr>
                      </pic:pic>
                    </a:graphicData>
                  </a:graphic>
                </wp:inline>
              </w:drawing>
            </w:r>
          </w:p>
        </w:tc>
      </w:tr>
    </w:tbl>
    <w:p w:rsidR="00BC0074" w:rsidRDefault="00BC0074" w:rsidP="00BC0074">
      <w:pPr>
        <w:spacing w:after="0" w:line="240" w:lineRule="auto"/>
        <w:rPr>
          <w:rFonts w:cstheme="minorHAnsi"/>
          <w:color w:val="1D2129"/>
          <w:shd w:val="clear" w:color="auto" w:fill="FFFFFF"/>
          <w:lang w:val="fr-FR"/>
        </w:rPr>
      </w:pPr>
    </w:p>
    <w:p w:rsidR="00BC0074" w:rsidRDefault="00BC0074" w:rsidP="00BC0074">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Selon </w:t>
      </w:r>
      <w:r w:rsidRPr="00BC0074">
        <w:rPr>
          <w:rFonts w:cstheme="minorHAnsi"/>
          <w:color w:val="1D2129"/>
          <w:shd w:val="clear" w:color="auto" w:fill="FFFFFF"/>
          <w:lang w:val="fr-FR"/>
        </w:rPr>
        <w:t xml:space="preserve">Sami </w:t>
      </w:r>
      <w:proofErr w:type="spellStart"/>
      <w:r w:rsidRPr="00BC0074">
        <w:rPr>
          <w:rFonts w:cstheme="minorHAnsi"/>
          <w:color w:val="1D2129"/>
          <w:shd w:val="clear" w:color="auto" w:fill="FFFFFF"/>
          <w:lang w:val="fr-FR"/>
        </w:rPr>
        <w:t>Aldeeb</w:t>
      </w:r>
      <w:proofErr w:type="spellEnd"/>
      <w:r>
        <w:rPr>
          <w:rStyle w:val="Appelnotedebasdep"/>
          <w:rFonts w:cstheme="minorHAnsi"/>
          <w:color w:val="1D2129"/>
          <w:shd w:val="clear" w:color="auto" w:fill="FFFFFF"/>
          <w:lang w:val="fr-FR"/>
        </w:rPr>
        <w:footnoteReference w:id="49"/>
      </w:r>
      <w:r w:rsidRPr="00BC0074">
        <w:rPr>
          <w:rFonts w:cstheme="minorHAnsi"/>
          <w:color w:val="1D2129"/>
          <w:shd w:val="clear" w:color="auto" w:fill="FFFFFF"/>
          <w:lang w:val="fr-FR"/>
        </w:rPr>
        <w:t xml:space="preserve">, le texte coranique </w:t>
      </w:r>
      <w:r>
        <w:rPr>
          <w:rFonts w:cstheme="minorHAnsi"/>
          <w:color w:val="1D2129"/>
          <w:shd w:val="clear" w:color="auto" w:fill="FFFFFF"/>
          <w:lang w:val="fr-FR"/>
        </w:rPr>
        <w:t xml:space="preserve">ne </w:t>
      </w:r>
      <w:r w:rsidRPr="00BC0074">
        <w:rPr>
          <w:rFonts w:cstheme="minorHAnsi"/>
          <w:color w:val="1D2129"/>
          <w:shd w:val="clear" w:color="auto" w:fill="FFFFFF"/>
          <w:lang w:val="fr-FR"/>
        </w:rPr>
        <w:t>comporte pas moins de 2500 erreurs linguistiques et stylistiques.</w:t>
      </w:r>
    </w:p>
    <w:p w:rsidR="00BC0074" w:rsidRDefault="00BC0074" w:rsidP="00BC0074">
      <w:pPr>
        <w:spacing w:after="0" w:line="240" w:lineRule="auto"/>
        <w:rPr>
          <w:rFonts w:cstheme="minorHAnsi"/>
          <w:color w:val="1D2129"/>
          <w:shd w:val="clear" w:color="auto" w:fill="FFFFFF"/>
          <w:lang w:val="fr-FR"/>
        </w:rPr>
      </w:pPr>
    </w:p>
    <w:p w:rsidR="00587887" w:rsidRDefault="002561C2" w:rsidP="00BC0074">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Source : </w:t>
      </w:r>
      <w:r w:rsidRPr="00BC0074">
        <w:rPr>
          <w:rFonts w:cstheme="minorHAnsi"/>
          <w:i/>
          <w:color w:val="1D2129"/>
          <w:shd w:val="clear" w:color="auto" w:fill="FFFFFF"/>
          <w:lang w:val="fr-FR"/>
        </w:rPr>
        <w:t xml:space="preserve">Sami </w:t>
      </w:r>
      <w:proofErr w:type="spellStart"/>
      <w:r w:rsidRPr="00BC0074">
        <w:rPr>
          <w:rFonts w:cstheme="minorHAnsi"/>
          <w:i/>
          <w:color w:val="1D2129"/>
          <w:shd w:val="clear" w:color="auto" w:fill="FFFFFF"/>
          <w:lang w:val="fr-FR"/>
        </w:rPr>
        <w:t>Aldeeb</w:t>
      </w:r>
      <w:proofErr w:type="spellEnd"/>
      <w:r w:rsidRPr="00BC0074">
        <w:rPr>
          <w:rFonts w:cstheme="minorHAnsi"/>
          <w:i/>
          <w:color w:val="1D2129"/>
          <w:shd w:val="clear" w:color="auto" w:fill="FFFFFF"/>
          <w:lang w:val="fr-FR"/>
        </w:rPr>
        <w:t xml:space="preserve"> – Incohérence du texte coranique</w:t>
      </w:r>
      <w:r w:rsidRPr="002561C2">
        <w:rPr>
          <w:rFonts w:cstheme="minorHAnsi"/>
          <w:color w:val="1D2129"/>
          <w:shd w:val="clear" w:color="auto" w:fill="FFFFFF"/>
          <w:lang w:val="fr-FR"/>
        </w:rPr>
        <w:t xml:space="preserve">, </w:t>
      </w:r>
      <w:hyperlink r:id="rId103" w:history="1">
        <w:r w:rsidRPr="00C93F62">
          <w:rPr>
            <w:rStyle w:val="Lienhypertexte"/>
            <w:rFonts w:cstheme="minorHAnsi"/>
            <w:shd w:val="clear" w:color="auto" w:fill="FFFFFF"/>
            <w:lang w:val="fr-FR"/>
          </w:rPr>
          <w:t>https://blog.sami-aldeeb.com/2015/01/07/sami-aldeeb-incoherence-du-texte-coranique/</w:t>
        </w:r>
      </w:hyperlink>
      <w:r>
        <w:rPr>
          <w:rFonts w:cstheme="minorHAnsi"/>
          <w:color w:val="1D2129"/>
          <w:shd w:val="clear" w:color="auto" w:fill="FFFFFF"/>
          <w:lang w:val="fr-FR"/>
        </w:rPr>
        <w:t xml:space="preserve"> </w:t>
      </w:r>
    </w:p>
    <w:p w:rsidR="00587887" w:rsidRDefault="00587887" w:rsidP="00BC0074">
      <w:pPr>
        <w:spacing w:after="0" w:line="240" w:lineRule="auto"/>
        <w:rPr>
          <w:rFonts w:cstheme="minorHAnsi"/>
          <w:color w:val="1D2129"/>
          <w:shd w:val="clear" w:color="auto" w:fill="FFFFFF"/>
          <w:lang w:val="fr-FR"/>
        </w:rPr>
      </w:pPr>
    </w:p>
    <w:p w:rsidR="00BC7D19" w:rsidRPr="0048099A" w:rsidRDefault="00FF2C76" w:rsidP="00FF2C76">
      <w:pPr>
        <w:pStyle w:val="Titre1"/>
      </w:pPr>
      <w:bookmarkStart w:id="32" w:name="_Toc511547841"/>
      <w:r>
        <w:t>Bibliographie</w:t>
      </w:r>
      <w:bookmarkEnd w:id="32"/>
    </w:p>
    <w:p w:rsidR="0048099A" w:rsidRPr="0048099A" w:rsidRDefault="0048099A" w:rsidP="007A6B3C">
      <w:pPr>
        <w:spacing w:after="0"/>
        <w:rPr>
          <w:rFonts w:cstheme="minorHAnsi"/>
          <w:color w:val="1D2129"/>
          <w:shd w:val="clear" w:color="auto" w:fill="FFFFFF"/>
          <w:lang w:val="fr-FR"/>
        </w:rPr>
      </w:pPr>
    </w:p>
    <w:p w:rsidR="003C35AC" w:rsidRPr="00FF2C76" w:rsidRDefault="003C35AC"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F2C76">
        <w:rPr>
          <w:rFonts w:cstheme="minorHAnsi"/>
          <w:color w:val="1D2129"/>
          <w:shd w:val="clear" w:color="auto" w:fill="FFFFFF"/>
          <w:lang w:val="fr-FR"/>
        </w:rPr>
        <w:t xml:space="preserve">Coran utilisé : </w:t>
      </w:r>
      <w:hyperlink r:id="rId104" w:history="1">
        <w:r w:rsidRPr="00FF2C76">
          <w:rPr>
            <w:rStyle w:val="Lienhypertexte"/>
            <w:rFonts w:cstheme="minorHAnsi"/>
            <w:shd w:val="clear" w:color="auto" w:fill="FFFFFF"/>
            <w:lang w:val="fr-FR"/>
          </w:rPr>
          <w:t>http://www.islam-fr.com/coran/francais/liste-114-sourates.html</w:t>
        </w:r>
      </w:hyperlink>
    </w:p>
    <w:p w:rsidR="003C35AC" w:rsidRDefault="003C35AC"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48099A">
        <w:rPr>
          <w:rFonts w:cstheme="minorHAnsi"/>
          <w:color w:val="1D2129"/>
          <w:shd w:val="clear" w:color="auto" w:fill="FFFFFF"/>
          <w:lang w:val="fr-FR"/>
        </w:rPr>
        <w:t>Les contradictions dans le coran ; accrochez-</w:t>
      </w:r>
      <w:proofErr w:type="gramStart"/>
      <w:r w:rsidRPr="0048099A">
        <w:rPr>
          <w:rFonts w:cstheme="minorHAnsi"/>
          <w:color w:val="1D2129"/>
          <w:shd w:val="clear" w:color="auto" w:fill="FFFFFF"/>
          <w:lang w:val="fr-FR"/>
        </w:rPr>
        <w:t>vous !,</w:t>
      </w:r>
      <w:proofErr w:type="gramEnd"/>
      <w:r w:rsidRPr="0048099A">
        <w:rPr>
          <w:rFonts w:cstheme="minorHAnsi"/>
          <w:color w:val="1D2129"/>
          <w:shd w:val="clear" w:color="auto" w:fill="FFFFFF"/>
          <w:lang w:val="fr-FR"/>
        </w:rPr>
        <w:t xml:space="preserve"> </w:t>
      </w:r>
      <w:hyperlink r:id="rId105" w:history="1">
        <w:r w:rsidRPr="0048099A">
          <w:rPr>
            <w:rStyle w:val="Lienhypertexte"/>
            <w:rFonts w:cstheme="minorHAnsi"/>
            <w:shd w:val="clear" w:color="auto" w:fill="FFFFFF"/>
            <w:lang w:val="fr-FR"/>
          </w:rPr>
          <w:t>https://francaisdefrance.wordpress.com/2010/02/24/les-contradictions-dans-le-coran-accrochez-vous/</w:t>
        </w:r>
      </w:hyperlink>
      <w:r w:rsidRPr="0048099A">
        <w:rPr>
          <w:rFonts w:cstheme="minorHAnsi"/>
          <w:color w:val="1D2129"/>
          <w:shd w:val="clear" w:color="auto" w:fill="FFFFFF"/>
          <w:lang w:val="fr-FR"/>
        </w:rPr>
        <w:t xml:space="preserve"> </w:t>
      </w:r>
    </w:p>
    <w:p w:rsidR="00FF2C76" w:rsidRDefault="00FF2C76" w:rsidP="00810B83">
      <w:pPr>
        <w:pStyle w:val="Paragraphedeliste"/>
        <w:numPr>
          <w:ilvl w:val="0"/>
          <w:numId w:val="2"/>
        </w:numPr>
        <w:spacing w:after="0" w:line="240" w:lineRule="auto"/>
        <w:ind w:left="425" w:hanging="357"/>
        <w:rPr>
          <w:rFonts w:cstheme="minorHAnsi"/>
          <w:color w:val="1D2129"/>
          <w:shd w:val="clear" w:color="auto" w:fill="FFFFFF"/>
          <w:lang w:val="en-GB"/>
        </w:rPr>
      </w:pPr>
      <w:r w:rsidRPr="00FF2C76">
        <w:rPr>
          <w:rFonts w:cstheme="minorHAnsi"/>
          <w:color w:val="1D2129"/>
          <w:shd w:val="clear" w:color="auto" w:fill="FFFFFF"/>
          <w:lang w:val="en-GB"/>
        </w:rPr>
        <w:t xml:space="preserve">Mansukh, </w:t>
      </w:r>
      <w:hyperlink r:id="rId106" w:history="1">
        <w:r w:rsidRPr="00C93F62">
          <w:rPr>
            <w:rStyle w:val="Lienhypertexte"/>
            <w:rFonts w:cstheme="minorHAnsi"/>
            <w:shd w:val="clear" w:color="auto" w:fill="FFFFFF"/>
            <w:lang w:val="en-GB"/>
          </w:rPr>
          <w:t>https://fr.wikipedia.org/wiki/Mansukh</w:t>
        </w:r>
      </w:hyperlink>
      <w:r>
        <w:rPr>
          <w:rFonts w:cstheme="minorHAnsi"/>
          <w:color w:val="1D2129"/>
          <w:shd w:val="clear" w:color="auto" w:fill="FFFFFF"/>
          <w:lang w:val="en-GB"/>
        </w:rPr>
        <w:t xml:space="preserve"> </w:t>
      </w:r>
    </w:p>
    <w:p w:rsid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25E0A">
        <w:rPr>
          <w:rFonts w:cstheme="minorHAnsi"/>
          <w:color w:val="1D2129"/>
          <w:shd w:val="clear" w:color="auto" w:fill="FFFFFF"/>
          <w:lang w:val="fr-FR"/>
        </w:rPr>
        <w:t xml:space="preserve">Samia OROSEMANE la falsificatrice musulmane, Samir et Lyes, </w:t>
      </w:r>
      <w:hyperlink r:id="rId107" w:history="1">
        <w:r w:rsidRPr="00C93F62">
          <w:rPr>
            <w:rStyle w:val="Lienhypertexte"/>
            <w:rFonts w:cstheme="minorHAnsi"/>
            <w:shd w:val="clear" w:color="auto" w:fill="FFFFFF"/>
            <w:lang w:val="fr-FR"/>
          </w:rPr>
          <w:t>https://www.youtube.com/watch?v=vhlwyR3xTbU&amp;app=desktop</w:t>
        </w:r>
      </w:hyperlink>
      <w:r>
        <w:rPr>
          <w:rFonts w:cstheme="minorHAnsi"/>
          <w:color w:val="1D2129"/>
          <w:shd w:val="clear" w:color="auto" w:fill="FFFFFF"/>
          <w:lang w:val="fr-FR"/>
        </w:rPr>
        <w:t xml:space="preserve"> </w:t>
      </w:r>
    </w:p>
    <w:p w:rsidR="009D1665" w:rsidRDefault="009D1665" w:rsidP="009D1665">
      <w:pPr>
        <w:pStyle w:val="Paragraphedeliste"/>
        <w:numPr>
          <w:ilvl w:val="0"/>
          <w:numId w:val="2"/>
        </w:numPr>
        <w:spacing w:after="0" w:line="240" w:lineRule="auto"/>
        <w:ind w:left="426"/>
        <w:rPr>
          <w:rFonts w:cstheme="minorHAnsi"/>
          <w:color w:val="1D2129"/>
          <w:shd w:val="clear" w:color="auto" w:fill="FFFFFF"/>
          <w:lang w:val="fr-FR"/>
        </w:rPr>
      </w:pPr>
      <w:r w:rsidRPr="009D1665">
        <w:rPr>
          <w:rFonts w:cstheme="minorHAnsi"/>
          <w:color w:val="1D2129"/>
          <w:shd w:val="clear" w:color="auto" w:fill="FFFFFF"/>
          <w:lang w:val="fr-FR"/>
        </w:rPr>
        <w:t xml:space="preserve">Une Française qui défend l'islam remise en place par Samir et Lyes, </w:t>
      </w:r>
      <w:hyperlink r:id="rId108" w:history="1">
        <w:r w:rsidRPr="004C5407">
          <w:rPr>
            <w:rStyle w:val="Lienhypertexte"/>
            <w:rFonts w:cstheme="minorHAnsi"/>
            <w:shd w:val="clear" w:color="auto" w:fill="FFFFFF"/>
            <w:lang w:val="fr-FR"/>
          </w:rPr>
          <w:t>https://www.youtube.com/watch?v=J-pI1XqJ4_M</w:t>
        </w:r>
      </w:hyperlink>
      <w:r>
        <w:rPr>
          <w:rFonts w:cstheme="minorHAnsi"/>
          <w:color w:val="1D2129"/>
          <w:shd w:val="clear" w:color="auto" w:fill="FFFFFF"/>
          <w:lang w:val="fr-FR"/>
        </w:rPr>
        <w:t xml:space="preserve"> </w:t>
      </w:r>
    </w:p>
    <w:p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25E0A">
        <w:rPr>
          <w:rFonts w:cstheme="minorHAnsi"/>
          <w:color w:val="1D2129"/>
          <w:shd w:val="clear" w:color="auto" w:fill="FFFFFF"/>
          <w:lang w:val="fr-FR"/>
        </w:rPr>
        <w:t xml:space="preserve">Erreurs du Coran et mauvais exemples de Mohammed, </w:t>
      </w:r>
      <w:hyperlink r:id="rId109" w:history="1">
        <w:r w:rsidRPr="00C93F62">
          <w:rPr>
            <w:rStyle w:val="Lienhypertexte"/>
            <w:rFonts w:cstheme="minorHAnsi"/>
            <w:shd w:val="clear" w:color="auto" w:fill="FFFFFF"/>
            <w:lang w:val="fr-FR"/>
          </w:rPr>
          <w:t>http://www.anti-religion.net/preuves_islam.htm</w:t>
        </w:r>
      </w:hyperlink>
      <w:r>
        <w:rPr>
          <w:rFonts w:cstheme="minorHAnsi"/>
          <w:color w:val="1D2129"/>
          <w:shd w:val="clear" w:color="auto" w:fill="FFFFFF"/>
          <w:lang w:val="fr-FR"/>
        </w:rPr>
        <w:t xml:space="preserve"> </w:t>
      </w:r>
    </w:p>
    <w:p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25E0A">
        <w:rPr>
          <w:rFonts w:cstheme="minorHAnsi"/>
          <w:color w:val="1D2129"/>
          <w:shd w:val="clear" w:color="auto" w:fill="FFFFFF"/>
          <w:lang w:val="fr-FR"/>
        </w:rPr>
        <w:t xml:space="preserve">Contradictions et erreurs flagrantes au sein du Coran, 26/08/2010, </w:t>
      </w:r>
      <w:proofErr w:type="spellStart"/>
      <w:r w:rsidRPr="00F25E0A">
        <w:rPr>
          <w:rFonts w:cstheme="minorHAnsi"/>
          <w:color w:val="1D2129"/>
          <w:shd w:val="clear" w:color="auto" w:fill="FFFFFF"/>
          <w:lang w:val="fr-FR"/>
        </w:rPr>
        <w:t>maroisl</w:t>
      </w:r>
      <w:proofErr w:type="spellEnd"/>
      <w:r w:rsidRPr="00F25E0A">
        <w:rPr>
          <w:rFonts w:cstheme="minorHAnsi"/>
          <w:color w:val="1D2129"/>
          <w:shd w:val="clear" w:color="auto" w:fill="FFFFFF"/>
          <w:lang w:val="fr-FR"/>
        </w:rPr>
        <w:t xml:space="preserve">, </w:t>
      </w:r>
      <w:hyperlink r:id="rId110" w:history="1">
        <w:r w:rsidRPr="00C93F62">
          <w:rPr>
            <w:rStyle w:val="Lienhypertexte"/>
            <w:rFonts w:cstheme="minorHAnsi"/>
            <w:shd w:val="clear" w:color="auto" w:fill="FFFFFF"/>
            <w:lang w:val="fr-FR"/>
          </w:rPr>
          <w:t>http://maroisl.centerblog.net/1-contradictions-flagrantes-au-sein-du-coran</w:t>
        </w:r>
      </w:hyperlink>
      <w:r>
        <w:rPr>
          <w:rFonts w:cstheme="minorHAnsi"/>
          <w:color w:val="1D2129"/>
          <w:shd w:val="clear" w:color="auto" w:fill="FFFFFF"/>
          <w:lang w:val="fr-FR"/>
        </w:rPr>
        <w:t xml:space="preserve"> </w:t>
      </w:r>
    </w:p>
    <w:p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25E0A">
        <w:rPr>
          <w:rFonts w:cstheme="minorHAnsi"/>
          <w:color w:val="1D2129"/>
          <w:shd w:val="clear" w:color="auto" w:fill="FFFFFF"/>
          <w:lang w:val="fr-FR"/>
        </w:rPr>
        <w:t xml:space="preserve">Existe </w:t>
      </w:r>
      <w:proofErr w:type="spellStart"/>
      <w:r w:rsidRPr="00F25E0A">
        <w:rPr>
          <w:rFonts w:cstheme="minorHAnsi"/>
          <w:color w:val="1D2129"/>
          <w:shd w:val="clear" w:color="auto" w:fill="FFFFFF"/>
          <w:lang w:val="fr-FR"/>
        </w:rPr>
        <w:t>t il</w:t>
      </w:r>
      <w:proofErr w:type="spellEnd"/>
      <w:r w:rsidRPr="00F25E0A">
        <w:rPr>
          <w:rFonts w:cstheme="minorHAnsi"/>
          <w:color w:val="1D2129"/>
          <w:shd w:val="clear" w:color="auto" w:fill="FFFFFF"/>
          <w:lang w:val="fr-FR"/>
        </w:rPr>
        <w:t xml:space="preserve"> des incohérences dans le </w:t>
      </w:r>
      <w:proofErr w:type="gramStart"/>
      <w:r w:rsidRPr="00F25E0A">
        <w:rPr>
          <w:rFonts w:cstheme="minorHAnsi"/>
          <w:color w:val="1D2129"/>
          <w:shd w:val="clear" w:color="auto" w:fill="FFFFFF"/>
          <w:lang w:val="fr-FR"/>
        </w:rPr>
        <w:t>Coran ?,</w:t>
      </w:r>
      <w:proofErr w:type="gramEnd"/>
      <w:r w:rsidRPr="00F25E0A">
        <w:rPr>
          <w:rFonts w:cstheme="minorHAnsi"/>
          <w:color w:val="1D2129"/>
          <w:shd w:val="clear" w:color="auto" w:fill="FFFFFF"/>
          <w:lang w:val="fr-FR"/>
        </w:rPr>
        <w:t xml:space="preserve"> </w:t>
      </w:r>
      <w:hyperlink r:id="rId111" w:history="1">
        <w:r w:rsidRPr="00C93F62">
          <w:rPr>
            <w:rStyle w:val="Lienhypertexte"/>
            <w:rFonts w:cstheme="minorHAnsi"/>
            <w:shd w:val="clear" w:color="auto" w:fill="FFFFFF"/>
            <w:lang w:val="fr-FR"/>
          </w:rPr>
          <w:t>https://www.yabiladi.com/forum/existe-incoherences-dans-coran-4-5716852.html</w:t>
        </w:r>
      </w:hyperlink>
      <w:r>
        <w:rPr>
          <w:rFonts w:cstheme="minorHAnsi"/>
          <w:color w:val="1D2129"/>
          <w:shd w:val="clear" w:color="auto" w:fill="FFFFFF"/>
          <w:lang w:val="fr-FR"/>
        </w:rPr>
        <w:t xml:space="preserve"> </w:t>
      </w:r>
    </w:p>
    <w:p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25E0A">
        <w:rPr>
          <w:rFonts w:cstheme="minorHAnsi"/>
          <w:color w:val="1D2129"/>
          <w:shd w:val="clear" w:color="auto" w:fill="FFFFFF"/>
          <w:lang w:val="fr-FR"/>
        </w:rPr>
        <w:t xml:space="preserve">Des erreurs du </w:t>
      </w:r>
      <w:proofErr w:type="gramStart"/>
      <w:r w:rsidRPr="00F25E0A">
        <w:rPr>
          <w:rFonts w:cstheme="minorHAnsi"/>
          <w:color w:val="1D2129"/>
          <w:shd w:val="clear" w:color="auto" w:fill="FFFFFF"/>
          <w:lang w:val="fr-FR"/>
        </w:rPr>
        <w:t>coran ?,</w:t>
      </w:r>
      <w:proofErr w:type="gramEnd"/>
      <w:r w:rsidRPr="00F25E0A">
        <w:rPr>
          <w:rFonts w:cstheme="minorHAnsi"/>
          <w:color w:val="1D2129"/>
          <w:shd w:val="clear" w:color="auto" w:fill="FFFFFF"/>
          <w:lang w:val="fr-FR"/>
        </w:rPr>
        <w:t xml:space="preserve"> </w:t>
      </w:r>
      <w:hyperlink r:id="rId112" w:history="1">
        <w:r w:rsidRPr="00C93F62">
          <w:rPr>
            <w:rStyle w:val="Lienhypertexte"/>
            <w:rFonts w:cstheme="minorHAnsi"/>
            <w:shd w:val="clear" w:color="auto" w:fill="FFFFFF"/>
            <w:lang w:val="fr-FR"/>
          </w:rPr>
          <w:t>http://www.exmusulman.org/erreurs-dans-le-coran.html</w:t>
        </w:r>
      </w:hyperlink>
      <w:r>
        <w:rPr>
          <w:rFonts w:cstheme="minorHAnsi"/>
          <w:color w:val="1D2129"/>
          <w:shd w:val="clear" w:color="auto" w:fill="FFFFFF"/>
          <w:lang w:val="fr-FR"/>
        </w:rPr>
        <w:t xml:space="preserve"> </w:t>
      </w:r>
    </w:p>
    <w:p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sidRPr="00F25E0A">
        <w:rPr>
          <w:rFonts w:cstheme="minorHAnsi"/>
          <w:color w:val="1D2129"/>
          <w:shd w:val="clear" w:color="auto" w:fill="FFFFFF"/>
          <w:lang w:val="fr-FR"/>
        </w:rPr>
        <w:t xml:space="preserve">Les erreurs du </w:t>
      </w:r>
      <w:proofErr w:type="gramStart"/>
      <w:r w:rsidRPr="00F25E0A">
        <w:rPr>
          <w:rFonts w:cstheme="minorHAnsi"/>
          <w:color w:val="1D2129"/>
          <w:shd w:val="clear" w:color="auto" w:fill="FFFFFF"/>
          <w:lang w:val="fr-FR"/>
        </w:rPr>
        <w:t>Coran:</w:t>
      </w:r>
      <w:proofErr w:type="gramEnd"/>
      <w:r w:rsidRPr="00F25E0A">
        <w:rPr>
          <w:rFonts w:cstheme="minorHAnsi"/>
          <w:color w:val="1D2129"/>
          <w:shd w:val="clear" w:color="auto" w:fill="FFFFFF"/>
          <w:lang w:val="fr-FR"/>
        </w:rPr>
        <w:t xml:space="preserve"> peut-on en discuter ?, </w:t>
      </w:r>
      <w:hyperlink r:id="rId113" w:history="1">
        <w:r w:rsidRPr="00C93F62">
          <w:rPr>
            <w:rStyle w:val="Lienhypertexte"/>
            <w:rFonts w:cstheme="minorHAnsi"/>
            <w:shd w:val="clear" w:color="auto" w:fill="FFFFFF"/>
            <w:lang w:val="fr-FR"/>
          </w:rPr>
          <w:t>https://www.yabiladi.com/forum/erreurs-coran-peut-on-discuter-80-6807827.html</w:t>
        </w:r>
      </w:hyperlink>
      <w:r>
        <w:rPr>
          <w:rFonts w:cstheme="minorHAnsi"/>
          <w:color w:val="1D2129"/>
          <w:shd w:val="clear" w:color="auto" w:fill="FFFFFF"/>
          <w:lang w:val="fr-FR"/>
        </w:rPr>
        <w:t xml:space="preserve"> </w:t>
      </w:r>
    </w:p>
    <w:p w:rsidR="00F25E0A" w:rsidRP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Pr>
          <w:rFonts w:cstheme="minorHAnsi"/>
          <w:color w:val="1D2129"/>
          <w:shd w:val="clear" w:color="auto" w:fill="FFFFFF"/>
          <w:lang w:val="fr-FR"/>
        </w:rPr>
        <w:t xml:space="preserve"> </w:t>
      </w:r>
      <w:r w:rsidRPr="00BC0074">
        <w:rPr>
          <w:rFonts w:cstheme="minorHAnsi"/>
          <w:i/>
          <w:color w:val="1D2129"/>
          <w:shd w:val="clear" w:color="auto" w:fill="FFFFFF"/>
          <w:lang w:val="fr-FR"/>
        </w:rPr>
        <w:t xml:space="preserve">Sami </w:t>
      </w:r>
      <w:proofErr w:type="spellStart"/>
      <w:r w:rsidRPr="00BC0074">
        <w:rPr>
          <w:rFonts w:cstheme="minorHAnsi"/>
          <w:i/>
          <w:color w:val="1D2129"/>
          <w:shd w:val="clear" w:color="auto" w:fill="FFFFFF"/>
          <w:lang w:val="fr-FR"/>
        </w:rPr>
        <w:t>Aldeeb</w:t>
      </w:r>
      <w:proofErr w:type="spellEnd"/>
      <w:r w:rsidRPr="00BC0074">
        <w:rPr>
          <w:rFonts w:cstheme="minorHAnsi"/>
          <w:i/>
          <w:color w:val="1D2129"/>
          <w:shd w:val="clear" w:color="auto" w:fill="FFFFFF"/>
          <w:lang w:val="fr-FR"/>
        </w:rPr>
        <w:t xml:space="preserve"> – Incohérence du texte coranique</w:t>
      </w:r>
      <w:r w:rsidRPr="00F25E0A">
        <w:rPr>
          <w:rFonts w:cstheme="minorHAnsi"/>
          <w:color w:val="1D2129"/>
          <w:shd w:val="clear" w:color="auto" w:fill="FFFFFF"/>
          <w:lang w:val="fr-FR"/>
        </w:rPr>
        <w:t xml:space="preserve">, </w:t>
      </w:r>
      <w:hyperlink r:id="rId114" w:history="1">
        <w:r w:rsidRPr="00C93F62">
          <w:rPr>
            <w:rStyle w:val="Lienhypertexte"/>
            <w:rFonts w:cstheme="minorHAnsi"/>
            <w:shd w:val="clear" w:color="auto" w:fill="FFFFFF"/>
            <w:lang w:val="fr-FR"/>
          </w:rPr>
          <w:t>https://blog.sami-aldeeb.com/2015/01/07/sami-aldeeb-incoherence-du-texte-coranique/</w:t>
        </w:r>
      </w:hyperlink>
      <w:r>
        <w:rPr>
          <w:rFonts w:cstheme="minorHAnsi"/>
          <w:color w:val="1D2129"/>
          <w:shd w:val="clear" w:color="auto" w:fill="FFFFFF"/>
          <w:lang w:val="fr-FR"/>
        </w:rPr>
        <w:t xml:space="preserve"> </w:t>
      </w:r>
    </w:p>
    <w:p w:rsidR="00F25E0A" w:rsidRDefault="00F25E0A" w:rsidP="00810B83">
      <w:pPr>
        <w:pStyle w:val="Paragraphedeliste"/>
        <w:numPr>
          <w:ilvl w:val="0"/>
          <w:numId w:val="2"/>
        </w:numPr>
        <w:spacing w:after="0" w:line="240" w:lineRule="auto"/>
        <w:ind w:left="425" w:hanging="357"/>
        <w:rPr>
          <w:rFonts w:cstheme="minorHAnsi"/>
          <w:color w:val="1D2129"/>
          <w:shd w:val="clear" w:color="auto" w:fill="FFFFFF"/>
          <w:lang w:val="fr-FR"/>
        </w:rPr>
      </w:pPr>
      <w:r>
        <w:rPr>
          <w:rFonts w:cstheme="minorHAnsi"/>
          <w:color w:val="1D2129"/>
          <w:shd w:val="clear" w:color="auto" w:fill="FFFFFF"/>
          <w:lang w:val="fr-FR"/>
        </w:rPr>
        <w:t xml:space="preserve"> </w:t>
      </w:r>
      <w:r w:rsidRPr="00F25E0A">
        <w:rPr>
          <w:rFonts w:cstheme="minorHAnsi"/>
          <w:color w:val="1D2129"/>
          <w:shd w:val="clear" w:color="auto" w:fill="FFFFFF"/>
          <w:lang w:val="fr-FR"/>
        </w:rPr>
        <w:t xml:space="preserve">Non, le coran n’est pas un texte parfait, par </w:t>
      </w:r>
      <w:proofErr w:type="spellStart"/>
      <w:r w:rsidRPr="00F25E0A">
        <w:rPr>
          <w:rFonts w:cstheme="minorHAnsi"/>
          <w:color w:val="1D2129"/>
          <w:shd w:val="clear" w:color="auto" w:fill="FFFFFF"/>
          <w:lang w:val="fr-FR"/>
        </w:rPr>
        <w:t>Huineng</w:t>
      </w:r>
      <w:proofErr w:type="spellEnd"/>
      <w:r w:rsidRPr="00F25E0A">
        <w:rPr>
          <w:rFonts w:cstheme="minorHAnsi"/>
          <w:color w:val="1D2129"/>
          <w:shd w:val="clear" w:color="auto" w:fill="FFFFFF"/>
          <w:lang w:val="fr-FR"/>
        </w:rPr>
        <w:t xml:space="preserve">, 08 Mar 2013, Christine </w:t>
      </w:r>
      <w:proofErr w:type="spellStart"/>
      <w:r w:rsidRPr="00F25E0A">
        <w:rPr>
          <w:rFonts w:cstheme="minorHAnsi"/>
          <w:color w:val="1D2129"/>
          <w:shd w:val="clear" w:color="auto" w:fill="FFFFFF"/>
          <w:lang w:val="fr-FR"/>
        </w:rPr>
        <w:t>Tasin</w:t>
      </w:r>
      <w:proofErr w:type="spellEnd"/>
      <w:r w:rsidRPr="00F25E0A">
        <w:rPr>
          <w:rFonts w:cstheme="minorHAnsi"/>
          <w:color w:val="1D2129"/>
          <w:shd w:val="clear" w:color="auto" w:fill="FFFFFF"/>
          <w:lang w:val="fr-FR"/>
        </w:rPr>
        <w:t xml:space="preserve">, </w:t>
      </w:r>
      <w:hyperlink r:id="rId115" w:history="1">
        <w:r w:rsidRPr="00C93F62">
          <w:rPr>
            <w:rStyle w:val="Lienhypertexte"/>
            <w:rFonts w:cstheme="minorHAnsi"/>
            <w:shd w:val="clear" w:color="auto" w:fill="FFFFFF"/>
            <w:lang w:val="fr-FR"/>
          </w:rPr>
          <w:t>http://resistancerepublicaine.eu/2013/03/08/non-le-coran-nest-pas-un-texte-parfait-par-huineng/</w:t>
        </w:r>
      </w:hyperlink>
      <w:r>
        <w:rPr>
          <w:rFonts w:cstheme="minorHAnsi"/>
          <w:color w:val="1D2129"/>
          <w:shd w:val="clear" w:color="auto" w:fill="FFFFFF"/>
          <w:lang w:val="fr-FR"/>
        </w:rPr>
        <w:t xml:space="preserve"> </w:t>
      </w:r>
    </w:p>
    <w:p w:rsidR="00810B83" w:rsidRDefault="00810B83" w:rsidP="00810B83">
      <w:pPr>
        <w:pStyle w:val="Paragraphedeliste"/>
        <w:numPr>
          <w:ilvl w:val="0"/>
          <w:numId w:val="2"/>
        </w:numPr>
        <w:spacing w:after="0" w:line="240" w:lineRule="auto"/>
        <w:ind w:left="425" w:hanging="357"/>
        <w:rPr>
          <w:rFonts w:cstheme="minorHAnsi"/>
          <w:color w:val="1D2129"/>
          <w:shd w:val="clear" w:color="auto" w:fill="FFFFFF"/>
          <w:lang w:val="fr-FR"/>
        </w:rPr>
      </w:pPr>
      <w:r>
        <w:rPr>
          <w:rFonts w:cstheme="minorHAnsi"/>
          <w:color w:val="1D2129"/>
          <w:shd w:val="clear" w:color="auto" w:fill="FFFFFF"/>
          <w:lang w:val="fr-FR"/>
        </w:rPr>
        <w:t xml:space="preserve"> </w:t>
      </w:r>
      <w:r w:rsidRPr="00810B83">
        <w:rPr>
          <w:rFonts w:cstheme="minorHAnsi"/>
          <w:color w:val="1D2129"/>
          <w:shd w:val="clear" w:color="auto" w:fill="FFFFFF"/>
          <w:lang w:val="fr-FR"/>
        </w:rPr>
        <w:t xml:space="preserve">Textes de l'islam justifiant le terrorisme de DAESH, </w:t>
      </w:r>
      <w:hyperlink r:id="rId116" w:history="1">
        <w:r w:rsidRPr="00C93F62">
          <w:rPr>
            <w:rStyle w:val="Lienhypertexte"/>
            <w:rFonts w:cstheme="minorHAnsi"/>
            <w:shd w:val="clear" w:color="auto" w:fill="FFFFFF"/>
            <w:lang w:val="fr-FR"/>
          </w:rPr>
          <w:t>http://benjamin.lisan.free.fr/jardin.secret/EcritsPolitiquesetPhilosophiques/SurIslam/video/textes_islam_justifiant_terrorisme_de_daesh.mp4</w:t>
        </w:r>
      </w:hyperlink>
      <w:r>
        <w:rPr>
          <w:rFonts w:cstheme="minorHAnsi"/>
          <w:color w:val="1D2129"/>
          <w:shd w:val="clear" w:color="auto" w:fill="FFFFFF"/>
          <w:lang w:val="fr-FR"/>
        </w:rPr>
        <w:t xml:space="preserve"> </w:t>
      </w:r>
    </w:p>
    <w:p w:rsidR="00493CE0" w:rsidRPr="00F25E0A" w:rsidRDefault="00493CE0" w:rsidP="001805D4">
      <w:pPr>
        <w:pStyle w:val="Paragraphedeliste"/>
        <w:numPr>
          <w:ilvl w:val="0"/>
          <w:numId w:val="2"/>
        </w:numPr>
        <w:spacing w:after="0" w:line="240" w:lineRule="auto"/>
        <w:ind w:left="426" w:hanging="357"/>
        <w:rPr>
          <w:rFonts w:cstheme="minorHAnsi"/>
          <w:color w:val="1D2129"/>
          <w:shd w:val="clear" w:color="auto" w:fill="FFFFFF"/>
          <w:lang w:val="fr-FR"/>
        </w:rPr>
      </w:pPr>
      <w:r>
        <w:rPr>
          <w:rFonts w:cstheme="minorHAnsi"/>
          <w:color w:val="1D2129"/>
          <w:shd w:val="clear" w:color="auto" w:fill="FFFFFF"/>
          <w:lang w:val="fr-FR"/>
        </w:rPr>
        <w:t xml:space="preserve"> </w:t>
      </w:r>
      <w:r w:rsidRPr="00493CE0">
        <w:rPr>
          <w:rFonts w:cstheme="minorHAnsi"/>
          <w:color w:val="1D2129"/>
          <w:shd w:val="clear" w:color="auto" w:fill="FFFFFF"/>
          <w:lang w:val="fr-FR"/>
        </w:rPr>
        <w:t xml:space="preserve">Versets violents et intolérants du Coran, </w:t>
      </w:r>
      <w:hyperlink r:id="rId117" w:history="1">
        <w:r w:rsidRPr="00C93F62">
          <w:rPr>
            <w:rStyle w:val="Lienhypertexte"/>
            <w:rFonts w:cstheme="minorHAnsi"/>
            <w:shd w:val="clear" w:color="auto" w:fill="FFFFFF"/>
            <w:lang w:val="fr-FR"/>
          </w:rPr>
          <w:t>http://benjamin.lisan.free.fr/jardin.secret/EcritsPolitiquesetPhilosophiques/SurIslam/VersetsViolentsDuCoran.htm</w:t>
        </w:r>
      </w:hyperlink>
      <w:r>
        <w:rPr>
          <w:rFonts w:cstheme="minorHAnsi"/>
          <w:color w:val="1D2129"/>
          <w:shd w:val="clear" w:color="auto" w:fill="FFFFFF"/>
          <w:lang w:val="fr-FR"/>
        </w:rPr>
        <w:t xml:space="preserve"> </w:t>
      </w:r>
    </w:p>
    <w:p w:rsidR="007A6B3C" w:rsidRDefault="001805D4" w:rsidP="001805D4">
      <w:pPr>
        <w:pStyle w:val="Paragraphedeliste"/>
        <w:numPr>
          <w:ilvl w:val="0"/>
          <w:numId w:val="2"/>
        </w:numPr>
        <w:spacing w:after="0"/>
        <w:ind w:left="426"/>
        <w:rPr>
          <w:rFonts w:cstheme="minorHAnsi"/>
          <w:lang w:val="en-GB"/>
        </w:rPr>
      </w:pPr>
      <w:r w:rsidRPr="003A1C75">
        <w:rPr>
          <w:rFonts w:cstheme="minorHAnsi"/>
          <w:lang w:val="fr-FR"/>
        </w:rPr>
        <w:t xml:space="preserve"> </w:t>
      </w:r>
      <w:r w:rsidRPr="001805D4">
        <w:rPr>
          <w:rFonts w:cstheme="minorHAnsi"/>
          <w:lang w:val="en-GB"/>
        </w:rPr>
        <w:t xml:space="preserve">Anatomy of terror: What makes normal people become extremists?, Peter Byrne, August 2017, </w:t>
      </w:r>
      <w:hyperlink r:id="rId118" w:history="1">
        <w:r w:rsidRPr="00C93F62">
          <w:rPr>
            <w:rStyle w:val="Lienhypertexte"/>
            <w:rFonts w:cstheme="minorHAnsi"/>
            <w:lang w:val="en-GB"/>
          </w:rPr>
          <w:t>https://www.newscientist.com/article/mg23531390-700-anatomy-of-terror-what-makes-normal-people-become-extremists/</w:t>
        </w:r>
      </w:hyperlink>
      <w:r>
        <w:rPr>
          <w:rFonts w:cstheme="minorHAnsi"/>
          <w:lang w:val="en-GB"/>
        </w:rPr>
        <w:t xml:space="preserve"> </w:t>
      </w:r>
    </w:p>
    <w:p w:rsidR="001A5A76" w:rsidRDefault="001A5A76" w:rsidP="001A5A76">
      <w:pPr>
        <w:pStyle w:val="Paragraphedeliste"/>
        <w:numPr>
          <w:ilvl w:val="0"/>
          <w:numId w:val="2"/>
        </w:numPr>
        <w:spacing w:after="0"/>
        <w:ind w:left="426"/>
        <w:rPr>
          <w:rFonts w:cstheme="minorHAnsi"/>
          <w:lang w:val="fr-FR"/>
        </w:rPr>
      </w:pPr>
      <w:r w:rsidRPr="006877E7">
        <w:rPr>
          <w:rFonts w:cstheme="minorHAnsi"/>
          <w:lang w:val="en-GB"/>
        </w:rPr>
        <w:lastRenderedPageBreak/>
        <w:t xml:space="preserve"> </w:t>
      </w:r>
      <w:r w:rsidRPr="001A5A76">
        <w:rPr>
          <w:rFonts w:cstheme="minorHAnsi"/>
          <w:lang w:val="fr-FR"/>
        </w:rPr>
        <w:t xml:space="preserve">CORAN : L'ABROGEANT ET L'ABROGÉ... OU LA STRATÉGIE DU CAMÉLÉON, </w:t>
      </w:r>
      <w:hyperlink r:id="rId119" w:history="1">
        <w:r w:rsidRPr="00791BE3">
          <w:rPr>
            <w:rStyle w:val="Lienhypertexte"/>
            <w:rFonts w:cstheme="minorHAnsi"/>
            <w:lang w:val="fr-FR"/>
          </w:rPr>
          <w:t>http://anti-islam.skynetblogs.be/tag/verset++du+sabre</w:t>
        </w:r>
      </w:hyperlink>
      <w:r>
        <w:rPr>
          <w:rFonts w:cstheme="minorHAnsi"/>
          <w:lang w:val="fr-FR"/>
        </w:rPr>
        <w:t xml:space="preserve"> </w:t>
      </w:r>
    </w:p>
    <w:p w:rsidR="006877E7" w:rsidRPr="006877E7" w:rsidRDefault="006877E7" w:rsidP="006877E7">
      <w:pPr>
        <w:pStyle w:val="Paragraphedeliste"/>
        <w:numPr>
          <w:ilvl w:val="0"/>
          <w:numId w:val="2"/>
        </w:numPr>
        <w:spacing w:after="0"/>
        <w:ind w:left="426"/>
        <w:rPr>
          <w:rFonts w:cstheme="minorHAnsi"/>
          <w:lang w:val="fr-FR"/>
        </w:rPr>
      </w:pPr>
      <w:r>
        <w:rPr>
          <w:rFonts w:cstheme="minorHAnsi"/>
          <w:lang w:val="fr-FR"/>
        </w:rPr>
        <w:t xml:space="preserve"> </w:t>
      </w:r>
      <w:r w:rsidRPr="006877E7">
        <w:rPr>
          <w:rFonts w:cstheme="minorHAnsi"/>
          <w:lang w:val="fr-FR"/>
        </w:rPr>
        <w:t xml:space="preserve">10 Versets les plus polémiques du Coran, </w:t>
      </w:r>
      <w:hyperlink r:id="rId120" w:history="1">
        <w:r w:rsidRPr="00380D64">
          <w:rPr>
            <w:rStyle w:val="Lienhypertexte"/>
            <w:rFonts w:cstheme="minorHAnsi"/>
            <w:lang w:val="fr-FR"/>
          </w:rPr>
          <w:t>https://wikiislam.net/wiki/10_Versets_les_plus_polemiques_du_Coran</w:t>
        </w:r>
      </w:hyperlink>
      <w:r>
        <w:rPr>
          <w:rFonts w:cstheme="minorHAnsi"/>
          <w:lang w:val="fr-FR"/>
        </w:rPr>
        <w:t xml:space="preserve"> </w:t>
      </w:r>
    </w:p>
    <w:p w:rsidR="006877E7" w:rsidRDefault="006877E7" w:rsidP="006877E7">
      <w:pPr>
        <w:pStyle w:val="Paragraphedeliste"/>
        <w:numPr>
          <w:ilvl w:val="0"/>
          <w:numId w:val="2"/>
        </w:numPr>
        <w:spacing w:after="0"/>
        <w:ind w:left="426"/>
        <w:rPr>
          <w:rFonts w:cstheme="minorHAnsi"/>
          <w:lang w:val="fr-FR"/>
        </w:rPr>
      </w:pPr>
      <w:r>
        <w:rPr>
          <w:rFonts w:cstheme="minorHAnsi"/>
          <w:lang w:val="fr-FR"/>
        </w:rPr>
        <w:t xml:space="preserve"> </w:t>
      </w:r>
      <w:r w:rsidRPr="006877E7">
        <w:rPr>
          <w:rFonts w:cstheme="minorHAnsi"/>
          <w:lang w:val="fr-FR"/>
        </w:rPr>
        <w:t xml:space="preserve">Versets sataniques du Coran, </w:t>
      </w:r>
      <w:hyperlink r:id="rId121" w:history="1">
        <w:r w:rsidRPr="00380D64">
          <w:rPr>
            <w:rStyle w:val="Lienhypertexte"/>
            <w:rFonts w:cstheme="minorHAnsi"/>
            <w:lang w:val="fr-FR"/>
          </w:rPr>
          <w:t>http://islam.faq.free.fr/islam/coran-satanique.htm</w:t>
        </w:r>
      </w:hyperlink>
      <w:r>
        <w:rPr>
          <w:rFonts w:cstheme="minorHAnsi"/>
          <w:lang w:val="fr-FR"/>
        </w:rPr>
        <w:t xml:space="preserve"> </w:t>
      </w:r>
    </w:p>
    <w:p w:rsidR="00E2531D" w:rsidRDefault="00E2531D" w:rsidP="008702F4">
      <w:pPr>
        <w:pStyle w:val="Paragraphedeliste"/>
        <w:numPr>
          <w:ilvl w:val="0"/>
          <w:numId w:val="2"/>
        </w:numPr>
        <w:spacing w:after="0"/>
        <w:ind w:left="426"/>
        <w:rPr>
          <w:rFonts w:cstheme="minorHAnsi"/>
          <w:lang w:val="fr-FR"/>
        </w:rPr>
      </w:pPr>
      <w:r>
        <w:rPr>
          <w:rFonts w:cstheme="minorHAnsi"/>
          <w:lang w:val="fr-FR"/>
        </w:rPr>
        <w:t xml:space="preserve"> </w:t>
      </w:r>
      <w:r w:rsidRPr="00E2531D">
        <w:rPr>
          <w:rFonts w:cstheme="minorHAnsi"/>
          <w:lang w:val="fr-FR"/>
        </w:rPr>
        <w:t xml:space="preserve">« Point de contrainte en religion », partie 1 : </w:t>
      </w:r>
      <w:proofErr w:type="spellStart"/>
      <w:r w:rsidRPr="00E2531D">
        <w:rPr>
          <w:rFonts w:cstheme="minorHAnsi"/>
          <w:lang w:val="fr-FR"/>
        </w:rPr>
        <w:t>abrogationnisme</w:t>
      </w:r>
      <w:proofErr w:type="spellEnd"/>
      <w:r w:rsidRPr="00E2531D">
        <w:rPr>
          <w:rFonts w:cstheme="minorHAnsi"/>
          <w:lang w:val="fr-FR"/>
        </w:rPr>
        <w:t xml:space="preserve"> &amp; </w:t>
      </w:r>
      <w:proofErr w:type="spellStart"/>
      <w:r w:rsidRPr="00E2531D">
        <w:rPr>
          <w:rFonts w:cstheme="minorHAnsi"/>
          <w:lang w:val="fr-FR"/>
        </w:rPr>
        <w:t>abrogationnistes</w:t>
      </w:r>
      <w:proofErr w:type="spellEnd"/>
      <w:r w:rsidRPr="00E2531D">
        <w:rPr>
          <w:rFonts w:cstheme="minorHAnsi"/>
          <w:lang w:val="fr-FR"/>
        </w:rPr>
        <w:t xml:space="preserve">, </w:t>
      </w:r>
      <w:r w:rsidR="008702F4" w:rsidRPr="008702F4">
        <w:rPr>
          <w:rFonts w:cstheme="minorHAnsi"/>
          <w:lang w:val="fr-FR"/>
        </w:rPr>
        <w:t xml:space="preserve">Dr Abou </w:t>
      </w:r>
      <w:proofErr w:type="spellStart"/>
      <w:r w:rsidR="008702F4" w:rsidRPr="008702F4">
        <w:rPr>
          <w:rFonts w:cstheme="minorHAnsi"/>
          <w:lang w:val="fr-FR"/>
        </w:rPr>
        <w:t>Nahla</w:t>
      </w:r>
      <w:proofErr w:type="spellEnd"/>
      <w:r w:rsidR="008702F4" w:rsidRPr="008702F4">
        <w:rPr>
          <w:rFonts w:cstheme="minorHAnsi"/>
          <w:lang w:val="fr-FR"/>
        </w:rPr>
        <w:t xml:space="preserve"> Al ‘</w:t>
      </w:r>
      <w:proofErr w:type="spellStart"/>
      <w:r w:rsidR="008702F4" w:rsidRPr="008702F4">
        <w:rPr>
          <w:rFonts w:cstheme="minorHAnsi"/>
          <w:lang w:val="fr-FR"/>
        </w:rPr>
        <w:t>AJAMî</w:t>
      </w:r>
      <w:proofErr w:type="spellEnd"/>
      <w:r w:rsidRPr="00E2531D">
        <w:rPr>
          <w:rFonts w:cstheme="minorHAnsi"/>
          <w:lang w:val="fr-FR"/>
        </w:rPr>
        <w:t xml:space="preserve">, 26 novembre 2010, </w:t>
      </w:r>
      <w:hyperlink r:id="rId122" w:history="1">
        <w:r w:rsidRPr="001602E8">
          <w:rPr>
            <w:rStyle w:val="Lienhypertexte"/>
            <w:rFonts w:cstheme="minorHAnsi"/>
            <w:lang w:val="fr-FR"/>
          </w:rPr>
          <w:t>https://oumma.com/point-de-contrainte-en-religion-partie-1-abrogationnisme-abrogationnistes/</w:t>
        </w:r>
      </w:hyperlink>
      <w:r>
        <w:rPr>
          <w:rFonts w:cstheme="minorHAnsi"/>
          <w:lang w:val="fr-FR"/>
        </w:rPr>
        <w:t xml:space="preserve"> </w:t>
      </w:r>
    </w:p>
    <w:p w:rsidR="007D0F88" w:rsidRPr="007D0F88" w:rsidRDefault="007D0F88" w:rsidP="007D0F88">
      <w:pPr>
        <w:spacing w:after="0"/>
        <w:ind w:left="66"/>
        <w:rPr>
          <w:rFonts w:cstheme="minorHAnsi"/>
          <w:lang w:val="fr-FR"/>
        </w:rPr>
      </w:pPr>
    </w:p>
    <w:p w:rsidR="00BC0074" w:rsidRDefault="00BC0074" w:rsidP="00BC0074">
      <w:pPr>
        <w:spacing w:after="0"/>
        <w:ind w:left="66"/>
        <w:rPr>
          <w:rFonts w:cstheme="minorHAnsi"/>
          <w:lang w:val="fr-FR"/>
        </w:rPr>
      </w:pPr>
    </w:p>
    <w:sdt>
      <w:sdtPr>
        <w:rPr>
          <w:rFonts w:asciiTheme="minorHAnsi" w:eastAsiaTheme="minorHAnsi" w:hAnsiTheme="minorHAnsi" w:cstheme="minorBidi"/>
          <w:color w:val="auto"/>
          <w:sz w:val="22"/>
          <w:szCs w:val="22"/>
          <w:lang w:val="en-US" w:eastAsia="en-US"/>
        </w:rPr>
        <w:id w:val="-479454946"/>
        <w:docPartObj>
          <w:docPartGallery w:val="Table of Contents"/>
          <w:docPartUnique/>
        </w:docPartObj>
      </w:sdtPr>
      <w:sdtEndPr>
        <w:rPr>
          <w:b/>
          <w:bCs/>
        </w:rPr>
      </w:sdtEndPr>
      <w:sdtContent>
        <w:p w:rsidR="00BC0074" w:rsidRDefault="00BC0074">
          <w:pPr>
            <w:pStyle w:val="En-ttedetabledesmatires"/>
          </w:pPr>
          <w:r>
            <w:t>Table des matières</w:t>
          </w:r>
        </w:p>
        <w:p w:rsidR="00E039B3" w:rsidRDefault="00BC0074">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1547810" w:history="1">
            <w:r w:rsidR="00E039B3" w:rsidRPr="00BC1C20">
              <w:rPr>
                <w:rStyle w:val="Lienhypertexte"/>
                <w:noProof/>
              </w:rPr>
              <w:t>1</w:t>
            </w:r>
            <w:r w:rsidR="00E039B3">
              <w:rPr>
                <w:rFonts w:eastAsiaTheme="minorEastAsia"/>
                <w:noProof/>
                <w:lang w:val="fr-FR" w:eastAsia="fr-FR"/>
              </w:rPr>
              <w:tab/>
            </w:r>
            <w:r w:rsidR="00E039B3" w:rsidRPr="00BC1C20">
              <w:rPr>
                <w:rStyle w:val="Lienhypertexte"/>
                <w:noProof/>
              </w:rPr>
              <w:t>Les versets abrogeants et abrogés (Mansukh)</w:t>
            </w:r>
            <w:r w:rsidR="00E039B3">
              <w:rPr>
                <w:noProof/>
                <w:webHidden/>
              </w:rPr>
              <w:tab/>
            </w:r>
            <w:r w:rsidR="00E039B3">
              <w:rPr>
                <w:noProof/>
                <w:webHidden/>
              </w:rPr>
              <w:fldChar w:fldCharType="begin"/>
            </w:r>
            <w:r w:rsidR="00E039B3">
              <w:rPr>
                <w:noProof/>
                <w:webHidden/>
              </w:rPr>
              <w:instrText xml:space="preserve"> PAGEREF _Toc511547810 \h </w:instrText>
            </w:r>
            <w:r w:rsidR="00E039B3">
              <w:rPr>
                <w:noProof/>
                <w:webHidden/>
              </w:rPr>
            </w:r>
            <w:r w:rsidR="00E039B3">
              <w:rPr>
                <w:noProof/>
                <w:webHidden/>
              </w:rPr>
              <w:fldChar w:fldCharType="separate"/>
            </w:r>
            <w:r w:rsidR="00E039B3">
              <w:rPr>
                <w:noProof/>
                <w:webHidden/>
              </w:rPr>
              <w:t>1</w:t>
            </w:r>
            <w:r w:rsidR="00E039B3">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11" w:history="1">
            <w:r w:rsidRPr="00BC1C20">
              <w:rPr>
                <w:rStyle w:val="Lienhypertexte"/>
                <w:noProof/>
                <w:lang w:val="fr-FR"/>
              </w:rPr>
              <w:t>1.1</w:t>
            </w:r>
            <w:r>
              <w:rPr>
                <w:rFonts w:eastAsiaTheme="minorEastAsia"/>
                <w:noProof/>
                <w:lang w:val="fr-FR" w:eastAsia="fr-FR"/>
              </w:rPr>
              <w:tab/>
            </w:r>
            <w:r w:rsidRPr="00BC1C20">
              <w:rPr>
                <w:rStyle w:val="Lienhypertexte"/>
                <w:noProof/>
                <w:shd w:val="clear" w:color="auto" w:fill="FFFFFF"/>
                <w:lang w:val="fr-FR"/>
              </w:rPr>
              <w:t>Les fondements de l’abrogation</w:t>
            </w:r>
            <w:r>
              <w:rPr>
                <w:noProof/>
                <w:webHidden/>
              </w:rPr>
              <w:tab/>
            </w:r>
            <w:r>
              <w:rPr>
                <w:noProof/>
                <w:webHidden/>
              </w:rPr>
              <w:fldChar w:fldCharType="begin"/>
            </w:r>
            <w:r>
              <w:rPr>
                <w:noProof/>
                <w:webHidden/>
              </w:rPr>
              <w:instrText xml:space="preserve"> PAGEREF _Toc511547811 \h </w:instrText>
            </w:r>
            <w:r>
              <w:rPr>
                <w:noProof/>
                <w:webHidden/>
              </w:rPr>
            </w:r>
            <w:r>
              <w:rPr>
                <w:noProof/>
                <w:webHidden/>
              </w:rPr>
              <w:fldChar w:fldCharType="separate"/>
            </w:r>
            <w:r>
              <w:rPr>
                <w:noProof/>
                <w:webHidden/>
              </w:rPr>
              <w:t>4</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12" w:history="1">
            <w:r w:rsidRPr="00BC1C20">
              <w:rPr>
                <w:rStyle w:val="Lienhypertexte"/>
                <w:noProof/>
              </w:rPr>
              <w:t>2</w:t>
            </w:r>
            <w:r>
              <w:rPr>
                <w:rFonts w:eastAsiaTheme="minorEastAsia"/>
                <w:noProof/>
                <w:lang w:val="fr-FR" w:eastAsia="fr-FR"/>
              </w:rPr>
              <w:tab/>
            </w:r>
            <w:r w:rsidRPr="00BC1C20">
              <w:rPr>
                <w:rStyle w:val="Lienhypertexte"/>
                <w:noProof/>
              </w:rPr>
              <w:t>Les problèmes posés par l’abrogation</w:t>
            </w:r>
            <w:r>
              <w:rPr>
                <w:noProof/>
                <w:webHidden/>
              </w:rPr>
              <w:tab/>
            </w:r>
            <w:r>
              <w:rPr>
                <w:noProof/>
                <w:webHidden/>
              </w:rPr>
              <w:fldChar w:fldCharType="begin"/>
            </w:r>
            <w:r>
              <w:rPr>
                <w:noProof/>
                <w:webHidden/>
              </w:rPr>
              <w:instrText xml:space="preserve"> PAGEREF _Toc511547812 \h </w:instrText>
            </w:r>
            <w:r>
              <w:rPr>
                <w:noProof/>
                <w:webHidden/>
              </w:rPr>
            </w:r>
            <w:r>
              <w:rPr>
                <w:noProof/>
                <w:webHidden/>
              </w:rPr>
              <w:fldChar w:fldCharType="separate"/>
            </w:r>
            <w:r>
              <w:rPr>
                <w:noProof/>
                <w:webHidden/>
              </w:rPr>
              <w:t>4</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13" w:history="1">
            <w:r w:rsidRPr="00BC1C20">
              <w:rPr>
                <w:rStyle w:val="Lienhypertexte"/>
                <w:noProof/>
                <w:lang w:val="fr-FR"/>
              </w:rPr>
              <w:t>2.1</w:t>
            </w:r>
            <w:r>
              <w:rPr>
                <w:rFonts w:eastAsiaTheme="minorEastAsia"/>
                <w:noProof/>
                <w:lang w:val="fr-FR" w:eastAsia="fr-FR"/>
              </w:rPr>
              <w:tab/>
            </w:r>
            <w:r w:rsidRPr="00BC1C20">
              <w:rPr>
                <w:rStyle w:val="Lienhypertexte"/>
                <w:noProof/>
                <w:shd w:val="clear" w:color="auto" w:fill="FFFFFF"/>
                <w:lang w:val="fr-FR"/>
              </w:rPr>
              <w:t>Les enjeux de l’abrogation</w:t>
            </w:r>
            <w:r>
              <w:rPr>
                <w:noProof/>
                <w:webHidden/>
              </w:rPr>
              <w:tab/>
            </w:r>
            <w:r>
              <w:rPr>
                <w:noProof/>
                <w:webHidden/>
              </w:rPr>
              <w:fldChar w:fldCharType="begin"/>
            </w:r>
            <w:r>
              <w:rPr>
                <w:noProof/>
                <w:webHidden/>
              </w:rPr>
              <w:instrText xml:space="preserve"> PAGEREF _Toc511547813 \h </w:instrText>
            </w:r>
            <w:r>
              <w:rPr>
                <w:noProof/>
                <w:webHidden/>
              </w:rPr>
            </w:r>
            <w:r>
              <w:rPr>
                <w:noProof/>
                <w:webHidden/>
              </w:rPr>
              <w:fldChar w:fldCharType="separate"/>
            </w:r>
            <w:r>
              <w:rPr>
                <w:noProof/>
                <w:webHidden/>
              </w:rPr>
              <w:t>5</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14" w:history="1">
            <w:r w:rsidRPr="00BC1C20">
              <w:rPr>
                <w:rStyle w:val="Lienhypertexte"/>
                <w:noProof/>
              </w:rPr>
              <w:t>3</w:t>
            </w:r>
            <w:r>
              <w:rPr>
                <w:rFonts w:eastAsiaTheme="minorEastAsia"/>
                <w:noProof/>
                <w:lang w:val="fr-FR" w:eastAsia="fr-FR"/>
              </w:rPr>
              <w:tab/>
            </w:r>
            <w:r w:rsidRPr="00BC1C20">
              <w:rPr>
                <w:rStyle w:val="Lienhypertexte"/>
                <w:noProof/>
              </w:rPr>
              <w:t>La question de la violence dans l’islam</w:t>
            </w:r>
            <w:r>
              <w:rPr>
                <w:noProof/>
                <w:webHidden/>
              </w:rPr>
              <w:tab/>
            </w:r>
            <w:r>
              <w:rPr>
                <w:noProof/>
                <w:webHidden/>
              </w:rPr>
              <w:fldChar w:fldCharType="begin"/>
            </w:r>
            <w:r>
              <w:rPr>
                <w:noProof/>
                <w:webHidden/>
              </w:rPr>
              <w:instrText xml:space="preserve"> PAGEREF _Toc511547814 \h </w:instrText>
            </w:r>
            <w:r>
              <w:rPr>
                <w:noProof/>
                <w:webHidden/>
              </w:rPr>
            </w:r>
            <w:r>
              <w:rPr>
                <w:noProof/>
                <w:webHidden/>
              </w:rPr>
              <w:fldChar w:fldCharType="separate"/>
            </w:r>
            <w:r>
              <w:rPr>
                <w:noProof/>
                <w:webHidden/>
              </w:rPr>
              <w:t>5</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15" w:history="1">
            <w:r w:rsidRPr="00BC1C20">
              <w:rPr>
                <w:rStyle w:val="Lienhypertexte"/>
                <w:noProof/>
                <w:lang w:val="fr-FR"/>
              </w:rPr>
              <w:t>3.1</w:t>
            </w:r>
            <w:r>
              <w:rPr>
                <w:rFonts w:eastAsiaTheme="minorEastAsia"/>
                <w:noProof/>
                <w:lang w:val="fr-FR" w:eastAsia="fr-FR"/>
              </w:rPr>
              <w:tab/>
            </w:r>
            <w:r w:rsidRPr="00BC1C20">
              <w:rPr>
                <w:rStyle w:val="Lienhypertexte"/>
                <w:noProof/>
                <w:lang w:val="fr-FR"/>
              </w:rPr>
              <w:t>Traitement des polythéistes (associateurs auxquels sont parfois associés les chrétiens) et des mécréants (non musulmans)</w:t>
            </w:r>
            <w:r>
              <w:rPr>
                <w:noProof/>
                <w:webHidden/>
              </w:rPr>
              <w:tab/>
            </w:r>
            <w:r>
              <w:rPr>
                <w:noProof/>
                <w:webHidden/>
              </w:rPr>
              <w:fldChar w:fldCharType="begin"/>
            </w:r>
            <w:r>
              <w:rPr>
                <w:noProof/>
                <w:webHidden/>
              </w:rPr>
              <w:instrText xml:space="preserve"> PAGEREF _Toc511547815 \h </w:instrText>
            </w:r>
            <w:r>
              <w:rPr>
                <w:noProof/>
                <w:webHidden/>
              </w:rPr>
            </w:r>
            <w:r>
              <w:rPr>
                <w:noProof/>
                <w:webHidden/>
              </w:rPr>
              <w:fldChar w:fldCharType="separate"/>
            </w:r>
            <w:r>
              <w:rPr>
                <w:noProof/>
                <w:webHidden/>
              </w:rPr>
              <w:t>6</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16" w:history="1">
            <w:r w:rsidRPr="00BC1C20">
              <w:rPr>
                <w:rStyle w:val="Lienhypertexte"/>
                <w:noProof/>
                <w:lang w:val="fr-FR"/>
              </w:rPr>
              <w:t>3.2</w:t>
            </w:r>
            <w:r>
              <w:rPr>
                <w:rFonts w:eastAsiaTheme="minorEastAsia"/>
                <w:noProof/>
                <w:lang w:val="fr-FR" w:eastAsia="fr-FR"/>
              </w:rPr>
              <w:tab/>
            </w:r>
            <w:r w:rsidRPr="00BC1C20">
              <w:rPr>
                <w:rStyle w:val="Lienhypertexte"/>
                <w:noProof/>
                <w:shd w:val="clear" w:color="auto" w:fill="FFFFFF"/>
                <w:lang w:val="fr-FR"/>
              </w:rPr>
              <w:t>Traitement réservé aux apostats et athées</w:t>
            </w:r>
            <w:r>
              <w:rPr>
                <w:noProof/>
                <w:webHidden/>
              </w:rPr>
              <w:tab/>
            </w:r>
            <w:r>
              <w:rPr>
                <w:noProof/>
                <w:webHidden/>
              </w:rPr>
              <w:fldChar w:fldCharType="begin"/>
            </w:r>
            <w:r>
              <w:rPr>
                <w:noProof/>
                <w:webHidden/>
              </w:rPr>
              <w:instrText xml:space="preserve"> PAGEREF _Toc511547816 \h </w:instrText>
            </w:r>
            <w:r>
              <w:rPr>
                <w:noProof/>
                <w:webHidden/>
              </w:rPr>
            </w:r>
            <w:r>
              <w:rPr>
                <w:noProof/>
                <w:webHidden/>
              </w:rPr>
              <w:fldChar w:fldCharType="separate"/>
            </w:r>
            <w:r>
              <w:rPr>
                <w:noProof/>
                <w:webHidden/>
              </w:rPr>
              <w:t>8</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17" w:history="1">
            <w:r w:rsidRPr="00BC1C20">
              <w:rPr>
                <w:rStyle w:val="Lienhypertexte"/>
                <w:noProof/>
                <w:lang w:val="fr-FR"/>
              </w:rPr>
              <w:t>3.3</w:t>
            </w:r>
            <w:r>
              <w:rPr>
                <w:rFonts w:eastAsiaTheme="minorEastAsia"/>
                <w:noProof/>
                <w:lang w:val="fr-FR" w:eastAsia="fr-FR"/>
              </w:rPr>
              <w:tab/>
            </w:r>
            <w:r w:rsidRPr="00BC1C20">
              <w:rPr>
                <w:rStyle w:val="Lienhypertexte"/>
                <w:noProof/>
                <w:shd w:val="clear" w:color="auto" w:fill="FFFFFF"/>
                <w:lang w:val="fr-FR"/>
              </w:rPr>
              <w:t>Traitement réservé aux esclaves et à l’esclavage</w:t>
            </w:r>
            <w:r>
              <w:rPr>
                <w:noProof/>
                <w:webHidden/>
              </w:rPr>
              <w:tab/>
            </w:r>
            <w:r>
              <w:rPr>
                <w:noProof/>
                <w:webHidden/>
              </w:rPr>
              <w:fldChar w:fldCharType="begin"/>
            </w:r>
            <w:r>
              <w:rPr>
                <w:noProof/>
                <w:webHidden/>
              </w:rPr>
              <w:instrText xml:space="preserve"> PAGEREF _Toc511547817 \h </w:instrText>
            </w:r>
            <w:r>
              <w:rPr>
                <w:noProof/>
                <w:webHidden/>
              </w:rPr>
            </w:r>
            <w:r>
              <w:rPr>
                <w:noProof/>
                <w:webHidden/>
              </w:rPr>
              <w:fldChar w:fldCharType="separate"/>
            </w:r>
            <w:r>
              <w:rPr>
                <w:noProof/>
                <w:webHidden/>
              </w:rPr>
              <w:t>8</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18" w:history="1">
            <w:r w:rsidRPr="00BC1C20">
              <w:rPr>
                <w:rStyle w:val="Lienhypertexte"/>
                <w:noProof/>
                <w:lang w:val="fr-FR"/>
              </w:rPr>
              <w:t>3.4</w:t>
            </w:r>
            <w:r>
              <w:rPr>
                <w:rFonts w:eastAsiaTheme="minorEastAsia"/>
                <w:noProof/>
                <w:lang w:val="fr-FR" w:eastAsia="fr-FR"/>
              </w:rPr>
              <w:tab/>
            </w:r>
            <w:r w:rsidRPr="00BC1C20">
              <w:rPr>
                <w:rStyle w:val="Lienhypertexte"/>
                <w:noProof/>
                <w:shd w:val="clear" w:color="auto" w:fill="FFFFFF"/>
                <w:lang w:val="fr-FR"/>
              </w:rPr>
              <w:t>Traitement des opposants à Mahomet</w:t>
            </w:r>
            <w:r>
              <w:rPr>
                <w:noProof/>
                <w:webHidden/>
              </w:rPr>
              <w:tab/>
            </w:r>
            <w:r>
              <w:rPr>
                <w:noProof/>
                <w:webHidden/>
              </w:rPr>
              <w:fldChar w:fldCharType="begin"/>
            </w:r>
            <w:r>
              <w:rPr>
                <w:noProof/>
                <w:webHidden/>
              </w:rPr>
              <w:instrText xml:space="preserve"> PAGEREF _Toc511547818 \h </w:instrText>
            </w:r>
            <w:r>
              <w:rPr>
                <w:noProof/>
                <w:webHidden/>
              </w:rPr>
            </w:r>
            <w:r>
              <w:rPr>
                <w:noProof/>
                <w:webHidden/>
              </w:rPr>
              <w:fldChar w:fldCharType="separate"/>
            </w:r>
            <w:r>
              <w:rPr>
                <w:noProof/>
                <w:webHidden/>
              </w:rPr>
              <w:t>9</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19" w:history="1">
            <w:r w:rsidRPr="00BC1C20">
              <w:rPr>
                <w:rStyle w:val="Lienhypertexte"/>
                <w:noProof/>
              </w:rPr>
              <w:t>4</w:t>
            </w:r>
            <w:r>
              <w:rPr>
                <w:rFonts w:eastAsiaTheme="minorEastAsia"/>
                <w:noProof/>
                <w:lang w:val="fr-FR" w:eastAsia="fr-FR"/>
              </w:rPr>
              <w:tab/>
            </w:r>
            <w:r w:rsidRPr="00BC1C20">
              <w:rPr>
                <w:rStyle w:val="Lienhypertexte"/>
                <w:noProof/>
              </w:rPr>
              <w:t>L'interdit de l'alcool</w:t>
            </w:r>
            <w:r>
              <w:rPr>
                <w:noProof/>
                <w:webHidden/>
              </w:rPr>
              <w:tab/>
            </w:r>
            <w:r>
              <w:rPr>
                <w:noProof/>
                <w:webHidden/>
              </w:rPr>
              <w:fldChar w:fldCharType="begin"/>
            </w:r>
            <w:r>
              <w:rPr>
                <w:noProof/>
                <w:webHidden/>
              </w:rPr>
              <w:instrText xml:space="preserve"> PAGEREF _Toc511547819 \h </w:instrText>
            </w:r>
            <w:r>
              <w:rPr>
                <w:noProof/>
                <w:webHidden/>
              </w:rPr>
            </w:r>
            <w:r>
              <w:rPr>
                <w:noProof/>
                <w:webHidden/>
              </w:rPr>
              <w:fldChar w:fldCharType="separate"/>
            </w:r>
            <w:r>
              <w:rPr>
                <w:noProof/>
                <w:webHidden/>
              </w:rPr>
              <w:t>10</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0" w:history="1">
            <w:r w:rsidRPr="00BC1C20">
              <w:rPr>
                <w:rStyle w:val="Lienhypertexte"/>
                <w:noProof/>
              </w:rPr>
              <w:t>4.1</w:t>
            </w:r>
            <w:r>
              <w:rPr>
                <w:rFonts w:eastAsiaTheme="minorEastAsia"/>
                <w:noProof/>
                <w:lang w:val="fr-FR" w:eastAsia="fr-FR"/>
              </w:rPr>
              <w:tab/>
            </w:r>
            <w:r w:rsidRPr="00BC1C20">
              <w:rPr>
                <w:rStyle w:val="Lienhypertexte"/>
                <w:noProof/>
              </w:rPr>
              <w:t>Sur le vin (suite)</w:t>
            </w:r>
            <w:r>
              <w:rPr>
                <w:noProof/>
                <w:webHidden/>
              </w:rPr>
              <w:tab/>
            </w:r>
            <w:r>
              <w:rPr>
                <w:noProof/>
                <w:webHidden/>
              </w:rPr>
              <w:fldChar w:fldCharType="begin"/>
            </w:r>
            <w:r>
              <w:rPr>
                <w:noProof/>
                <w:webHidden/>
              </w:rPr>
              <w:instrText xml:space="preserve"> PAGEREF _Toc511547820 \h </w:instrText>
            </w:r>
            <w:r>
              <w:rPr>
                <w:noProof/>
                <w:webHidden/>
              </w:rPr>
            </w:r>
            <w:r>
              <w:rPr>
                <w:noProof/>
                <w:webHidden/>
              </w:rPr>
              <w:fldChar w:fldCharType="separate"/>
            </w:r>
            <w:r>
              <w:rPr>
                <w:noProof/>
                <w:webHidden/>
              </w:rPr>
              <w:t>11</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1" w:history="1">
            <w:r w:rsidRPr="00BC1C20">
              <w:rPr>
                <w:rStyle w:val="Lienhypertexte"/>
                <w:noProof/>
                <w:lang w:val="fr-FR"/>
              </w:rPr>
              <w:t>4.2</w:t>
            </w:r>
            <w:r>
              <w:rPr>
                <w:rFonts w:eastAsiaTheme="minorEastAsia"/>
                <w:noProof/>
                <w:lang w:val="fr-FR" w:eastAsia="fr-FR"/>
              </w:rPr>
              <w:tab/>
            </w:r>
            <w:r w:rsidRPr="00BC1C20">
              <w:rPr>
                <w:rStyle w:val="Lienhypertexte"/>
                <w:noProof/>
                <w:shd w:val="clear" w:color="auto" w:fill="FFFFFF"/>
                <w:lang w:val="fr-FR"/>
              </w:rPr>
              <w:t>Critique du système d’abrogation</w:t>
            </w:r>
            <w:r>
              <w:rPr>
                <w:noProof/>
                <w:webHidden/>
              </w:rPr>
              <w:tab/>
            </w:r>
            <w:r>
              <w:rPr>
                <w:noProof/>
                <w:webHidden/>
              </w:rPr>
              <w:fldChar w:fldCharType="begin"/>
            </w:r>
            <w:r>
              <w:rPr>
                <w:noProof/>
                <w:webHidden/>
              </w:rPr>
              <w:instrText xml:space="preserve"> PAGEREF _Toc511547821 \h </w:instrText>
            </w:r>
            <w:r>
              <w:rPr>
                <w:noProof/>
                <w:webHidden/>
              </w:rPr>
            </w:r>
            <w:r>
              <w:rPr>
                <w:noProof/>
                <w:webHidden/>
              </w:rPr>
              <w:fldChar w:fldCharType="separate"/>
            </w:r>
            <w:r>
              <w:rPr>
                <w:noProof/>
                <w:webHidden/>
              </w:rPr>
              <w:t>11</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22" w:history="1">
            <w:r w:rsidRPr="00BC1C20">
              <w:rPr>
                <w:rStyle w:val="Lienhypertexte"/>
                <w:noProof/>
              </w:rPr>
              <w:t>5</w:t>
            </w:r>
            <w:r>
              <w:rPr>
                <w:rFonts w:eastAsiaTheme="minorEastAsia"/>
                <w:noProof/>
                <w:lang w:val="fr-FR" w:eastAsia="fr-FR"/>
              </w:rPr>
              <w:tab/>
            </w:r>
            <w:r w:rsidRPr="00BC1C20">
              <w:rPr>
                <w:rStyle w:val="Lienhypertexte"/>
                <w:noProof/>
              </w:rPr>
              <w:t>Sur l’orgueil</w:t>
            </w:r>
            <w:r>
              <w:rPr>
                <w:noProof/>
                <w:webHidden/>
              </w:rPr>
              <w:tab/>
            </w:r>
            <w:r>
              <w:rPr>
                <w:noProof/>
                <w:webHidden/>
              </w:rPr>
              <w:fldChar w:fldCharType="begin"/>
            </w:r>
            <w:r>
              <w:rPr>
                <w:noProof/>
                <w:webHidden/>
              </w:rPr>
              <w:instrText xml:space="preserve"> PAGEREF _Toc511547822 \h </w:instrText>
            </w:r>
            <w:r>
              <w:rPr>
                <w:noProof/>
                <w:webHidden/>
              </w:rPr>
            </w:r>
            <w:r>
              <w:rPr>
                <w:noProof/>
                <w:webHidden/>
              </w:rPr>
              <w:fldChar w:fldCharType="separate"/>
            </w:r>
            <w:r>
              <w:rPr>
                <w:noProof/>
                <w:webHidden/>
              </w:rPr>
              <w:t>12</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23" w:history="1">
            <w:r w:rsidRPr="00BC1C20">
              <w:rPr>
                <w:rStyle w:val="Lienhypertexte"/>
                <w:noProof/>
              </w:rPr>
              <w:t>6</w:t>
            </w:r>
            <w:r>
              <w:rPr>
                <w:rFonts w:eastAsiaTheme="minorEastAsia"/>
                <w:noProof/>
                <w:lang w:val="fr-FR" w:eastAsia="fr-FR"/>
              </w:rPr>
              <w:tab/>
            </w:r>
            <w:r w:rsidRPr="00BC1C20">
              <w:rPr>
                <w:rStyle w:val="Lienhypertexte"/>
                <w:noProof/>
              </w:rPr>
              <w:t>L’héritage</w:t>
            </w:r>
            <w:r>
              <w:rPr>
                <w:noProof/>
                <w:webHidden/>
              </w:rPr>
              <w:tab/>
            </w:r>
            <w:r>
              <w:rPr>
                <w:noProof/>
                <w:webHidden/>
              </w:rPr>
              <w:fldChar w:fldCharType="begin"/>
            </w:r>
            <w:r>
              <w:rPr>
                <w:noProof/>
                <w:webHidden/>
              </w:rPr>
              <w:instrText xml:space="preserve"> PAGEREF _Toc511547823 \h </w:instrText>
            </w:r>
            <w:r>
              <w:rPr>
                <w:noProof/>
                <w:webHidden/>
              </w:rPr>
            </w:r>
            <w:r>
              <w:rPr>
                <w:noProof/>
                <w:webHidden/>
              </w:rPr>
              <w:fldChar w:fldCharType="separate"/>
            </w:r>
            <w:r>
              <w:rPr>
                <w:noProof/>
                <w:webHidden/>
              </w:rPr>
              <w:t>12</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24" w:history="1">
            <w:r w:rsidRPr="00BC1C20">
              <w:rPr>
                <w:rStyle w:val="Lienhypertexte"/>
                <w:noProof/>
              </w:rPr>
              <w:t>7</w:t>
            </w:r>
            <w:r>
              <w:rPr>
                <w:rFonts w:eastAsiaTheme="minorEastAsia"/>
                <w:noProof/>
                <w:lang w:val="fr-FR" w:eastAsia="fr-FR"/>
              </w:rPr>
              <w:tab/>
            </w:r>
            <w:r w:rsidRPr="00BC1C20">
              <w:rPr>
                <w:rStyle w:val="Lienhypertexte"/>
                <w:noProof/>
              </w:rPr>
              <w:t>Qui fut le premier musulman ?</w:t>
            </w:r>
            <w:r>
              <w:rPr>
                <w:noProof/>
                <w:webHidden/>
              </w:rPr>
              <w:tab/>
            </w:r>
            <w:r>
              <w:rPr>
                <w:noProof/>
                <w:webHidden/>
              </w:rPr>
              <w:fldChar w:fldCharType="begin"/>
            </w:r>
            <w:r>
              <w:rPr>
                <w:noProof/>
                <w:webHidden/>
              </w:rPr>
              <w:instrText xml:space="preserve"> PAGEREF _Toc511547824 \h </w:instrText>
            </w:r>
            <w:r>
              <w:rPr>
                <w:noProof/>
                <w:webHidden/>
              </w:rPr>
            </w:r>
            <w:r>
              <w:rPr>
                <w:noProof/>
                <w:webHidden/>
              </w:rPr>
              <w:fldChar w:fldCharType="separate"/>
            </w:r>
            <w:r>
              <w:rPr>
                <w:noProof/>
                <w:webHidden/>
              </w:rPr>
              <w:t>13</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5" w:history="1">
            <w:r w:rsidRPr="00BC1C20">
              <w:rPr>
                <w:rStyle w:val="Lienhypertexte"/>
                <w:noProof/>
                <w:lang w:val="fr-FR"/>
              </w:rPr>
              <w:t>7.1</w:t>
            </w:r>
            <w:r>
              <w:rPr>
                <w:rFonts w:eastAsiaTheme="minorEastAsia"/>
                <w:noProof/>
                <w:lang w:val="fr-FR" w:eastAsia="fr-FR"/>
              </w:rPr>
              <w:tab/>
            </w:r>
            <w:r w:rsidRPr="00BC1C20">
              <w:rPr>
                <w:rStyle w:val="Lienhypertexte"/>
                <w:noProof/>
                <w:shd w:val="clear" w:color="auto" w:fill="FFFFFF"/>
                <w:lang w:val="fr-FR"/>
              </w:rPr>
              <w:t>Mahomet</w:t>
            </w:r>
            <w:r>
              <w:rPr>
                <w:noProof/>
                <w:webHidden/>
              </w:rPr>
              <w:tab/>
            </w:r>
            <w:r>
              <w:rPr>
                <w:noProof/>
                <w:webHidden/>
              </w:rPr>
              <w:fldChar w:fldCharType="begin"/>
            </w:r>
            <w:r>
              <w:rPr>
                <w:noProof/>
                <w:webHidden/>
              </w:rPr>
              <w:instrText xml:space="preserve"> PAGEREF _Toc511547825 \h </w:instrText>
            </w:r>
            <w:r>
              <w:rPr>
                <w:noProof/>
                <w:webHidden/>
              </w:rPr>
            </w:r>
            <w:r>
              <w:rPr>
                <w:noProof/>
                <w:webHidden/>
              </w:rPr>
              <w:fldChar w:fldCharType="separate"/>
            </w:r>
            <w:r>
              <w:rPr>
                <w:noProof/>
                <w:webHidden/>
              </w:rPr>
              <w:t>13</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6" w:history="1">
            <w:r w:rsidRPr="00BC1C20">
              <w:rPr>
                <w:rStyle w:val="Lienhypertexte"/>
                <w:noProof/>
                <w:lang w:val="fr-FR"/>
              </w:rPr>
              <w:t>7.2</w:t>
            </w:r>
            <w:r>
              <w:rPr>
                <w:rFonts w:eastAsiaTheme="minorEastAsia"/>
                <w:noProof/>
                <w:lang w:val="fr-FR" w:eastAsia="fr-FR"/>
              </w:rPr>
              <w:tab/>
            </w:r>
            <w:r w:rsidRPr="00BC1C20">
              <w:rPr>
                <w:rStyle w:val="Lienhypertexte"/>
                <w:noProof/>
                <w:shd w:val="clear" w:color="auto" w:fill="FFFFFF"/>
                <w:lang w:val="fr-FR"/>
              </w:rPr>
              <w:t>Moïse</w:t>
            </w:r>
            <w:r>
              <w:rPr>
                <w:noProof/>
                <w:webHidden/>
              </w:rPr>
              <w:tab/>
            </w:r>
            <w:r>
              <w:rPr>
                <w:noProof/>
                <w:webHidden/>
              </w:rPr>
              <w:fldChar w:fldCharType="begin"/>
            </w:r>
            <w:r>
              <w:rPr>
                <w:noProof/>
                <w:webHidden/>
              </w:rPr>
              <w:instrText xml:space="preserve"> PAGEREF _Toc511547826 \h </w:instrText>
            </w:r>
            <w:r>
              <w:rPr>
                <w:noProof/>
                <w:webHidden/>
              </w:rPr>
            </w:r>
            <w:r>
              <w:rPr>
                <w:noProof/>
                <w:webHidden/>
              </w:rPr>
              <w:fldChar w:fldCharType="separate"/>
            </w:r>
            <w:r>
              <w:rPr>
                <w:noProof/>
                <w:webHidden/>
              </w:rPr>
              <w:t>13</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7" w:history="1">
            <w:r w:rsidRPr="00BC1C20">
              <w:rPr>
                <w:rStyle w:val="Lienhypertexte"/>
                <w:noProof/>
                <w:lang w:val="fr-FR"/>
              </w:rPr>
              <w:t>7.3</w:t>
            </w:r>
            <w:r>
              <w:rPr>
                <w:rFonts w:eastAsiaTheme="minorEastAsia"/>
                <w:noProof/>
                <w:lang w:val="fr-FR" w:eastAsia="fr-FR"/>
              </w:rPr>
              <w:tab/>
            </w:r>
            <w:r w:rsidRPr="00BC1C20">
              <w:rPr>
                <w:rStyle w:val="Lienhypertexte"/>
                <w:noProof/>
                <w:shd w:val="clear" w:color="auto" w:fill="FFFFFF"/>
                <w:lang w:val="fr-FR"/>
              </w:rPr>
              <w:t>Certains égyptiens</w:t>
            </w:r>
            <w:r>
              <w:rPr>
                <w:noProof/>
                <w:webHidden/>
              </w:rPr>
              <w:tab/>
            </w:r>
            <w:r>
              <w:rPr>
                <w:noProof/>
                <w:webHidden/>
              </w:rPr>
              <w:fldChar w:fldCharType="begin"/>
            </w:r>
            <w:r>
              <w:rPr>
                <w:noProof/>
                <w:webHidden/>
              </w:rPr>
              <w:instrText xml:space="preserve"> PAGEREF _Toc511547827 \h </w:instrText>
            </w:r>
            <w:r>
              <w:rPr>
                <w:noProof/>
                <w:webHidden/>
              </w:rPr>
            </w:r>
            <w:r>
              <w:rPr>
                <w:noProof/>
                <w:webHidden/>
              </w:rPr>
              <w:fldChar w:fldCharType="separate"/>
            </w:r>
            <w:r>
              <w:rPr>
                <w:noProof/>
                <w:webHidden/>
              </w:rPr>
              <w:t>13</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8" w:history="1">
            <w:r w:rsidRPr="00BC1C20">
              <w:rPr>
                <w:rStyle w:val="Lienhypertexte"/>
                <w:noProof/>
                <w:lang w:val="fr-FR"/>
              </w:rPr>
              <w:t>7.4</w:t>
            </w:r>
            <w:r>
              <w:rPr>
                <w:rFonts w:eastAsiaTheme="minorEastAsia"/>
                <w:noProof/>
                <w:lang w:val="fr-FR" w:eastAsia="fr-FR"/>
              </w:rPr>
              <w:tab/>
            </w:r>
            <w:r w:rsidRPr="00BC1C20">
              <w:rPr>
                <w:rStyle w:val="Lienhypertexte"/>
                <w:noProof/>
                <w:shd w:val="clear" w:color="auto" w:fill="FFFFFF"/>
                <w:lang w:val="fr-FR"/>
              </w:rPr>
              <w:t>Abraham</w:t>
            </w:r>
            <w:r>
              <w:rPr>
                <w:noProof/>
                <w:webHidden/>
              </w:rPr>
              <w:tab/>
            </w:r>
            <w:r>
              <w:rPr>
                <w:noProof/>
                <w:webHidden/>
              </w:rPr>
              <w:fldChar w:fldCharType="begin"/>
            </w:r>
            <w:r>
              <w:rPr>
                <w:noProof/>
                <w:webHidden/>
              </w:rPr>
              <w:instrText xml:space="preserve"> PAGEREF _Toc511547828 \h </w:instrText>
            </w:r>
            <w:r>
              <w:rPr>
                <w:noProof/>
                <w:webHidden/>
              </w:rPr>
            </w:r>
            <w:r>
              <w:rPr>
                <w:noProof/>
                <w:webHidden/>
              </w:rPr>
              <w:fldChar w:fldCharType="separate"/>
            </w:r>
            <w:r>
              <w:rPr>
                <w:noProof/>
                <w:webHidden/>
              </w:rPr>
              <w:t>13</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29" w:history="1">
            <w:r w:rsidRPr="00BC1C20">
              <w:rPr>
                <w:rStyle w:val="Lienhypertexte"/>
                <w:noProof/>
                <w:lang w:val="fr-FR"/>
              </w:rPr>
              <w:t>7.5</w:t>
            </w:r>
            <w:r>
              <w:rPr>
                <w:rFonts w:eastAsiaTheme="minorEastAsia"/>
                <w:noProof/>
                <w:lang w:val="fr-FR" w:eastAsia="fr-FR"/>
              </w:rPr>
              <w:tab/>
            </w:r>
            <w:r w:rsidRPr="00BC1C20">
              <w:rPr>
                <w:rStyle w:val="Lienhypertexte"/>
                <w:noProof/>
                <w:shd w:val="clear" w:color="auto" w:fill="FFFFFF"/>
                <w:lang w:val="fr-FR"/>
              </w:rPr>
              <w:t>Adam</w:t>
            </w:r>
            <w:r>
              <w:rPr>
                <w:noProof/>
                <w:webHidden/>
              </w:rPr>
              <w:tab/>
            </w:r>
            <w:r>
              <w:rPr>
                <w:noProof/>
                <w:webHidden/>
              </w:rPr>
              <w:fldChar w:fldCharType="begin"/>
            </w:r>
            <w:r>
              <w:rPr>
                <w:noProof/>
                <w:webHidden/>
              </w:rPr>
              <w:instrText xml:space="preserve"> PAGEREF _Toc511547829 \h </w:instrText>
            </w:r>
            <w:r>
              <w:rPr>
                <w:noProof/>
                <w:webHidden/>
              </w:rPr>
            </w:r>
            <w:r>
              <w:rPr>
                <w:noProof/>
                <w:webHidden/>
              </w:rPr>
              <w:fldChar w:fldCharType="separate"/>
            </w:r>
            <w:r>
              <w:rPr>
                <w:noProof/>
                <w:webHidden/>
              </w:rPr>
              <w:t>14</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0" w:history="1">
            <w:r w:rsidRPr="00BC1C20">
              <w:rPr>
                <w:rStyle w:val="Lienhypertexte"/>
                <w:noProof/>
                <w:lang w:val="fr-FR"/>
              </w:rPr>
              <w:t>7.6</w:t>
            </w:r>
            <w:r>
              <w:rPr>
                <w:rFonts w:eastAsiaTheme="minorEastAsia"/>
                <w:noProof/>
                <w:lang w:val="fr-FR" w:eastAsia="fr-FR"/>
              </w:rPr>
              <w:tab/>
            </w:r>
            <w:r w:rsidRPr="00BC1C20">
              <w:rPr>
                <w:rStyle w:val="Lienhypertexte"/>
                <w:noProof/>
                <w:shd w:val="clear" w:color="auto" w:fill="FFFFFF"/>
                <w:lang w:val="fr-FR"/>
              </w:rPr>
              <w:t>Allah a tantôt envoyé un message ou des messagers</w:t>
            </w:r>
            <w:r>
              <w:rPr>
                <w:noProof/>
                <w:webHidden/>
              </w:rPr>
              <w:tab/>
            </w:r>
            <w:r>
              <w:rPr>
                <w:noProof/>
                <w:webHidden/>
              </w:rPr>
              <w:fldChar w:fldCharType="begin"/>
            </w:r>
            <w:r>
              <w:rPr>
                <w:noProof/>
                <w:webHidden/>
              </w:rPr>
              <w:instrText xml:space="preserve"> PAGEREF _Toc511547830 \h </w:instrText>
            </w:r>
            <w:r>
              <w:rPr>
                <w:noProof/>
                <w:webHidden/>
              </w:rPr>
            </w:r>
            <w:r>
              <w:rPr>
                <w:noProof/>
                <w:webHidden/>
              </w:rPr>
              <w:fldChar w:fldCharType="separate"/>
            </w:r>
            <w:r>
              <w:rPr>
                <w:noProof/>
                <w:webHidden/>
              </w:rPr>
              <w:t>14</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31" w:history="1">
            <w:r w:rsidRPr="00BC1C20">
              <w:rPr>
                <w:rStyle w:val="Lienhypertexte"/>
                <w:noProof/>
              </w:rPr>
              <w:t>8</w:t>
            </w:r>
            <w:r>
              <w:rPr>
                <w:rFonts w:eastAsiaTheme="minorEastAsia"/>
                <w:noProof/>
                <w:lang w:val="fr-FR" w:eastAsia="fr-FR"/>
              </w:rPr>
              <w:tab/>
            </w:r>
            <w:r w:rsidRPr="00BC1C20">
              <w:rPr>
                <w:rStyle w:val="Lienhypertexte"/>
                <w:noProof/>
              </w:rPr>
              <w:t>La taqiya : le problème du mensonge dans l’islam</w:t>
            </w:r>
            <w:r>
              <w:rPr>
                <w:noProof/>
                <w:webHidden/>
              </w:rPr>
              <w:tab/>
            </w:r>
            <w:r>
              <w:rPr>
                <w:noProof/>
                <w:webHidden/>
              </w:rPr>
              <w:fldChar w:fldCharType="begin"/>
            </w:r>
            <w:r>
              <w:rPr>
                <w:noProof/>
                <w:webHidden/>
              </w:rPr>
              <w:instrText xml:space="preserve"> PAGEREF _Toc511547831 \h </w:instrText>
            </w:r>
            <w:r>
              <w:rPr>
                <w:noProof/>
                <w:webHidden/>
              </w:rPr>
            </w:r>
            <w:r>
              <w:rPr>
                <w:noProof/>
                <w:webHidden/>
              </w:rPr>
              <w:fldChar w:fldCharType="separate"/>
            </w:r>
            <w:r>
              <w:rPr>
                <w:noProof/>
                <w:webHidden/>
              </w:rPr>
              <w:t>16</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2" w:history="1">
            <w:r w:rsidRPr="00BC1C20">
              <w:rPr>
                <w:rStyle w:val="Lienhypertexte"/>
                <w:noProof/>
                <w:lang w:val="fr-FR"/>
              </w:rPr>
              <w:t>8.1</w:t>
            </w:r>
            <w:r>
              <w:rPr>
                <w:rFonts w:eastAsiaTheme="minorEastAsia"/>
                <w:noProof/>
                <w:lang w:val="fr-FR" w:eastAsia="fr-FR"/>
              </w:rPr>
              <w:tab/>
            </w:r>
            <w:r w:rsidRPr="00BC1C20">
              <w:rPr>
                <w:rStyle w:val="Lienhypertexte"/>
                <w:noProof/>
                <w:shd w:val="clear" w:color="auto" w:fill="FFFFFF"/>
                <w:lang w:val="fr-FR"/>
              </w:rPr>
              <w:t>Taqiya / taqiyya (chiite) ou muda'rat (sunnite)</w:t>
            </w:r>
            <w:r>
              <w:rPr>
                <w:noProof/>
                <w:webHidden/>
              </w:rPr>
              <w:tab/>
            </w:r>
            <w:r>
              <w:rPr>
                <w:noProof/>
                <w:webHidden/>
              </w:rPr>
              <w:fldChar w:fldCharType="begin"/>
            </w:r>
            <w:r>
              <w:rPr>
                <w:noProof/>
                <w:webHidden/>
              </w:rPr>
              <w:instrText xml:space="preserve"> PAGEREF _Toc511547832 \h </w:instrText>
            </w:r>
            <w:r>
              <w:rPr>
                <w:noProof/>
                <w:webHidden/>
              </w:rPr>
            </w:r>
            <w:r>
              <w:rPr>
                <w:noProof/>
                <w:webHidden/>
              </w:rPr>
              <w:fldChar w:fldCharType="separate"/>
            </w:r>
            <w:r>
              <w:rPr>
                <w:noProof/>
                <w:webHidden/>
              </w:rPr>
              <w:t>16</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3" w:history="1">
            <w:r w:rsidRPr="00BC1C20">
              <w:rPr>
                <w:rStyle w:val="Lienhypertexte"/>
                <w:noProof/>
                <w:lang w:val="fr-FR"/>
              </w:rPr>
              <w:t>8.2</w:t>
            </w:r>
            <w:r>
              <w:rPr>
                <w:rFonts w:eastAsiaTheme="minorEastAsia"/>
                <w:noProof/>
                <w:lang w:val="fr-FR" w:eastAsia="fr-FR"/>
              </w:rPr>
              <w:tab/>
            </w:r>
            <w:r w:rsidRPr="00BC1C20">
              <w:rPr>
                <w:rStyle w:val="Lienhypertexte"/>
                <w:noProof/>
                <w:shd w:val="clear" w:color="auto" w:fill="FFFFFF"/>
                <w:lang w:val="fr-FR"/>
              </w:rPr>
              <w:t>Tawriya</w:t>
            </w:r>
            <w:r>
              <w:rPr>
                <w:noProof/>
                <w:webHidden/>
              </w:rPr>
              <w:tab/>
            </w:r>
            <w:r>
              <w:rPr>
                <w:noProof/>
                <w:webHidden/>
              </w:rPr>
              <w:fldChar w:fldCharType="begin"/>
            </w:r>
            <w:r>
              <w:rPr>
                <w:noProof/>
                <w:webHidden/>
              </w:rPr>
              <w:instrText xml:space="preserve"> PAGEREF _Toc511547833 \h </w:instrText>
            </w:r>
            <w:r>
              <w:rPr>
                <w:noProof/>
                <w:webHidden/>
              </w:rPr>
            </w:r>
            <w:r>
              <w:rPr>
                <w:noProof/>
                <w:webHidden/>
              </w:rPr>
              <w:fldChar w:fldCharType="separate"/>
            </w:r>
            <w:r>
              <w:rPr>
                <w:noProof/>
                <w:webHidden/>
              </w:rPr>
              <w:t>17</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4" w:history="1">
            <w:r w:rsidRPr="00BC1C20">
              <w:rPr>
                <w:rStyle w:val="Lienhypertexte"/>
                <w:noProof/>
                <w:lang w:val="fr-FR"/>
              </w:rPr>
              <w:t>8.3</w:t>
            </w:r>
            <w:r>
              <w:rPr>
                <w:rFonts w:eastAsiaTheme="minorEastAsia"/>
                <w:noProof/>
                <w:lang w:val="fr-FR" w:eastAsia="fr-FR"/>
              </w:rPr>
              <w:tab/>
            </w:r>
            <w:r w:rsidRPr="00BC1C20">
              <w:rPr>
                <w:rStyle w:val="Lienhypertexte"/>
                <w:noProof/>
                <w:shd w:val="clear" w:color="auto" w:fill="FFFFFF"/>
                <w:lang w:val="fr-FR"/>
              </w:rPr>
              <w:t>Kitman</w:t>
            </w:r>
            <w:r>
              <w:rPr>
                <w:noProof/>
                <w:webHidden/>
              </w:rPr>
              <w:tab/>
            </w:r>
            <w:r>
              <w:rPr>
                <w:noProof/>
                <w:webHidden/>
              </w:rPr>
              <w:fldChar w:fldCharType="begin"/>
            </w:r>
            <w:r>
              <w:rPr>
                <w:noProof/>
                <w:webHidden/>
              </w:rPr>
              <w:instrText xml:space="preserve"> PAGEREF _Toc511547834 \h </w:instrText>
            </w:r>
            <w:r>
              <w:rPr>
                <w:noProof/>
                <w:webHidden/>
              </w:rPr>
            </w:r>
            <w:r>
              <w:rPr>
                <w:noProof/>
                <w:webHidden/>
              </w:rPr>
              <w:fldChar w:fldCharType="separate"/>
            </w:r>
            <w:r>
              <w:rPr>
                <w:noProof/>
                <w:webHidden/>
              </w:rPr>
              <w:t>18</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5" w:history="1">
            <w:r w:rsidRPr="00BC1C20">
              <w:rPr>
                <w:rStyle w:val="Lienhypertexte"/>
                <w:noProof/>
                <w:lang w:val="fr-FR"/>
              </w:rPr>
              <w:t>8.4</w:t>
            </w:r>
            <w:r>
              <w:rPr>
                <w:rFonts w:eastAsiaTheme="minorEastAsia"/>
                <w:noProof/>
                <w:lang w:val="fr-FR" w:eastAsia="fr-FR"/>
              </w:rPr>
              <w:tab/>
            </w:r>
            <w:r w:rsidRPr="00BC1C20">
              <w:rPr>
                <w:rStyle w:val="Lienhypertexte"/>
                <w:noProof/>
                <w:shd w:val="clear" w:color="auto" w:fill="FFFFFF"/>
                <w:lang w:val="fr-FR"/>
              </w:rPr>
              <w:t>Murana</w:t>
            </w:r>
            <w:r>
              <w:rPr>
                <w:noProof/>
                <w:webHidden/>
              </w:rPr>
              <w:tab/>
            </w:r>
            <w:r>
              <w:rPr>
                <w:noProof/>
                <w:webHidden/>
              </w:rPr>
              <w:fldChar w:fldCharType="begin"/>
            </w:r>
            <w:r>
              <w:rPr>
                <w:noProof/>
                <w:webHidden/>
              </w:rPr>
              <w:instrText xml:space="preserve"> PAGEREF _Toc511547835 \h </w:instrText>
            </w:r>
            <w:r>
              <w:rPr>
                <w:noProof/>
                <w:webHidden/>
              </w:rPr>
            </w:r>
            <w:r>
              <w:rPr>
                <w:noProof/>
                <w:webHidden/>
              </w:rPr>
              <w:fldChar w:fldCharType="separate"/>
            </w:r>
            <w:r>
              <w:rPr>
                <w:noProof/>
                <w:webHidden/>
              </w:rPr>
              <w:t>19</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6" w:history="1">
            <w:r w:rsidRPr="00BC1C20">
              <w:rPr>
                <w:rStyle w:val="Lienhypertexte"/>
                <w:noProof/>
                <w:lang w:val="fr-FR"/>
              </w:rPr>
              <w:t>8.5</w:t>
            </w:r>
            <w:r>
              <w:rPr>
                <w:rFonts w:eastAsiaTheme="minorEastAsia"/>
                <w:noProof/>
                <w:lang w:val="fr-FR" w:eastAsia="fr-FR"/>
              </w:rPr>
              <w:tab/>
            </w:r>
            <w:r w:rsidRPr="00BC1C20">
              <w:rPr>
                <w:rStyle w:val="Lienhypertexte"/>
                <w:noProof/>
                <w:shd w:val="clear" w:color="auto" w:fill="FFFFFF"/>
                <w:lang w:val="fr-FR"/>
              </w:rPr>
              <w:t>Taysir</w:t>
            </w:r>
            <w:r>
              <w:rPr>
                <w:noProof/>
                <w:webHidden/>
              </w:rPr>
              <w:tab/>
            </w:r>
            <w:r>
              <w:rPr>
                <w:noProof/>
                <w:webHidden/>
              </w:rPr>
              <w:fldChar w:fldCharType="begin"/>
            </w:r>
            <w:r>
              <w:rPr>
                <w:noProof/>
                <w:webHidden/>
              </w:rPr>
              <w:instrText xml:space="preserve"> PAGEREF _Toc511547836 \h </w:instrText>
            </w:r>
            <w:r>
              <w:rPr>
                <w:noProof/>
                <w:webHidden/>
              </w:rPr>
            </w:r>
            <w:r>
              <w:rPr>
                <w:noProof/>
                <w:webHidden/>
              </w:rPr>
              <w:fldChar w:fldCharType="separate"/>
            </w:r>
            <w:r>
              <w:rPr>
                <w:noProof/>
                <w:webHidden/>
              </w:rPr>
              <w:t>19</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7" w:history="1">
            <w:r w:rsidRPr="00BC1C20">
              <w:rPr>
                <w:rStyle w:val="Lienhypertexte"/>
                <w:noProof/>
              </w:rPr>
              <w:t>8.6</w:t>
            </w:r>
            <w:r>
              <w:rPr>
                <w:rFonts w:eastAsiaTheme="minorEastAsia"/>
                <w:noProof/>
                <w:lang w:val="fr-FR" w:eastAsia="fr-FR"/>
              </w:rPr>
              <w:tab/>
            </w:r>
            <w:r w:rsidRPr="00BC1C20">
              <w:rPr>
                <w:rStyle w:val="Lienhypertexte"/>
                <w:noProof/>
                <w:shd w:val="clear" w:color="auto" w:fill="FFFFFF"/>
              </w:rPr>
              <w:t>Darura</w:t>
            </w:r>
            <w:r>
              <w:rPr>
                <w:noProof/>
                <w:webHidden/>
              </w:rPr>
              <w:tab/>
            </w:r>
            <w:r>
              <w:rPr>
                <w:noProof/>
                <w:webHidden/>
              </w:rPr>
              <w:fldChar w:fldCharType="begin"/>
            </w:r>
            <w:r>
              <w:rPr>
                <w:noProof/>
                <w:webHidden/>
              </w:rPr>
              <w:instrText xml:space="preserve"> PAGEREF _Toc511547837 \h </w:instrText>
            </w:r>
            <w:r>
              <w:rPr>
                <w:noProof/>
                <w:webHidden/>
              </w:rPr>
            </w:r>
            <w:r>
              <w:rPr>
                <w:noProof/>
                <w:webHidden/>
              </w:rPr>
              <w:fldChar w:fldCharType="separate"/>
            </w:r>
            <w:r>
              <w:rPr>
                <w:noProof/>
                <w:webHidden/>
              </w:rPr>
              <w:t>19</w:t>
            </w:r>
            <w:r>
              <w:rPr>
                <w:noProof/>
                <w:webHidden/>
              </w:rPr>
              <w:fldChar w:fldCharType="end"/>
            </w:r>
          </w:hyperlink>
        </w:p>
        <w:p w:rsidR="00E039B3" w:rsidRDefault="00E039B3">
          <w:pPr>
            <w:pStyle w:val="TM2"/>
            <w:tabs>
              <w:tab w:val="left" w:pos="880"/>
              <w:tab w:val="right" w:leader="dot" w:pos="10790"/>
            </w:tabs>
            <w:rPr>
              <w:rFonts w:eastAsiaTheme="minorEastAsia"/>
              <w:noProof/>
              <w:lang w:val="fr-FR" w:eastAsia="fr-FR"/>
            </w:rPr>
          </w:pPr>
          <w:hyperlink w:anchor="_Toc511547838" w:history="1">
            <w:r w:rsidRPr="00BC1C20">
              <w:rPr>
                <w:rStyle w:val="Lienhypertexte"/>
                <w:noProof/>
                <w:lang w:val="fr-FR"/>
              </w:rPr>
              <w:t>8.7</w:t>
            </w:r>
            <w:r>
              <w:rPr>
                <w:rFonts w:eastAsiaTheme="minorEastAsia"/>
                <w:noProof/>
                <w:lang w:val="fr-FR" w:eastAsia="fr-FR"/>
              </w:rPr>
              <w:tab/>
            </w:r>
            <w:r w:rsidRPr="00BC1C20">
              <w:rPr>
                <w:rStyle w:val="Lienhypertexte"/>
                <w:noProof/>
                <w:shd w:val="clear" w:color="auto" w:fill="FFFFFF"/>
                <w:lang w:val="fr-FR"/>
              </w:rPr>
              <w:t>Les versets et hadiths justifiant la tromperie islamique</w:t>
            </w:r>
            <w:r>
              <w:rPr>
                <w:noProof/>
                <w:webHidden/>
              </w:rPr>
              <w:tab/>
            </w:r>
            <w:r>
              <w:rPr>
                <w:noProof/>
                <w:webHidden/>
              </w:rPr>
              <w:fldChar w:fldCharType="begin"/>
            </w:r>
            <w:r>
              <w:rPr>
                <w:noProof/>
                <w:webHidden/>
              </w:rPr>
              <w:instrText xml:space="preserve"> PAGEREF _Toc511547838 \h </w:instrText>
            </w:r>
            <w:r>
              <w:rPr>
                <w:noProof/>
                <w:webHidden/>
              </w:rPr>
            </w:r>
            <w:r>
              <w:rPr>
                <w:noProof/>
                <w:webHidden/>
              </w:rPr>
              <w:fldChar w:fldCharType="separate"/>
            </w:r>
            <w:r>
              <w:rPr>
                <w:noProof/>
                <w:webHidden/>
              </w:rPr>
              <w:t>20</w:t>
            </w:r>
            <w:r>
              <w:rPr>
                <w:noProof/>
                <w:webHidden/>
              </w:rPr>
              <w:fldChar w:fldCharType="end"/>
            </w:r>
          </w:hyperlink>
        </w:p>
        <w:p w:rsidR="00E039B3" w:rsidRDefault="00E039B3">
          <w:pPr>
            <w:pStyle w:val="TM3"/>
            <w:tabs>
              <w:tab w:val="left" w:pos="1320"/>
              <w:tab w:val="right" w:leader="dot" w:pos="10790"/>
            </w:tabs>
            <w:rPr>
              <w:rFonts w:eastAsiaTheme="minorEastAsia"/>
              <w:noProof/>
              <w:lang w:val="fr-FR" w:eastAsia="fr-FR"/>
            </w:rPr>
          </w:pPr>
          <w:hyperlink w:anchor="_Toc511547839" w:history="1">
            <w:r w:rsidRPr="00BC1C20">
              <w:rPr>
                <w:rStyle w:val="Lienhypertexte"/>
                <w:rFonts w:cstheme="minorHAnsi"/>
                <w:noProof/>
                <w:lang w:val="fr-FR"/>
              </w:rPr>
              <w:t>8.7.1</w:t>
            </w:r>
            <w:r>
              <w:rPr>
                <w:rFonts w:eastAsiaTheme="minorEastAsia"/>
                <w:noProof/>
                <w:lang w:val="fr-FR" w:eastAsia="fr-FR"/>
              </w:rPr>
              <w:tab/>
            </w:r>
            <w:r w:rsidRPr="00BC1C20">
              <w:rPr>
                <w:rStyle w:val="Lienhypertexte"/>
                <w:noProof/>
                <w:lang w:val="fr-FR"/>
              </w:rPr>
              <w:t>Pour les hadiths</w:t>
            </w:r>
            <w:r>
              <w:rPr>
                <w:noProof/>
                <w:webHidden/>
              </w:rPr>
              <w:tab/>
            </w:r>
            <w:r>
              <w:rPr>
                <w:noProof/>
                <w:webHidden/>
              </w:rPr>
              <w:fldChar w:fldCharType="begin"/>
            </w:r>
            <w:r>
              <w:rPr>
                <w:noProof/>
                <w:webHidden/>
              </w:rPr>
              <w:instrText xml:space="preserve"> PAGEREF _Toc511547839 \h </w:instrText>
            </w:r>
            <w:r>
              <w:rPr>
                <w:noProof/>
                <w:webHidden/>
              </w:rPr>
            </w:r>
            <w:r>
              <w:rPr>
                <w:noProof/>
                <w:webHidden/>
              </w:rPr>
              <w:fldChar w:fldCharType="separate"/>
            </w:r>
            <w:r>
              <w:rPr>
                <w:noProof/>
                <w:webHidden/>
              </w:rPr>
              <w:t>21</w:t>
            </w:r>
            <w:r>
              <w:rPr>
                <w:noProof/>
                <w:webHidden/>
              </w:rPr>
              <w:fldChar w:fldCharType="end"/>
            </w:r>
          </w:hyperlink>
        </w:p>
        <w:p w:rsidR="00E039B3" w:rsidRDefault="00E039B3">
          <w:pPr>
            <w:pStyle w:val="TM1"/>
            <w:tabs>
              <w:tab w:val="left" w:pos="440"/>
              <w:tab w:val="right" w:leader="dot" w:pos="10790"/>
            </w:tabs>
            <w:rPr>
              <w:rFonts w:eastAsiaTheme="minorEastAsia"/>
              <w:noProof/>
              <w:lang w:val="fr-FR" w:eastAsia="fr-FR"/>
            </w:rPr>
          </w:pPr>
          <w:hyperlink w:anchor="_Toc511547840" w:history="1">
            <w:r w:rsidRPr="00BC1C20">
              <w:rPr>
                <w:rStyle w:val="Lienhypertexte"/>
                <w:noProof/>
              </w:rPr>
              <w:t>9</w:t>
            </w:r>
            <w:r>
              <w:rPr>
                <w:rFonts w:eastAsiaTheme="minorEastAsia"/>
                <w:noProof/>
                <w:lang w:val="fr-FR" w:eastAsia="fr-FR"/>
              </w:rPr>
              <w:tab/>
            </w:r>
            <w:r w:rsidRPr="00BC1C20">
              <w:rPr>
                <w:rStyle w:val="Lienhypertexte"/>
                <w:noProof/>
              </w:rPr>
              <w:t>Incohérences dans le coran et passages intrus</w:t>
            </w:r>
            <w:r>
              <w:rPr>
                <w:noProof/>
                <w:webHidden/>
              </w:rPr>
              <w:tab/>
            </w:r>
            <w:r>
              <w:rPr>
                <w:noProof/>
                <w:webHidden/>
              </w:rPr>
              <w:fldChar w:fldCharType="begin"/>
            </w:r>
            <w:r>
              <w:rPr>
                <w:noProof/>
                <w:webHidden/>
              </w:rPr>
              <w:instrText xml:space="preserve"> PAGEREF _Toc511547840 \h </w:instrText>
            </w:r>
            <w:r>
              <w:rPr>
                <w:noProof/>
                <w:webHidden/>
              </w:rPr>
            </w:r>
            <w:r>
              <w:rPr>
                <w:noProof/>
                <w:webHidden/>
              </w:rPr>
              <w:fldChar w:fldCharType="separate"/>
            </w:r>
            <w:r>
              <w:rPr>
                <w:noProof/>
                <w:webHidden/>
              </w:rPr>
              <w:t>23</w:t>
            </w:r>
            <w:r>
              <w:rPr>
                <w:noProof/>
                <w:webHidden/>
              </w:rPr>
              <w:fldChar w:fldCharType="end"/>
            </w:r>
          </w:hyperlink>
        </w:p>
        <w:p w:rsidR="00E039B3" w:rsidRDefault="00E039B3">
          <w:pPr>
            <w:pStyle w:val="TM1"/>
            <w:tabs>
              <w:tab w:val="left" w:pos="660"/>
              <w:tab w:val="right" w:leader="dot" w:pos="10790"/>
            </w:tabs>
            <w:rPr>
              <w:rFonts w:eastAsiaTheme="minorEastAsia"/>
              <w:noProof/>
              <w:lang w:val="fr-FR" w:eastAsia="fr-FR"/>
            </w:rPr>
          </w:pPr>
          <w:hyperlink w:anchor="_Toc511547841" w:history="1">
            <w:r w:rsidRPr="00BC1C20">
              <w:rPr>
                <w:rStyle w:val="Lienhypertexte"/>
                <w:noProof/>
              </w:rPr>
              <w:t>10</w:t>
            </w:r>
            <w:r>
              <w:rPr>
                <w:rFonts w:eastAsiaTheme="minorEastAsia"/>
                <w:noProof/>
                <w:lang w:val="fr-FR" w:eastAsia="fr-FR"/>
              </w:rPr>
              <w:tab/>
            </w:r>
            <w:r w:rsidRPr="00BC1C20">
              <w:rPr>
                <w:rStyle w:val="Lienhypertexte"/>
                <w:noProof/>
              </w:rPr>
              <w:t>Bibliographie</w:t>
            </w:r>
            <w:r>
              <w:rPr>
                <w:noProof/>
                <w:webHidden/>
              </w:rPr>
              <w:tab/>
            </w:r>
            <w:r>
              <w:rPr>
                <w:noProof/>
                <w:webHidden/>
              </w:rPr>
              <w:fldChar w:fldCharType="begin"/>
            </w:r>
            <w:r>
              <w:rPr>
                <w:noProof/>
                <w:webHidden/>
              </w:rPr>
              <w:instrText xml:space="preserve"> PAGEREF _Toc511547841 \h </w:instrText>
            </w:r>
            <w:r>
              <w:rPr>
                <w:noProof/>
                <w:webHidden/>
              </w:rPr>
            </w:r>
            <w:r>
              <w:rPr>
                <w:noProof/>
                <w:webHidden/>
              </w:rPr>
              <w:fldChar w:fldCharType="separate"/>
            </w:r>
            <w:r>
              <w:rPr>
                <w:noProof/>
                <w:webHidden/>
              </w:rPr>
              <w:t>25</w:t>
            </w:r>
            <w:r>
              <w:rPr>
                <w:noProof/>
                <w:webHidden/>
              </w:rPr>
              <w:fldChar w:fldCharType="end"/>
            </w:r>
          </w:hyperlink>
        </w:p>
        <w:p w:rsidR="00BC0074" w:rsidRDefault="00BC0074">
          <w:r>
            <w:rPr>
              <w:b/>
              <w:bCs/>
            </w:rPr>
            <w:fldChar w:fldCharType="end"/>
          </w:r>
        </w:p>
      </w:sdtContent>
    </w:sdt>
    <w:p w:rsidR="00BC0074" w:rsidRPr="00BC0074" w:rsidRDefault="00BC0074" w:rsidP="00BC0074">
      <w:pPr>
        <w:spacing w:after="0"/>
        <w:ind w:left="66"/>
        <w:rPr>
          <w:rFonts w:cstheme="minorHAnsi"/>
          <w:lang w:val="fr-FR"/>
        </w:rPr>
      </w:pPr>
    </w:p>
    <w:sectPr w:rsidR="00BC0074" w:rsidRPr="00BC0074" w:rsidSect="007A6B3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552" w:rsidRDefault="00F41552" w:rsidP="00DF5C5D">
      <w:pPr>
        <w:spacing w:after="0" w:line="240" w:lineRule="auto"/>
      </w:pPr>
      <w:r>
        <w:separator/>
      </w:r>
    </w:p>
  </w:endnote>
  <w:endnote w:type="continuationSeparator" w:id="0">
    <w:p w:rsidR="00F41552" w:rsidRDefault="00F41552" w:rsidP="00DF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552" w:rsidRDefault="00F41552" w:rsidP="00DF5C5D">
      <w:pPr>
        <w:spacing w:after="0" w:line="240" w:lineRule="auto"/>
      </w:pPr>
      <w:r>
        <w:separator/>
      </w:r>
    </w:p>
  </w:footnote>
  <w:footnote w:type="continuationSeparator" w:id="0">
    <w:p w:rsidR="00F41552" w:rsidRDefault="00F41552" w:rsidP="00DF5C5D">
      <w:pPr>
        <w:spacing w:after="0" w:line="240" w:lineRule="auto"/>
      </w:pPr>
      <w:r>
        <w:continuationSeparator/>
      </w:r>
    </w:p>
  </w:footnote>
  <w:footnote w:id="1">
    <w:p w:rsidR="00933CF4" w:rsidRPr="00535F08" w:rsidRDefault="00933CF4">
      <w:pPr>
        <w:pStyle w:val="Notedebasdepage"/>
        <w:rPr>
          <w:lang w:val="en-GB"/>
        </w:rPr>
      </w:pPr>
      <w:r>
        <w:rPr>
          <w:rStyle w:val="Appelnotedebasdep"/>
        </w:rPr>
        <w:footnoteRef/>
      </w:r>
      <w:r w:rsidRPr="00535F08">
        <w:rPr>
          <w:lang w:val="en-GB"/>
        </w:rPr>
        <w:t xml:space="preserve"> Cf. </w:t>
      </w:r>
      <w:hyperlink r:id="rId1" w:history="1">
        <w:r w:rsidRPr="00C93F62">
          <w:rPr>
            <w:rStyle w:val="Lienhypertexte"/>
            <w:lang w:val="en-GB"/>
          </w:rPr>
          <w:t>http://benjamin.lisan.free.fr/jardin.secret/EcritsPolitiquesetPhilosophiques/SurIslam/la-redaction-du-coran.htm</w:t>
        </w:r>
      </w:hyperlink>
      <w:r>
        <w:rPr>
          <w:lang w:val="en-GB"/>
        </w:rPr>
        <w:t xml:space="preserve"> </w:t>
      </w:r>
    </w:p>
  </w:footnote>
  <w:footnote w:id="2">
    <w:p w:rsidR="00933CF4" w:rsidRPr="00933CF4" w:rsidRDefault="00933CF4" w:rsidP="00933CF4">
      <w:pPr>
        <w:spacing w:after="0"/>
        <w:rPr>
          <w:rFonts w:cstheme="minorHAnsi"/>
          <w:color w:val="1D2129"/>
          <w:sz w:val="20"/>
          <w:szCs w:val="20"/>
          <w:shd w:val="clear" w:color="auto" w:fill="FFFFFF"/>
          <w:lang w:val="fr-FR"/>
        </w:rPr>
      </w:pPr>
      <w:r w:rsidRPr="00933CF4">
        <w:rPr>
          <w:rStyle w:val="Appelnotedebasdep"/>
          <w:sz w:val="20"/>
          <w:szCs w:val="20"/>
        </w:rPr>
        <w:footnoteRef/>
      </w:r>
      <w:r w:rsidRPr="00933CF4">
        <w:rPr>
          <w:sz w:val="20"/>
          <w:szCs w:val="20"/>
          <w:lang w:val="fr-FR"/>
        </w:rPr>
        <w:t xml:space="preserve"> Autre version : </w:t>
      </w:r>
      <w:r w:rsidRPr="00933CF4">
        <w:rPr>
          <w:rFonts w:cstheme="minorHAnsi"/>
          <w:color w:val="1D2129"/>
          <w:sz w:val="20"/>
          <w:szCs w:val="20"/>
          <w:shd w:val="clear" w:color="auto" w:fill="FFFFFF"/>
          <w:lang w:val="fr-FR"/>
        </w:rPr>
        <w:t>4.82. « </w:t>
      </w:r>
      <w:r w:rsidRPr="00933CF4">
        <w:rPr>
          <w:rFonts w:cstheme="minorHAnsi"/>
          <w:i/>
          <w:color w:val="1D2129"/>
          <w:sz w:val="20"/>
          <w:szCs w:val="20"/>
          <w:shd w:val="clear" w:color="auto" w:fill="FFFFFF"/>
          <w:lang w:val="fr-FR"/>
        </w:rPr>
        <w:t>Ne méditent-ils donc pas sur le Coran ? S'il provenait d'un autre qu'Allah, ils y trouveraient certes maintes contradictions !</w:t>
      </w:r>
      <w:r w:rsidRPr="00933CF4">
        <w:rPr>
          <w:rFonts w:cstheme="minorHAnsi"/>
          <w:color w:val="1D2129"/>
          <w:sz w:val="20"/>
          <w:szCs w:val="20"/>
          <w:shd w:val="clear" w:color="auto" w:fill="FFFFFF"/>
          <w:lang w:val="fr-FR"/>
        </w:rPr>
        <w:t xml:space="preserve"> ». Source : </w:t>
      </w:r>
      <w:hyperlink r:id="rId2" w:history="1">
        <w:r w:rsidRPr="00933CF4">
          <w:rPr>
            <w:rStyle w:val="Lienhypertexte"/>
            <w:rFonts w:cstheme="minorHAnsi"/>
            <w:sz w:val="20"/>
            <w:szCs w:val="20"/>
            <w:shd w:val="clear" w:color="auto" w:fill="FFFFFF"/>
            <w:lang w:val="fr-FR"/>
          </w:rPr>
          <w:t>http://www.fleurislam.net/media/doc/coran/sourate_004.html</w:t>
        </w:r>
      </w:hyperlink>
      <w:r w:rsidRPr="00933CF4">
        <w:rPr>
          <w:rFonts w:cstheme="minorHAnsi"/>
          <w:color w:val="1D2129"/>
          <w:sz w:val="20"/>
          <w:szCs w:val="20"/>
          <w:shd w:val="clear" w:color="auto" w:fill="FFFFFF"/>
          <w:lang w:val="fr-FR"/>
        </w:rPr>
        <w:t xml:space="preserve">  </w:t>
      </w:r>
    </w:p>
  </w:footnote>
  <w:footnote w:id="3">
    <w:p w:rsidR="00933CF4" w:rsidRPr="00933CF4" w:rsidRDefault="00933CF4">
      <w:pPr>
        <w:pStyle w:val="Notedebasdepage"/>
        <w:rPr>
          <w:lang w:val="fr-FR"/>
        </w:rPr>
      </w:pPr>
      <w:r>
        <w:rPr>
          <w:rStyle w:val="Appelnotedebasdep"/>
        </w:rPr>
        <w:footnoteRef/>
      </w:r>
      <w:r w:rsidRPr="00933CF4">
        <w:rPr>
          <w:lang w:val="fr-FR"/>
        </w:rPr>
        <w:t xml:space="preserve"> Source : </w:t>
      </w:r>
      <w:hyperlink r:id="rId3" w:history="1">
        <w:r w:rsidRPr="001602E8">
          <w:rPr>
            <w:rStyle w:val="Lienhypertexte"/>
            <w:lang w:val="fr-FR"/>
          </w:rPr>
          <w:t>https://coran.oumma.com/sourate/32</w:t>
        </w:r>
      </w:hyperlink>
      <w:r>
        <w:rPr>
          <w:lang w:val="fr-FR"/>
        </w:rPr>
        <w:t xml:space="preserve"> </w:t>
      </w:r>
    </w:p>
  </w:footnote>
  <w:footnote w:id="4">
    <w:p w:rsidR="00933CF4" w:rsidRPr="00933CF4" w:rsidRDefault="00933CF4">
      <w:pPr>
        <w:pStyle w:val="Notedebasdepage"/>
        <w:rPr>
          <w:lang w:val="fr-FR"/>
        </w:rPr>
      </w:pPr>
      <w:r>
        <w:rPr>
          <w:rStyle w:val="Appelnotedebasdep"/>
        </w:rPr>
        <w:footnoteRef/>
      </w:r>
      <w:r w:rsidRPr="00933CF4">
        <w:rPr>
          <w:lang w:val="fr-FR"/>
        </w:rPr>
        <w:t xml:space="preserve"> </w:t>
      </w:r>
      <w:r>
        <w:rPr>
          <w:lang w:val="fr-FR"/>
        </w:rPr>
        <w:t>Ce verset voudrait dire que même Mahomet n’a pas le droit de changer les paroles d’Allah.</w:t>
      </w:r>
    </w:p>
  </w:footnote>
  <w:footnote w:id="5">
    <w:p w:rsidR="00933CF4" w:rsidRPr="00693A62" w:rsidRDefault="00933CF4">
      <w:pPr>
        <w:pStyle w:val="Notedebasdepage"/>
        <w:rPr>
          <w:lang w:val="fr-FR"/>
        </w:rPr>
      </w:pPr>
      <w:r>
        <w:rPr>
          <w:rStyle w:val="Appelnotedebasdep"/>
        </w:rPr>
        <w:footnoteRef/>
      </w:r>
      <w:r w:rsidRPr="00693A62">
        <w:rPr>
          <w:lang w:val="fr-FR"/>
        </w:rPr>
        <w:t xml:space="preserve"> </w:t>
      </w:r>
      <w:r>
        <w:rPr>
          <w:lang w:val="fr-FR"/>
        </w:rPr>
        <w:t xml:space="preserve">Cf. </w:t>
      </w:r>
      <w:r w:rsidRPr="00693A62">
        <w:rPr>
          <w:i/>
          <w:lang w:val="fr-FR"/>
        </w:rPr>
        <w:t>Quelques versets remarquables du Coran</w:t>
      </w:r>
      <w:r w:rsidRPr="00693A62">
        <w:rPr>
          <w:lang w:val="fr-FR"/>
        </w:rPr>
        <w:t xml:space="preserve">, © Ralph </w:t>
      </w:r>
      <w:proofErr w:type="spellStart"/>
      <w:r w:rsidRPr="00693A62">
        <w:rPr>
          <w:lang w:val="fr-FR"/>
        </w:rPr>
        <w:t>Stehly</w:t>
      </w:r>
      <w:proofErr w:type="spellEnd"/>
      <w:r w:rsidRPr="00693A62">
        <w:rPr>
          <w:lang w:val="fr-FR"/>
        </w:rPr>
        <w:t xml:space="preserve">, Professeur d’histoire des religions, Université de Strasbourg, </w:t>
      </w:r>
      <w:hyperlink r:id="rId4" w:history="1">
        <w:r w:rsidRPr="00C93F62">
          <w:rPr>
            <w:rStyle w:val="Lienhypertexte"/>
            <w:lang w:val="fr-FR"/>
          </w:rPr>
          <w:t>http://stehly.chez-alice.fr/versetsremarquables.htm</w:t>
        </w:r>
      </w:hyperlink>
      <w:r>
        <w:rPr>
          <w:lang w:val="fr-FR"/>
        </w:rPr>
        <w:t xml:space="preserve"> </w:t>
      </w:r>
    </w:p>
  </w:footnote>
  <w:footnote w:id="6">
    <w:p w:rsidR="00933CF4" w:rsidRPr="00693A62" w:rsidRDefault="00933CF4">
      <w:pPr>
        <w:pStyle w:val="Notedebasdepage"/>
      </w:pPr>
      <w:r>
        <w:rPr>
          <w:rStyle w:val="Appelnotedebasdep"/>
        </w:rPr>
        <w:footnoteRef/>
      </w:r>
      <w:r>
        <w:t xml:space="preserve"> Cf. </w:t>
      </w:r>
      <w:hyperlink r:id="rId5" w:history="1">
        <w:r w:rsidRPr="00C93F62">
          <w:rPr>
            <w:rStyle w:val="Lienhypertexte"/>
          </w:rPr>
          <w:t>http://www.fleurislam.net/media/doc/coran/sourate_005.html</w:t>
        </w:r>
      </w:hyperlink>
      <w:r>
        <w:t xml:space="preserve"> </w:t>
      </w:r>
    </w:p>
  </w:footnote>
  <w:footnote w:id="7">
    <w:p w:rsidR="00933CF4" w:rsidRPr="00C904BC" w:rsidRDefault="00933CF4">
      <w:pPr>
        <w:pStyle w:val="Notedebasdepage"/>
        <w:rPr>
          <w:lang w:val="fr-FR"/>
        </w:rPr>
      </w:pPr>
      <w:r>
        <w:rPr>
          <w:rStyle w:val="Appelnotedebasdep"/>
        </w:rPr>
        <w:footnoteRef/>
      </w:r>
      <w:r w:rsidRPr="00C904BC">
        <w:rPr>
          <w:lang w:val="fr-FR"/>
        </w:rPr>
        <w:t xml:space="preserve"> Cf</w:t>
      </w:r>
      <w:r>
        <w:rPr>
          <w:lang w:val="fr-FR"/>
        </w:rPr>
        <w:t>.</w:t>
      </w:r>
      <w:r w:rsidRPr="00C904BC">
        <w:rPr>
          <w:lang w:val="fr-FR"/>
        </w:rPr>
        <w:t xml:space="preserve"> coran : l'abrogeant et l'abrogé... ou la stratégie du camélé</w:t>
      </w:r>
      <w:r>
        <w:rPr>
          <w:lang w:val="fr-FR"/>
        </w:rPr>
        <w:t xml:space="preserve">on, </w:t>
      </w:r>
      <w:hyperlink r:id="rId6" w:history="1">
        <w:r w:rsidRPr="00791BE3">
          <w:rPr>
            <w:rStyle w:val="Lienhypertexte"/>
            <w:lang w:val="fr-FR"/>
          </w:rPr>
          <w:t>http://anti-islam.skynetblogs.be/tag/verset++du+sabre</w:t>
        </w:r>
      </w:hyperlink>
      <w:r>
        <w:rPr>
          <w:lang w:val="fr-FR"/>
        </w:rPr>
        <w:t xml:space="preserve"> </w:t>
      </w:r>
    </w:p>
  </w:footnote>
  <w:footnote w:id="8">
    <w:p w:rsidR="008702F4" w:rsidRPr="008702F4" w:rsidRDefault="008702F4">
      <w:pPr>
        <w:pStyle w:val="Notedebasdepage"/>
        <w:rPr>
          <w:lang w:val="fr-FR"/>
        </w:rPr>
      </w:pPr>
      <w:r>
        <w:rPr>
          <w:rStyle w:val="Appelnotedebasdep"/>
        </w:rPr>
        <w:footnoteRef/>
      </w:r>
      <w:r w:rsidRPr="008702F4">
        <w:rPr>
          <w:lang w:val="fr-FR"/>
        </w:rPr>
        <w:t xml:space="preserve"> Source : « Point de contrainte en religion », partie 1 : </w:t>
      </w:r>
      <w:proofErr w:type="spellStart"/>
      <w:r w:rsidRPr="008702F4">
        <w:rPr>
          <w:lang w:val="fr-FR"/>
        </w:rPr>
        <w:t>abrogationnisme</w:t>
      </w:r>
      <w:proofErr w:type="spellEnd"/>
      <w:r w:rsidRPr="008702F4">
        <w:rPr>
          <w:lang w:val="fr-FR"/>
        </w:rPr>
        <w:t xml:space="preserve"> &amp; </w:t>
      </w:r>
      <w:proofErr w:type="spellStart"/>
      <w:r w:rsidRPr="008702F4">
        <w:rPr>
          <w:lang w:val="fr-FR"/>
        </w:rPr>
        <w:t>abrogationnistes</w:t>
      </w:r>
      <w:proofErr w:type="spellEnd"/>
      <w:r w:rsidRPr="008702F4">
        <w:rPr>
          <w:lang w:val="fr-FR"/>
        </w:rPr>
        <w:t>, Dr Al '</w:t>
      </w:r>
      <w:proofErr w:type="spellStart"/>
      <w:r w:rsidRPr="008702F4">
        <w:rPr>
          <w:lang w:val="fr-FR"/>
        </w:rPr>
        <w:t>Ajamî</w:t>
      </w:r>
      <w:proofErr w:type="spellEnd"/>
      <w:r w:rsidRPr="008702F4">
        <w:rPr>
          <w:lang w:val="fr-FR"/>
        </w:rPr>
        <w:t xml:space="preserve">, 26 novembre 2010, </w:t>
      </w:r>
      <w:hyperlink r:id="rId7" w:history="1">
        <w:r w:rsidRPr="001602E8">
          <w:rPr>
            <w:rStyle w:val="Lienhypertexte"/>
            <w:lang w:val="fr-FR"/>
          </w:rPr>
          <w:t>https://oumma.com/point-de-contrainte-en-religion-partie-1-abrogationnisme-abrogationnistes/</w:t>
        </w:r>
      </w:hyperlink>
      <w:r>
        <w:rPr>
          <w:lang w:val="fr-FR"/>
        </w:rPr>
        <w:t xml:space="preserve"> </w:t>
      </w:r>
    </w:p>
  </w:footnote>
  <w:footnote w:id="9">
    <w:p w:rsidR="00C728DA" w:rsidRPr="00C728DA" w:rsidRDefault="00C728DA">
      <w:pPr>
        <w:pStyle w:val="Notedebasdepage"/>
        <w:rPr>
          <w:lang w:val="fr-FR"/>
        </w:rPr>
      </w:pPr>
      <w:r>
        <w:rPr>
          <w:rStyle w:val="Appelnotedebasdep"/>
        </w:rPr>
        <w:footnoteRef/>
      </w:r>
      <w:r w:rsidRPr="00C728DA">
        <w:rPr>
          <w:lang w:val="fr-FR"/>
        </w:rPr>
        <w:t xml:space="preserve"> Source : « Point de contrainte en religion », partie 1 : </w:t>
      </w:r>
      <w:proofErr w:type="spellStart"/>
      <w:r w:rsidRPr="00C728DA">
        <w:rPr>
          <w:lang w:val="fr-FR"/>
        </w:rPr>
        <w:t>abrogationnisme</w:t>
      </w:r>
      <w:proofErr w:type="spellEnd"/>
      <w:r w:rsidRPr="00C728DA">
        <w:rPr>
          <w:lang w:val="fr-FR"/>
        </w:rPr>
        <w:t xml:space="preserve"> &amp; </w:t>
      </w:r>
      <w:proofErr w:type="spellStart"/>
      <w:r w:rsidRPr="00C728DA">
        <w:rPr>
          <w:lang w:val="fr-FR"/>
        </w:rPr>
        <w:t>abrogationnistes</w:t>
      </w:r>
      <w:proofErr w:type="spellEnd"/>
      <w:r w:rsidRPr="00C728DA">
        <w:rPr>
          <w:lang w:val="fr-FR"/>
        </w:rPr>
        <w:t>,</w:t>
      </w:r>
      <w:r>
        <w:rPr>
          <w:lang w:val="fr-FR"/>
        </w:rPr>
        <w:t xml:space="preserve"> </w:t>
      </w:r>
      <w:r w:rsidRPr="00C728DA">
        <w:rPr>
          <w:lang w:val="fr-FR"/>
        </w:rPr>
        <w:t>Dr Al '</w:t>
      </w:r>
      <w:proofErr w:type="spellStart"/>
      <w:r w:rsidRPr="00C728DA">
        <w:rPr>
          <w:lang w:val="fr-FR"/>
        </w:rPr>
        <w:t>Ajamî</w:t>
      </w:r>
      <w:proofErr w:type="spellEnd"/>
      <w:r w:rsidRPr="00C728DA">
        <w:rPr>
          <w:lang w:val="fr-FR"/>
        </w:rPr>
        <w:t>,</w:t>
      </w:r>
      <w:r>
        <w:rPr>
          <w:lang w:val="fr-FR"/>
        </w:rPr>
        <w:t xml:space="preserve"> ibid.</w:t>
      </w:r>
    </w:p>
  </w:footnote>
  <w:footnote w:id="10">
    <w:p w:rsidR="00C42BF3" w:rsidRPr="00C42BF3" w:rsidRDefault="00C42BF3" w:rsidP="00C42BF3">
      <w:pPr>
        <w:pStyle w:val="Notedebasdepage"/>
        <w:jc w:val="both"/>
        <w:rPr>
          <w:lang w:val="fr-FR"/>
        </w:rPr>
      </w:pPr>
      <w:r>
        <w:rPr>
          <w:rStyle w:val="Appelnotedebasdep"/>
        </w:rPr>
        <w:footnoteRef/>
      </w:r>
      <w:r w:rsidRPr="00C42BF3">
        <w:rPr>
          <w:lang w:val="fr-FR"/>
        </w:rPr>
        <w:t xml:space="preserve"> Sami </w:t>
      </w:r>
      <w:proofErr w:type="spellStart"/>
      <w:r w:rsidRPr="00C42BF3">
        <w:rPr>
          <w:lang w:val="fr-FR"/>
        </w:rPr>
        <w:t>Aldeeb</w:t>
      </w:r>
      <w:proofErr w:type="spellEnd"/>
      <w:r w:rsidRPr="00C42BF3">
        <w:rPr>
          <w:lang w:val="fr-FR"/>
        </w:rPr>
        <w:t xml:space="preserve"> : La signification du verset coranique « Nulle contrainte en religion » ; « aucun exégète ne laisse la liberté de choix aux polythéistes »,</w:t>
      </w:r>
      <w:r>
        <w:rPr>
          <w:lang w:val="fr-FR"/>
        </w:rPr>
        <w:t xml:space="preserve"> </w:t>
      </w:r>
      <w:r w:rsidRPr="00C42BF3">
        <w:rPr>
          <w:lang w:val="fr-FR"/>
        </w:rPr>
        <w:t xml:space="preserve">13 Juin 2016, </w:t>
      </w:r>
      <w:hyperlink r:id="rId8" w:history="1">
        <w:r w:rsidRPr="00C42BF3">
          <w:rPr>
            <w:rStyle w:val="Lienhypertexte"/>
            <w:lang w:val="fr-FR"/>
          </w:rPr>
          <w:t>http://memri.fr/2016/06/13/sami-aldeeb-la-signification-du-verset-coranique-nulle-contrainte-en-religion/</w:t>
        </w:r>
      </w:hyperlink>
      <w:r w:rsidRPr="00C42BF3">
        <w:rPr>
          <w:lang w:val="fr-FR"/>
        </w:rPr>
        <w:t xml:space="preserve"> </w:t>
      </w:r>
    </w:p>
  </w:footnote>
  <w:footnote w:id="11">
    <w:p w:rsidR="00933CF4" w:rsidRPr="001C1D85" w:rsidRDefault="00933CF4">
      <w:pPr>
        <w:pStyle w:val="Notedebasdepage"/>
        <w:rPr>
          <w:lang w:val="en-GB"/>
        </w:rPr>
      </w:pPr>
      <w:r>
        <w:rPr>
          <w:rStyle w:val="Appelnotedebasdep"/>
        </w:rPr>
        <w:footnoteRef/>
      </w:r>
      <w:r w:rsidRPr="001C1D85">
        <w:rPr>
          <w:lang w:val="en-GB"/>
        </w:rPr>
        <w:t xml:space="preserve"> Cf. </w:t>
      </w:r>
      <w:hyperlink r:id="rId9" w:history="1">
        <w:r w:rsidRPr="00C93F62">
          <w:rPr>
            <w:rStyle w:val="Lienhypertexte"/>
            <w:lang w:val="en-GB"/>
          </w:rPr>
          <w:t>http://www.islam-fr.com/coran/francais/sourate-16-an-nahl-les-abeilles.html</w:t>
        </w:r>
      </w:hyperlink>
      <w:r>
        <w:rPr>
          <w:lang w:val="en-GB"/>
        </w:rPr>
        <w:t xml:space="preserve"> </w:t>
      </w:r>
    </w:p>
  </w:footnote>
  <w:footnote w:id="12">
    <w:p w:rsidR="00E2531D" w:rsidRPr="00E2531D" w:rsidRDefault="00E2531D">
      <w:pPr>
        <w:pStyle w:val="Notedebasdepage"/>
        <w:rPr>
          <w:lang w:val="fr-FR"/>
        </w:rPr>
      </w:pPr>
      <w:r>
        <w:rPr>
          <w:rStyle w:val="Appelnotedebasdep"/>
        </w:rPr>
        <w:footnoteRef/>
      </w:r>
      <w:r w:rsidRPr="00E2531D">
        <w:rPr>
          <w:lang w:val="fr-FR"/>
        </w:rPr>
        <w:t xml:space="preserve"> Source : « Point de contrainte en religion », partie 1 : </w:t>
      </w:r>
      <w:proofErr w:type="spellStart"/>
      <w:r w:rsidRPr="00E2531D">
        <w:rPr>
          <w:lang w:val="fr-FR"/>
        </w:rPr>
        <w:t>abrogationnisme</w:t>
      </w:r>
      <w:proofErr w:type="spellEnd"/>
      <w:r w:rsidRPr="00E2531D">
        <w:rPr>
          <w:lang w:val="fr-FR"/>
        </w:rPr>
        <w:t xml:space="preserve"> &amp; </w:t>
      </w:r>
      <w:proofErr w:type="spellStart"/>
      <w:r w:rsidRPr="00E2531D">
        <w:rPr>
          <w:lang w:val="fr-FR"/>
        </w:rPr>
        <w:t>abrogationnistes</w:t>
      </w:r>
      <w:proofErr w:type="spellEnd"/>
      <w:r w:rsidRPr="00E2531D">
        <w:rPr>
          <w:lang w:val="fr-FR"/>
        </w:rPr>
        <w:t>, Dr Al '</w:t>
      </w:r>
      <w:proofErr w:type="spellStart"/>
      <w:r w:rsidRPr="00E2531D">
        <w:rPr>
          <w:lang w:val="fr-FR"/>
        </w:rPr>
        <w:t>Ajamî</w:t>
      </w:r>
      <w:proofErr w:type="spellEnd"/>
      <w:r w:rsidRPr="00E2531D">
        <w:rPr>
          <w:lang w:val="fr-FR"/>
        </w:rPr>
        <w:t xml:space="preserve">, 26 novembre 2010, </w:t>
      </w:r>
      <w:hyperlink r:id="rId10" w:history="1">
        <w:r w:rsidRPr="001602E8">
          <w:rPr>
            <w:rStyle w:val="Lienhypertexte"/>
            <w:lang w:val="fr-FR"/>
          </w:rPr>
          <w:t>https://oumma.com/point-de-contrainte-en-religion-partie-1-abrogationnisme-abrogationnistes/</w:t>
        </w:r>
      </w:hyperlink>
      <w:r>
        <w:rPr>
          <w:lang w:val="fr-FR"/>
        </w:rPr>
        <w:t xml:space="preserve"> </w:t>
      </w:r>
    </w:p>
  </w:footnote>
  <w:footnote w:id="13">
    <w:p w:rsidR="00933CF4" w:rsidRPr="00C904BC" w:rsidRDefault="00933CF4" w:rsidP="00C904BC">
      <w:pPr>
        <w:pStyle w:val="Titre1"/>
        <w:numPr>
          <w:ilvl w:val="0"/>
          <w:numId w:val="0"/>
        </w:numPr>
        <w:shd w:val="clear" w:color="auto" w:fill="FFFFFF"/>
        <w:spacing w:before="0" w:line="240" w:lineRule="auto"/>
        <w:rPr>
          <w:rFonts w:asciiTheme="minorHAnsi" w:hAnsiTheme="minorHAnsi" w:cstheme="minorHAnsi"/>
          <w:color w:val="111111"/>
          <w:sz w:val="20"/>
          <w:szCs w:val="20"/>
        </w:rPr>
      </w:pPr>
      <w:r w:rsidRPr="002E46BB">
        <w:rPr>
          <w:rStyle w:val="Appelnotedebasdep"/>
          <w:rFonts w:asciiTheme="minorHAnsi" w:hAnsiTheme="minorHAnsi" w:cstheme="minorHAnsi"/>
          <w:sz w:val="20"/>
          <w:szCs w:val="20"/>
        </w:rPr>
        <w:footnoteRef/>
      </w:r>
      <w:r w:rsidRPr="002E46BB">
        <w:rPr>
          <w:rFonts w:asciiTheme="minorHAnsi" w:hAnsiTheme="minorHAnsi" w:cstheme="minorHAnsi"/>
          <w:sz w:val="20"/>
          <w:szCs w:val="20"/>
        </w:rPr>
        <w:t xml:space="preserve"> </w:t>
      </w:r>
      <w:r w:rsidRPr="002E46BB">
        <w:rPr>
          <w:rStyle w:val="a-size-large"/>
          <w:rFonts w:asciiTheme="minorHAnsi" w:hAnsiTheme="minorHAnsi" w:cstheme="minorHAnsi"/>
          <w:i/>
          <w:color w:val="111111"/>
          <w:sz w:val="20"/>
          <w:szCs w:val="20"/>
        </w:rPr>
        <w:t xml:space="preserve">Le Coran: texte arabe et traduction </w:t>
      </w:r>
      <w:proofErr w:type="spellStart"/>
      <w:r w:rsidRPr="002E46BB">
        <w:rPr>
          <w:rStyle w:val="a-size-large"/>
          <w:rFonts w:asciiTheme="minorHAnsi" w:hAnsiTheme="minorHAnsi" w:cstheme="minorHAnsi"/>
          <w:i/>
          <w:color w:val="111111"/>
          <w:sz w:val="20"/>
          <w:szCs w:val="20"/>
        </w:rPr>
        <w:t>francaise</w:t>
      </w:r>
      <w:proofErr w:type="spellEnd"/>
      <w:r w:rsidRPr="002E46BB">
        <w:rPr>
          <w:rStyle w:val="a-size-large"/>
          <w:rFonts w:asciiTheme="minorHAnsi" w:hAnsiTheme="minorHAnsi" w:cstheme="minorHAnsi"/>
          <w:i/>
          <w:color w:val="111111"/>
          <w:sz w:val="20"/>
          <w:szCs w:val="20"/>
        </w:rPr>
        <w:t xml:space="preserve">: par ordre chronologique selon l'Azhar avec renvoi aux variantes, aux abrogations et aux écrits juifs et </w:t>
      </w:r>
      <w:proofErr w:type="spellStart"/>
      <w:r w:rsidRPr="002E46BB">
        <w:rPr>
          <w:rStyle w:val="a-size-large"/>
          <w:rFonts w:asciiTheme="minorHAnsi" w:hAnsiTheme="minorHAnsi" w:cstheme="minorHAnsi"/>
          <w:i/>
          <w:color w:val="111111"/>
          <w:sz w:val="20"/>
          <w:szCs w:val="20"/>
        </w:rPr>
        <w:t>chretiens</w:t>
      </w:r>
      <w:proofErr w:type="spellEnd"/>
      <w:r w:rsidRPr="002E46BB">
        <w:rPr>
          <w:rFonts w:asciiTheme="minorHAnsi" w:hAnsiTheme="minorHAnsi" w:cstheme="minorHAnsi"/>
          <w:i/>
          <w:color w:val="111111"/>
          <w:sz w:val="20"/>
          <w:szCs w:val="20"/>
        </w:rPr>
        <w:t> </w:t>
      </w:r>
      <w:r w:rsidRPr="002E46BB">
        <w:rPr>
          <w:rStyle w:val="a-size-medium"/>
          <w:rFonts w:asciiTheme="minorHAnsi" w:hAnsiTheme="minorHAnsi" w:cstheme="minorHAnsi"/>
          <w:i/>
          <w:color w:val="111111"/>
          <w:sz w:val="20"/>
          <w:szCs w:val="20"/>
        </w:rPr>
        <w:t>(Arabe),</w:t>
      </w:r>
      <w:r w:rsidRPr="002E46BB">
        <w:rPr>
          <w:rStyle w:val="a-size-medium"/>
          <w:rFonts w:asciiTheme="minorHAnsi" w:hAnsiTheme="minorHAnsi" w:cstheme="minorHAnsi"/>
          <w:color w:val="111111"/>
          <w:sz w:val="20"/>
          <w:szCs w:val="20"/>
        </w:rPr>
        <w:t xml:space="preserve"> 4 mai 2016, </w:t>
      </w:r>
      <w:hyperlink r:id="rId11" w:history="1">
        <w:r w:rsidRPr="002E46BB">
          <w:rPr>
            <w:rStyle w:val="Lienhypertexte"/>
            <w:rFonts w:asciiTheme="minorHAnsi" w:hAnsiTheme="minorHAnsi" w:cstheme="minorHAnsi"/>
            <w:color w:val="0066C0"/>
            <w:sz w:val="20"/>
            <w:szCs w:val="20"/>
          </w:rPr>
          <w:t>Sami A. Aldeeb Abu-Sahlieh</w:t>
        </w:r>
      </w:hyperlink>
      <w:r w:rsidRPr="002E46BB">
        <w:rPr>
          <w:rStyle w:val="author"/>
          <w:rFonts w:asciiTheme="minorHAnsi" w:hAnsiTheme="minorHAnsi" w:cstheme="minorHAnsi"/>
          <w:color w:val="111111"/>
          <w:sz w:val="20"/>
          <w:szCs w:val="20"/>
        </w:rPr>
        <w:t xml:space="preserve">, </w:t>
      </w:r>
      <w:hyperlink r:id="rId12" w:history="1">
        <w:r w:rsidRPr="002E46BB">
          <w:rPr>
            <w:rStyle w:val="Lienhypertexte"/>
            <w:rFonts w:asciiTheme="minorHAnsi" w:hAnsiTheme="minorHAnsi" w:cstheme="minorHAnsi"/>
            <w:sz w:val="20"/>
            <w:szCs w:val="20"/>
          </w:rPr>
          <w:t>https://www.amazon.fr/Coran-traduction-francaise-chronologique-abrogations/dp/1533072450</w:t>
        </w:r>
      </w:hyperlink>
      <w:r w:rsidRPr="002E46BB">
        <w:rPr>
          <w:rStyle w:val="author"/>
          <w:rFonts w:asciiTheme="minorHAnsi" w:hAnsiTheme="minorHAnsi" w:cstheme="minorHAnsi"/>
          <w:color w:val="111111"/>
          <w:sz w:val="20"/>
          <w:szCs w:val="20"/>
        </w:rPr>
        <w:t xml:space="preserve"> </w:t>
      </w:r>
    </w:p>
  </w:footnote>
  <w:footnote w:id="14">
    <w:p w:rsidR="00933CF4" w:rsidRPr="009D1665" w:rsidRDefault="00933CF4">
      <w:pPr>
        <w:pStyle w:val="Notedebasdepage"/>
        <w:rPr>
          <w:lang w:val="fr-FR"/>
        </w:rPr>
      </w:pPr>
      <w:r>
        <w:rPr>
          <w:rStyle w:val="Appelnotedebasdep"/>
        </w:rPr>
        <w:footnoteRef/>
      </w:r>
      <w:r w:rsidRPr="009D1665">
        <w:rPr>
          <w:lang w:val="fr-FR"/>
        </w:rPr>
        <w:t xml:space="preserve"> Samia OROSEMANE la falsificatrice musulmane, </w:t>
      </w:r>
      <w:hyperlink r:id="rId13" w:history="1">
        <w:r w:rsidRPr="004C5407">
          <w:rPr>
            <w:rStyle w:val="Lienhypertexte"/>
            <w:lang w:val="fr-FR"/>
          </w:rPr>
          <w:t>https://www.youtube.com/watch?v=J-pI1XqJ4_M</w:t>
        </w:r>
      </w:hyperlink>
      <w:r>
        <w:rPr>
          <w:lang w:val="fr-FR"/>
        </w:rPr>
        <w:t xml:space="preserve"> </w:t>
      </w:r>
    </w:p>
  </w:footnote>
  <w:footnote w:id="15">
    <w:p w:rsidR="00933CF4" w:rsidRPr="00EC30B1" w:rsidRDefault="00933CF4">
      <w:pPr>
        <w:pStyle w:val="Notedebasdepage"/>
        <w:rPr>
          <w:lang w:val="fr-FR"/>
        </w:rPr>
      </w:pPr>
      <w:r>
        <w:rPr>
          <w:rStyle w:val="Appelnotedebasdep"/>
        </w:rPr>
        <w:footnoteRef/>
      </w:r>
      <w:r w:rsidRPr="00F76A84">
        <w:rPr>
          <w:lang w:val="fr-FR"/>
        </w:rPr>
        <w:t xml:space="preserve"> Le verset</w:t>
      </w:r>
      <w:r>
        <w:rPr>
          <w:lang w:val="fr-FR"/>
        </w:rPr>
        <w:t xml:space="preserve"> du sabre est le verset 5 de la sourate 9 : « </w:t>
      </w:r>
      <w:r w:rsidRPr="00EC30B1">
        <w:rPr>
          <w:i/>
          <w:lang w:val="fr-FR"/>
        </w:rPr>
        <w:t xml:space="preserve">Après que les mois sacrés expirent, </w:t>
      </w:r>
      <w:r w:rsidRPr="00EC30B1">
        <w:rPr>
          <w:b/>
          <w:i/>
          <w:lang w:val="fr-FR"/>
        </w:rPr>
        <w:t>tuez les associateurs où que vous les trouviez. Capturez-les, assiégez-les et guettez-les dans toute embuscade</w:t>
      </w:r>
      <w:r w:rsidRPr="00EC30B1">
        <w:rPr>
          <w:i/>
          <w:lang w:val="fr-FR"/>
        </w:rPr>
        <w:t xml:space="preserve">. Si ensuite ils se repentent, accomplissent la </w:t>
      </w:r>
      <w:proofErr w:type="spellStart"/>
      <w:r w:rsidRPr="00EC30B1">
        <w:rPr>
          <w:i/>
          <w:lang w:val="fr-FR"/>
        </w:rPr>
        <w:t>Ṣalāt</w:t>
      </w:r>
      <w:proofErr w:type="spellEnd"/>
      <w:r w:rsidRPr="00EC30B1">
        <w:rPr>
          <w:i/>
          <w:lang w:val="fr-FR"/>
        </w:rPr>
        <w:t xml:space="preserve"> et acquittent la </w:t>
      </w:r>
      <w:proofErr w:type="spellStart"/>
      <w:r w:rsidRPr="00EC30B1">
        <w:rPr>
          <w:i/>
          <w:lang w:val="fr-FR"/>
        </w:rPr>
        <w:t>Zakāt</w:t>
      </w:r>
      <w:proofErr w:type="spellEnd"/>
      <w:r w:rsidRPr="00EC30B1">
        <w:rPr>
          <w:i/>
          <w:lang w:val="fr-FR"/>
        </w:rPr>
        <w:t>, alors laissez-leur la voie libre, car Allah est Pardonneur et Miséricordieux</w:t>
      </w:r>
      <w:r>
        <w:rPr>
          <w:lang w:val="fr-FR"/>
        </w:rPr>
        <w:t> » (Coran 9 :5)</w:t>
      </w:r>
      <w:r w:rsidRPr="00EC30B1">
        <w:rPr>
          <w:lang w:val="fr-FR"/>
        </w:rPr>
        <w:t>.</w:t>
      </w:r>
      <w:r>
        <w:rPr>
          <w:lang w:val="fr-FR"/>
        </w:rPr>
        <w:t xml:space="preserve"> </w:t>
      </w:r>
      <w:r w:rsidRPr="00EC30B1">
        <w:rPr>
          <w:u w:val="single"/>
          <w:lang w:val="fr-FR"/>
        </w:rPr>
        <w:t>Note</w:t>
      </w:r>
      <w:r>
        <w:rPr>
          <w:lang w:val="fr-FR"/>
        </w:rPr>
        <w:t xml:space="preserve"> : </w:t>
      </w:r>
      <w:r w:rsidRPr="00EC30B1">
        <w:rPr>
          <w:lang w:val="fr-FR"/>
        </w:rPr>
        <w:t xml:space="preserve">Les </w:t>
      </w:r>
      <w:r>
        <w:rPr>
          <w:lang w:val="fr-FR"/>
        </w:rPr>
        <w:t>« </w:t>
      </w:r>
      <w:r w:rsidRPr="00EC30B1">
        <w:rPr>
          <w:lang w:val="fr-FR"/>
        </w:rPr>
        <w:t>mois sacrés</w:t>
      </w:r>
      <w:r>
        <w:rPr>
          <w:lang w:val="fr-FR"/>
        </w:rPr>
        <w:t> »</w:t>
      </w:r>
      <w:r w:rsidRPr="00EC30B1">
        <w:rPr>
          <w:lang w:val="fr-FR"/>
        </w:rPr>
        <w:t xml:space="preserve"> </w:t>
      </w:r>
      <w:r>
        <w:rPr>
          <w:lang w:val="fr-FR"/>
        </w:rPr>
        <w:t>étaie</w:t>
      </w:r>
      <w:r w:rsidRPr="00EC30B1">
        <w:rPr>
          <w:lang w:val="fr-FR"/>
        </w:rPr>
        <w:t xml:space="preserve">nt les 4 mois </w:t>
      </w:r>
      <w:r>
        <w:rPr>
          <w:lang w:val="fr-FR"/>
        </w:rPr>
        <w:t>durant lesquelles les tribus (de la péninsule arabique) observaient une</w:t>
      </w:r>
      <w:r w:rsidRPr="00EC30B1">
        <w:rPr>
          <w:lang w:val="fr-FR"/>
        </w:rPr>
        <w:t xml:space="preserve"> trêve</w:t>
      </w:r>
      <w:r>
        <w:rPr>
          <w:lang w:val="fr-FR"/>
        </w:rPr>
        <w:t>, à l’époque.</w:t>
      </w:r>
    </w:p>
  </w:footnote>
  <w:footnote w:id="16">
    <w:p w:rsidR="00933CF4" w:rsidRPr="00597024" w:rsidRDefault="00933CF4">
      <w:pPr>
        <w:pStyle w:val="Notedebasdepage"/>
      </w:pPr>
      <w:r>
        <w:rPr>
          <w:rStyle w:val="Appelnotedebasdep"/>
        </w:rPr>
        <w:footnoteRef/>
      </w:r>
      <w:r>
        <w:t xml:space="preserve"> </w:t>
      </w:r>
      <w:r w:rsidRPr="00597024">
        <w:t xml:space="preserve">Al </w:t>
      </w:r>
      <w:proofErr w:type="spellStart"/>
      <w:r w:rsidRPr="00597024">
        <w:t>Mokri</w:t>
      </w:r>
      <w:proofErr w:type="spellEnd"/>
      <w:r w:rsidRPr="00597024">
        <w:rPr>
          <w:i/>
        </w:rPr>
        <w:t xml:space="preserve">, </w:t>
      </w:r>
      <w:proofErr w:type="spellStart"/>
      <w:r w:rsidRPr="00597024">
        <w:rPr>
          <w:i/>
        </w:rPr>
        <w:t>Annasikh</w:t>
      </w:r>
      <w:proofErr w:type="spellEnd"/>
      <w:r w:rsidRPr="00597024">
        <w:rPr>
          <w:i/>
        </w:rPr>
        <w:t xml:space="preserve"> </w:t>
      </w:r>
      <w:proofErr w:type="spellStart"/>
      <w:r w:rsidRPr="00597024">
        <w:rPr>
          <w:i/>
        </w:rPr>
        <w:t>wal</w:t>
      </w:r>
      <w:proofErr w:type="spellEnd"/>
      <w:r w:rsidRPr="00597024">
        <w:rPr>
          <w:i/>
        </w:rPr>
        <w:t xml:space="preserve"> </w:t>
      </w:r>
      <w:proofErr w:type="spellStart"/>
      <w:r w:rsidRPr="00597024">
        <w:rPr>
          <w:i/>
        </w:rPr>
        <w:t>mansoukh</w:t>
      </w:r>
      <w:proofErr w:type="spellEnd"/>
      <w:r w:rsidRPr="00597024">
        <w:t xml:space="preserve">, </w:t>
      </w:r>
      <w:proofErr w:type="spellStart"/>
      <w:r w:rsidRPr="00597024">
        <w:t>Beyrouth</w:t>
      </w:r>
      <w:proofErr w:type="spellEnd"/>
      <w:r w:rsidRPr="00597024">
        <w:t>, 1986, p. 44</w:t>
      </w:r>
    </w:p>
  </w:footnote>
  <w:footnote w:id="17">
    <w:p w:rsidR="00E039B3" w:rsidRPr="00E039B3" w:rsidRDefault="00E039B3">
      <w:pPr>
        <w:pStyle w:val="Notedebasdepage"/>
        <w:rPr>
          <w:lang w:val="fr-FR"/>
        </w:rPr>
      </w:pPr>
      <w:r>
        <w:rPr>
          <w:rStyle w:val="Appelnotedebasdep"/>
        </w:rPr>
        <w:footnoteRef/>
      </w:r>
      <w:r w:rsidRPr="00E039B3">
        <w:rPr>
          <w:lang w:val="fr-FR"/>
        </w:rPr>
        <w:t xml:space="preserve"> Le Prophète (sur lui soit la paix) a-t-il dit qu'il lui a été demandé de combattre les hommes jusqu'à ce qu'ils se convertissent à </w:t>
      </w:r>
      <w:proofErr w:type="gramStart"/>
      <w:r w:rsidRPr="00E039B3">
        <w:rPr>
          <w:lang w:val="fr-FR"/>
        </w:rPr>
        <w:t>l'islam ?,</w:t>
      </w:r>
      <w:proofErr w:type="gramEnd"/>
      <w:r w:rsidRPr="00E039B3">
        <w:rPr>
          <w:lang w:val="fr-FR"/>
        </w:rPr>
        <w:t xml:space="preserve"> </w:t>
      </w:r>
      <w:hyperlink r:id="rId14" w:history="1">
        <w:r w:rsidRPr="001602E8">
          <w:rPr>
            <w:rStyle w:val="Lienhypertexte"/>
            <w:lang w:val="fr-FR"/>
          </w:rPr>
          <w:t>https://www.maison-islam.com/articles/?p=635</w:t>
        </w:r>
      </w:hyperlink>
      <w:r>
        <w:rPr>
          <w:lang w:val="fr-FR"/>
        </w:rPr>
        <w:t xml:space="preserve"> </w:t>
      </w:r>
    </w:p>
  </w:footnote>
  <w:footnote w:id="18">
    <w:p w:rsidR="008F2A95" w:rsidRPr="008F2A95" w:rsidRDefault="008F2A95" w:rsidP="00E039B3">
      <w:pPr>
        <w:pStyle w:val="Notedebasdepage"/>
        <w:jc w:val="both"/>
        <w:rPr>
          <w:lang w:val="fr-FR"/>
        </w:rPr>
      </w:pPr>
      <w:r>
        <w:rPr>
          <w:rStyle w:val="Appelnotedebasdep"/>
        </w:rPr>
        <w:footnoteRef/>
      </w:r>
      <w:r w:rsidRPr="008F2A95">
        <w:rPr>
          <w:lang w:val="fr-FR"/>
        </w:rPr>
        <w:t xml:space="preserve"> 8 - Le caractère sacré du Musulman, Le huitième Hadith, </w:t>
      </w:r>
      <w:hyperlink r:id="rId15" w:history="1">
        <w:r w:rsidRPr="001602E8">
          <w:rPr>
            <w:rStyle w:val="Lienhypertexte"/>
            <w:lang w:val="fr-FR"/>
          </w:rPr>
          <w:t>http://annawawi.free.fr/Hadith/hadith_8.htm</w:t>
        </w:r>
      </w:hyperlink>
      <w:r>
        <w:rPr>
          <w:lang w:val="fr-FR"/>
        </w:rPr>
        <w:t xml:space="preserve"> </w:t>
      </w:r>
    </w:p>
  </w:footnote>
  <w:footnote w:id="19">
    <w:p w:rsidR="00933CF4" w:rsidRPr="00EC30B1" w:rsidRDefault="00933CF4">
      <w:pPr>
        <w:pStyle w:val="Notedebasdepage"/>
        <w:rPr>
          <w:lang w:val="en-GB"/>
        </w:rPr>
      </w:pPr>
      <w:r>
        <w:rPr>
          <w:rStyle w:val="Appelnotedebasdep"/>
        </w:rPr>
        <w:footnoteRef/>
      </w:r>
      <w:r w:rsidRPr="00EC30B1">
        <w:rPr>
          <w:lang w:val="en-GB"/>
        </w:rPr>
        <w:t xml:space="preserve"> Cf. </w:t>
      </w:r>
      <w:hyperlink r:id="rId16" w:history="1">
        <w:r w:rsidRPr="00EC30B1">
          <w:rPr>
            <w:rStyle w:val="Lienhypertexte"/>
            <w:lang w:val="en-GB"/>
          </w:rPr>
          <w:t>http://www.islam-fr.com/coran/francais/sourate-8-al-anfal-le-butin.html</w:t>
        </w:r>
      </w:hyperlink>
      <w:r w:rsidRPr="00EC30B1">
        <w:rPr>
          <w:lang w:val="en-GB"/>
        </w:rPr>
        <w:t xml:space="preserve"> </w:t>
      </w:r>
    </w:p>
  </w:footnote>
  <w:footnote w:id="20">
    <w:p w:rsidR="00933CF4" w:rsidRPr="00EC7FE5" w:rsidRDefault="00933CF4">
      <w:pPr>
        <w:pStyle w:val="Notedebasdepage"/>
        <w:rPr>
          <w:lang w:val="en-GB"/>
        </w:rPr>
      </w:pPr>
      <w:r>
        <w:rPr>
          <w:rStyle w:val="Appelnotedebasdep"/>
        </w:rPr>
        <w:footnoteRef/>
      </w:r>
      <w:r w:rsidRPr="00EC7FE5">
        <w:rPr>
          <w:lang w:val="en-GB"/>
        </w:rPr>
        <w:t xml:space="preserve"> </w:t>
      </w:r>
      <w:hyperlink r:id="rId17" w:history="1">
        <w:r w:rsidRPr="00C93F62">
          <w:rPr>
            <w:rStyle w:val="Lienhypertexte"/>
            <w:lang w:val="en-GB"/>
          </w:rPr>
          <w:t>http://www.islam-fr.com/coran/francais/sourate-48-al-fath-la-victoire-eclatante.html</w:t>
        </w:r>
      </w:hyperlink>
      <w:r>
        <w:rPr>
          <w:lang w:val="en-GB"/>
        </w:rPr>
        <w:t xml:space="preserve"> </w:t>
      </w:r>
    </w:p>
  </w:footnote>
  <w:footnote w:id="21">
    <w:p w:rsidR="00933CF4" w:rsidRPr="00EC7FE5" w:rsidRDefault="00933CF4">
      <w:pPr>
        <w:pStyle w:val="Notedebasdepage"/>
        <w:rPr>
          <w:lang w:val="en-GB"/>
        </w:rPr>
      </w:pPr>
      <w:r>
        <w:rPr>
          <w:rStyle w:val="Appelnotedebasdep"/>
        </w:rPr>
        <w:footnoteRef/>
      </w:r>
      <w:r w:rsidRPr="00EC7FE5">
        <w:rPr>
          <w:lang w:val="en-GB"/>
        </w:rPr>
        <w:t xml:space="preserve"> Cf. </w:t>
      </w:r>
      <w:hyperlink r:id="rId18" w:history="1">
        <w:r w:rsidRPr="00C93F62">
          <w:rPr>
            <w:rStyle w:val="Lienhypertexte"/>
            <w:lang w:val="en-GB"/>
          </w:rPr>
          <w:t>http://www.islam-fr.com/coran/francais/sourate-16-an-nahl-les-abeilles.html</w:t>
        </w:r>
      </w:hyperlink>
      <w:r>
        <w:rPr>
          <w:lang w:val="en-GB"/>
        </w:rPr>
        <w:t xml:space="preserve"> </w:t>
      </w:r>
    </w:p>
  </w:footnote>
  <w:footnote w:id="22">
    <w:p w:rsidR="00933CF4" w:rsidRPr="00024160" w:rsidRDefault="00933CF4">
      <w:pPr>
        <w:pStyle w:val="Notedebasdepage"/>
        <w:rPr>
          <w:lang w:val="fr-FR"/>
        </w:rPr>
      </w:pPr>
      <w:r>
        <w:rPr>
          <w:rStyle w:val="Appelnotedebasdep"/>
        </w:rPr>
        <w:footnoteRef/>
      </w:r>
      <w:r w:rsidRPr="00024160">
        <w:rPr>
          <w:lang w:val="fr-FR"/>
        </w:rPr>
        <w:t xml:space="preserve"> </w:t>
      </w:r>
      <w:r>
        <w:rPr>
          <w:lang w:val="fr-FR"/>
        </w:rPr>
        <w:t>« </w:t>
      </w:r>
      <w:r w:rsidRPr="00024160">
        <w:rPr>
          <w:b/>
          <w:i/>
          <w:lang w:val="fr-FR"/>
        </w:rPr>
        <w:t>Le talion est autorisé</w:t>
      </w:r>
      <w:r w:rsidRPr="00024160">
        <w:rPr>
          <w:i/>
          <w:lang w:val="fr-FR"/>
        </w:rPr>
        <w:t>, mais le pardon est recommandé</w:t>
      </w:r>
      <w:r>
        <w:rPr>
          <w:lang w:val="fr-FR"/>
        </w:rPr>
        <w:t> », dit ce site web.</w:t>
      </w:r>
    </w:p>
  </w:footnote>
  <w:footnote w:id="23">
    <w:p w:rsidR="00933CF4" w:rsidRPr="00810B83" w:rsidRDefault="00933CF4">
      <w:pPr>
        <w:pStyle w:val="Notedebasdepage"/>
        <w:rPr>
          <w:lang w:val="en-GB"/>
        </w:rPr>
      </w:pPr>
      <w:r>
        <w:rPr>
          <w:rStyle w:val="Appelnotedebasdep"/>
        </w:rPr>
        <w:footnoteRef/>
      </w:r>
      <w:r w:rsidRPr="00810B83">
        <w:rPr>
          <w:lang w:val="en-GB"/>
        </w:rPr>
        <w:t xml:space="preserve"> Cf. </w:t>
      </w:r>
      <w:hyperlink r:id="rId19" w:history="1">
        <w:r w:rsidRPr="00C93F62">
          <w:rPr>
            <w:rStyle w:val="Lienhypertexte"/>
            <w:lang w:val="en-GB"/>
          </w:rPr>
          <w:t>http://www.fleurislam.net/media/doc/coran/sourate_002.html</w:t>
        </w:r>
      </w:hyperlink>
      <w:r>
        <w:rPr>
          <w:lang w:val="en-GB"/>
        </w:rPr>
        <w:t xml:space="preserve"> </w:t>
      </w:r>
    </w:p>
  </w:footnote>
  <w:footnote w:id="24">
    <w:p w:rsidR="00E039B3" w:rsidRPr="00E039B3" w:rsidRDefault="00E039B3" w:rsidP="00E039B3">
      <w:pPr>
        <w:pStyle w:val="Notedebasdepage"/>
        <w:jc w:val="both"/>
        <w:rPr>
          <w:lang w:val="fr-FR"/>
        </w:rPr>
      </w:pPr>
      <w:r>
        <w:rPr>
          <w:rStyle w:val="Appelnotedebasdep"/>
        </w:rPr>
        <w:footnoteRef/>
      </w:r>
      <w:r w:rsidRPr="00E039B3">
        <w:rPr>
          <w:lang w:val="fr-FR"/>
        </w:rPr>
        <w:t xml:space="preserve"> Cf. Les versets demandant de tuer les polythéistes (sourate 9) : ne pas considérer ces versets hors de leur contexte ! (Commentaire de Coran 9/1-5)</w:t>
      </w:r>
      <w:r>
        <w:rPr>
          <w:lang w:val="fr-FR"/>
        </w:rPr>
        <w:t>,</w:t>
      </w:r>
      <w:r w:rsidRPr="00E039B3">
        <w:rPr>
          <w:lang w:val="fr-FR"/>
        </w:rPr>
        <w:t xml:space="preserve"> </w:t>
      </w:r>
      <w:hyperlink r:id="rId20" w:history="1">
        <w:r w:rsidRPr="00E039B3">
          <w:rPr>
            <w:rStyle w:val="Lienhypertexte"/>
            <w:lang w:val="fr-FR"/>
          </w:rPr>
          <w:t>http://www.maison-islam.com/articles/?p=341</w:t>
        </w:r>
      </w:hyperlink>
      <w:r w:rsidRPr="00E039B3">
        <w:rPr>
          <w:lang w:val="fr-FR"/>
        </w:rPr>
        <w:t xml:space="preserve"> </w:t>
      </w:r>
    </w:p>
  </w:footnote>
  <w:footnote w:id="25">
    <w:p w:rsidR="00E039B3" w:rsidRPr="00E039B3" w:rsidRDefault="00E039B3">
      <w:pPr>
        <w:pStyle w:val="Notedebasdepage"/>
        <w:rPr>
          <w:lang w:val="fr-FR"/>
        </w:rPr>
      </w:pPr>
      <w:r>
        <w:rPr>
          <w:rStyle w:val="Appelnotedebasdep"/>
        </w:rPr>
        <w:footnoteRef/>
      </w:r>
      <w:r w:rsidRPr="00E039B3">
        <w:rPr>
          <w:lang w:val="fr-FR"/>
        </w:rPr>
        <w:t xml:space="preserve"> Pourquoi les </w:t>
      </w:r>
      <w:proofErr w:type="spellStart"/>
      <w:r w:rsidRPr="00E039B3">
        <w:rPr>
          <w:lang w:val="fr-FR"/>
        </w:rPr>
        <w:t>shafi'ites</w:t>
      </w:r>
      <w:proofErr w:type="spellEnd"/>
      <w:r w:rsidRPr="00E039B3">
        <w:rPr>
          <w:lang w:val="fr-FR"/>
        </w:rPr>
        <w:t xml:space="preserve"> ont-ils dit qu'il s'agissait de faire sortir les non-musulmans du Hedjaz seulement, et non pas du reste de la Péninsule arabique, alors que le terme présent dans la Sunna est clair et explicite : "</w:t>
      </w:r>
      <w:proofErr w:type="spellStart"/>
      <w:r w:rsidRPr="00E039B3">
        <w:rPr>
          <w:lang w:val="fr-FR"/>
        </w:rPr>
        <w:t>Jazîrat</w:t>
      </w:r>
      <w:proofErr w:type="spellEnd"/>
      <w:r w:rsidRPr="00E039B3">
        <w:rPr>
          <w:lang w:val="fr-FR"/>
        </w:rPr>
        <w:t xml:space="preserve"> </w:t>
      </w:r>
      <w:proofErr w:type="spellStart"/>
      <w:r w:rsidRPr="00E039B3">
        <w:rPr>
          <w:lang w:val="fr-FR"/>
        </w:rPr>
        <w:t>ul</w:t>
      </w:r>
      <w:proofErr w:type="spellEnd"/>
      <w:r w:rsidRPr="00E039B3">
        <w:rPr>
          <w:lang w:val="fr-FR"/>
        </w:rPr>
        <w:t>-'</w:t>
      </w:r>
      <w:proofErr w:type="spellStart"/>
      <w:r w:rsidRPr="00E039B3">
        <w:rPr>
          <w:lang w:val="fr-FR"/>
        </w:rPr>
        <w:t>arab</w:t>
      </w:r>
      <w:proofErr w:type="spellEnd"/>
      <w:proofErr w:type="gramStart"/>
      <w:r w:rsidRPr="00E039B3">
        <w:rPr>
          <w:lang w:val="fr-FR"/>
        </w:rPr>
        <w:t>" ?,</w:t>
      </w:r>
      <w:proofErr w:type="gramEnd"/>
      <w:r w:rsidRPr="00E039B3">
        <w:rPr>
          <w:lang w:val="fr-FR"/>
        </w:rPr>
        <w:t xml:space="preserve"> </w:t>
      </w:r>
      <w:hyperlink r:id="rId21" w:history="1">
        <w:r w:rsidRPr="001602E8">
          <w:rPr>
            <w:rStyle w:val="Lienhypertexte"/>
            <w:lang w:val="fr-FR"/>
          </w:rPr>
          <w:t>https://www.maison-islam.com/articles/?p=106</w:t>
        </w:r>
      </w:hyperlink>
      <w:r>
        <w:rPr>
          <w:lang w:val="fr-FR"/>
        </w:rPr>
        <w:t xml:space="preserve"> </w:t>
      </w:r>
    </w:p>
  </w:footnote>
  <w:footnote w:id="26">
    <w:p w:rsidR="00933CF4" w:rsidRPr="00037857" w:rsidRDefault="00933CF4" w:rsidP="001A5A76">
      <w:pPr>
        <w:pStyle w:val="Notedebasdepage"/>
        <w:rPr>
          <w:lang w:val="fr-FR"/>
        </w:rPr>
      </w:pPr>
      <w:r>
        <w:rPr>
          <w:rStyle w:val="Appelnotedebasdep"/>
        </w:rPr>
        <w:footnoteRef/>
      </w:r>
      <w:r w:rsidRPr="00037857">
        <w:rPr>
          <w:lang w:val="fr-FR"/>
        </w:rPr>
        <w:t xml:space="preserve"> </w:t>
      </w:r>
      <w:r>
        <w:rPr>
          <w:lang w:val="fr-FR"/>
        </w:rPr>
        <w:t>Compagnon préféré de Mahomet, son gendre, épouse de Fatima, la fille de Mahomet.</w:t>
      </w:r>
    </w:p>
  </w:footnote>
  <w:footnote w:id="27">
    <w:p w:rsidR="00933CF4" w:rsidRPr="009F090A" w:rsidRDefault="00933CF4" w:rsidP="009F090A">
      <w:pPr>
        <w:pStyle w:val="Notedebasdepage"/>
        <w:rPr>
          <w:i/>
        </w:rPr>
      </w:pPr>
      <w:r>
        <w:rPr>
          <w:rStyle w:val="Appelnotedebasdep"/>
        </w:rPr>
        <w:footnoteRef/>
      </w:r>
      <w:r>
        <w:t xml:space="preserve"> </w:t>
      </w:r>
      <w:r w:rsidRPr="009F090A">
        <w:rPr>
          <w:i/>
        </w:rPr>
        <w:t>Narrated `Ali:</w:t>
      </w:r>
    </w:p>
    <w:p w:rsidR="00933CF4" w:rsidRPr="009F090A" w:rsidRDefault="00933CF4" w:rsidP="009F090A">
      <w:pPr>
        <w:pStyle w:val="Notedebasdepage"/>
      </w:pPr>
      <w:r w:rsidRPr="009F090A">
        <w:rPr>
          <w:i/>
        </w:rPr>
        <w:t>Whenever I tell you a narration from Allah's Messenger (</w:t>
      </w:r>
      <w:r w:rsidRPr="009F090A">
        <w:rPr>
          <w:rFonts w:hint="cs"/>
          <w:i/>
        </w:rPr>
        <w:t>ﷺ</w:t>
      </w:r>
      <w:r w:rsidRPr="009F090A">
        <w:rPr>
          <w:i/>
        </w:rPr>
        <w:t xml:space="preserve">), by Allah, I would rather fall down from the sky than ascribe a false statement to him, but if I tell you something between me and you (not a Hadith) then it was indeed a trick (i.e., I may say things just to cheat my enemy). No doubt I heard Allah's Apostle saying, "During the last days there will appear some young foolish people who will say the best </w:t>
      </w:r>
      <w:proofErr w:type="gramStart"/>
      <w:r w:rsidRPr="009F090A">
        <w:rPr>
          <w:i/>
        </w:rPr>
        <w:t>words</w:t>
      </w:r>
      <w:proofErr w:type="gramEnd"/>
      <w:r w:rsidRPr="009F090A">
        <w:rPr>
          <w:i/>
        </w:rPr>
        <w:t xml:space="preserve"> but their faith will not go beyond their throats (i.e. they will have no faith) and will go out from (leave) their religion as an arrow goes out of the game. So, where-ever you find them, kill them, for who-ever kills them shall have reward on the Day of Resurrection</w:t>
      </w:r>
      <w:r>
        <w:t xml:space="preserve">.". </w:t>
      </w:r>
      <w:proofErr w:type="gramStart"/>
      <w:r>
        <w:t>Source :</w:t>
      </w:r>
      <w:proofErr w:type="gramEnd"/>
      <w:r>
        <w:t xml:space="preserve"> </w:t>
      </w:r>
      <w:r>
        <w:rPr>
          <w:rFonts w:ascii="Verdana" w:hAnsi="Verdana"/>
          <w:color w:val="000000"/>
          <w:sz w:val="17"/>
          <w:szCs w:val="17"/>
        </w:rPr>
        <w:t xml:space="preserve">Sahih al-Bukhari 6930, Book 88, Hadith 12, Vol. 9, Book 84, Hadith 64, </w:t>
      </w:r>
      <w:hyperlink r:id="rId22" w:history="1">
        <w:r w:rsidRPr="00791BE3">
          <w:rPr>
            <w:rStyle w:val="Lienhypertexte"/>
            <w:rFonts w:ascii="Verdana" w:hAnsi="Verdana"/>
            <w:sz w:val="17"/>
            <w:szCs w:val="17"/>
          </w:rPr>
          <w:t>https://sunnah.com/bukhari/88</w:t>
        </w:r>
      </w:hyperlink>
      <w:r>
        <w:rPr>
          <w:rFonts w:ascii="Verdana" w:hAnsi="Verdana"/>
          <w:color w:val="000000"/>
          <w:sz w:val="17"/>
          <w:szCs w:val="17"/>
        </w:rPr>
        <w:t xml:space="preserve"> </w:t>
      </w:r>
    </w:p>
  </w:footnote>
  <w:footnote w:id="28">
    <w:p w:rsidR="00933CF4" w:rsidRPr="000335CD" w:rsidRDefault="00933CF4" w:rsidP="001A5A76">
      <w:pPr>
        <w:pStyle w:val="Notedebasdepage"/>
        <w:rPr>
          <w:lang w:val="en-GB"/>
        </w:rPr>
      </w:pPr>
      <w:r>
        <w:rPr>
          <w:rStyle w:val="Appelnotedebasdep"/>
        </w:rPr>
        <w:footnoteRef/>
      </w:r>
      <w:r w:rsidRPr="000335CD">
        <w:rPr>
          <w:lang w:val="en-GB"/>
        </w:rPr>
        <w:t xml:space="preserve"> Cf</w:t>
      </w:r>
      <w:r>
        <w:rPr>
          <w:lang w:val="en-GB"/>
        </w:rPr>
        <w:t>.</w:t>
      </w:r>
      <w:r w:rsidRPr="000335CD">
        <w:rPr>
          <w:lang w:val="en-GB"/>
        </w:rPr>
        <w:t xml:space="preserve"> </w:t>
      </w:r>
      <w:hyperlink r:id="rId23" w:history="1">
        <w:r w:rsidRPr="00791BE3">
          <w:rPr>
            <w:rStyle w:val="Lienhypertexte"/>
            <w:lang w:val="en-GB"/>
          </w:rPr>
          <w:t>http://www.fleurislam.net/media/doc/coran/sourate_004.html</w:t>
        </w:r>
      </w:hyperlink>
      <w:r>
        <w:rPr>
          <w:lang w:val="en-GB"/>
        </w:rPr>
        <w:t xml:space="preserve"> </w:t>
      </w:r>
    </w:p>
  </w:footnote>
  <w:footnote w:id="29">
    <w:p w:rsidR="00933CF4" w:rsidRPr="001805D4" w:rsidRDefault="00933CF4">
      <w:pPr>
        <w:pStyle w:val="Notedebasdepage"/>
        <w:rPr>
          <w:lang w:val="fr-FR"/>
        </w:rPr>
      </w:pPr>
      <w:r>
        <w:rPr>
          <w:rStyle w:val="Appelnotedebasdep"/>
        </w:rPr>
        <w:footnoteRef/>
      </w:r>
      <w:r w:rsidRPr="001805D4">
        <w:rPr>
          <w:lang w:val="fr-FR"/>
        </w:rPr>
        <w:t xml:space="preserve"> </w:t>
      </w:r>
      <w:proofErr w:type="spellStart"/>
      <w:proofErr w:type="gramStart"/>
      <w:r w:rsidRPr="001805D4">
        <w:rPr>
          <w:lang w:val="fr-FR"/>
        </w:rPr>
        <w:t>ahomet</w:t>
      </w:r>
      <w:proofErr w:type="spellEnd"/>
      <w:proofErr w:type="gramEnd"/>
      <w:r w:rsidRPr="001805D4">
        <w:rPr>
          <w:lang w:val="fr-FR"/>
        </w:rPr>
        <w:t xml:space="preserve"> le beau modèle pour tous les bons musulmans, </w:t>
      </w:r>
      <w:hyperlink r:id="rId24" w:history="1">
        <w:r w:rsidRPr="00C93F62">
          <w:rPr>
            <w:rStyle w:val="Lienhypertexte"/>
            <w:lang w:val="fr-FR"/>
          </w:rPr>
          <w:t>http://www.coranix.free.fr/biblio/mahomet_hadiths.htm</w:t>
        </w:r>
      </w:hyperlink>
      <w:r>
        <w:rPr>
          <w:lang w:val="fr-FR"/>
        </w:rPr>
        <w:t xml:space="preserve"> </w:t>
      </w:r>
    </w:p>
  </w:footnote>
  <w:footnote w:id="30">
    <w:p w:rsidR="00933CF4" w:rsidRPr="001805D4" w:rsidRDefault="00933CF4">
      <w:pPr>
        <w:pStyle w:val="Notedebasdepage"/>
        <w:rPr>
          <w:lang w:val="en-GB"/>
        </w:rPr>
      </w:pPr>
      <w:r>
        <w:rPr>
          <w:rStyle w:val="Appelnotedebasdep"/>
        </w:rPr>
        <w:footnoteRef/>
      </w:r>
      <w:r w:rsidRPr="001805D4">
        <w:rPr>
          <w:lang w:val="en-GB"/>
        </w:rPr>
        <w:t xml:space="preserve"> Cf. </w:t>
      </w:r>
      <w:hyperlink r:id="rId25" w:history="1">
        <w:r w:rsidRPr="00C93F62">
          <w:rPr>
            <w:rStyle w:val="Lienhypertexte"/>
            <w:lang w:val="en-GB"/>
          </w:rPr>
          <w:t>https://muflihun.com/bukhari/91/368</w:t>
        </w:r>
      </w:hyperlink>
      <w:r>
        <w:rPr>
          <w:lang w:val="en-GB"/>
        </w:rPr>
        <w:t xml:space="preserve"> </w:t>
      </w:r>
    </w:p>
  </w:footnote>
  <w:footnote w:id="31">
    <w:p w:rsidR="00933CF4" w:rsidRPr="001805D4" w:rsidRDefault="00933CF4">
      <w:pPr>
        <w:pStyle w:val="Notedebasdepage"/>
      </w:pPr>
      <w:r>
        <w:rPr>
          <w:rStyle w:val="Appelnotedebasdep"/>
        </w:rPr>
        <w:footnoteRef/>
      </w:r>
      <w:r>
        <w:t xml:space="preserve"> Cf. </w:t>
      </w:r>
      <w:hyperlink r:id="rId26" w:history="1">
        <w:r w:rsidRPr="00C93F62">
          <w:rPr>
            <w:rStyle w:val="Lienhypertexte"/>
          </w:rPr>
          <w:t>http://www.hadithcollection.com/sahihmuslim/136-Sahih%20Muslim%20Book%2008.%20Marriage/11334-sahih-muslim-book-008-hadith-number-3371.html</w:t>
        </w:r>
      </w:hyperlink>
      <w:r>
        <w:t xml:space="preserve"> </w:t>
      </w:r>
    </w:p>
  </w:footnote>
  <w:footnote w:id="32">
    <w:p w:rsidR="00933CF4" w:rsidRDefault="00933CF4" w:rsidP="001805D4">
      <w:pPr>
        <w:pStyle w:val="Notedebasdepage"/>
      </w:pPr>
      <w:r>
        <w:rPr>
          <w:rStyle w:val="Appelnotedebasdep"/>
        </w:rPr>
        <w:footnoteRef/>
      </w:r>
      <w:r>
        <w:t xml:space="preserve"> </w:t>
      </w:r>
      <w:hyperlink r:id="rId27" w:history="1">
        <w:r w:rsidRPr="00C93F62">
          <w:rPr>
            <w:rStyle w:val="Lienhypertexte"/>
          </w:rPr>
          <w:t>https://abdurrahman.org/2014/09/04/sahih-muslim-book-037/</w:t>
        </w:r>
      </w:hyperlink>
      <w:r>
        <w:t xml:space="preserve"> </w:t>
      </w:r>
    </w:p>
    <w:p w:rsidR="00933CF4" w:rsidRDefault="00933CF4" w:rsidP="001805D4">
      <w:pPr>
        <w:pStyle w:val="Notedebasdepage"/>
      </w:pPr>
      <w:hyperlink r:id="rId28" w:history="1">
        <w:r w:rsidRPr="00C93F62">
          <w:rPr>
            <w:rStyle w:val="Lienhypertexte"/>
          </w:rPr>
          <w:t>www.hadithdujour.com/coran/SAHIH-MOUSLIM.pdf</w:t>
        </w:r>
      </w:hyperlink>
      <w:r>
        <w:t xml:space="preserve">    </w:t>
      </w:r>
    </w:p>
    <w:p w:rsidR="00933CF4" w:rsidRPr="001805D4" w:rsidRDefault="00933CF4" w:rsidP="001805D4">
      <w:pPr>
        <w:pStyle w:val="Notedebasdepage"/>
      </w:pPr>
      <w:hyperlink r:id="rId29" w:history="1">
        <w:r w:rsidRPr="00C93F62">
          <w:rPr>
            <w:rStyle w:val="Lienhypertexte"/>
          </w:rPr>
          <w:t>http://ddata.over-blog.com/4/22/62/75/0/Sahih-Mouslim.pdf</w:t>
        </w:r>
      </w:hyperlink>
      <w:r>
        <w:t xml:space="preserve"> </w:t>
      </w:r>
    </w:p>
  </w:footnote>
  <w:footnote w:id="33">
    <w:p w:rsidR="00933CF4" w:rsidRPr="001805D4" w:rsidRDefault="00933CF4">
      <w:pPr>
        <w:pStyle w:val="Notedebasdepage"/>
        <w:rPr>
          <w:rFonts w:cstheme="minorHAnsi"/>
          <w:lang w:val="en-GB"/>
        </w:rPr>
      </w:pPr>
      <w:r w:rsidRPr="00216A9D">
        <w:rPr>
          <w:rStyle w:val="Appelnotedebasdep"/>
          <w:rFonts w:cstheme="minorHAnsi"/>
        </w:rPr>
        <w:footnoteRef/>
      </w:r>
      <w:r w:rsidRPr="001805D4">
        <w:rPr>
          <w:rFonts w:cstheme="minorHAnsi"/>
          <w:lang w:val="en-GB"/>
        </w:rPr>
        <w:t xml:space="preserve"> </w:t>
      </w:r>
      <w:r w:rsidRPr="001805D4">
        <w:rPr>
          <w:rFonts w:cstheme="minorHAnsi"/>
          <w:i/>
          <w:iCs/>
          <w:color w:val="252525"/>
          <w:lang w:val="en-GB"/>
        </w:rPr>
        <w:t>List of Killings Ordered or Supported by Muhammad</w:t>
      </w:r>
      <w:r w:rsidRPr="001805D4">
        <w:rPr>
          <w:rFonts w:cstheme="minorHAnsi"/>
          <w:color w:val="252525"/>
          <w:lang w:val="en-GB"/>
        </w:rPr>
        <w:t>, </w:t>
      </w:r>
      <w:hyperlink r:id="rId30" w:history="1">
        <w:r w:rsidRPr="001805D4">
          <w:rPr>
            <w:rStyle w:val="Lienhypertexte"/>
            <w:rFonts w:cstheme="minorHAnsi"/>
            <w:color w:val="800080"/>
            <w:lang w:val="en-GB"/>
          </w:rPr>
          <w:t>https://wikiislam.net/wiki/List_of_Killings_Ordered_or_Supported_by_Muhammad</w:t>
        </w:r>
      </w:hyperlink>
      <w:r w:rsidRPr="001805D4">
        <w:rPr>
          <w:rFonts w:cstheme="minorHAnsi"/>
          <w:color w:val="000000"/>
          <w:lang w:val="en-GB"/>
        </w:rPr>
        <w:t xml:space="preserve"> &amp; Liste des </w:t>
      </w:r>
      <w:proofErr w:type="spellStart"/>
      <w:r w:rsidRPr="001805D4">
        <w:rPr>
          <w:rFonts w:cstheme="minorHAnsi"/>
          <w:color w:val="000000"/>
          <w:lang w:val="en-GB"/>
        </w:rPr>
        <w:t>meurtres</w:t>
      </w:r>
      <w:proofErr w:type="spellEnd"/>
      <w:r w:rsidRPr="001805D4">
        <w:rPr>
          <w:rFonts w:cstheme="minorHAnsi"/>
          <w:color w:val="000000"/>
          <w:lang w:val="en-GB"/>
        </w:rPr>
        <w:t xml:space="preserve"> </w:t>
      </w:r>
      <w:proofErr w:type="spellStart"/>
      <w:r w:rsidRPr="001805D4">
        <w:rPr>
          <w:rFonts w:cstheme="minorHAnsi"/>
          <w:color w:val="000000"/>
          <w:lang w:val="en-GB"/>
        </w:rPr>
        <w:t>ordonnés</w:t>
      </w:r>
      <w:proofErr w:type="spellEnd"/>
      <w:r w:rsidRPr="001805D4">
        <w:rPr>
          <w:rFonts w:cstheme="minorHAnsi"/>
          <w:color w:val="000000"/>
          <w:lang w:val="en-GB"/>
        </w:rPr>
        <w:t xml:space="preserve"> </w:t>
      </w:r>
      <w:proofErr w:type="spellStart"/>
      <w:r w:rsidRPr="001805D4">
        <w:rPr>
          <w:rFonts w:cstheme="minorHAnsi"/>
          <w:color w:val="000000"/>
          <w:lang w:val="en-GB"/>
        </w:rPr>
        <w:t>ou</w:t>
      </w:r>
      <w:proofErr w:type="spellEnd"/>
      <w:r w:rsidRPr="001805D4">
        <w:rPr>
          <w:rFonts w:cstheme="minorHAnsi"/>
          <w:color w:val="000000"/>
          <w:lang w:val="en-GB"/>
        </w:rPr>
        <w:t xml:space="preserve"> </w:t>
      </w:r>
      <w:proofErr w:type="spellStart"/>
      <w:r w:rsidRPr="001805D4">
        <w:rPr>
          <w:rFonts w:cstheme="minorHAnsi"/>
          <w:color w:val="000000"/>
          <w:lang w:val="en-GB"/>
        </w:rPr>
        <w:t>soutenus</w:t>
      </w:r>
      <w:proofErr w:type="spellEnd"/>
      <w:r w:rsidRPr="001805D4">
        <w:rPr>
          <w:rFonts w:cstheme="minorHAnsi"/>
          <w:color w:val="000000"/>
          <w:lang w:val="en-GB"/>
        </w:rPr>
        <w:t xml:space="preserve"> par Muhammad [Mahomet], </w:t>
      </w:r>
      <w:hyperlink r:id="rId31" w:history="1">
        <w:r w:rsidRPr="001805D4">
          <w:rPr>
            <w:rStyle w:val="Lienhypertexte"/>
            <w:rFonts w:cstheme="minorHAnsi"/>
            <w:lang w:val="en-GB"/>
          </w:rPr>
          <w:t>http://benjamin.lisan.free.fr/jardin.secret/EcritsPolitiquesetPhilosophiques/SurIslam/Liste_des_meurtres_ordonnes_ou_soutenus_par_Muhammad.htm</w:t>
        </w:r>
      </w:hyperlink>
      <w:r w:rsidRPr="001805D4">
        <w:rPr>
          <w:rFonts w:cstheme="minorHAnsi"/>
          <w:color w:val="000000"/>
          <w:lang w:val="en-GB"/>
        </w:rPr>
        <w:t xml:space="preserve"> </w:t>
      </w:r>
    </w:p>
  </w:footnote>
  <w:footnote w:id="34">
    <w:p w:rsidR="00933CF4" w:rsidRPr="00216A9D" w:rsidRDefault="00933CF4">
      <w:pPr>
        <w:pStyle w:val="Notedebasdepage"/>
        <w:rPr>
          <w:lang w:val="fr-FR"/>
        </w:rPr>
      </w:pPr>
      <w:r>
        <w:rPr>
          <w:rStyle w:val="Appelnotedebasdep"/>
        </w:rPr>
        <w:footnoteRef/>
      </w:r>
      <w:r w:rsidRPr="00216A9D">
        <w:rPr>
          <w:lang w:val="fr-FR"/>
        </w:rPr>
        <w:t xml:space="preserve"> Cf. 64 Expéditions militaires dirigées par le Prophète (</w:t>
      </w:r>
      <w:proofErr w:type="spellStart"/>
      <w:r w:rsidRPr="00216A9D">
        <w:rPr>
          <w:lang w:val="fr-FR"/>
        </w:rPr>
        <w:t>psl</w:t>
      </w:r>
      <w:proofErr w:type="spellEnd"/>
      <w:r w:rsidRPr="00216A9D">
        <w:rPr>
          <w:lang w:val="fr-FR"/>
        </w:rPr>
        <w:t>) (Al-</w:t>
      </w:r>
      <w:proofErr w:type="spellStart"/>
      <w:r w:rsidRPr="00216A9D">
        <w:rPr>
          <w:lang w:val="fr-FR"/>
        </w:rPr>
        <w:t>Maghaazi</w:t>
      </w:r>
      <w:proofErr w:type="spellEnd"/>
      <w:r w:rsidRPr="00216A9D">
        <w:rPr>
          <w:lang w:val="fr-FR"/>
        </w:rPr>
        <w:t>). (</w:t>
      </w:r>
      <w:proofErr w:type="gramStart"/>
      <w:r w:rsidRPr="00216A9D">
        <w:rPr>
          <w:lang w:val="fr-FR"/>
        </w:rPr>
        <w:t>15)Chapitre</w:t>
      </w:r>
      <w:proofErr w:type="gramEnd"/>
      <w:r w:rsidRPr="00216A9D">
        <w:rPr>
          <w:lang w:val="fr-FR"/>
        </w:rPr>
        <w:t xml:space="preserve">: L'assassinat de </w:t>
      </w:r>
      <w:proofErr w:type="spellStart"/>
      <w:r w:rsidRPr="00216A9D">
        <w:rPr>
          <w:lang w:val="fr-FR"/>
        </w:rPr>
        <w:t>Ka'b</w:t>
      </w:r>
      <w:proofErr w:type="spellEnd"/>
      <w:r w:rsidRPr="00216A9D">
        <w:rPr>
          <w:lang w:val="fr-FR"/>
        </w:rPr>
        <w:t xml:space="preserve"> bin Al-Ashraf,  </w:t>
      </w:r>
      <w:hyperlink r:id="rId32" w:history="1">
        <w:r w:rsidRPr="00216A9D">
          <w:rPr>
            <w:rStyle w:val="Lienhypertexte"/>
            <w:lang w:val="fr-FR"/>
          </w:rPr>
          <w:t>https://sunnah.com/bukhari/64/84</w:t>
        </w:r>
      </w:hyperlink>
      <w:r w:rsidRPr="00216A9D">
        <w:rPr>
          <w:lang w:val="fr-FR"/>
        </w:rPr>
        <w:t xml:space="preserve"> </w:t>
      </w:r>
      <w:r>
        <w:rPr>
          <w:lang w:val="fr-FR"/>
        </w:rPr>
        <w:t xml:space="preserve">&amp; aussi </w:t>
      </w:r>
      <w:hyperlink r:id="rId33" w:history="1">
        <w:r w:rsidRPr="00216A9D">
          <w:rPr>
            <w:rStyle w:val="Lienhypertexte"/>
            <w:lang w:val="fr-FR"/>
          </w:rPr>
          <w:t>https://sunnah.com/bukhari/64/15</w:t>
        </w:r>
      </w:hyperlink>
      <w:r w:rsidRPr="00216A9D">
        <w:rPr>
          <w:lang w:val="fr-FR"/>
        </w:rPr>
        <w:t>,</w:t>
      </w:r>
      <w:r>
        <w:rPr>
          <w:lang w:val="fr-FR"/>
        </w:rPr>
        <w:t xml:space="preserve"> </w:t>
      </w:r>
    </w:p>
  </w:footnote>
  <w:footnote w:id="35">
    <w:p w:rsidR="00933CF4" w:rsidRPr="00216A9D" w:rsidRDefault="00933CF4">
      <w:pPr>
        <w:pStyle w:val="Notedebasdepage"/>
        <w:rPr>
          <w:lang w:val="en-GB"/>
        </w:rPr>
      </w:pPr>
      <w:r>
        <w:rPr>
          <w:rStyle w:val="Appelnotedebasdep"/>
        </w:rPr>
        <w:footnoteRef/>
      </w:r>
      <w:r w:rsidRPr="00216A9D">
        <w:rPr>
          <w:lang w:val="en-GB"/>
        </w:rPr>
        <w:t xml:space="preserve"> Cf. </w:t>
      </w:r>
      <w:hyperlink r:id="rId34" w:history="1">
        <w:r w:rsidRPr="00C93F62">
          <w:rPr>
            <w:rStyle w:val="Lienhypertexte"/>
            <w:lang w:val="en-GB"/>
          </w:rPr>
          <w:t>http://blog.decouvrirlislam.net/Home/islam/Le-prophte-Muhammad/desinformations-sur-le-prophete-saws/le-meurtre-de-kaab-ibn-al-achraf</w:t>
        </w:r>
      </w:hyperlink>
      <w:r>
        <w:rPr>
          <w:lang w:val="en-GB"/>
        </w:rPr>
        <w:t xml:space="preserve"> </w:t>
      </w:r>
    </w:p>
  </w:footnote>
  <w:footnote w:id="36">
    <w:p w:rsidR="00933CF4" w:rsidRPr="005261AA" w:rsidRDefault="00933CF4">
      <w:pPr>
        <w:pStyle w:val="Notedebasdepage"/>
        <w:rPr>
          <w:lang w:val="fr-FR"/>
        </w:rPr>
      </w:pPr>
      <w:r>
        <w:rPr>
          <w:rStyle w:val="Appelnotedebasdep"/>
        </w:rPr>
        <w:footnoteRef/>
      </w:r>
      <w:r w:rsidRPr="005261AA">
        <w:rPr>
          <w:lang w:val="fr-FR"/>
        </w:rPr>
        <w:t xml:space="preserve"> La Salat (en </w:t>
      </w:r>
      <w:proofErr w:type="gramStart"/>
      <w:r w:rsidRPr="005261AA">
        <w:rPr>
          <w:lang w:val="fr-FR"/>
        </w:rPr>
        <w:t>arabe:</w:t>
      </w:r>
      <w:proofErr w:type="gramEnd"/>
      <w:r w:rsidRPr="005261AA">
        <w:rPr>
          <w:lang w:val="fr-FR"/>
        </w:rPr>
        <w:t xml:space="preserve"> </w:t>
      </w:r>
      <w:proofErr w:type="spellStart"/>
      <w:r w:rsidRPr="005261AA">
        <w:rPr>
          <w:lang w:val="fr-FR"/>
        </w:rPr>
        <w:t>صلاة</w:t>
      </w:r>
      <w:proofErr w:type="spellEnd"/>
      <w:r w:rsidRPr="005261AA">
        <w:rPr>
          <w:lang w:val="fr-FR"/>
        </w:rPr>
        <w:t xml:space="preserve"> [</w:t>
      </w:r>
      <w:proofErr w:type="spellStart"/>
      <w:r w:rsidRPr="005261AA">
        <w:rPr>
          <w:lang w:val="fr-FR"/>
        </w:rPr>
        <w:t>ṣalāʰ</w:t>
      </w:r>
      <w:proofErr w:type="spellEnd"/>
      <w:r w:rsidRPr="005261AA">
        <w:rPr>
          <w:lang w:val="fr-FR"/>
        </w:rPr>
        <w:t xml:space="preserve">] pl. </w:t>
      </w:r>
      <w:proofErr w:type="spellStart"/>
      <w:r w:rsidRPr="005261AA">
        <w:rPr>
          <w:lang w:val="fr-FR"/>
        </w:rPr>
        <w:t>صلوات</w:t>
      </w:r>
      <w:proofErr w:type="spellEnd"/>
      <w:r w:rsidRPr="005261AA">
        <w:rPr>
          <w:lang w:val="fr-FR"/>
        </w:rPr>
        <w:t xml:space="preserve"> [</w:t>
      </w:r>
      <w:proofErr w:type="spellStart"/>
      <w:r w:rsidRPr="005261AA">
        <w:rPr>
          <w:lang w:val="fr-FR"/>
        </w:rPr>
        <w:t>ṣalawāt</w:t>
      </w:r>
      <w:proofErr w:type="spellEnd"/>
      <w:r w:rsidRPr="005261AA">
        <w:rPr>
          <w:lang w:val="fr-FR"/>
        </w:rPr>
        <w:t xml:space="preserve">]) ou </w:t>
      </w:r>
      <w:proofErr w:type="spellStart"/>
      <w:r w:rsidRPr="005261AA">
        <w:rPr>
          <w:lang w:val="fr-FR"/>
        </w:rPr>
        <w:t>namaz</w:t>
      </w:r>
      <w:proofErr w:type="spellEnd"/>
      <w:r w:rsidRPr="005261AA">
        <w:rPr>
          <w:lang w:val="fr-FR"/>
        </w:rPr>
        <w:t xml:space="preserve"> désigne la prière islamique, second des cinq piliers de l'islam. Chaque musulman est tenu d'effectuer cinq prières quotidiennes obligatoires (</w:t>
      </w:r>
      <w:proofErr w:type="spellStart"/>
      <w:r w:rsidRPr="005261AA">
        <w:rPr>
          <w:lang w:val="fr-FR"/>
        </w:rPr>
        <w:t>farâ'idh</w:t>
      </w:r>
      <w:proofErr w:type="spellEnd"/>
      <w:r w:rsidRPr="005261AA">
        <w:rPr>
          <w:lang w:val="fr-FR"/>
        </w:rPr>
        <w:t>), tourné vers la qibla, qui est la direction de la Ka'ba de La Mecque.</w:t>
      </w:r>
    </w:p>
  </w:footnote>
  <w:footnote w:id="37">
    <w:p w:rsidR="00933CF4" w:rsidRPr="00E545E1" w:rsidRDefault="00933CF4">
      <w:pPr>
        <w:pStyle w:val="Notedebasdepage"/>
        <w:rPr>
          <w:lang w:val="fr-FR"/>
        </w:rPr>
      </w:pPr>
      <w:r>
        <w:rPr>
          <w:rStyle w:val="Appelnotedebasdep"/>
        </w:rPr>
        <w:footnoteRef/>
      </w:r>
      <w:r w:rsidRPr="00E545E1">
        <w:rPr>
          <w:lang w:val="fr-FR"/>
        </w:rPr>
        <w:t xml:space="preserve"> </w:t>
      </w:r>
      <w:hyperlink r:id="rId35" w:history="1">
        <w:r w:rsidRPr="00C93F62">
          <w:rPr>
            <w:rStyle w:val="Lienhypertexte"/>
            <w:lang w:val="fr-FR"/>
          </w:rPr>
          <w:t>http://www.fleurislam.net/media/doc/coran/sourate_047.html</w:t>
        </w:r>
      </w:hyperlink>
      <w:r>
        <w:rPr>
          <w:lang w:val="fr-FR"/>
        </w:rPr>
        <w:t xml:space="preserve"> </w:t>
      </w:r>
    </w:p>
  </w:footnote>
  <w:footnote w:id="38">
    <w:p w:rsidR="00933CF4" w:rsidRPr="0048099A" w:rsidRDefault="00933CF4">
      <w:pPr>
        <w:pStyle w:val="Notedebasdepage"/>
        <w:rPr>
          <w:lang w:val="fr-FR"/>
        </w:rPr>
      </w:pPr>
      <w:r w:rsidRPr="0048099A">
        <w:rPr>
          <w:rStyle w:val="Appelnotedebasdep"/>
        </w:rPr>
        <w:footnoteRef/>
      </w:r>
      <w:r w:rsidRPr="0048099A">
        <w:rPr>
          <w:lang w:val="fr-FR"/>
        </w:rPr>
        <w:t xml:space="preserve"> Tes soumis c.-à-d. : tes Musulmans.</w:t>
      </w:r>
    </w:p>
  </w:footnote>
  <w:footnote w:id="39">
    <w:p w:rsidR="00933CF4" w:rsidRPr="0048099A" w:rsidRDefault="00933CF4">
      <w:pPr>
        <w:pStyle w:val="Notedebasdepage"/>
        <w:rPr>
          <w:lang w:val="fr-FR"/>
        </w:rPr>
      </w:pPr>
      <w:r w:rsidRPr="0048099A">
        <w:rPr>
          <w:rStyle w:val="Appelnotedebasdep"/>
        </w:rPr>
        <w:footnoteRef/>
      </w:r>
      <w:r w:rsidRPr="0048099A">
        <w:rPr>
          <w:lang w:val="fr-FR"/>
        </w:rPr>
        <w:t xml:space="preserve"> Tes versets : ce que nous traduisons tantôt par verset, tantôt par le signe (</w:t>
      </w:r>
      <w:proofErr w:type="spellStart"/>
      <w:r w:rsidRPr="0048099A">
        <w:rPr>
          <w:lang w:val="fr-FR"/>
        </w:rPr>
        <w:t>āyāt</w:t>
      </w:r>
      <w:proofErr w:type="spellEnd"/>
      <w:r w:rsidRPr="0048099A">
        <w:rPr>
          <w:lang w:val="fr-FR"/>
        </w:rPr>
        <w:t xml:space="preserve">) s’applique en effet à l’un et à l’autre. Le mot </w:t>
      </w:r>
      <w:proofErr w:type="spellStart"/>
      <w:r w:rsidRPr="0048099A">
        <w:rPr>
          <w:lang w:val="fr-FR"/>
        </w:rPr>
        <w:t>āyāt</w:t>
      </w:r>
      <w:proofErr w:type="spellEnd"/>
      <w:r w:rsidRPr="0048099A">
        <w:rPr>
          <w:lang w:val="fr-FR"/>
        </w:rPr>
        <w:t xml:space="preserve"> désigne toute expression de l’intervention d’Allah : les faits qui surviennent providentiellement dans la vie sont des </w:t>
      </w:r>
      <w:proofErr w:type="spellStart"/>
      <w:r w:rsidRPr="0048099A">
        <w:rPr>
          <w:lang w:val="fr-FR"/>
        </w:rPr>
        <w:t>āyāts</w:t>
      </w:r>
      <w:proofErr w:type="spellEnd"/>
      <w:r w:rsidRPr="0048099A">
        <w:rPr>
          <w:lang w:val="fr-FR"/>
        </w:rPr>
        <w:t xml:space="preserve"> chaque verset révélé en est un aussi ; il est aussi le récit d’un miracle ou d’une catastrophe, et l’exposé d’un commandement.</w:t>
      </w:r>
    </w:p>
  </w:footnote>
  <w:footnote w:id="40">
    <w:p w:rsidR="00933CF4" w:rsidRPr="0048099A" w:rsidRDefault="00933CF4">
      <w:pPr>
        <w:pStyle w:val="Notedebasdepage"/>
        <w:rPr>
          <w:lang w:val="fr-FR"/>
        </w:rPr>
      </w:pPr>
      <w:r w:rsidRPr="0048099A">
        <w:rPr>
          <w:rStyle w:val="Appelnotedebasdep"/>
        </w:rPr>
        <w:footnoteRef/>
      </w:r>
      <w:r w:rsidRPr="0048099A">
        <w:rPr>
          <w:lang w:val="fr-FR"/>
        </w:rPr>
        <w:t xml:space="preserve"> Soumis : Notez qu’en S. 22, v. 78, Abraham nomme « Soumis » (Musulmans) ses fidèles.</w:t>
      </w:r>
    </w:p>
  </w:footnote>
  <w:footnote w:id="41">
    <w:p w:rsidR="00933CF4" w:rsidRPr="0048099A" w:rsidRDefault="00933CF4">
      <w:pPr>
        <w:pStyle w:val="Notedebasdepage"/>
        <w:rPr>
          <w:lang w:val="fr-FR"/>
        </w:rPr>
      </w:pPr>
      <w:r w:rsidRPr="0048099A">
        <w:rPr>
          <w:rStyle w:val="Appelnotedebasdep"/>
        </w:rPr>
        <w:footnoteRef/>
      </w:r>
      <w:r w:rsidRPr="0048099A">
        <w:rPr>
          <w:lang w:val="fr-FR"/>
        </w:rPr>
        <w:t xml:space="preserve"> Paroles : qui ont permis à Adam de demander le pardon d’Allah. Et puisque Allah lui accorda le pardon, l’Islam ne reconnaît pas le péché originel.</w:t>
      </w:r>
    </w:p>
  </w:footnote>
  <w:footnote w:id="42">
    <w:p w:rsidR="00933CF4" w:rsidRPr="0048099A" w:rsidRDefault="00933CF4">
      <w:pPr>
        <w:pStyle w:val="Notedebasdepage"/>
        <w:rPr>
          <w:lang w:val="fr-FR"/>
        </w:rPr>
      </w:pPr>
      <w:r w:rsidRPr="0048099A">
        <w:rPr>
          <w:rStyle w:val="Appelnotedebasdep"/>
        </w:rPr>
        <w:footnoteRef/>
      </w:r>
      <w:r w:rsidRPr="0048099A">
        <w:rPr>
          <w:lang w:val="fr-FR"/>
        </w:rPr>
        <w:t xml:space="preserve"> </w:t>
      </w:r>
      <w:r w:rsidRPr="0048099A">
        <w:rPr>
          <w:i/>
          <w:iCs/>
          <w:color w:val="000000"/>
          <w:lang w:val="fr-FR"/>
        </w:rPr>
        <w:t>Votre compagnon : </w:t>
      </w:r>
      <w:proofErr w:type="spellStart"/>
      <w:r w:rsidRPr="0048099A">
        <w:rPr>
          <w:color w:val="000000"/>
          <w:lang w:val="fr-FR"/>
        </w:rPr>
        <w:t>Muḥammad</w:t>
      </w:r>
      <w:proofErr w:type="spellEnd"/>
      <w:r w:rsidRPr="0048099A">
        <w:rPr>
          <w:color w:val="000000"/>
          <w:lang w:val="fr-FR"/>
        </w:rPr>
        <w:t xml:space="preserve"> (</w:t>
      </w:r>
      <w:proofErr w:type="spellStart"/>
      <w:r w:rsidRPr="0048099A">
        <w:rPr>
          <w:color w:val="000000"/>
        </w:rPr>
        <w:t>صلى</w:t>
      </w:r>
      <w:proofErr w:type="spellEnd"/>
      <w:r w:rsidRPr="0048099A">
        <w:rPr>
          <w:color w:val="000000"/>
          <w:lang w:val="fr-FR"/>
        </w:rPr>
        <w:t xml:space="preserve"> </w:t>
      </w:r>
      <w:proofErr w:type="spellStart"/>
      <w:r w:rsidRPr="0048099A">
        <w:rPr>
          <w:color w:val="000000"/>
        </w:rPr>
        <w:t>الله</w:t>
      </w:r>
      <w:proofErr w:type="spellEnd"/>
      <w:r w:rsidRPr="0048099A">
        <w:rPr>
          <w:color w:val="000000"/>
          <w:lang w:val="fr-FR"/>
        </w:rPr>
        <w:t xml:space="preserve"> </w:t>
      </w:r>
      <w:proofErr w:type="spellStart"/>
      <w:r w:rsidRPr="0048099A">
        <w:rPr>
          <w:color w:val="000000"/>
        </w:rPr>
        <w:t>عليه</w:t>
      </w:r>
      <w:proofErr w:type="spellEnd"/>
      <w:r w:rsidRPr="0048099A">
        <w:rPr>
          <w:color w:val="000000"/>
          <w:lang w:val="fr-FR"/>
        </w:rPr>
        <w:t xml:space="preserve"> </w:t>
      </w:r>
      <w:proofErr w:type="spellStart"/>
      <w:r w:rsidRPr="0048099A">
        <w:rPr>
          <w:color w:val="000000"/>
        </w:rPr>
        <w:t>وسلم</w:t>
      </w:r>
      <w:proofErr w:type="spellEnd"/>
      <w:r w:rsidRPr="0048099A">
        <w:rPr>
          <w:color w:val="000000"/>
          <w:lang w:val="fr-FR"/>
        </w:rPr>
        <w:t>). Les 18 premiers versets de cette Sourate parlent du</w:t>
      </w:r>
      <w:proofErr w:type="gramStart"/>
      <w:r w:rsidRPr="0048099A">
        <w:rPr>
          <w:color w:val="000000"/>
          <w:lang w:val="fr-FR"/>
        </w:rPr>
        <w:t xml:space="preserve"> «</w:t>
      </w:r>
      <w:proofErr w:type="spellStart"/>
      <w:r w:rsidRPr="0048099A">
        <w:rPr>
          <w:color w:val="000000"/>
          <w:lang w:val="fr-FR"/>
        </w:rPr>
        <w:t>Mi</w:t>
      </w:r>
      <w:proofErr w:type="gramEnd"/>
      <w:r w:rsidRPr="0048099A">
        <w:rPr>
          <w:color w:val="000000"/>
          <w:lang w:val="fr-FR"/>
        </w:rPr>
        <w:t>˒rāj</w:t>
      </w:r>
      <w:proofErr w:type="spellEnd"/>
      <w:r w:rsidRPr="0048099A">
        <w:rPr>
          <w:color w:val="000000"/>
          <w:lang w:val="fr-FR"/>
        </w:rPr>
        <w:t>» [l’Ascension].</w:t>
      </w:r>
    </w:p>
  </w:footnote>
  <w:footnote w:id="43">
    <w:p w:rsidR="00933CF4" w:rsidRPr="0048099A" w:rsidRDefault="00933CF4">
      <w:pPr>
        <w:pStyle w:val="Notedebasdepage"/>
        <w:rPr>
          <w:lang w:val="fr-FR"/>
        </w:rPr>
      </w:pPr>
      <w:r w:rsidRPr="0048099A">
        <w:rPr>
          <w:rStyle w:val="Appelnotedebasdep"/>
        </w:rPr>
        <w:footnoteRef/>
      </w:r>
      <w:r w:rsidRPr="0048099A">
        <w:rPr>
          <w:lang w:val="fr-FR"/>
        </w:rPr>
        <w:t xml:space="preserve"> </w:t>
      </w:r>
      <w:proofErr w:type="spellStart"/>
      <w:r w:rsidRPr="0048099A">
        <w:rPr>
          <w:i/>
          <w:iCs/>
          <w:color w:val="000000"/>
          <w:lang w:val="fr-FR"/>
        </w:rPr>
        <w:t>Sidrat-ul-</w:t>
      </w:r>
      <w:proofErr w:type="gramStart"/>
      <w:r w:rsidRPr="0048099A">
        <w:rPr>
          <w:i/>
          <w:iCs/>
          <w:color w:val="000000"/>
          <w:lang w:val="fr-FR"/>
        </w:rPr>
        <w:t>Muntaha</w:t>
      </w:r>
      <w:proofErr w:type="spellEnd"/>
      <w:r w:rsidRPr="0048099A">
        <w:rPr>
          <w:i/>
          <w:iCs/>
          <w:color w:val="000000"/>
          <w:lang w:val="fr-FR"/>
        </w:rPr>
        <w:t>:</w:t>
      </w:r>
      <w:proofErr w:type="gramEnd"/>
      <w:r w:rsidRPr="0048099A">
        <w:rPr>
          <w:i/>
          <w:iCs/>
          <w:color w:val="000000"/>
          <w:lang w:val="fr-FR"/>
        </w:rPr>
        <w:t> </w:t>
      </w:r>
      <w:r w:rsidRPr="0048099A">
        <w:rPr>
          <w:color w:val="000000"/>
          <w:lang w:val="fr-FR"/>
        </w:rPr>
        <w:t>le lotus de la limite, un arbre au septième ciel que l’Ange Gabriel ne pouvait dépasser; ce fut lors de l’Ascension du Prophète.</w:t>
      </w:r>
    </w:p>
  </w:footnote>
  <w:footnote w:id="44">
    <w:p w:rsidR="00933CF4" w:rsidRPr="0048099A" w:rsidRDefault="00933CF4">
      <w:pPr>
        <w:pStyle w:val="Notedebasdepage"/>
        <w:rPr>
          <w:lang w:val="fr-FR"/>
        </w:rPr>
      </w:pPr>
      <w:r w:rsidRPr="0048099A">
        <w:rPr>
          <w:rStyle w:val="Appelnotedebasdep"/>
        </w:rPr>
        <w:footnoteRef/>
      </w:r>
      <w:r w:rsidRPr="0048099A">
        <w:rPr>
          <w:lang w:val="fr-FR"/>
        </w:rPr>
        <w:t xml:space="preserve"> </w:t>
      </w:r>
      <w:r w:rsidRPr="0048099A">
        <w:rPr>
          <w:i/>
          <w:iCs/>
          <w:color w:val="000000"/>
          <w:lang w:val="fr-FR"/>
        </w:rPr>
        <w:t xml:space="preserve">Le jardin de </w:t>
      </w:r>
      <w:proofErr w:type="spellStart"/>
      <w:r w:rsidRPr="0048099A">
        <w:rPr>
          <w:i/>
          <w:iCs/>
          <w:color w:val="000000"/>
          <w:lang w:val="fr-FR"/>
        </w:rPr>
        <w:t>Ma’wā</w:t>
      </w:r>
      <w:proofErr w:type="spellEnd"/>
      <w:r w:rsidRPr="0048099A">
        <w:rPr>
          <w:i/>
          <w:iCs/>
          <w:color w:val="000000"/>
          <w:lang w:val="fr-FR"/>
        </w:rPr>
        <w:t xml:space="preserve"> : </w:t>
      </w:r>
      <w:r w:rsidRPr="0048099A">
        <w:rPr>
          <w:color w:val="000000"/>
          <w:lang w:val="fr-FR"/>
        </w:rPr>
        <w:t>l’asile paradisiaque.</w:t>
      </w:r>
    </w:p>
  </w:footnote>
  <w:footnote w:id="45">
    <w:p w:rsidR="00933CF4" w:rsidRPr="0039164D" w:rsidRDefault="00933CF4">
      <w:pPr>
        <w:pStyle w:val="Notedebasdepage"/>
        <w:rPr>
          <w:lang w:val="fr-FR"/>
        </w:rPr>
      </w:pPr>
      <w:r w:rsidRPr="0039164D">
        <w:rPr>
          <w:rStyle w:val="Appelnotedebasdep"/>
        </w:rPr>
        <w:footnoteRef/>
      </w:r>
      <w:r w:rsidRPr="00535F08">
        <w:rPr>
          <w:lang w:val="fr-FR"/>
        </w:rPr>
        <w:t xml:space="preserve"> </w:t>
      </w:r>
      <w:r w:rsidRPr="00535F08">
        <w:rPr>
          <w:i/>
          <w:iCs/>
          <w:color w:val="000000"/>
          <w:lang w:val="fr-FR"/>
        </w:rPr>
        <w:t xml:space="preserve">Noble </w:t>
      </w:r>
      <w:proofErr w:type="gramStart"/>
      <w:r w:rsidRPr="00535F08">
        <w:rPr>
          <w:i/>
          <w:iCs/>
          <w:color w:val="000000"/>
          <w:lang w:val="fr-FR"/>
        </w:rPr>
        <w:t>Messager:</w:t>
      </w:r>
      <w:proofErr w:type="gramEnd"/>
      <w:r w:rsidRPr="00535F08">
        <w:rPr>
          <w:i/>
          <w:iCs/>
          <w:color w:val="000000"/>
          <w:lang w:val="fr-FR"/>
        </w:rPr>
        <w:t> </w:t>
      </w:r>
      <w:r w:rsidRPr="00535F08">
        <w:rPr>
          <w:color w:val="000000"/>
          <w:lang w:val="fr-FR"/>
        </w:rPr>
        <w:t>l’Ange Gabriel.</w:t>
      </w:r>
    </w:p>
  </w:footnote>
  <w:footnote w:id="46">
    <w:p w:rsidR="00933CF4" w:rsidRPr="00782B80" w:rsidRDefault="00933CF4">
      <w:pPr>
        <w:pStyle w:val="Notedebasdepage"/>
        <w:rPr>
          <w:lang w:val="fr-FR"/>
        </w:rPr>
      </w:pPr>
      <w:r>
        <w:rPr>
          <w:rStyle w:val="Appelnotedebasdep"/>
        </w:rPr>
        <w:footnoteRef/>
      </w:r>
      <w:r w:rsidRPr="00782B80">
        <w:rPr>
          <w:lang w:val="fr-FR"/>
        </w:rPr>
        <w:t xml:space="preserve"> </w:t>
      </w:r>
      <w:proofErr w:type="spellStart"/>
      <w:proofErr w:type="gramStart"/>
      <w:r w:rsidRPr="00782B80">
        <w:rPr>
          <w:lang w:val="fr-FR"/>
        </w:rPr>
        <w:t>Tāğūt</w:t>
      </w:r>
      <w:proofErr w:type="spellEnd"/>
      <w:r w:rsidRPr="00782B80">
        <w:rPr>
          <w:lang w:val="fr-FR"/>
        </w:rPr>
        <w:t>:</w:t>
      </w:r>
      <w:proofErr w:type="gramEnd"/>
      <w:r w:rsidRPr="00782B80">
        <w:rPr>
          <w:lang w:val="fr-FR"/>
        </w:rPr>
        <w:t xml:space="preserve"> voir note S. 2, v. 257. : 257. Allah est le défenseur de ceux qui ont la foi</w:t>
      </w:r>
      <w:r>
        <w:rPr>
          <w:lang w:val="fr-FR"/>
        </w:rPr>
        <w:t xml:space="preserve"> </w:t>
      </w:r>
      <w:r w:rsidRPr="00782B80">
        <w:rPr>
          <w:lang w:val="fr-FR"/>
        </w:rPr>
        <w:t xml:space="preserve">: Il les fait sortir des ténèbres à la lumière. Quant à ceux qui ne croient pas, ils ont pour défenseurs les </w:t>
      </w:r>
      <w:proofErr w:type="spellStart"/>
      <w:r w:rsidRPr="00782B80">
        <w:rPr>
          <w:lang w:val="fr-FR"/>
        </w:rPr>
        <w:t>Tagut</w:t>
      </w:r>
      <w:proofErr w:type="spellEnd"/>
      <w:r w:rsidRPr="00782B80">
        <w:rPr>
          <w:lang w:val="fr-FR"/>
        </w:rPr>
        <w:t xml:space="preserve">, qui les font sortir de la lumière aux ténèbres. </w:t>
      </w:r>
      <w:r w:rsidRPr="009D1665">
        <w:rPr>
          <w:lang w:val="fr-FR"/>
        </w:rPr>
        <w:t xml:space="preserve">Voilà les gens du Feu, </w:t>
      </w:r>
      <w:r w:rsidRPr="00782B80">
        <w:rPr>
          <w:lang w:val="fr-FR"/>
        </w:rPr>
        <w:t xml:space="preserve">où ils demeurent éternellement. </w:t>
      </w:r>
    </w:p>
  </w:footnote>
  <w:footnote w:id="47">
    <w:p w:rsidR="00933CF4" w:rsidRPr="00660C03" w:rsidRDefault="00933CF4">
      <w:pPr>
        <w:pStyle w:val="Notedebasdepage"/>
        <w:rPr>
          <w:lang w:val="en-GB"/>
        </w:rPr>
      </w:pPr>
      <w:r>
        <w:rPr>
          <w:rStyle w:val="Appelnotedebasdep"/>
        </w:rPr>
        <w:footnoteRef/>
      </w:r>
      <w:r w:rsidRPr="00660C03">
        <w:rPr>
          <w:lang w:val="en-GB"/>
        </w:rPr>
        <w:t xml:space="preserve"> CF. The earliest biography of Muhammad, by Ibn Ishaq, </w:t>
      </w:r>
      <w:hyperlink r:id="rId36" w:anchor="The%20earliest%20biography%20of%20Muhammad,%20by%20ibn%20Ishaq" w:history="1">
        <w:r w:rsidRPr="00660C03">
          <w:rPr>
            <w:rStyle w:val="Lienhypertexte"/>
            <w:lang w:val="en-GB"/>
          </w:rPr>
          <w:t>https://web.archive.org/web/20040625103910/http://www.hraic.org/hadith/ibn_ishaq.html#The%20earliest%20biography%20of%20Muhammad,%20by%20ibn%20Ishaq</w:t>
        </w:r>
      </w:hyperlink>
      <w:r w:rsidRPr="00660C03">
        <w:rPr>
          <w:lang w:val="en-GB"/>
        </w:rPr>
        <w:t xml:space="preserve"> </w:t>
      </w:r>
    </w:p>
  </w:footnote>
  <w:footnote w:id="48">
    <w:p w:rsidR="00933CF4" w:rsidRPr="00B97A8B" w:rsidRDefault="00933CF4">
      <w:pPr>
        <w:pStyle w:val="Notedebasdepage"/>
        <w:rPr>
          <w:lang w:val="fr-FR"/>
        </w:rPr>
      </w:pPr>
      <w:r>
        <w:rPr>
          <w:rStyle w:val="Appelnotedebasdep"/>
        </w:rPr>
        <w:footnoteRef/>
      </w:r>
      <w:r w:rsidRPr="00B97A8B">
        <w:rPr>
          <w:lang w:val="fr-FR"/>
        </w:rPr>
        <w:t xml:space="preserve"> Jacques Berque, préface de </w:t>
      </w:r>
      <w:proofErr w:type="gramStart"/>
      <w:r w:rsidRPr="00B97A8B">
        <w:rPr>
          <w:lang w:val="fr-FR"/>
        </w:rPr>
        <w:t>Tabari(</w:t>
      </w:r>
      <w:proofErr w:type="gramEnd"/>
      <w:r w:rsidRPr="00B97A8B">
        <w:rPr>
          <w:lang w:val="fr-FR"/>
        </w:rPr>
        <w:t xml:space="preserve">trad. du persan par Hermann </w:t>
      </w:r>
      <w:proofErr w:type="spellStart"/>
      <w:r w:rsidRPr="00B97A8B">
        <w:rPr>
          <w:lang w:val="fr-FR"/>
        </w:rPr>
        <w:t>Zotenberg</w:t>
      </w:r>
      <w:proofErr w:type="spellEnd"/>
      <w:r w:rsidRPr="00B97A8B">
        <w:rPr>
          <w:lang w:val="fr-FR"/>
        </w:rPr>
        <w:t xml:space="preserve">), La Chronique. Histoire des prophètes et des rois, Actes Sud / </w:t>
      </w:r>
      <w:proofErr w:type="spellStart"/>
      <w:r w:rsidRPr="00B97A8B">
        <w:rPr>
          <w:lang w:val="fr-FR"/>
        </w:rPr>
        <w:t>Sindbad</w:t>
      </w:r>
      <w:proofErr w:type="spellEnd"/>
      <w:r w:rsidRPr="00B97A8B">
        <w:rPr>
          <w:lang w:val="fr-FR"/>
        </w:rPr>
        <w:t>, coll. « Thésaurus », 2001, t.2, p.14.</w:t>
      </w:r>
      <w:r>
        <w:rPr>
          <w:lang w:val="fr-FR"/>
        </w:rPr>
        <w:t xml:space="preserve"> </w:t>
      </w:r>
    </w:p>
  </w:footnote>
  <w:footnote w:id="49">
    <w:p w:rsidR="00933CF4" w:rsidRDefault="00933CF4">
      <w:pPr>
        <w:pStyle w:val="Notedebasdepage"/>
        <w:rPr>
          <w:lang w:val="fr-FR"/>
        </w:rPr>
      </w:pPr>
      <w:r>
        <w:rPr>
          <w:rStyle w:val="Appelnotedebasdep"/>
        </w:rPr>
        <w:footnoteRef/>
      </w:r>
      <w:r w:rsidRPr="00BC0074">
        <w:rPr>
          <w:lang w:val="fr-FR"/>
        </w:rPr>
        <w:t xml:space="preserve"> </w:t>
      </w:r>
      <w:r w:rsidRPr="00BC0074">
        <w:rPr>
          <w:b/>
          <w:lang w:val="fr-FR"/>
        </w:rPr>
        <w:t xml:space="preserve">Sami </w:t>
      </w:r>
      <w:proofErr w:type="spellStart"/>
      <w:r w:rsidRPr="00BC0074">
        <w:rPr>
          <w:b/>
          <w:lang w:val="fr-FR"/>
        </w:rPr>
        <w:t>Aldeeb</w:t>
      </w:r>
      <w:proofErr w:type="spellEnd"/>
      <w:r w:rsidRPr="00BC0074">
        <w:rPr>
          <w:lang w:val="fr-FR"/>
        </w:rPr>
        <w:t xml:space="preserve"> : juriste chrétien, d'origine palestinienne et de nationalité suisse. Responsable du droit arabe et musulman à l'Institut suisse de droit comparé de 1980 à 2009. </w:t>
      </w:r>
      <w:r>
        <w:rPr>
          <w:lang w:val="fr-FR"/>
        </w:rPr>
        <w:t>Il</w:t>
      </w:r>
      <w:r w:rsidRPr="00BC0074">
        <w:rPr>
          <w:lang w:val="fr-FR"/>
        </w:rPr>
        <w:t xml:space="preserve"> est l'auteur d'ouvrages et d'articles sur le droit arabe et musulman. Il a notamment publié en 2008 une édition bilingue du Coran, en arabe et en français restituant le texte en classant les sourates par ordre chronologique selon l'Azhar, avec renvoi aux variantes, aux abrogations et aux écrits juifs et chrétiens. </w:t>
      </w:r>
    </w:p>
    <w:p w:rsidR="00933CF4" w:rsidRPr="00BC0074" w:rsidRDefault="00933CF4">
      <w:pPr>
        <w:pStyle w:val="Notedebasdepage"/>
        <w:rPr>
          <w:lang w:val="fr-FR"/>
        </w:rPr>
      </w:pPr>
      <w:r w:rsidRPr="00BC0074">
        <w:rPr>
          <w:lang w:val="fr-FR"/>
        </w:rPr>
        <w:t xml:space="preserve">Source : </w:t>
      </w:r>
      <w:hyperlink r:id="rId37" w:history="1">
        <w:r w:rsidRPr="00BC0074">
          <w:rPr>
            <w:rStyle w:val="Lienhypertexte"/>
            <w:lang w:val="fr-FR"/>
          </w:rPr>
          <w:t>https://fr.wikipedia.org/wiki/Sami_Aldeeb</w:t>
        </w:r>
      </w:hyperlink>
      <w:r w:rsidRPr="00BC0074">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39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357E21"/>
    <w:multiLevelType w:val="hybridMultilevel"/>
    <w:tmpl w:val="C0B8F4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924B14"/>
    <w:multiLevelType w:val="hybridMultilevel"/>
    <w:tmpl w:val="5F6418B0"/>
    <w:lvl w:ilvl="0" w:tplc="9E2A2D8C">
      <w:start w:val="1"/>
      <w:numFmt w:val="decimal"/>
      <w:lvlText w:val="(%1)"/>
      <w:lvlJc w:val="left"/>
      <w:pPr>
        <w:ind w:left="720" w:hanging="360"/>
      </w:pPr>
      <w:rPr>
        <w:rFonts w:asciiTheme="minorHAnsi" w:eastAsiaTheme="minorHAnsi" w:hAnsiTheme="minorHAnsi" w:cstheme="min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7046FF"/>
    <w:multiLevelType w:val="hybridMultilevel"/>
    <w:tmpl w:val="D8167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8820D4"/>
    <w:multiLevelType w:val="multilevel"/>
    <w:tmpl w:val="BE36A50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3C"/>
    <w:rsid w:val="00001BB0"/>
    <w:rsid w:val="00020FBC"/>
    <w:rsid w:val="00024160"/>
    <w:rsid w:val="000335CD"/>
    <w:rsid w:val="00037857"/>
    <w:rsid w:val="0005156D"/>
    <w:rsid w:val="00076F03"/>
    <w:rsid w:val="00094125"/>
    <w:rsid w:val="001042DD"/>
    <w:rsid w:val="0014266C"/>
    <w:rsid w:val="00154E7B"/>
    <w:rsid w:val="001805D4"/>
    <w:rsid w:val="00190C84"/>
    <w:rsid w:val="001944F1"/>
    <w:rsid w:val="001A5A76"/>
    <w:rsid w:val="001C1D85"/>
    <w:rsid w:val="00200FB3"/>
    <w:rsid w:val="00216A9D"/>
    <w:rsid w:val="00236684"/>
    <w:rsid w:val="002475B4"/>
    <w:rsid w:val="002561C2"/>
    <w:rsid w:val="002E1357"/>
    <w:rsid w:val="002E46BB"/>
    <w:rsid w:val="002F4D6C"/>
    <w:rsid w:val="002F52E0"/>
    <w:rsid w:val="0039164D"/>
    <w:rsid w:val="003A1C75"/>
    <w:rsid w:val="003B2D4D"/>
    <w:rsid w:val="003C35AC"/>
    <w:rsid w:val="003E353F"/>
    <w:rsid w:val="003F1C84"/>
    <w:rsid w:val="00423BD2"/>
    <w:rsid w:val="0045508C"/>
    <w:rsid w:val="004605CD"/>
    <w:rsid w:val="0048099A"/>
    <w:rsid w:val="00484414"/>
    <w:rsid w:val="00493CE0"/>
    <w:rsid w:val="004D43F6"/>
    <w:rsid w:val="004F4ED3"/>
    <w:rsid w:val="004F7FC0"/>
    <w:rsid w:val="005002DA"/>
    <w:rsid w:val="005261AA"/>
    <w:rsid w:val="00535F08"/>
    <w:rsid w:val="00586E78"/>
    <w:rsid w:val="00587887"/>
    <w:rsid w:val="00597024"/>
    <w:rsid w:val="005A2BCD"/>
    <w:rsid w:val="005B4481"/>
    <w:rsid w:val="005D74A7"/>
    <w:rsid w:val="005E1761"/>
    <w:rsid w:val="005E1945"/>
    <w:rsid w:val="00612743"/>
    <w:rsid w:val="00660C03"/>
    <w:rsid w:val="006877E7"/>
    <w:rsid w:val="00693A62"/>
    <w:rsid w:val="006F7EBE"/>
    <w:rsid w:val="0075071F"/>
    <w:rsid w:val="00762DCF"/>
    <w:rsid w:val="007740D1"/>
    <w:rsid w:val="00782B80"/>
    <w:rsid w:val="0079534E"/>
    <w:rsid w:val="007A6B3C"/>
    <w:rsid w:val="007C61B0"/>
    <w:rsid w:val="007D0F88"/>
    <w:rsid w:val="007E731D"/>
    <w:rsid w:val="0080163A"/>
    <w:rsid w:val="00804A90"/>
    <w:rsid w:val="00810B83"/>
    <w:rsid w:val="00824D3B"/>
    <w:rsid w:val="00846665"/>
    <w:rsid w:val="00865B9F"/>
    <w:rsid w:val="008702F4"/>
    <w:rsid w:val="008811F6"/>
    <w:rsid w:val="008B1B80"/>
    <w:rsid w:val="008D5A56"/>
    <w:rsid w:val="008F2A95"/>
    <w:rsid w:val="00933CF4"/>
    <w:rsid w:val="009523AD"/>
    <w:rsid w:val="009947EC"/>
    <w:rsid w:val="009D1665"/>
    <w:rsid w:val="009D544B"/>
    <w:rsid w:val="009F090A"/>
    <w:rsid w:val="00A547A8"/>
    <w:rsid w:val="00AC1A5A"/>
    <w:rsid w:val="00AE1820"/>
    <w:rsid w:val="00B24EEF"/>
    <w:rsid w:val="00B3090D"/>
    <w:rsid w:val="00B47E76"/>
    <w:rsid w:val="00B770A2"/>
    <w:rsid w:val="00B839F2"/>
    <w:rsid w:val="00B903ED"/>
    <w:rsid w:val="00B933DD"/>
    <w:rsid w:val="00B97A8B"/>
    <w:rsid w:val="00BB6453"/>
    <w:rsid w:val="00BC0074"/>
    <w:rsid w:val="00BC7D19"/>
    <w:rsid w:val="00C42BF3"/>
    <w:rsid w:val="00C728DA"/>
    <w:rsid w:val="00C87464"/>
    <w:rsid w:val="00C904BC"/>
    <w:rsid w:val="00CD7039"/>
    <w:rsid w:val="00D31A48"/>
    <w:rsid w:val="00D642CE"/>
    <w:rsid w:val="00D65F34"/>
    <w:rsid w:val="00D74522"/>
    <w:rsid w:val="00DA7C9B"/>
    <w:rsid w:val="00DD5B28"/>
    <w:rsid w:val="00DF37CD"/>
    <w:rsid w:val="00DF5C5D"/>
    <w:rsid w:val="00E039B3"/>
    <w:rsid w:val="00E2531D"/>
    <w:rsid w:val="00E545E1"/>
    <w:rsid w:val="00E715DA"/>
    <w:rsid w:val="00E8742F"/>
    <w:rsid w:val="00EA7177"/>
    <w:rsid w:val="00EC30B1"/>
    <w:rsid w:val="00EC7FE5"/>
    <w:rsid w:val="00EF76EA"/>
    <w:rsid w:val="00F138BF"/>
    <w:rsid w:val="00F25E0A"/>
    <w:rsid w:val="00F279A8"/>
    <w:rsid w:val="00F409BD"/>
    <w:rsid w:val="00F41552"/>
    <w:rsid w:val="00F52D39"/>
    <w:rsid w:val="00F531BA"/>
    <w:rsid w:val="00F67ACE"/>
    <w:rsid w:val="00F71F05"/>
    <w:rsid w:val="00F76A84"/>
    <w:rsid w:val="00F949F3"/>
    <w:rsid w:val="00FC1E4C"/>
    <w:rsid w:val="00FD0CD1"/>
    <w:rsid w:val="00FF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2754"/>
  <w15:chartTrackingRefBased/>
  <w15:docId w15:val="{A015B242-2274-47C3-9E10-0AD33E01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4522"/>
    <w:pPr>
      <w:keepNext/>
      <w:keepLines/>
      <w:numPr>
        <w:numId w:val="3"/>
      </w:numPr>
      <w:spacing w:before="240" w:after="0"/>
      <w:outlineLvl w:val="0"/>
    </w:pPr>
    <w:rPr>
      <w:rFonts w:asciiTheme="majorHAnsi" w:eastAsiaTheme="majorEastAsia" w:hAnsiTheme="majorHAnsi" w:cstheme="majorBidi"/>
      <w:color w:val="2F5496" w:themeColor="accent1" w:themeShade="BF"/>
      <w:sz w:val="28"/>
      <w:szCs w:val="28"/>
      <w:shd w:val="clear" w:color="auto" w:fill="FFFFFF"/>
      <w:lang w:val="fr-FR"/>
    </w:rPr>
  </w:style>
  <w:style w:type="paragraph" w:styleId="Titre2">
    <w:name w:val="heading 2"/>
    <w:basedOn w:val="Normal"/>
    <w:next w:val="Normal"/>
    <w:link w:val="Titre2Car"/>
    <w:uiPriority w:val="9"/>
    <w:unhideWhenUsed/>
    <w:qFormat/>
    <w:rsid w:val="0048099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8099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8099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8099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8099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099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8099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8099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5AC"/>
    <w:pPr>
      <w:ind w:left="720"/>
      <w:contextualSpacing/>
    </w:pPr>
  </w:style>
  <w:style w:type="character" w:styleId="Lienhypertexte">
    <w:name w:val="Hyperlink"/>
    <w:basedOn w:val="Policepardfaut"/>
    <w:uiPriority w:val="99"/>
    <w:unhideWhenUsed/>
    <w:rsid w:val="003C35AC"/>
    <w:rPr>
      <w:color w:val="0563C1" w:themeColor="hyperlink"/>
      <w:u w:val="single"/>
    </w:rPr>
  </w:style>
  <w:style w:type="character" w:styleId="Mentionnonrsolue">
    <w:name w:val="Unresolved Mention"/>
    <w:basedOn w:val="Policepardfaut"/>
    <w:uiPriority w:val="99"/>
    <w:semiHidden/>
    <w:unhideWhenUsed/>
    <w:rsid w:val="003C35AC"/>
    <w:rPr>
      <w:color w:val="808080"/>
      <w:shd w:val="clear" w:color="auto" w:fill="E6E6E6"/>
    </w:rPr>
  </w:style>
  <w:style w:type="paragraph" w:styleId="Notedebasdepage">
    <w:name w:val="footnote text"/>
    <w:basedOn w:val="Normal"/>
    <w:link w:val="NotedebasdepageCar"/>
    <w:uiPriority w:val="99"/>
    <w:semiHidden/>
    <w:unhideWhenUsed/>
    <w:rsid w:val="00DF5C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5C5D"/>
    <w:rPr>
      <w:sz w:val="20"/>
      <w:szCs w:val="20"/>
    </w:rPr>
  </w:style>
  <w:style w:type="character" w:styleId="Appelnotedebasdep">
    <w:name w:val="footnote reference"/>
    <w:basedOn w:val="Policepardfaut"/>
    <w:uiPriority w:val="99"/>
    <w:semiHidden/>
    <w:unhideWhenUsed/>
    <w:rsid w:val="00DF5C5D"/>
    <w:rPr>
      <w:vertAlign w:val="superscript"/>
    </w:rPr>
  </w:style>
  <w:style w:type="character" w:customStyle="1" w:styleId="Titre1Car">
    <w:name w:val="Titre 1 Car"/>
    <w:basedOn w:val="Policepardfaut"/>
    <w:link w:val="Titre1"/>
    <w:uiPriority w:val="9"/>
    <w:rsid w:val="00D74522"/>
    <w:rPr>
      <w:rFonts w:asciiTheme="majorHAnsi" w:eastAsiaTheme="majorEastAsia" w:hAnsiTheme="majorHAnsi" w:cstheme="majorBidi"/>
      <w:color w:val="2F5496" w:themeColor="accent1" w:themeShade="BF"/>
      <w:sz w:val="28"/>
      <w:szCs w:val="28"/>
      <w:lang w:val="fr-FR"/>
    </w:rPr>
  </w:style>
  <w:style w:type="character" w:customStyle="1" w:styleId="Titre2Car">
    <w:name w:val="Titre 2 Car"/>
    <w:basedOn w:val="Policepardfaut"/>
    <w:link w:val="Titre2"/>
    <w:uiPriority w:val="9"/>
    <w:rsid w:val="0048099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8099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8099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8099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8099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8099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8099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8099A"/>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39164D"/>
    <w:rPr>
      <w:b/>
      <w:bCs/>
    </w:rPr>
  </w:style>
  <w:style w:type="paragraph" w:styleId="NormalWeb">
    <w:name w:val="Normal (Web)"/>
    <w:basedOn w:val="Normal"/>
    <w:uiPriority w:val="99"/>
    <w:unhideWhenUsed/>
    <w:rsid w:val="00D7452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ndicateur-langue">
    <w:name w:val="indicateur-langue"/>
    <w:basedOn w:val="Policepardfaut"/>
    <w:rsid w:val="00B933DD"/>
  </w:style>
  <w:style w:type="character" w:customStyle="1" w:styleId="lang-ar">
    <w:name w:val="lang-ar"/>
    <w:basedOn w:val="Policepardfaut"/>
    <w:rsid w:val="00B933DD"/>
  </w:style>
  <w:style w:type="character" w:customStyle="1" w:styleId="citation">
    <w:name w:val="citation"/>
    <w:basedOn w:val="Policepardfaut"/>
    <w:rsid w:val="00B933DD"/>
  </w:style>
  <w:style w:type="character" w:customStyle="1" w:styleId="a-size-large">
    <w:name w:val="a-size-large"/>
    <w:basedOn w:val="Policepardfaut"/>
    <w:rsid w:val="00B933DD"/>
  </w:style>
  <w:style w:type="character" w:customStyle="1" w:styleId="a-size-medium">
    <w:name w:val="a-size-medium"/>
    <w:basedOn w:val="Policepardfaut"/>
    <w:rsid w:val="00B933DD"/>
  </w:style>
  <w:style w:type="character" w:customStyle="1" w:styleId="author">
    <w:name w:val="author"/>
    <w:basedOn w:val="Policepardfaut"/>
    <w:rsid w:val="00B933DD"/>
  </w:style>
  <w:style w:type="character" w:styleId="CitationHTML">
    <w:name w:val="HTML Cite"/>
    <w:basedOn w:val="Policepardfaut"/>
    <w:uiPriority w:val="99"/>
    <w:semiHidden/>
    <w:unhideWhenUsed/>
    <w:rsid w:val="002E46BB"/>
    <w:rPr>
      <w:i/>
      <w:iCs/>
    </w:rPr>
  </w:style>
  <w:style w:type="character" w:customStyle="1" w:styleId="reference-text">
    <w:name w:val="reference-text"/>
    <w:basedOn w:val="Policepardfaut"/>
    <w:rsid w:val="00FF2C76"/>
  </w:style>
  <w:style w:type="table" w:styleId="Grilledutableau">
    <w:name w:val="Table Grid"/>
    <w:basedOn w:val="TableauNormal"/>
    <w:uiPriority w:val="39"/>
    <w:rsid w:val="0058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97024"/>
    <w:rPr>
      <w:color w:val="954F72" w:themeColor="followedHyperlink"/>
      <w:u w:val="single"/>
    </w:rPr>
  </w:style>
  <w:style w:type="paragraph" w:styleId="En-ttedetabledesmatires">
    <w:name w:val="TOC Heading"/>
    <w:basedOn w:val="Titre1"/>
    <w:next w:val="Normal"/>
    <w:uiPriority w:val="39"/>
    <w:unhideWhenUsed/>
    <w:qFormat/>
    <w:rsid w:val="00BC0074"/>
    <w:pPr>
      <w:numPr>
        <w:numId w:val="0"/>
      </w:numPr>
      <w:outlineLvl w:val="9"/>
    </w:pPr>
    <w:rPr>
      <w:sz w:val="32"/>
      <w:szCs w:val="32"/>
      <w:shd w:val="clear" w:color="auto" w:fill="auto"/>
      <w:lang w:eastAsia="fr-FR"/>
    </w:rPr>
  </w:style>
  <w:style w:type="paragraph" w:styleId="TM1">
    <w:name w:val="toc 1"/>
    <w:basedOn w:val="Normal"/>
    <w:next w:val="Normal"/>
    <w:autoRedefine/>
    <w:uiPriority w:val="39"/>
    <w:unhideWhenUsed/>
    <w:rsid w:val="00BC0074"/>
    <w:pPr>
      <w:spacing w:after="100"/>
    </w:pPr>
  </w:style>
  <w:style w:type="paragraph" w:styleId="TM2">
    <w:name w:val="toc 2"/>
    <w:basedOn w:val="Normal"/>
    <w:next w:val="Normal"/>
    <w:autoRedefine/>
    <w:uiPriority w:val="39"/>
    <w:unhideWhenUsed/>
    <w:rsid w:val="00BC0074"/>
    <w:pPr>
      <w:spacing w:after="100"/>
      <w:ind w:left="220"/>
    </w:pPr>
  </w:style>
  <w:style w:type="paragraph" w:styleId="TM3">
    <w:name w:val="toc 3"/>
    <w:basedOn w:val="Normal"/>
    <w:next w:val="Normal"/>
    <w:autoRedefine/>
    <w:uiPriority w:val="39"/>
    <w:unhideWhenUsed/>
    <w:rsid w:val="00B97A8B"/>
    <w:pPr>
      <w:spacing w:after="100"/>
      <w:ind w:left="440"/>
    </w:pPr>
  </w:style>
  <w:style w:type="character" w:styleId="Accentuation">
    <w:name w:val="Emphasis"/>
    <w:basedOn w:val="Policepardfaut"/>
    <w:uiPriority w:val="20"/>
    <w:qFormat/>
    <w:rsid w:val="00E039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5385">
      <w:bodyDiv w:val="1"/>
      <w:marLeft w:val="0"/>
      <w:marRight w:val="0"/>
      <w:marTop w:val="0"/>
      <w:marBottom w:val="0"/>
      <w:divBdr>
        <w:top w:val="none" w:sz="0" w:space="0" w:color="auto"/>
        <w:left w:val="none" w:sz="0" w:space="0" w:color="auto"/>
        <w:bottom w:val="none" w:sz="0" w:space="0" w:color="auto"/>
        <w:right w:val="none" w:sz="0" w:space="0" w:color="auto"/>
      </w:divBdr>
      <w:divsChild>
        <w:div w:id="26576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5744">
      <w:bodyDiv w:val="1"/>
      <w:marLeft w:val="0"/>
      <w:marRight w:val="0"/>
      <w:marTop w:val="0"/>
      <w:marBottom w:val="0"/>
      <w:divBdr>
        <w:top w:val="none" w:sz="0" w:space="0" w:color="auto"/>
        <w:left w:val="none" w:sz="0" w:space="0" w:color="auto"/>
        <w:bottom w:val="none" w:sz="0" w:space="0" w:color="auto"/>
        <w:right w:val="none" w:sz="0" w:space="0" w:color="auto"/>
      </w:divBdr>
      <w:divsChild>
        <w:div w:id="701588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5125">
      <w:bodyDiv w:val="1"/>
      <w:marLeft w:val="0"/>
      <w:marRight w:val="0"/>
      <w:marTop w:val="0"/>
      <w:marBottom w:val="0"/>
      <w:divBdr>
        <w:top w:val="none" w:sz="0" w:space="0" w:color="auto"/>
        <w:left w:val="none" w:sz="0" w:space="0" w:color="auto"/>
        <w:bottom w:val="none" w:sz="0" w:space="0" w:color="auto"/>
        <w:right w:val="none" w:sz="0" w:space="0" w:color="auto"/>
      </w:divBdr>
      <w:divsChild>
        <w:div w:id="786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81914">
      <w:bodyDiv w:val="1"/>
      <w:marLeft w:val="0"/>
      <w:marRight w:val="0"/>
      <w:marTop w:val="0"/>
      <w:marBottom w:val="0"/>
      <w:divBdr>
        <w:top w:val="none" w:sz="0" w:space="0" w:color="auto"/>
        <w:left w:val="none" w:sz="0" w:space="0" w:color="auto"/>
        <w:bottom w:val="none" w:sz="0" w:space="0" w:color="auto"/>
        <w:right w:val="none" w:sz="0" w:space="0" w:color="auto"/>
      </w:divBdr>
    </w:div>
    <w:div w:id="1111247026">
      <w:bodyDiv w:val="1"/>
      <w:marLeft w:val="0"/>
      <w:marRight w:val="0"/>
      <w:marTop w:val="0"/>
      <w:marBottom w:val="0"/>
      <w:divBdr>
        <w:top w:val="none" w:sz="0" w:space="0" w:color="auto"/>
        <w:left w:val="none" w:sz="0" w:space="0" w:color="auto"/>
        <w:bottom w:val="none" w:sz="0" w:space="0" w:color="auto"/>
        <w:right w:val="none" w:sz="0" w:space="0" w:color="auto"/>
      </w:divBdr>
      <w:divsChild>
        <w:div w:id="193154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111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455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87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335105">
      <w:bodyDiv w:val="1"/>
      <w:marLeft w:val="0"/>
      <w:marRight w:val="0"/>
      <w:marTop w:val="0"/>
      <w:marBottom w:val="0"/>
      <w:divBdr>
        <w:top w:val="none" w:sz="0" w:space="0" w:color="auto"/>
        <w:left w:val="none" w:sz="0" w:space="0" w:color="auto"/>
        <w:bottom w:val="none" w:sz="0" w:space="0" w:color="auto"/>
        <w:right w:val="none" w:sz="0" w:space="0" w:color="auto"/>
      </w:divBdr>
      <w:divsChild>
        <w:div w:id="492260832">
          <w:marLeft w:val="0"/>
          <w:marRight w:val="0"/>
          <w:marTop w:val="0"/>
          <w:marBottom w:val="330"/>
          <w:divBdr>
            <w:top w:val="none" w:sz="0" w:space="0" w:color="auto"/>
            <w:left w:val="none" w:sz="0" w:space="0" w:color="auto"/>
            <w:bottom w:val="none" w:sz="0" w:space="0" w:color="auto"/>
            <w:right w:val="none" w:sz="0" w:space="0" w:color="auto"/>
          </w:divBdr>
        </w:div>
        <w:div w:id="410662320">
          <w:marLeft w:val="0"/>
          <w:marRight w:val="0"/>
          <w:marTop w:val="0"/>
          <w:marBottom w:val="330"/>
          <w:divBdr>
            <w:top w:val="none" w:sz="0" w:space="0" w:color="auto"/>
            <w:left w:val="none" w:sz="0" w:space="0" w:color="auto"/>
            <w:bottom w:val="none" w:sz="0" w:space="0" w:color="auto"/>
            <w:right w:val="none" w:sz="0" w:space="0" w:color="auto"/>
          </w:divBdr>
        </w:div>
      </w:divsChild>
    </w:div>
    <w:div w:id="1158811342">
      <w:bodyDiv w:val="1"/>
      <w:marLeft w:val="0"/>
      <w:marRight w:val="0"/>
      <w:marTop w:val="0"/>
      <w:marBottom w:val="0"/>
      <w:divBdr>
        <w:top w:val="none" w:sz="0" w:space="0" w:color="auto"/>
        <w:left w:val="none" w:sz="0" w:space="0" w:color="auto"/>
        <w:bottom w:val="none" w:sz="0" w:space="0" w:color="auto"/>
        <w:right w:val="none" w:sz="0" w:space="0" w:color="auto"/>
      </w:divBdr>
      <w:divsChild>
        <w:div w:id="1192493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417294">
      <w:bodyDiv w:val="1"/>
      <w:marLeft w:val="0"/>
      <w:marRight w:val="0"/>
      <w:marTop w:val="0"/>
      <w:marBottom w:val="0"/>
      <w:divBdr>
        <w:top w:val="none" w:sz="0" w:space="0" w:color="auto"/>
        <w:left w:val="none" w:sz="0" w:space="0" w:color="auto"/>
        <w:bottom w:val="none" w:sz="0" w:space="0" w:color="auto"/>
        <w:right w:val="none" w:sz="0" w:space="0" w:color="auto"/>
      </w:divBdr>
      <w:divsChild>
        <w:div w:id="169653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5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072188">
      <w:bodyDiv w:val="1"/>
      <w:marLeft w:val="0"/>
      <w:marRight w:val="0"/>
      <w:marTop w:val="0"/>
      <w:marBottom w:val="0"/>
      <w:divBdr>
        <w:top w:val="none" w:sz="0" w:space="0" w:color="auto"/>
        <w:left w:val="none" w:sz="0" w:space="0" w:color="auto"/>
        <w:bottom w:val="none" w:sz="0" w:space="0" w:color="auto"/>
        <w:right w:val="none" w:sz="0" w:space="0" w:color="auto"/>
      </w:divBdr>
    </w:div>
    <w:div w:id="14321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Sami_Aldeeb" TargetMode="External"/><Relationship Id="rId117" Type="http://schemas.openxmlformats.org/officeDocument/2006/relationships/hyperlink" Target="http://benjamin.lisan.free.fr/jardin.secret/EcritsPolitiquesetPhilosophiques/SurIslam/VersetsViolentsDuCoran.htm" TargetMode="External"/><Relationship Id="rId21" Type="http://schemas.openxmlformats.org/officeDocument/2006/relationships/hyperlink" Target="https://fr.wikipedia.org/wiki/Islamologue" TargetMode="External"/><Relationship Id="rId42" Type="http://schemas.openxmlformats.org/officeDocument/2006/relationships/hyperlink" Target="https://fr.wikipedia.org/wiki/Mansukh" TargetMode="External"/><Relationship Id="rId47" Type="http://schemas.openxmlformats.org/officeDocument/2006/relationships/hyperlink" Target="https://fr.wikipedia.org/wiki/Aya_(islam)" TargetMode="External"/><Relationship Id="rId63" Type="http://schemas.openxmlformats.org/officeDocument/2006/relationships/hyperlink" Target="https://fr.wikipedia.org/wiki/H%C3%A9ritage" TargetMode="External"/><Relationship Id="rId68" Type="http://schemas.openxmlformats.org/officeDocument/2006/relationships/hyperlink" Target="https://fr.wikipedia.org/wiki/M%C3%A9dine" TargetMode="External"/><Relationship Id="rId84" Type="http://schemas.openxmlformats.org/officeDocument/2006/relationships/hyperlink" Target="http://www.forum-religion.org/islamo-chretien/taqiya-tawriya-kitman-muruna-t52983.html" TargetMode="External"/><Relationship Id="rId89" Type="http://schemas.openxmlformats.org/officeDocument/2006/relationships/hyperlink" Target="https://muflihun.com/bukhari/49/857" TargetMode="External"/><Relationship Id="rId112" Type="http://schemas.openxmlformats.org/officeDocument/2006/relationships/hyperlink" Target="http://www.exmusulman.org/erreurs-dans-le-coran.html" TargetMode="External"/><Relationship Id="rId16" Type="http://schemas.openxmlformats.org/officeDocument/2006/relationships/hyperlink" Target="http://fr.wikisource.org/wiki/Le_Koran_(Traduction_de_Kazimirski)_16" TargetMode="External"/><Relationship Id="rId107" Type="http://schemas.openxmlformats.org/officeDocument/2006/relationships/hyperlink" Target="https://www.youtube.com/watch?v=vhlwyR3xTbU&amp;app=desktop" TargetMode="External"/><Relationship Id="rId11" Type="http://schemas.openxmlformats.org/officeDocument/2006/relationships/hyperlink" Target="https://fr.wikipedia.org/wiki/Coran" TargetMode="External"/><Relationship Id="rId32" Type="http://schemas.openxmlformats.org/officeDocument/2006/relationships/hyperlink" Target="http://ar.wikisource.org/wiki/%D8%B3%D9%88%D8%B1%D8%A9_%D8%A7%D9%84%D9%86%D8%AD%D9%84" TargetMode="External"/><Relationship Id="rId37" Type="http://schemas.openxmlformats.org/officeDocument/2006/relationships/hyperlink" Target="https://fr.wikipedia.org/wiki/Coran" TargetMode="External"/><Relationship Id="rId53" Type="http://schemas.openxmlformats.org/officeDocument/2006/relationships/hyperlink" Target="https://fr.wikipedia.org/wiki/1320" TargetMode="External"/><Relationship Id="rId58" Type="http://schemas.openxmlformats.org/officeDocument/2006/relationships/hyperlink" Target="https://fr.wikipedia.org/wiki/1963" TargetMode="External"/><Relationship Id="rId74" Type="http://schemas.openxmlformats.org/officeDocument/2006/relationships/hyperlink" Target="https://fr.wikipedia.org/wiki/Dette" TargetMode="External"/><Relationship Id="rId79" Type="http://schemas.openxmlformats.org/officeDocument/2006/relationships/hyperlink" Target="https://fr.wikipedia.org/wiki/Fiqh" TargetMode="External"/><Relationship Id="rId102" Type="http://schemas.openxmlformats.org/officeDocument/2006/relationships/image" Target="media/image5.png"/><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r.wikipedia.org/wiki/Mohamed_Talbi" TargetMode="External"/><Relationship Id="rId82" Type="http://schemas.openxmlformats.org/officeDocument/2006/relationships/hyperlink" Target="https://saboteur365.wordpress.com/2015/07/17/a-primer-on-islamic-deceit-taqiyya-kitman-tawriya-muruna-etc/" TargetMode="External"/><Relationship Id="rId90" Type="http://schemas.openxmlformats.org/officeDocument/2006/relationships/hyperlink" Target="https://muflihun.com/bukhari/84/64" TargetMode="External"/><Relationship Id="rId95" Type="http://schemas.openxmlformats.org/officeDocument/2006/relationships/hyperlink" Target="https://kabyles.net/mahomet-juifs-chretiens-selon-ibn-ishaq/" TargetMode="External"/><Relationship Id="rId19" Type="http://schemas.openxmlformats.org/officeDocument/2006/relationships/hyperlink" Target="https://fr.wikipedia.org/wiki/Hadith" TargetMode="External"/><Relationship Id="rId14" Type="http://schemas.openxmlformats.org/officeDocument/2006/relationships/hyperlink" Target="http://fr.wikisource.org/wiki/Le_Koran_(Traduction_de_Kazimirski)_2" TargetMode="External"/><Relationship Id="rId22" Type="http://schemas.openxmlformats.org/officeDocument/2006/relationships/hyperlink" Target="https://fr.wikipedia.org/wiki/Jacques_Berque" TargetMode="External"/><Relationship Id="rId27" Type="http://schemas.openxmlformats.org/officeDocument/2006/relationships/hyperlink" Target="https://fr.wikipedia.org/wiki/Mosqu%C3%A9e_Al-Azhar" TargetMode="External"/><Relationship Id="rId30" Type="http://schemas.openxmlformats.org/officeDocument/2006/relationships/hyperlink" Target="https://fr.wikipedia.org/wiki/Muhammad_Hamidullah" TargetMode="External"/><Relationship Id="rId35" Type="http://schemas.openxmlformats.org/officeDocument/2006/relationships/hyperlink" Target="http://fr.quranacademy.org/quran/2:219/hamidullah" TargetMode="External"/><Relationship Id="rId43" Type="http://schemas.openxmlformats.org/officeDocument/2006/relationships/hyperlink" Target="https://fr.wikipedia.org/wiki/Coran" TargetMode="External"/><Relationship Id="rId48" Type="http://schemas.openxmlformats.org/officeDocument/2006/relationships/hyperlink" Target="https://fr.wikipedia.org/wiki/Sourate" TargetMode="External"/><Relationship Id="rId56" Type="http://schemas.openxmlformats.org/officeDocument/2006/relationships/hyperlink" Target="https://fr.wikipedia.org/wiki/1273" TargetMode="External"/><Relationship Id="rId64" Type="http://schemas.openxmlformats.org/officeDocument/2006/relationships/hyperlink" Target="https://fr.wikipedia.org/wiki/Coran" TargetMode="External"/><Relationship Id="rId69" Type="http://schemas.openxmlformats.org/officeDocument/2006/relationships/hyperlink" Target="https://fr.wikipedia.org/wiki/Tradition" TargetMode="External"/><Relationship Id="rId77" Type="http://schemas.openxmlformats.org/officeDocument/2006/relationships/hyperlink" Target="http://ar.wikisource.org/wiki/%D8%B3%D9%88%D8%B1%D8%A9_%D8%A7%D9%84%D9%86%D8%B3%D8%A7%D8%A1" TargetMode="External"/><Relationship Id="rId100" Type="http://schemas.openxmlformats.org/officeDocument/2006/relationships/image" Target="media/image3.png"/><Relationship Id="rId105" Type="http://schemas.openxmlformats.org/officeDocument/2006/relationships/hyperlink" Target="https://francaisdefrance.wordpress.com/2010/02/24/les-contradictions-dans-le-coran-accrochez-vous/" TargetMode="External"/><Relationship Id="rId113" Type="http://schemas.openxmlformats.org/officeDocument/2006/relationships/hyperlink" Target="https://www.yabiladi.com/forum/erreurs-coran-peut-on-discuter-80-6807827.html" TargetMode="External"/><Relationship Id="rId118" Type="http://schemas.openxmlformats.org/officeDocument/2006/relationships/hyperlink" Target="https://www.newscientist.com/article/mg23531390-700-anatomy-of-terror-what-makes-normal-people-become-extremists/" TargetMode="External"/><Relationship Id="rId8" Type="http://schemas.openxmlformats.org/officeDocument/2006/relationships/hyperlink" Target="https://fr.wikipedia.org/wiki/Arabe" TargetMode="External"/><Relationship Id="rId51" Type="http://schemas.openxmlformats.org/officeDocument/2006/relationships/hyperlink" Target="https://fr.wikipedia.org/wiki/1123" TargetMode="External"/><Relationship Id="rId72" Type="http://schemas.openxmlformats.org/officeDocument/2006/relationships/hyperlink" Target="https://fr.wikipedia.org/wiki/Fille_(parent%C3%A9)" TargetMode="External"/><Relationship Id="rId80" Type="http://schemas.openxmlformats.org/officeDocument/2006/relationships/hyperlink" Target="https://www.memri.org/tv/egyptian-cleric-mahmoud-al-masri-recommends-tricking-jews-becoming-muslims" TargetMode="External"/><Relationship Id="rId85" Type="http://schemas.openxmlformats.org/officeDocument/2006/relationships/hyperlink" Target="http://www.hisnulmuslim.com/coran/index.php?num_sourate=2" TargetMode="External"/><Relationship Id="rId93" Type="http://schemas.openxmlformats.org/officeDocument/2006/relationships/hyperlink" Target="https://muflihun.com/bukhari/52/271" TargetMode="External"/><Relationship Id="rId98" Type="http://schemas.openxmlformats.org/officeDocument/2006/relationships/image" Target="media/image1.png"/><Relationship Id="rId121" Type="http://schemas.openxmlformats.org/officeDocument/2006/relationships/hyperlink" Target="http://islam.faq.free.fr/islam/coran-satanique.htm" TargetMode="External"/><Relationship Id="rId3" Type="http://schemas.openxmlformats.org/officeDocument/2006/relationships/styles" Target="styles.xml"/><Relationship Id="rId12" Type="http://schemas.openxmlformats.org/officeDocument/2006/relationships/hyperlink" Target="https://fr.wikipedia.org/wiki/Aya_(islam)" TargetMode="External"/><Relationship Id="rId17" Type="http://schemas.openxmlformats.org/officeDocument/2006/relationships/hyperlink" Target="http://ar.wikisource.org/wiki/%D8%B3%D9%88%D8%B1%D8%A9_%D8%A7%D9%84%D9%86%D8%AD%D9%84" TargetMode="External"/><Relationship Id="rId25" Type="http://schemas.openxmlformats.org/officeDocument/2006/relationships/hyperlink" Target="https://fr.wikipedia.org/wiki/Sourate" TargetMode="External"/><Relationship Id="rId33" Type="http://schemas.openxmlformats.org/officeDocument/2006/relationships/hyperlink" Target="https://fr.wikipedia.org/wiki/Coran" TargetMode="External"/><Relationship Id="rId38" Type="http://schemas.openxmlformats.org/officeDocument/2006/relationships/hyperlink" Target="https://fr.wikipedia.org/wiki/Muhammad_Hamidullah" TargetMode="External"/><Relationship Id="rId46" Type="http://schemas.openxmlformats.org/officeDocument/2006/relationships/hyperlink" Target="http://ar.wikisource.org/wiki/%D8%B3%D9%88%D8%B1%D8%A9_%D8%A7%D9%84%D9%85%D8%A7%D8%A6%D8%AF%D8%A9" TargetMode="External"/><Relationship Id="rId59" Type="http://schemas.openxmlformats.org/officeDocument/2006/relationships/hyperlink" Target="https://fr.wikipedia.org/wiki/Mansukh" TargetMode="External"/><Relationship Id="rId67" Type="http://schemas.openxmlformats.org/officeDocument/2006/relationships/hyperlink" Target="https://fr.wikipedia.org/wiki/Sourate" TargetMode="External"/><Relationship Id="rId103" Type="http://schemas.openxmlformats.org/officeDocument/2006/relationships/hyperlink" Target="https://blog.sami-aldeeb.com/2015/01/07/sami-aldeeb-incoherence-du-texte-coranique/" TargetMode="External"/><Relationship Id="rId108" Type="http://schemas.openxmlformats.org/officeDocument/2006/relationships/hyperlink" Target="https://www.youtube.com/watch?v=J-pI1XqJ4_M" TargetMode="External"/><Relationship Id="rId116" Type="http://schemas.openxmlformats.org/officeDocument/2006/relationships/hyperlink" Target="http://benjamin.lisan.free.fr/jardin.secret/EcritsPolitiquesetPhilosophiques/SurIslam/video/textes_islam_justifiant_terrorisme_de_daesh.mp4" TargetMode="External"/><Relationship Id="rId124" Type="http://schemas.openxmlformats.org/officeDocument/2006/relationships/theme" Target="theme/theme1.xml"/><Relationship Id="rId20" Type="http://schemas.openxmlformats.org/officeDocument/2006/relationships/hyperlink" Target="https://fr.wikipedia.org/wiki/Verset" TargetMode="External"/><Relationship Id="rId41" Type="http://schemas.openxmlformats.org/officeDocument/2006/relationships/hyperlink" Target="https://fr.wikipedia.org/wiki/Mansukh" TargetMode="External"/><Relationship Id="rId54" Type="http://schemas.openxmlformats.org/officeDocument/2006/relationships/hyperlink" Target="https://fr.wikipedia.org/wiki/1389" TargetMode="External"/><Relationship Id="rId62" Type="http://schemas.openxmlformats.org/officeDocument/2006/relationships/hyperlink" Target="https://fr.wikipedia.org/wiki/Al-Chafii" TargetMode="External"/><Relationship Id="rId70" Type="http://schemas.openxmlformats.org/officeDocument/2006/relationships/hyperlink" Target="https://fr.wikipedia.org/wiki/R%C3%A9v%C3%A9lation" TargetMode="External"/><Relationship Id="rId75" Type="http://schemas.openxmlformats.org/officeDocument/2006/relationships/hyperlink" Target="https://fr.wikipedia.org/wiki/Coran" TargetMode="External"/><Relationship Id="rId83" Type="http://schemas.openxmlformats.org/officeDocument/2006/relationships/hyperlink" Target="https://pointsdereperes.com/taqiya-art-de-la-duperie/" TargetMode="External"/><Relationship Id="rId88" Type="http://schemas.openxmlformats.org/officeDocument/2006/relationships/hyperlink" Target="https://muflihun.com/bukhari/52/269" TargetMode="External"/><Relationship Id="rId91" Type="http://schemas.openxmlformats.org/officeDocument/2006/relationships/hyperlink" Target="https://fr.wikipedia.org/wiki/Ibn_Ishaq" TargetMode="External"/><Relationship Id="rId96" Type="http://schemas.openxmlformats.org/officeDocument/2006/relationships/hyperlink" Target="http://www.forum-religion.org/islamo-chretien/taqiya-tawriya-kitman-muruna-t52983.html" TargetMode="External"/><Relationship Id="rId111" Type="http://schemas.openxmlformats.org/officeDocument/2006/relationships/hyperlink" Target="https://www.yabiladi.com/forum/existe-incoherences-dans-coran-4-571685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Coran" TargetMode="External"/><Relationship Id="rId23" Type="http://schemas.openxmlformats.org/officeDocument/2006/relationships/hyperlink" Target="https://fr.wikipedia.org/wiki/Charia" TargetMode="External"/><Relationship Id="rId28" Type="http://schemas.openxmlformats.org/officeDocument/2006/relationships/hyperlink" Target="https://fr.wikipedia.org/wiki/Coran" TargetMode="External"/><Relationship Id="rId36" Type="http://schemas.openxmlformats.org/officeDocument/2006/relationships/hyperlink" Target="http://ar.wikisource.org/wiki/%D8%B3%D9%88%D8%B1%D8%A9_%D8%A7%D9%84%D8%A8%D9%82%D8%B1%D8%A9" TargetMode="External"/><Relationship Id="rId49" Type="http://schemas.openxmlformats.org/officeDocument/2006/relationships/hyperlink" Target="https://fr.wikipedia.org/wiki/Omar_Khayyam" TargetMode="External"/><Relationship Id="rId57" Type="http://schemas.openxmlformats.org/officeDocument/2006/relationships/hyperlink" Target="https://fr.wikipedia.org/wiki/1893" TargetMode="External"/><Relationship Id="rId106" Type="http://schemas.openxmlformats.org/officeDocument/2006/relationships/hyperlink" Target="https://fr.wikipedia.org/wiki/Mansukh" TargetMode="External"/><Relationship Id="rId114" Type="http://schemas.openxmlformats.org/officeDocument/2006/relationships/hyperlink" Target="https://blog.sami-aldeeb.com/2015/01/07/sami-aldeeb-incoherence-du-texte-coranique/" TargetMode="External"/><Relationship Id="rId119" Type="http://schemas.openxmlformats.org/officeDocument/2006/relationships/hyperlink" Target="http://anti-islam.skynetblogs.be/tag/verset++du+sabre" TargetMode="External"/><Relationship Id="rId10" Type="http://schemas.openxmlformats.org/officeDocument/2006/relationships/hyperlink" Target="https://fr.wikipedia.org/wiki/Aya_(islam)" TargetMode="External"/><Relationship Id="rId31" Type="http://schemas.openxmlformats.org/officeDocument/2006/relationships/hyperlink" Target="http://fr.quranacademy.org/quran/16:67/hamidullah" TargetMode="External"/><Relationship Id="rId44" Type="http://schemas.openxmlformats.org/officeDocument/2006/relationships/hyperlink" Target="https://fr.wikipedia.org/wiki/Muhammad_Hamidullah" TargetMode="External"/><Relationship Id="rId52" Type="http://schemas.openxmlformats.org/officeDocument/2006/relationships/hyperlink" Target="https://fr.wikipedia.org/wiki/Hafez_(po%C3%A8te)" TargetMode="External"/><Relationship Id="rId60" Type="http://schemas.openxmlformats.org/officeDocument/2006/relationships/hyperlink" Target="https://fr.wikipedia.org/wiki/Mohammed_al-Ghazali" TargetMode="External"/><Relationship Id="rId65" Type="http://schemas.openxmlformats.org/officeDocument/2006/relationships/hyperlink" Target="http://fr.wikisource.org/wiki/Le_Koran_(Traduction_de_Kazimirski)_2" TargetMode="External"/><Relationship Id="rId73" Type="http://schemas.openxmlformats.org/officeDocument/2006/relationships/hyperlink" Target="https://fr.wikipedia.org/wiki/Leg" TargetMode="External"/><Relationship Id="rId78" Type="http://schemas.openxmlformats.org/officeDocument/2006/relationships/hyperlink" Target="https://fr.wikipedia.org/wiki/Droit" TargetMode="External"/><Relationship Id="rId81" Type="http://schemas.openxmlformats.org/officeDocument/2006/relationships/hyperlink" Target="https://www.youtube.com/watch?v=oTXywWqXQd0" TargetMode="External"/><Relationship Id="rId86" Type="http://schemas.openxmlformats.org/officeDocument/2006/relationships/hyperlink" Target="https://www.yabiladi.com/coran/sourate/9/at-tauba.html" TargetMode="External"/><Relationship Id="rId94" Type="http://schemas.openxmlformats.org/officeDocument/2006/relationships/hyperlink" Target="https://en.wikipedia.org/wiki/Ka%27b_ibn_al-Ashraf" TargetMode="External"/><Relationship Id="rId99" Type="http://schemas.openxmlformats.org/officeDocument/2006/relationships/image" Target="media/image2.png"/><Relationship Id="rId101" Type="http://schemas.openxmlformats.org/officeDocument/2006/relationships/image" Target="media/image4.png"/><Relationship Id="rId122" Type="http://schemas.openxmlformats.org/officeDocument/2006/relationships/hyperlink" Target="https://oumma.com/point-de-contrainte-en-religion-partie-1-abrogationnisme-abrogationnistes/" TargetMode="External"/><Relationship Id="rId4" Type="http://schemas.openxmlformats.org/officeDocument/2006/relationships/settings" Target="settings.xml"/><Relationship Id="rId9" Type="http://schemas.openxmlformats.org/officeDocument/2006/relationships/hyperlink" Target="https://fr.wikipedia.org/wiki/Coran" TargetMode="External"/><Relationship Id="rId13" Type="http://schemas.openxmlformats.org/officeDocument/2006/relationships/hyperlink" Target="https://fr.wikipedia.org/wiki/Coran" TargetMode="External"/><Relationship Id="rId18" Type="http://schemas.openxmlformats.org/officeDocument/2006/relationships/hyperlink" Target="https://fr.wikipedia.org/wiki/Hadith" TargetMode="External"/><Relationship Id="rId39" Type="http://schemas.openxmlformats.org/officeDocument/2006/relationships/hyperlink" Target="http://fr.quranacademy.org/quran/4:43/hamidullah" TargetMode="External"/><Relationship Id="rId109" Type="http://schemas.openxmlformats.org/officeDocument/2006/relationships/hyperlink" Target="http://www.anti-religion.net/preuves_islam.htm" TargetMode="External"/><Relationship Id="rId34" Type="http://schemas.openxmlformats.org/officeDocument/2006/relationships/hyperlink" Target="https://fr.wikipedia.org/wiki/Muhammad_Hamidullah" TargetMode="External"/><Relationship Id="rId50" Type="http://schemas.openxmlformats.org/officeDocument/2006/relationships/hyperlink" Target="https://fr.wikipedia.org/wiki/1048" TargetMode="External"/><Relationship Id="rId55" Type="http://schemas.openxmlformats.org/officeDocument/2006/relationships/hyperlink" Target="https://fr.wikipedia.org/wiki/1207" TargetMode="External"/><Relationship Id="rId76" Type="http://schemas.openxmlformats.org/officeDocument/2006/relationships/hyperlink" Target="http://fr.wikisource.org/wiki/Le_Koran_(Traduction_de_Kazimirski)_4" TargetMode="External"/><Relationship Id="rId97" Type="http://schemas.openxmlformats.org/officeDocument/2006/relationships/hyperlink" Target="https://blog.sami-aldeeb.com/2011/02/26/islam-le-devoir-de-mentir%E2%80%A6/" TargetMode="External"/><Relationship Id="rId104" Type="http://schemas.openxmlformats.org/officeDocument/2006/relationships/hyperlink" Target="http://www.islam-fr.com/coran/francais/liste-114-sourates.html" TargetMode="External"/><Relationship Id="rId120" Type="http://schemas.openxmlformats.org/officeDocument/2006/relationships/hyperlink" Target="https://wikiislam.net/wiki/10_Versets_les_plus_polemiques_du_Coran" TargetMode="External"/><Relationship Id="rId7" Type="http://schemas.openxmlformats.org/officeDocument/2006/relationships/endnotes" Target="endnotes.xml"/><Relationship Id="rId71" Type="http://schemas.openxmlformats.org/officeDocument/2006/relationships/hyperlink" Target="https://fr.wikipedia.org/wiki/Gar%C3%A7on" TargetMode="External"/><Relationship Id="rId92" Type="http://schemas.openxmlformats.org/officeDocument/2006/relationships/hyperlink" Target="https://fr.wikipedia.org/wiki/Ka%27b_ibn_al-Ashraf" TargetMode="External"/><Relationship Id="rId2" Type="http://schemas.openxmlformats.org/officeDocument/2006/relationships/numbering" Target="numbering.xml"/><Relationship Id="rId29" Type="http://schemas.openxmlformats.org/officeDocument/2006/relationships/hyperlink" Target="https://fr.wikipedia.org/wiki/Coran" TargetMode="External"/><Relationship Id="rId24" Type="http://schemas.openxmlformats.org/officeDocument/2006/relationships/hyperlink" Target="https://fr.wikipedia.org/wiki/Fiqh" TargetMode="External"/><Relationship Id="rId40" Type="http://schemas.openxmlformats.org/officeDocument/2006/relationships/hyperlink" Target="http://ar.wikisource.org/wiki/%D8%B3%D9%88%D8%B1%D8%A9_%D8%A7%D9%84%D9%86%D8%B3%D8%A7%D8%A1" TargetMode="External"/><Relationship Id="rId45" Type="http://schemas.openxmlformats.org/officeDocument/2006/relationships/hyperlink" Target="http://fr.quranacademy.org/quran/5:90/hamidullah" TargetMode="External"/><Relationship Id="rId66" Type="http://schemas.openxmlformats.org/officeDocument/2006/relationships/hyperlink" Target="http://ar.wikisource.org/wiki/%D8%B3%D9%88%D8%B1%D8%A9_%D8%A7%D9%84%D8%A8%D9%82%D8%B1%D8%A9" TargetMode="External"/><Relationship Id="rId87" Type="http://schemas.openxmlformats.org/officeDocument/2006/relationships/hyperlink" Target="http://www.hisnulmuslim.com/coran/index.php?num_sourate=66" TargetMode="External"/><Relationship Id="rId110" Type="http://schemas.openxmlformats.org/officeDocument/2006/relationships/hyperlink" Target="http://maroisl.centerblog.net/1-contradictions-flagrantes-au-sein-du-coran" TargetMode="External"/><Relationship Id="rId115" Type="http://schemas.openxmlformats.org/officeDocument/2006/relationships/hyperlink" Target="http://resistancerepublicaine.eu/2013/03/08/non-le-coran-nest-pas-un-texte-parfait-par-huine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emri.fr/2016/06/13/sami-aldeeb-la-signification-du-verset-coranique-nulle-contrainte-en-religion/" TargetMode="External"/><Relationship Id="rId13" Type="http://schemas.openxmlformats.org/officeDocument/2006/relationships/hyperlink" Target="https://www.youtube.com/watch?v=J-pI1XqJ4_M" TargetMode="External"/><Relationship Id="rId18" Type="http://schemas.openxmlformats.org/officeDocument/2006/relationships/hyperlink" Target="http://www.islam-fr.com/coran/francais/sourate-16-an-nahl-les-abeilles.html" TargetMode="External"/><Relationship Id="rId26" Type="http://schemas.openxmlformats.org/officeDocument/2006/relationships/hyperlink" Target="http://www.hadithcollection.com/sahihmuslim/136-Sahih%20Muslim%20Book%2008.%20Marriage/11334-sahih-muslim-book-008-hadith-number-3371.html" TargetMode="External"/><Relationship Id="rId3" Type="http://schemas.openxmlformats.org/officeDocument/2006/relationships/hyperlink" Target="https://coran.oumma.com/sourate/32" TargetMode="External"/><Relationship Id="rId21" Type="http://schemas.openxmlformats.org/officeDocument/2006/relationships/hyperlink" Target="https://www.maison-islam.com/articles/?p=106" TargetMode="External"/><Relationship Id="rId34" Type="http://schemas.openxmlformats.org/officeDocument/2006/relationships/hyperlink" Target="http://blog.decouvrirlislam.net/Home/islam/Le-prophte-Muhammad/desinformations-sur-le-prophete-saws/le-meurtre-de-kaab-ibn-al-achraf" TargetMode="External"/><Relationship Id="rId7" Type="http://schemas.openxmlformats.org/officeDocument/2006/relationships/hyperlink" Target="https://oumma.com/point-de-contrainte-en-religion-partie-1-abrogationnisme-abrogationnistes/" TargetMode="External"/><Relationship Id="rId12" Type="http://schemas.openxmlformats.org/officeDocument/2006/relationships/hyperlink" Target="https://www.amazon.fr/Coran-traduction-francaise-chronologique-abrogations/dp/1533072450" TargetMode="External"/><Relationship Id="rId17" Type="http://schemas.openxmlformats.org/officeDocument/2006/relationships/hyperlink" Target="http://www.islam-fr.com/coran/francais/sourate-48-al-fath-la-victoire-eclatante.html" TargetMode="External"/><Relationship Id="rId25" Type="http://schemas.openxmlformats.org/officeDocument/2006/relationships/hyperlink" Target="https://muflihun.com/bukhari/91/368" TargetMode="External"/><Relationship Id="rId33" Type="http://schemas.openxmlformats.org/officeDocument/2006/relationships/hyperlink" Target="https://sunnah.com/bukhari/64/15" TargetMode="External"/><Relationship Id="rId2" Type="http://schemas.openxmlformats.org/officeDocument/2006/relationships/hyperlink" Target="http://www.fleurislam.net/media/doc/coran/sourate_004.html" TargetMode="External"/><Relationship Id="rId16" Type="http://schemas.openxmlformats.org/officeDocument/2006/relationships/hyperlink" Target="http://www.islam-fr.com/coran/francais/sourate-8-al-anfal-le-butin.html" TargetMode="External"/><Relationship Id="rId20" Type="http://schemas.openxmlformats.org/officeDocument/2006/relationships/hyperlink" Target="http://www.maison-islam.com/articles/?p=341" TargetMode="External"/><Relationship Id="rId29" Type="http://schemas.openxmlformats.org/officeDocument/2006/relationships/hyperlink" Target="http://ddata.over-blog.com/4/22/62/75/0/Sahih-Mouslim.pdf" TargetMode="External"/><Relationship Id="rId1" Type="http://schemas.openxmlformats.org/officeDocument/2006/relationships/hyperlink" Target="http://benjamin.lisan.free.fr/jardin.secret/EcritsPolitiquesetPhilosophiques/SurIslam/la-redaction-du-coran.htm" TargetMode="External"/><Relationship Id="rId6" Type="http://schemas.openxmlformats.org/officeDocument/2006/relationships/hyperlink" Target="http://anti-islam.skynetblogs.be/tag/verset++du+sabre" TargetMode="External"/><Relationship Id="rId11" Type="http://schemas.openxmlformats.org/officeDocument/2006/relationships/hyperlink" Target="https://www.amazon.fr/s/ref=dp_byline_sr_book_1?ie=UTF8&amp;text=Sami+A.+Aldeeb+Abu-Sahlieh&amp;search-alias=books-fr&amp;field-author=Sami+A.+Aldeeb+Abu-Sahlieh&amp;sort=relevancerank" TargetMode="External"/><Relationship Id="rId24" Type="http://schemas.openxmlformats.org/officeDocument/2006/relationships/hyperlink" Target="http://www.coranix.free.fr/biblio/mahomet_hadiths.htm" TargetMode="External"/><Relationship Id="rId32" Type="http://schemas.openxmlformats.org/officeDocument/2006/relationships/hyperlink" Target="https://sunnah.com/bukhari/64/84" TargetMode="External"/><Relationship Id="rId37" Type="http://schemas.openxmlformats.org/officeDocument/2006/relationships/hyperlink" Target="https://fr.wikipedia.org/wiki/Sami_Aldeeb" TargetMode="External"/><Relationship Id="rId5" Type="http://schemas.openxmlformats.org/officeDocument/2006/relationships/hyperlink" Target="http://www.fleurislam.net/media/doc/coran/sourate_005.html" TargetMode="External"/><Relationship Id="rId15" Type="http://schemas.openxmlformats.org/officeDocument/2006/relationships/hyperlink" Target="http://annawawi.free.fr/Hadith/hadith_8.htm" TargetMode="External"/><Relationship Id="rId23" Type="http://schemas.openxmlformats.org/officeDocument/2006/relationships/hyperlink" Target="http://www.fleurislam.net/media/doc/coran/sourate_004.html" TargetMode="External"/><Relationship Id="rId28" Type="http://schemas.openxmlformats.org/officeDocument/2006/relationships/hyperlink" Target="http://www.hadithdujour.com/coran/SAHIH-MOUSLIM.pdf" TargetMode="External"/><Relationship Id="rId36" Type="http://schemas.openxmlformats.org/officeDocument/2006/relationships/hyperlink" Target="https://web.archive.org/web/20040625103910/http://www.hraic.org/hadith/ibn_ishaq.html" TargetMode="External"/><Relationship Id="rId10" Type="http://schemas.openxmlformats.org/officeDocument/2006/relationships/hyperlink" Target="https://oumma.com/point-de-contrainte-en-religion-partie-1-abrogationnisme-abrogationnistes/" TargetMode="External"/><Relationship Id="rId19" Type="http://schemas.openxmlformats.org/officeDocument/2006/relationships/hyperlink" Target="http://www.fleurislam.net/media/doc/coran/sourate_002.html" TargetMode="External"/><Relationship Id="rId31" Type="http://schemas.openxmlformats.org/officeDocument/2006/relationships/hyperlink" Target="http://benjamin.lisan.free.fr/jardin.secret/EcritsPolitiquesetPhilosophiques/SurIslam/Liste_des_meurtres_ordonnes_ou_soutenus_par_Muhammad.htm" TargetMode="External"/><Relationship Id="rId4" Type="http://schemas.openxmlformats.org/officeDocument/2006/relationships/hyperlink" Target="http://stehly.chez-alice.fr/versetsremarquables.htm" TargetMode="External"/><Relationship Id="rId9" Type="http://schemas.openxmlformats.org/officeDocument/2006/relationships/hyperlink" Target="http://www.islam-fr.com/coran/francais/sourate-16-an-nahl-les-abeilles.html" TargetMode="External"/><Relationship Id="rId14" Type="http://schemas.openxmlformats.org/officeDocument/2006/relationships/hyperlink" Target="https://www.maison-islam.com/articles/?p=635" TargetMode="External"/><Relationship Id="rId22" Type="http://schemas.openxmlformats.org/officeDocument/2006/relationships/hyperlink" Target="https://sunnah.com/bukhari/88" TargetMode="External"/><Relationship Id="rId27" Type="http://schemas.openxmlformats.org/officeDocument/2006/relationships/hyperlink" Target="https://abdurrahman.org/2014/09/04/sahih-muslim-book-037/" TargetMode="External"/><Relationship Id="rId30" Type="http://schemas.openxmlformats.org/officeDocument/2006/relationships/hyperlink" Target="https://wikiislam.net/wiki/List_of_Killings_Ordered_or_Supported_by_Muhammad" TargetMode="External"/><Relationship Id="rId35" Type="http://schemas.openxmlformats.org/officeDocument/2006/relationships/hyperlink" Target="http://www.fleurislam.net/media/doc/coran/sourate_04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D0AC-4EDD-49B1-BA25-B5E06B9C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2574</TotalTime>
  <Pages>27</Pages>
  <Words>13510</Words>
  <Characters>74311</Characters>
  <Application>Microsoft Office Word</Application>
  <DocSecurity>0</DocSecurity>
  <Lines>619</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58</cp:revision>
  <dcterms:created xsi:type="dcterms:W3CDTF">2017-10-14T09:38:00Z</dcterms:created>
  <dcterms:modified xsi:type="dcterms:W3CDTF">2018-04-15T07:28:00Z</dcterms:modified>
</cp:coreProperties>
</file>