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38102" w14:textId="77777777" w:rsidR="00457C1A" w:rsidRDefault="00457C1A">
      <w:pPr>
        <w:spacing w:after="0" w:line="240" w:lineRule="auto"/>
        <w:jc w:val="center"/>
        <w:rPr>
          <w:b/>
          <w:u w:val="single"/>
          <w:lang w:val="fr-FR"/>
        </w:rPr>
      </w:pPr>
      <w:r>
        <w:rPr>
          <w:b/>
          <w:u w:val="single"/>
          <w:lang w:val="fr-FR"/>
        </w:rPr>
        <w:t>Comment je suis passé de la croyance religieuse au scepticisme scientifique ?</w:t>
      </w:r>
    </w:p>
    <w:p w14:paraId="5F49079C" w14:textId="77777777" w:rsidR="00457C1A" w:rsidRDefault="00457C1A">
      <w:pPr>
        <w:spacing w:after="0" w:line="240" w:lineRule="auto"/>
        <w:rPr>
          <w:lang w:val="fr-FR"/>
        </w:rPr>
      </w:pPr>
    </w:p>
    <w:p w14:paraId="0FB5DC5E" w14:textId="77777777" w:rsidR="00457C1A" w:rsidRDefault="00457C1A">
      <w:pPr>
        <w:spacing w:after="0" w:line="240" w:lineRule="auto"/>
        <w:jc w:val="center"/>
        <w:rPr>
          <w:lang w:val="fr-FR"/>
        </w:rPr>
      </w:pPr>
      <w:r>
        <w:rPr>
          <w:lang w:val="fr-FR"/>
        </w:rPr>
        <w:t>Par Benjamin Lisan, le 19/05/2018</w:t>
      </w:r>
      <w:r w:rsidR="009460ED">
        <w:rPr>
          <w:lang w:val="fr-FR"/>
        </w:rPr>
        <w:t xml:space="preserve"> (mis à jour le 30/05/2018).</w:t>
      </w:r>
    </w:p>
    <w:p w14:paraId="4ED3BCD1" w14:textId="77777777" w:rsidR="00457C1A" w:rsidRDefault="00457C1A">
      <w:pPr>
        <w:spacing w:after="0" w:line="240" w:lineRule="auto"/>
        <w:rPr>
          <w:lang w:val="fr-FR"/>
        </w:rPr>
      </w:pPr>
    </w:p>
    <w:p w14:paraId="2BFF8062" w14:textId="77777777" w:rsidR="00457C1A" w:rsidRDefault="00457C1A">
      <w:pPr>
        <w:pStyle w:val="Titre1"/>
        <w:rPr>
          <w:lang w:val="fr-FR"/>
        </w:rPr>
      </w:pPr>
      <w:bookmarkStart w:id="0" w:name="_Toc515442249"/>
      <w:r>
        <w:rPr>
          <w:lang w:val="fr-FR"/>
        </w:rPr>
        <w:t>Introduction</w:t>
      </w:r>
      <w:bookmarkEnd w:id="0"/>
    </w:p>
    <w:p w14:paraId="03ECFD02" w14:textId="77777777" w:rsidR="00457C1A" w:rsidRDefault="00457C1A">
      <w:pPr>
        <w:spacing w:after="0" w:line="240" w:lineRule="auto"/>
        <w:rPr>
          <w:lang w:val="fr-FR"/>
        </w:rPr>
      </w:pPr>
    </w:p>
    <w:p w14:paraId="35B2DB31" w14:textId="77777777" w:rsidR="00457C1A" w:rsidRDefault="00457C1A">
      <w:pPr>
        <w:spacing w:after="0" w:line="240" w:lineRule="auto"/>
        <w:jc w:val="both"/>
        <w:rPr>
          <w:lang w:val="fr-FR"/>
        </w:rPr>
      </w:pPr>
      <w:r>
        <w:rPr>
          <w:lang w:val="fr-FR"/>
        </w:rPr>
        <w:t xml:space="preserve">Un ami croyant m’a accusé d’être un </w:t>
      </w:r>
      <w:r>
        <w:rPr>
          <w:b/>
          <w:lang w:val="fr-FR"/>
        </w:rPr>
        <w:t>« laïcard fanatique</w:t>
      </w:r>
      <w:r>
        <w:rPr>
          <w:lang w:val="fr-FR"/>
        </w:rPr>
        <w:t> »</w:t>
      </w:r>
      <w:r w:rsidR="001626C8">
        <w:rPr>
          <w:lang w:val="fr-FR"/>
        </w:rPr>
        <w:t xml:space="preserve">, </w:t>
      </w:r>
      <w:r w:rsidR="000B78CC">
        <w:rPr>
          <w:lang w:val="fr-FR"/>
        </w:rPr>
        <w:t>accusation</w:t>
      </w:r>
      <w:r w:rsidR="001626C8">
        <w:rPr>
          <w:lang w:val="fr-FR"/>
        </w:rPr>
        <w:t xml:space="preserve"> qui m’a fort surpris</w:t>
      </w:r>
      <w:r w:rsidR="000B78CC">
        <w:rPr>
          <w:lang w:val="fr-FR"/>
        </w:rPr>
        <w:t>e</w:t>
      </w:r>
      <w:r>
        <w:rPr>
          <w:lang w:val="fr-FR"/>
        </w:rPr>
        <w:t>,</w:t>
      </w:r>
      <w:r w:rsidR="000B78CC">
        <w:rPr>
          <w:lang w:val="fr-FR"/>
        </w:rPr>
        <w:t xml:space="preserve"> liée,</w:t>
      </w:r>
      <w:r>
        <w:rPr>
          <w:lang w:val="fr-FR"/>
        </w:rPr>
        <w:t xml:space="preserve"> probablement, </w:t>
      </w:r>
      <w:r w:rsidR="000B78CC">
        <w:rPr>
          <w:lang w:val="fr-FR"/>
        </w:rPr>
        <w:t>au fait</w:t>
      </w:r>
      <w:r>
        <w:rPr>
          <w:lang w:val="fr-FR"/>
        </w:rPr>
        <w:t xml:space="preserve"> que je critiquais régulièrement les fondements des religions et</w:t>
      </w:r>
      <w:r w:rsidR="000B78CC">
        <w:rPr>
          <w:lang w:val="fr-FR"/>
        </w:rPr>
        <w:t xml:space="preserve"> donc</w:t>
      </w:r>
      <w:r>
        <w:rPr>
          <w:lang w:val="fr-FR"/>
        </w:rPr>
        <w:t xml:space="preserve"> les fondements de ses propres croyances.  </w:t>
      </w:r>
    </w:p>
    <w:p w14:paraId="298FB9C0" w14:textId="77777777" w:rsidR="00457C1A" w:rsidRDefault="00457C1A">
      <w:pPr>
        <w:spacing w:after="0" w:line="240" w:lineRule="auto"/>
        <w:jc w:val="both"/>
        <w:rPr>
          <w:lang w:val="fr-FR"/>
        </w:rPr>
      </w:pPr>
    </w:p>
    <w:p w14:paraId="09D5B127" w14:textId="77777777" w:rsidR="00457C1A" w:rsidRDefault="00457C1A">
      <w:pPr>
        <w:spacing w:after="0" w:line="240" w:lineRule="auto"/>
        <w:jc w:val="both"/>
        <w:rPr>
          <w:lang w:val="fr-FR"/>
        </w:rPr>
      </w:pPr>
      <w:r>
        <w:rPr>
          <w:lang w:val="fr-FR"/>
        </w:rPr>
        <w:t xml:space="preserve">Je vais donc </w:t>
      </w:r>
      <w:r w:rsidR="000B78CC">
        <w:rPr>
          <w:lang w:val="fr-FR"/>
        </w:rPr>
        <w:t>fournir</w:t>
      </w:r>
      <w:r>
        <w:rPr>
          <w:lang w:val="fr-FR"/>
        </w:rPr>
        <w:t>, dans ce texte, les raisons de mon évolution philosophique progressive, sur plus de 20 ans, entre 73 et 93</w:t>
      </w:r>
      <w:r w:rsidR="001626C8">
        <w:rPr>
          <w:lang w:val="fr-FR"/>
        </w:rPr>
        <w:t xml:space="preserve">, </w:t>
      </w:r>
      <w:r w:rsidR="000B78CC">
        <w:rPr>
          <w:lang w:val="fr-FR"/>
        </w:rPr>
        <w:t>expliquant</w:t>
      </w:r>
      <w:r w:rsidR="001626C8">
        <w:rPr>
          <w:lang w:val="fr-FR"/>
        </w:rPr>
        <w:t xml:space="preserve"> comment je suis passé </w:t>
      </w:r>
      <w:r>
        <w:rPr>
          <w:lang w:val="fr-FR"/>
        </w:rPr>
        <w:t>d</w:t>
      </w:r>
      <w:r w:rsidR="000B78CC">
        <w:rPr>
          <w:lang w:val="fr-FR"/>
        </w:rPr>
        <w:t>e la conviction du</w:t>
      </w:r>
      <w:r>
        <w:rPr>
          <w:lang w:val="fr-FR"/>
        </w:rPr>
        <w:t xml:space="preserve"> croyant fervent</w:t>
      </w:r>
      <w:r w:rsidR="001626C8">
        <w:rPr>
          <w:lang w:val="fr-FR"/>
        </w:rPr>
        <w:t xml:space="preserve"> au</w:t>
      </w:r>
      <w:r w:rsidR="000B78CC">
        <w:rPr>
          <w:lang w:val="fr-FR"/>
        </w:rPr>
        <w:t xml:space="preserve"> à celle du</w:t>
      </w:r>
      <w:r>
        <w:rPr>
          <w:lang w:val="fr-FR"/>
        </w:rPr>
        <w:t xml:space="preserve"> sceptique religieux et scientifique. </w:t>
      </w:r>
    </w:p>
    <w:p w14:paraId="65F9D3B2" w14:textId="77777777" w:rsidR="00457C1A" w:rsidRDefault="00457C1A">
      <w:pPr>
        <w:spacing w:after="0" w:line="240" w:lineRule="auto"/>
        <w:jc w:val="both"/>
        <w:rPr>
          <w:lang w:val="fr-FR"/>
        </w:rPr>
      </w:pPr>
    </w:p>
    <w:p w14:paraId="3C3B4C26" w14:textId="77777777" w:rsidR="00457C1A" w:rsidRDefault="00457C1A">
      <w:pPr>
        <w:spacing w:after="0" w:line="240" w:lineRule="auto"/>
        <w:jc w:val="both"/>
        <w:rPr>
          <w:lang w:val="fr-FR"/>
        </w:rPr>
      </w:pPr>
      <w:r>
        <w:rPr>
          <w:lang w:val="fr-FR"/>
        </w:rPr>
        <w:t xml:space="preserve">Dans celle-ci, </w:t>
      </w:r>
      <w:r w:rsidR="001626C8">
        <w:rPr>
          <w:lang w:val="fr-FR"/>
        </w:rPr>
        <w:t>on peut relever plusi</w:t>
      </w:r>
      <w:r w:rsidR="0094499B">
        <w:rPr>
          <w:lang w:val="fr-FR"/>
        </w:rPr>
        <w:t>eurs</w:t>
      </w:r>
      <w:r>
        <w:rPr>
          <w:lang w:val="fr-FR"/>
        </w:rPr>
        <w:t xml:space="preserve"> facteurs :</w:t>
      </w:r>
    </w:p>
    <w:p w14:paraId="49E52AA4" w14:textId="77777777" w:rsidR="00457C1A" w:rsidRDefault="00457C1A">
      <w:pPr>
        <w:spacing w:after="0" w:line="240" w:lineRule="auto"/>
        <w:jc w:val="both"/>
        <w:rPr>
          <w:lang w:val="fr-FR"/>
        </w:rPr>
      </w:pPr>
    </w:p>
    <w:p w14:paraId="77A1B170" w14:textId="77777777" w:rsidR="00457C1A" w:rsidRDefault="00457C1A">
      <w:pPr>
        <w:pStyle w:val="Paragraphedeliste"/>
        <w:numPr>
          <w:ilvl w:val="0"/>
          <w:numId w:val="4"/>
        </w:numPr>
        <w:spacing w:after="0" w:line="240" w:lineRule="auto"/>
        <w:jc w:val="both"/>
        <w:rPr>
          <w:lang w:val="fr-FR"/>
        </w:rPr>
      </w:pPr>
      <w:r>
        <w:rPr>
          <w:lang w:val="fr-FR"/>
        </w:rPr>
        <w:t>Mes très longues études scientifiques (BAC+8), en particulier mon début de thèse au CNRS, où j’</w:t>
      </w:r>
      <w:r w:rsidR="001626C8">
        <w:rPr>
          <w:lang w:val="fr-FR"/>
        </w:rPr>
        <w:t xml:space="preserve">y </w:t>
      </w:r>
      <w:r>
        <w:rPr>
          <w:lang w:val="fr-FR"/>
        </w:rPr>
        <w:t>ai appris la démarche scientifique.</w:t>
      </w:r>
    </w:p>
    <w:p w14:paraId="11210A0E" w14:textId="77777777" w:rsidR="00457C1A" w:rsidRDefault="00457C1A">
      <w:pPr>
        <w:pStyle w:val="Paragraphedeliste"/>
        <w:numPr>
          <w:ilvl w:val="0"/>
          <w:numId w:val="4"/>
        </w:numPr>
        <w:spacing w:after="0" w:line="240" w:lineRule="auto"/>
        <w:jc w:val="both"/>
        <w:rPr>
          <w:lang w:val="fr-FR"/>
        </w:rPr>
      </w:pPr>
      <w:r>
        <w:rPr>
          <w:lang w:val="fr-FR"/>
        </w:rPr>
        <w:t>L’abonnement à la revue scientifique et sceptique « </w:t>
      </w:r>
      <w:r>
        <w:rPr>
          <w:b/>
          <w:lang w:val="fr-FR"/>
        </w:rPr>
        <w:t>Science et pseudosciences</w:t>
      </w:r>
      <w:r>
        <w:rPr>
          <w:lang w:val="fr-FR"/>
        </w:rPr>
        <w:t> ».</w:t>
      </w:r>
    </w:p>
    <w:p w14:paraId="3B8B7202" w14:textId="77777777" w:rsidR="00457C1A" w:rsidRDefault="00457C1A">
      <w:pPr>
        <w:pStyle w:val="Paragraphedeliste"/>
        <w:numPr>
          <w:ilvl w:val="0"/>
          <w:numId w:val="4"/>
        </w:numPr>
        <w:spacing w:after="0" w:line="240" w:lineRule="auto"/>
        <w:jc w:val="both"/>
        <w:rPr>
          <w:lang w:val="fr-FR"/>
        </w:rPr>
      </w:pPr>
      <w:r>
        <w:rPr>
          <w:lang w:val="fr-FR"/>
        </w:rPr>
        <w:t>Le fait que je me suis mis à vérifier systématiquement toute information et à douter de tout.</w:t>
      </w:r>
    </w:p>
    <w:p w14:paraId="6FA19608" w14:textId="77777777" w:rsidR="00457C1A" w:rsidRDefault="00457C1A">
      <w:pPr>
        <w:spacing w:after="0" w:line="240" w:lineRule="auto"/>
        <w:rPr>
          <w:lang w:val="fr-FR"/>
        </w:rPr>
      </w:pPr>
    </w:p>
    <w:p w14:paraId="2505B2E9" w14:textId="77777777" w:rsidR="00457C1A" w:rsidRDefault="001626C8" w:rsidP="001626C8">
      <w:pPr>
        <w:pStyle w:val="Titre1"/>
        <w:rPr>
          <w:lang w:val="fr-FR"/>
        </w:rPr>
      </w:pPr>
      <w:bookmarkStart w:id="1" w:name="_Toc515442250"/>
      <w:r>
        <w:rPr>
          <w:lang w:val="fr-FR"/>
        </w:rPr>
        <w:t>Ma formation</w:t>
      </w:r>
      <w:bookmarkEnd w:id="1"/>
    </w:p>
    <w:p w14:paraId="66AD4DD0" w14:textId="77777777" w:rsidR="001626C8" w:rsidRDefault="001626C8">
      <w:pPr>
        <w:spacing w:after="0" w:line="240" w:lineRule="auto"/>
        <w:rPr>
          <w:lang w:val="fr-FR"/>
        </w:rPr>
      </w:pPr>
    </w:p>
    <w:p w14:paraId="218F151B" w14:textId="77777777" w:rsidR="001626C8" w:rsidRDefault="001626C8">
      <w:pPr>
        <w:spacing w:after="0" w:line="240" w:lineRule="auto"/>
        <w:jc w:val="both"/>
        <w:rPr>
          <w:lang w:val="fr-FR"/>
        </w:rPr>
      </w:pPr>
      <w:r>
        <w:rPr>
          <w:lang w:val="fr-FR"/>
        </w:rPr>
        <w:t>Ma formation, durant mon enfance, était chrétienne (catéchisme, première communion et ma communion solennelle, scoutisme) et aussi athée.</w:t>
      </w:r>
    </w:p>
    <w:p w14:paraId="09297FE8" w14:textId="77777777" w:rsidR="00457C1A" w:rsidRDefault="00457C1A">
      <w:pPr>
        <w:spacing w:after="0" w:line="240" w:lineRule="auto"/>
        <w:jc w:val="both"/>
        <w:rPr>
          <w:lang w:val="fr-FR"/>
        </w:rPr>
      </w:pPr>
    </w:p>
    <w:p w14:paraId="181CAB9E" w14:textId="77777777" w:rsidR="00457C1A" w:rsidRDefault="00457C1A">
      <w:pPr>
        <w:pStyle w:val="Titre1"/>
        <w:rPr>
          <w:lang w:val="fr-FR"/>
        </w:rPr>
      </w:pPr>
      <w:bookmarkStart w:id="2" w:name="_Toc515442251"/>
      <w:r>
        <w:rPr>
          <w:lang w:val="fr-FR"/>
        </w:rPr>
        <w:t>Les débuts du développement de mon esprit critique</w:t>
      </w:r>
      <w:bookmarkEnd w:id="2"/>
    </w:p>
    <w:p w14:paraId="1EF0990D" w14:textId="77777777" w:rsidR="00457C1A" w:rsidRDefault="00457C1A">
      <w:pPr>
        <w:spacing w:after="0" w:line="240" w:lineRule="auto"/>
        <w:rPr>
          <w:lang w:val="fr-FR"/>
        </w:rPr>
      </w:pPr>
    </w:p>
    <w:p w14:paraId="0F2C5A99" w14:textId="77777777" w:rsidR="00457C1A" w:rsidRDefault="00457C1A">
      <w:pPr>
        <w:spacing w:after="0" w:line="240" w:lineRule="auto"/>
        <w:jc w:val="both"/>
        <w:rPr>
          <w:lang w:val="fr-FR"/>
        </w:rPr>
      </w:pPr>
      <w:r>
        <w:rPr>
          <w:lang w:val="fr-FR"/>
        </w:rPr>
        <w:t xml:space="preserve">Vers l’âge de 13 ans, je me suis alors plongé dans </w:t>
      </w:r>
      <w:r w:rsidR="001626C8">
        <w:rPr>
          <w:lang w:val="fr-FR"/>
        </w:rPr>
        <w:t>la</w:t>
      </w:r>
      <w:r>
        <w:rPr>
          <w:lang w:val="fr-FR"/>
        </w:rPr>
        <w:t xml:space="preserve"> lecture de livres, allant des Bob Morane aux </w:t>
      </w:r>
      <w:r w:rsidRPr="001626C8">
        <w:rPr>
          <w:b/>
          <w:lang w:val="fr-FR"/>
        </w:rPr>
        <w:t>livres de vulgarisation scientifique</w:t>
      </w:r>
      <w:r>
        <w:rPr>
          <w:lang w:val="fr-FR"/>
        </w:rPr>
        <w:t xml:space="preserve">, dont les excellents Marabouts université. </w:t>
      </w:r>
    </w:p>
    <w:p w14:paraId="339C4F03" w14:textId="77777777" w:rsidR="00457C1A" w:rsidRDefault="00457C1A">
      <w:pPr>
        <w:spacing w:after="0" w:line="240" w:lineRule="auto"/>
        <w:jc w:val="both"/>
        <w:rPr>
          <w:lang w:val="fr-FR"/>
        </w:rPr>
      </w:pPr>
    </w:p>
    <w:p w14:paraId="0E8FFF1C" w14:textId="77777777" w:rsidR="00457C1A" w:rsidRDefault="001626C8">
      <w:pPr>
        <w:spacing w:after="0" w:line="240" w:lineRule="auto"/>
        <w:jc w:val="both"/>
        <w:rPr>
          <w:lang w:val="fr-FR"/>
        </w:rPr>
      </w:pPr>
      <w:r>
        <w:rPr>
          <w:lang w:val="fr-FR"/>
        </w:rPr>
        <w:t xml:space="preserve">La lecture de livres de </w:t>
      </w:r>
      <w:r w:rsidRPr="001626C8">
        <w:rPr>
          <w:lang w:val="fr-FR"/>
        </w:rPr>
        <w:t>vulgarisation scientifique</w:t>
      </w:r>
      <w:r w:rsidR="0094499B">
        <w:rPr>
          <w:lang w:val="fr-FR"/>
        </w:rPr>
        <w:t xml:space="preserve"> a</w:t>
      </w:r>
      <w:r>
        <w:rPr>
          <w:lang w:val="fr-FR"/>
        </w:rPr>
        <w:t xml:space="preserve"> contribué à </w:t>
      </w:r>
      <w:r w:rsidR="0094499B">
        <w:rPr>
          <w:lang w:val="fr-FR"/>
        </w:rPr>
        <w:t>ma</w:t>
      </w:r>
      <w:r w:rsidR="00457C1A">
        <w:rPr>
          <w:lang w:val="fr-FR"/>
        </w:rPr>
        <w:t xml:space="preserve"> grande appétence pour les sciences et ma curiosité intellectuelle insatiable, qui n’a jamais cessé de se développer.</w:t>
      </w:r>
    </w:p>
    <w:p w14:paraId="453A808E" w14:textId="77777777" w:rsidR="00457C1A" w:rsidRDefault="00457C1A">
      <w:pPr>
        <w:spacing w:after="0" w:line="240" w:lineRule="auto"/>
        <w:jc w:val="both"/>
        <w:rPr>
          <w:lang w:val="fr-FR"/>
        </w:rPr>
      </w:pPr>
    </w:p>
    <w:p w14:paraId="7062A7F1" w14:textId="77777777" w:rsidR="00457C1A" w:rsidRDefault="00457C1A">
      <w:pPr>
        <w:spacing w:after="0" w:line="240" w:lineRule="auto"/>
        <w:jc w:val="both"/>
        <w:rPr>
          <w:lang w:val="fr-FR"/>
        </w:rPr>
      </w:pPr>
      <w:r>
        <w:rPr>
          <w:lang w:val="fr-FR"/>
        </w:rPr>
        <w:t xml:space="preserve">Je me suis aussi plongé dans les livres science-fiction. Puis, </w:t>
      </w:r>
      <w:r w:rsidR="0094499B">
        <w:rPr>
          <w:lang w:val="fr-FR"/>
        </w:rPr>
        <w:t>en partant de</w:t>
      </w:r>
      <w:r>
        <w:rPr>
          <w:lang w:val="fr-FR"/>
        </w:rPr>
        <w:t xml:space="preserve"> la science-fiction, je suis passé</w:t>
      </w:r>
      <w:r w:rsidR="0094499B">
        <w:rPr>
          <w:lang w:val="fr-FR"/>
        </w:rPr>
        <w:t xml:space="preserve"> aussi</w:t>
      </w:r>
      <w:r>
        <w:rPr>
          <w:lang w:val="fr-FR"/>
        </w:rPr>
        <w:t xml:space="preserve"> à la passion pour le phénomène OVNI. Je m’y suis intéressé durant plus de 10 ans, jusqu’à rédiger une « étude scientifique » sur la question [1].</w:t>
      </w:r>
    </w:p>
    <w:p w14:paraId="13D1B905" w14:textId="77777777" w:rsidR="00457C1A" w:rsidRDefault="00457C1A">
      <w:pPr>
        <w:spacing w:after="0" w:line="240" w:lineRule="auto"/>
        <w:rPr>
          <w:lang w:val="fr-FR"/>
        </w:rPr>
      </w:pPr>
    </w:p>
    <w:p w14:paraId="6FB3C104" w14:textId="77777777" w:rsidR="00457C1A" w:rsidRDefault="00457C1A">
      <w:pPr>
        <w:pStyle w:val="Titre1"/>
        <w:rPr>
          <w:lang w:val="fr-FR"/>
        </w:rPr>
      </w:pPr>
      <w:bookmarkStart w:id="3" w:name="_Toc515442252"/>
      <w:r>
        <w:rPr>
          <w:lang w:val="fr-FR"/>
        </w:rPr>
        <w:t>L’influence évangélique et charismatique</w:t>
      </w:r>
      <w:bookmarkEnd w:id="3"/>
    </w:p>
    <w:p w14:paraId="5E00AC3D" w14:textId="77777777" w:rsidR="00457C1A" w:rsidRDefault="00457C1A">
      <w:pPr>
        <w:spacing w:after="0" w:line="240" w:lineRule="auto"/>
        <w:rPr>
          <w:lang w:val="fr-FR"/>
        </w:rPr>
      </w:pPr>
    </w:p>
    <w:p w14:paraId="5ADC8EAE" w14:textId="77777777" w:rsidR="00457C1A" w:rsidRPr="001626C8" w:rsidRDefault="001626C8">
      <w:pPr>
        <w:spacing w:after="0" w:line="240" w:lineRule="auto"/>
        <w:jc w:val="both"/>
        <w:rPr>
          <w:lang w:val="fr-FR"/>
        </w:rPr>
      </w:pPr>
      <w:r>
        <w:rPr>
          <w:lang w:val="fr-FR"/>
        </w:rPr>
        <w:t>En 1973, j’ai visité la</w:t>
      </w:r>
      <w:r w:rsidR="00457C1A">
        <w:rPr>
          <w:lang w:val="fr-FR"/>
        </w:rPr>
        <w:t xml:space="preserve"> communauté monastique œcuménique de Taizé en Bourgogne. A Taizé, </w:t>
      </w:r>
      <w:r>
        <w:rPr>
          <w:lang w:val="fr-FR"/>
        </w:rPr>
        <w:t>on</w:t>
      </w:r>
      <w:r w:rsidR="00457C1A">
        <w:rPr>
          <w:lang w:val="fr-FR"/>
        </w:rPr>
        <w:t xml:space="preserve"> m’a conseillé de prier. </w:t>
      </w:r>
      <w:r>
        <w:rPr>
          <w:lang w:val="fr-FR"/>
        </w:rPr>
        <w:t xml:space="preserve">J’y </w:t>
      </w:r>
      <w:r w:rsidR="00457C1A">
        <w:rPr>
          <w:lang w:val="fr-FR"/>
        </w:rPr>
        <w:t xml:space="preserve">ai prié durant 3 jours. </w:t>
      </w:r>
      <w:r w:rsidR="00457C1A" w:rsidRPr="001626C8">
        <w:rPr>
          <w:lang w:val="fr-FR"/>
        </w:rPr>
        <w:t>Au bout du 3</w:t>
      </w:r>
      <w:r w:rsidR="00457C1A" w:rsidRPr="001626C8">
        <w:rPr>
          <w:vertAlign w:val="superscript"/>
          <w:lang w:val="fr-FR"/>
        </w:rPr>
        <w:t>ème</w:t>
      </w:r>
      <w:r w:rsidR="00457C1A" w:rsidRPr="001626C8">
        <w:rPr>
          <w:lang w:val="fr-FR"/>
        </w:rPr>
        <w:t xml:space="preserve"> jour</w:t>
      </w:r>
      <w:r w:rsidRPr="001626C8">
        <w:rPr>
          <w:lang w:val="fr-FR"/>
        </w:rPr>
        <w:t xml:space="preserve"> de prière</w:t>
      </w:r>
      <w:r w:rsidR="00457C1A" w:rsidRPr="001626C8">
        <w:rPr>
          <w:lang w:val="fr-FR"/>
        </w:rPr>
        <w:t>, j’a</w:t>
      </w:r>
      <w:r w:rsidRPr="001626C8">
        <w:rPr>
          <w:lang w:val="fr-FR"/>
        </w:rPr>
        <w:t>vais</w:t>
      </w:r>
      <w:r w:rsidR="00457C1A" w:rsidRPr="001626C8">
        <w:rPr>
          <w:lang w:val="fr-FR"/>
        </w:rPr>
        <w:t xml:space="preserve"> ressenti une impression de chaleur agréable, bienfaisante, </w:t>
      </w:r>
      <w:r>
        <w:rPr>
          <w:lang w:val="fr-FR"/>
        </w:rPr>
        <w:t>« </w:t>
      </w:r>
      <w:r w:rsidR="00457C1A" w:rsidRPr="001626C8">
        <w:rPr>
          <w:lang w:val="fr-FR"/>
        </w:rPr>
        <w:t>surnaturelle</w:t>
      </w:r>
      <w:r>
        <w:rPr>
          <w:lang w:val="fr-FR"/>
        </w:rPr>
        <w:t> »</w:t>
      </w:r>
      <w:r w:rsidR="00457C1A" w:rsidRPr="001626C8">
        <w:rPr>
          <w:lang w:val="fr-FR"/>
        </w:rPr>
        <w:t xml:space="preserve">, qui </w:t>
      </w:r>
      <w:r>
        <w:rPr>
          <w:lang w:val="fr-FR"/>
        </w:rPr>
        <w:t xml:space="preserve">a persisté en moi, </w:t>
      </w:r>
      <w:r w:rsidR="00457C1A" w:rsidRPr="001626C8">
        <w:rPr>
          <w:lang w:val="fr-FR"/>
        </w:rPr>
        <w:t>durant 3 jours</w:t>
      </w:r>
      <w:r w:rsidR="0094499B">
        <w:rPr>
          <w:lang w:val="fr-FR"/>
        </w:rPr>
        <w:t xml:space="preserve"> sup</w:t>
      </w:r>
      <w:r w:rsidR="000B78CC">
        <w:rPr>
          <w:lang w:val="fr-FR"/>
        </w:rPr>
        <w:t>p</w:t>
      </w:r>
      <w:r w:rsidR="0094499B">
        <w:rPr>
          <w:lang w:val="fr-FR"/>
        </w:rPr>
        <w:t>lémentaires</w:t>
      </w:r>
      <w:r w:rsidR="00457C1A" w:rsidRPr="001626C8">
        <w:rPr>
          <w:lang w:val="fr-FR"/>
        </w:rPr>
        <w:t xml:space="preserve">. </w:t>
      </w:r>
    </w:p>
    <w:p w14:paraId="5A5A7FFA" w14:textId="77777777" w:rsidR="00457C1A" w:rsidRDefault="00457C1A">
      <w:pPr>
        <w:spacing w:after="0" w:line="240" w:lineRule="auto"/>
        <w:jc w:val="both"/>
        <w:rPr>
          <w:lang w:val="fr-FR"/>
        </w:rPr>
      </w:pPr>
    </w:p>
    <w:p w14:paraId="5CEC80B2" w14:textId="77777777" w:rsidR="00457C1A" w:rsidRDefault="00457C1A">
      <w:pPr>
        <w:spacing w:after="0" w:line="240" w:lineRule="auto"/>
        <w:jc w:val="both"/>
        <w:rPr>
          <w:lang w:val="fr-FR"/>
        </w:rPr>
      </w:pPr>
      <w:r>
        <w:rPr>
          <w:u w:val="single"/>
          <w:lang w:val="fr-FR"/>
        </w:rPr>
        <w:t>Note</w:t>
      </w:r>
      <w:r>
        <w:rPr>
          <w:lang w:val="fr-FR"/>
        </w:rPr>
        <w:t xml:space="preserve"> : </w:t>
      </w:r>
      <w:r w:rsidR="000B78CC">
        <w:rPr>
          <w:lang w:val="fr-FR"/>
        </w:rPr>
        <w:t>A noter que</w:t>
      </w:r>
      <w:r>
        <w:rPr>
          <w:lang w:val="fr-FR"/>
        </w:rPr>
        <w:t xml:space="preserve"> la religion a été</w:t>
      </w:r>
      <w:r w:rsidR="000B78CC">
        <w:rPr>
          <w:lang w:val="fr-FR"/>
        </w:rPr>
        <w:t xml:space="preserve"> souvent</w:t>
      </w:r>
      <w:r>
        <w:rPr>
          <w:lang w:val="fr-FR"/>
        </w:rPr>
        <w:t xml:space="preserve"> </w:t>
      </w:r>
      <w:r w:rsidR="0094499B">
        <w:rPr>
          <w:lang w:val="fr-FR"/>
        </w:rPr>
        <w:t>un</w:t>
      </w:r>
      <w:r>
        <w:rPr>
          <w:lang w:val="fr-FR"/>
        </w:rPr>
        <w:t xml:space="preserve"> recours, </w:t>
      </w:r>
      <w:r w:rsidR="0094499B">
        <w:rPr>
          <w:lang w:val="fr-FR"/>
        </w:rPr>
        <w:t xml:space="preserve">une </w:t>
      </w:r>
      <w:r>
        <w:rPr>
          <w:lang w:val="fr-FR"/>
        </w:rPr>
        <w:t>bouée</w:t>
      </w:r>
      <w:r w:rsidR="0094499B">
        <w:rPr>
          <w:lang w:val="fr-FR"/>
        </w:rPr>
        <w:t xml:space="preserve"> de secours,</w:t>
      </w:r>
      <w:r>
        <w:rPr>
          <w:lang w:val="fr-FR"/>
        </w:rPr>
        <w:t xml:space="preserve"> à laquelle je me</w:t>
      </w:r>
      <w:r w:rsidR="0094499B">
        <w:rPr>
          <w:lang w:val="fr-FR"/>
        </w:rPr>
        <w:t xml:space="preserve"> suis</w:t>
      </w:r>
      <w:r>
        <w:rPr>
          <w:lang w:val="fr-FR"/>
        </w:rPr>
        <w:t xml:space="preserve"> raccroch</w:t>
      </w:r>
      <w:r w:rsidR="0094499B">
        <w:rPr>
          <w:lang w:val="fr-FR"/>
        </w:rPr>
        <w:t>é</w:t>
      </w:r>
      <w:r>
        <w:rPr>
          <w:lang w:val="fr-FR"/>
        </w:rPr>
        <w:t xml:space="preserve">, dans </w:t>
      </w:r>
      <w:r w:rsidR="0094499B">
        <w:rPr>
          <w:lang w:val="fr-FR"/>
        </w:rPr>
        <w:t>chacune des</w:t>
      </w:r>
      <w:r>
        <w:rPr>
          <w:lang w:val="fr-FR"/>
        </w:rPr>
        <w:t xml:space="preserve"> situation</w:t>
      </w:r>
      <w:r w:rsidR="0094499B">
        <w:rPr>
          <w:lang w:val="fr-FR"/>
        </w:rPr>
        <w:t>s</w:t>
      </w:r>
      <w:r>
        <w:rPr>
          <w:lang w:val="fr-FR"/>
        </w:rPr>
        <w:t xml:space="preserve"> </w:t>
      </w:r>
      <w:r w:rsidR="000B78CC">
        <w:rPr>
          <w:lang w:val="fr-FR"/>
        </w:rPr>
        <w:t>dures et éprouvantes</w:t>
      </w:r>
      <w:r w:rsidR="0094499B">
        <w:rPr>
          <w:lang w:val="fr-FR"/>
        </w:rPr>
        <w:t xml:space="preserve">, </w:t>
      </w:r>
      <w:r>
        <w:rPr>
          <w:lang w:val="fr-FR"/>
        </w:rPr>
        <w:t>vécue</w:t>
      </w:r>
      <w:r w:rsidR="0094499B">
        <w:rPr>
          <w:lang w:val="fr-FR"/>
        </w:rPr>
        <w:t>s</w:t>
      </w:r>
      <w:r w:rsidR="000B78CC">
        <w:rPr>
          <w:lang w:val="fr-FR"/>
        </w:rPr>
        <w:t xml:space="preserve"> dans ma vie</w:t>
      </w:r>
      <w:r>
        <w:rPr>
          <w:lang w:val="fr-FR"/>
        </w:rPr>
        <w:t>.</w:t>
      </w:r>
    </w:p>
    <w:p w14:paraId="78121590" w14:textId="77777777" w:rsidR="0094499B" w:rsidRDefault="0094499B">
      <w:pPr>
        <w:spacing w:after="0" w:line="240" w:lineRule="auto"/>
        <w:jc w:val="both"/>
        <w:rPr>
          <w:lang w:val="fr-FR"/>
        </w:rPr>
      </w:pPr>
      <w:r>
        <w:rPr>
          <w:lang w:val="fr-FR"/>
        </w:rPr>
        <w:lastRenderedPageBreak/>
        <w:t xml:space="preserve">Je ne pense </w:t>
      </w:r>
      <w:r w:rsidR="00457C1A">
        <w:rPr>
          <w:lang w:val="fr-FR"/>
        </w:rPr>
        <w:t xml:space="preserve">que la foi est </w:t>
      </w:r>
      <w:r>
        <w:rPr>
          <w:lang w:val="fr-FR"/>
        </w:rPr>
        <w:t>comme</w:t>
      </w:r>
      <w:r w:rsidR="00457C1A">
        <w:rPr>
          <w:lang w:val="fr-FR"/>
        </w:rPr>
        <w:t xml:space="preserve"> une « drogue » (?)</w:t>
      </w:r>
      <w:r>
        <w:rPr>
          <w:lang w:val="fr-FR"/>
        </w:rPr>
        <w:t xml:space="preserve"> o</w:t>
      </w:r>
      <w:r w:rsidR="00457C1A">
        <w:rPr>
          <w:lang w:val="fr-FR"/>
        </w:rPr>
        <w:t xml:space="preserve">u bien </w:t>
      </w:r>
      <w:r w:rsidR="000B78CC">
        <w:rPr>
          <w:lang w:val="fr-FR"/>
        </w:rPr>
        <w:t xml:space="preserve">est </w:t>
      </w:r>
      <w:r w:rsidR="00457C1A">
        <w:rPr>
          <w:lang w:val="fr-FR"/>
        </w:rPr>
        <w:t xml:space="preserve">un mécanisme de survie (?), pour mieux supporter les </w:t>
      </w:r>
      <w:r w:rsidR="000B78CC">
        <w:rPr>
          <w:lang w:val="fr-FR"/>
        </w:rPr>
        <w:t>épreuves de la vie</w:t>
      </w:r>
      <w:r w:rsidR="00457C1A">
        <w:rPr>
          <w:lang w:val="fr-FR"/>
        </w:rPr>
        <w:t xml:space="preserve"> (?). </w:t>
      </w:r>
      <w:r w:rsidR="000B78CC">
        <w:rPr>
          <w:lang w:val="fr-FR"/>
        </w:rPr>
        <w:t xml:space="preserve"> </w:t>
      </w:r>
      <w:r>
        <w:rPr>
          <w:lang w:val="fr-FR"/>
        </w:rPr>
        <w:t>La prière contribue à nous remplir de certitudes, d’énergie et de confiance en soi</w:t>
      </w:r>
      <w:r w:rsidR="000B78CC">
        <w:rPr>
          <w:lang w:val="fr-FR"/>
        </w:rPr>
        <w:t xml:space="preserve"> (?)</w:t>
      </w:r>
      <w:r>
        <w:rPr>
          <w:lang w:val="fr-FR"/>
        </w:rPr>
        <w:t xml:space="preserve">. </w:t>
      </w:r>
    </w:p>
    <w:p w14:paraId="68D21A8A" w14:textId="77777777" w:rsidR="0094499B" w:rsidRDefault="0094499B">
      <w:pPr>
        <w:spacing w:after="0" w:line="240" w:lineRule="auto"/>
        <w:jc w:val="both"/>
        <w:rPr>
          <w:lang w:val="fr-FR"/>
        </w:rPr>
      </w:pPr>
    </w:p>
    <w:p w14:paraId="5F510941" w14:textId="77777777" w:rsidR="00457C1A" w:rsidRDefault="000B78CC">
      <w:pPr>
        <w:spacing w:after="0" w:line="240" w:lineRule="auto"/>
        <w:jc w:val="both"/>
        <w:rPr>
          <w:lang w:val="fr-FR"/>
        </w:rPr>
      </w:pPr>
      <w:r w:rsidRPr="000B78CC">
        <w:rPr>
          <w:u w:val="single"/>
          <w:lang w:val="fr-FR"/>
        </w:rPr>
        <w:t>Note</w:t>
      </w:r>
      <w:r>
        <w:rPr>
          <w:lang w:val="fr-FR"/>
        </w:rPr>
        <w:t xml:space="preserve"> : </w:t>
      </w:r>
      <w:r w:rsidR="0094499B">
        <w:rPr>
          <w:lang w:val="fr-FR"/>
        </w:rPr>
        <w:t>A noter</w:t>
      </w:r>
      <w:r w:rsidR="00457C1A">
        <w:rPr>
          <w:lang w:val="fr-FR"/>
        </w:rPr>
        <w:t xml:space="preserve">, </w:t>
      </w:r>
      <w:r w:rsidR="0094499B">
        <w:rPr>
          <w:lang w:val="fr-FR"/>
        </w:rPr>
        <w:t>qu’</w:t>
      </w:r>
      <w:r w:rsidR="00457C1A">
        <w:rPr>
          <w:lang w:val="fr-FR"/>
        </w:rPr>
        <w:t>il y aurait un gros travail scientifique à mener pour comprendre les mécanismes psychologiques à l’origine de la ténacité et la persistance forte de la croyance religieuse en nous (et</w:t>
      </w:r>
      <w:r>
        <w:rPr>
          <w:lang w:val="fr-FR"/>
        </w:rPr>
        <w:t xml:space="preserve"> pour expliquer</w:t>
      </w:r>
      <w:r w:rsidR="00457C1A">
        <w:rPr>
          <w:lang w:val="fr-FR"/>
        </w:rPr>
        <w:t xml:space="preserve"> ses causes et raisons).</w:t>
      </w:r>
    </w:p>
    <w:p w14:paraId="42DCFCBF" w14:textId="77777777" w:rsidR="00457C1A" w:rsidRDefault="00457C1A">
      <w:pPr>
        <w:spacing w:after="0" w:line="240" w:lineRule="auto"/>
        <w:jc w:val="both"/>
        <w:rPr>
          <w:lang w:val="fr-FR"/>
        </w:rPr>
      </w:pPr>
    </w:p>
    <w:p w14:paraId="32D90813" w14:textId="77777777" w:rsidR="00457C1A" w:rsidRDefault="0094499B">
      <w:pPr>
        <w:spacing w:after="0" w:line="240" w:lineRule="auto"/>
        <w:jc w:val="both"/>
        <w:rPr>
          <w:lang w:val="fr-FR"/>
        </w:rPr>
      </w:pPr>
      <w:r w:rsidRPr="0094499B">
        <w:rPr>
          <w:u w:val="single"/>
          <w:lang w:val="fr-FR"/>
        </w:rPr>
        <w:t>Note</w:t>
      </w:r>
      <w:r>
        <w:rPr>
          <w:lang w:val="fr-FR"/>
        </w:rPr>
        <w:t xml:space="preserve"> : je pense que </w:t>
      </w:r>
      <w:r w:rsidR="00457C1A">
        <w:rPr>
          <w:lang w:val="fr-FR"/>
        </w:rPr>
        <w:t>je me mis à m’enfermer dans un biais de confirmation</w:t>
      </w:r>
      <w:r w:rsidR="000B78CC">
        <w:rPr>
          <w:lang w:val="fr-FR"/>
        </w:rPr>
        <w:t>, dont celle de</w:t>
      </w:r>
      <w:r w:rsidR="00457C1A">
        <w:rPr>
          <w:lang w:val="fr-FR"/>
        </w:rPr>
        <w:t xml:space="preserve"> l’illusion que tout me réussissait</w:t>
      </w:r>
      <w:r w:rsidR="000B78CC">
        <w:rPr>
          <w:lang w:val="fr-FR"/>
        </w:rPr>
        <w:t>, à cause de la foi religieuse</w:t>
      </w:r>
      <w:r w:rsidR="00457C1A">
        <w:rPr>
          <w:lang w:val="fr-FR"/>
        </w:rPr>
        <w:t xml:space="preserve">. </w:t>
      </w:r>
    </w:p>
    <w:p w14:paraId="4B178ED4" w14:textId="77777777" w:rsidR="00457C1A" w:rsidRDefault="00457C1A">
      <w:pPr>
        <w:spacing w:after="0" w:line="240" w:lineRule="auto"/>
        <w:rPr>
          <w:lang w:val="fr-FR"/>
        </w:rPr>
      </w:pPr>
    </w:p>
    <w:p w14:paraId="61CF3142" w14:textId="77777777" w:rsidR="00457C1A" w:rsidRDefault="00457C1A">
      <w:pPr>
        <w:spacing w:after="0" w:line="240" w:lineRule="auto"/>
        <w:jc w:val="both"/>
        <w:rPr>
          <w:lang w:val="fr-FR"/>
        </w:rPr>
      </w:pPr>
      <w:r>
        <w:rPr>
          <w:lang w:val="fr-FR"/>
        </w:rPr>
        <w:t xml:space="preserve">Entre 73 et 78, j’ai suivi des études à l’INSA de Lyon. </w:t>
      </w:r>
    </w:p>
    <w:p w14:paraId="64A18D70" w14:textId="77777777" w:rsidR="0094499B" w:rsidRDefault="0094499B">
      <w:pPr>
        <w:spacing w:after="0" w:line="240" w:lineRule="auto"/>
        <w:jc w:val="both"/>
        <w:rPr>
          <w:lang w:val="fr-FR"/>
        </w:rPr>
      </w:pPr>
    </w:p>
    <w:p w14:paraId="24BBE113" w14:textId="77777777" w:rsidR="00457C1A" w:rsidRDefault="00457C1A">
      <w:pPr>
        <w:spacing w:after="0" w:line="240" w:lineRule="auto"/>
        <w:jc w:val="both"/>
        <w:rPr>
          <w:lang w:val="fr-FR"/>
        </w:rPr>
      </w:pPr>
      <w:r>
        <w:rPr>
          <w:lang w:val="fr-FR"/>
        </w:rPr>
        <w:t>Vers 1975, j’a</w:t>
      </w:r>
      <w:r w:rsidR="000B78CC">
        <w:rPr>
          <w:lang w:val="fr-FR"/>
        </w:rPr>
        <w:t>vais</w:t>
      </w:r>
      <w:r>
        <w:rPr>
          <w:lang w:val="fr-FR"/>
        </w:rPr>
        <w:t xml:space="preserve"> un voisin de chambre évangéliste, Gérard, </w:t>
      </w:r>
      <w:r w:rsidR="000B78CC">
        <w:rPr>
          <w:lang w:val="fr-FR"/>
        </w:rPr>
        <w:t xml:space="preserve">qui travaillait </w:t>
      </w:r>
      <w:r>
        <w:rPr>
          <w:lang w:val="fr-FR"/>
        </w:rPr>
        <w:t>en rapport avec un organisme missionnaire américain « </w:t>
      </w:r>
      <w:r>
        <w:rPr>
          <w:i/>
          <w:lang w:val="fr-FR"/>
        </w:rPr>
        <w:t>Campus for Christ</w:t>
      </w:r>
      <w:r>
        <w:rPr>
          <w:lang w:val="fr-FR"/>
        </w:rPr>
        <w:t xml:space="preserve"> ». Il m’a alors invité à des réunions d’évangélisation et puis aussi à un grand show médiatique, une sorte de foire aux miracles spectaculaires _ où l’on voyait des paralysées qui remarchent, des gens parlent des langues inconnus (le « parlé en langues ») … _, suivi par des séances de conversions collectives, organisées par un missionnaire prédicateur, Billy Graham, dans la bourse du travail de Lyon [3]. </w:t>
      </w:r>
    </w:p>
    <w:p w14:paraId="56B65225" w14:textId="77777777" w:rsidR="00457C1A" w:rsidRDefault="00457C1A">
      <w:pPr>
        <w:spacing w:after="0" w:line="240" w:lineRule="auto"/>
        <w:jc w:val="both"/>
        <w:rPr>
          <w:lang w:val="fr-FR"/>
        </w:rPr>
      </w:pPr>
      <w:r>
        <w:rPr>
          <w:lang w:val="fr-FR"/>
        </w:rPr>
        <w:t>Parmi les prêcheurs / prédicateurs évangélistes illuminés et exaltés, il y avait aussi un ancien membre noir d’un gang violent, aux traits durs, un « </w:t>
      </w:r>
      <w:proofErr w:type="spellStart"/>
      <w:r>
        <w:rPr>
          <w:lang w:val="fr-FR"/>
        </w:rPr>
        <w:t>born</w:t>
      </w:r>
      <w:proofErr w:type="spellEnd"/>
      <w:r>
        <w:rPr>
          <w:lang w:val="fr-FR"/>
        </w:rPr>
        <w:t xml:space="preserve"> </w:t>
      </w:r>
      <w:proofErr w:type="spellStart"/>
      <w:r>
        <w:rPr>
          <w:lang w:val="fr-FR"/>
        </w:rPr>
        <w:t>again</w:t>
      </w:r>
      <w:proofErr w:type="spellEnd"/>
      <w:r>
        <w:rPr>
          <w:lang w:val="fr-FR"/>
        </w:rPr>
        <w:t> », dont j’ai oublié le nom, affirmant, avec force, qu’il avait été sauvé de Satan.</w:t>
      </w:r>
    </w:p>
    <w:p w14:paraId="2B7A30C8" w14:textId="77777777" w:rsidR="000B78CC" w:rsidRDefault="000B78CC">
      <w:pPr>
        <w:spacing w:after="0" w:line="240" w:lineRule="auto"/>
        <w:jc w:val="both"/>
        <w:rPr>
          <w:lang w:val="fr-FR"/>
        </w:rPr>
      </w:pPr>
    </w:p>
    <w:p w14:paraId="09AE2C3F" w14:textId="77777777" w:rsidR="00457C1A" w:rsidRDefault="00457C1A">
      <w:pPr>
        <w:spacing w:after="0" w:line="240" w:lineRule="auto"/>
        <w:jc w:val="both"/>
        <w:rPr>
          <w:lang w:val="fr-FR"/>
        </w:rPr>
      </w:pPr>
      <w:r>
        <w:rPr>
          <w:lang w:val="fr-FR"/>
        </w:rPr>
        <w:t>Le caractère outrancier de cette séance d’hystérie collective</w:t>
      </w:r>
      <w:r w:rsidR="000B78CC">
        <w:rPr>
          <w:lang w:val="fr-FR"/>
        </w:rPr>
        <w:t>, e</w:t>
      </w:r>
      <w:r w:rsidR="0094499B">
        <w:rPr>
          <w:lang w:val="fr-FR"/>
        </w:rPr>
        <w:t xml:space="preserve">n particuliers, </w:t>
      </w:r>
      <w:r w:rsidR="000B78CC">
        <w:rPr>
          <w:lang w:val="fr-FR"/>
        </w:rPr>
        <w:t>l</w:t>
      </w:r>
      <w:r w:rsidR="0094499B">
        <w:rPr>
          <w:lang w:val="fr-FR"/>
        </w:rPr>
        <w:t>es prêches excessifs</w:t>
      </w:r>
      <w:r w:rsidR="000B78CC">
        <w:rPr>
          <w:lang w:val="fr-FR"/>
        </w:rPr>
        <w:t xml:space="preserve"> des prédicateurs présents,</w:t>
      </w:r>
      <w:r w:rsidR="0094499B">
        <w:rPr>
          <w:lang w:val="fr-FR"/>
        </w:rPr>
        <w:t xml:space="preserve"> ne m’avaient pas convaincu</w:t>
      </w:r>
      <w:r w:rsidR="000B78CC">
        <w:rPr>
          <w:lang w:val="fr-FR"/>
        </w:rPr>
        <w:t>.</w:t>
      </w:r>
    </w:p>
    <w:p w14:paraId="79E41A37" w14:textId="77777777" w:rsidR="00457C1A" w:rsidRDefault="00457C1A">
      <w:pPr>
        <w:spacing w:after="0" w:line="240" w:lineRule="auto"/>
        <w:jc w:val="both"/>
        <w:rPr>
          <w:lang w:val="fr-FR"/>
        </w:rPr>
      </w:pPr>
    </w:p>
    <w:p w14:paraId="3ECEAC10" w14:textId="77777777" w:rsidR="00457C1A" w:rsidRDefault="00457C1A">
      <w:pPr>
        <w:spacing w:after="0" w:line="240" w:lineRule="auto"/>
        <w:jc w:val="both"/>
        <w:rPr>
          <w:lang w:val="fr-FR"/>
        </w:rPr>
      </w:pPr>
      <w:r>
        <w:rPr>
          <w:u w:val="single"/>
          <w:lang w:val="fr-FR"/>
        </w:rPr>
        <w:t>Note</w:t>
      </w:r>
      <w:r>
        <w:rPr>
          <w:lang w:val="fr-FR"/>
        </w:rPr>
        <w:t xml:space="preserve"> : Cette atmosphère de ferveur unanime, entretenue dans le public, abolit, </w:t>
      </w:r>
      <w:r w:rsidR="000B78CC">
        <w:rPr>
          <w:lang w:val="fr-FR"/>
        </w:rPr>
        <w:t>son</w:t>
      </w:r>
      <w:r>
        <w:rPr>
          <w:lang w:val="fr-FR"/>
        </w:rPr>
        <w:t xml:space="preserve"> esprit critique. Ce phénomène est</w:t>
      </w:r>
      <w:r w:rsidR="0094499B">
        <w:rPr>
          <w:lang w:val="fr-FR"/>
        </w:rPr>
        <w:t>, d’ailleurs,</w:t>
      </w:r>
      <w:r>
        <w:rPr>
          <w:lang w:val="fr-FR"/>
        </w:rPr>
        <w:t xml:space="preserve"> bien décrit dans l’ouvrage « </w:t>
      </w:r>
      <w:r>
        <w:rPr>
          <w:i/>
          <w:lang w:val="fr-FR"/>
        </w:rPr>
        <w:t>La psychologie des foules</w:t>
      </w:r>
      <w:r>
        <w:rPr>
          <w:lang w:val="fr-FR"/>
        </w:rPr>
        <w:t> », de Gustav Le Bon (</w:t>
      </w:r>
      <w:r>
        <w:rPr>
          <w:rFonts w:cstheme="minorHAnsi"/>
          <w:shd w:val="clear" w:color="auto" w:fill="FFFFFF"/>
          <w:lang w:val="fr-FR"/>
        </w:rPr>
        <w:t>1895</w:t>
      </w:r>
      <w:r>
        <w:rPr>
          <w:lang w:val="fr-FR"/>
        </w:rPr>
        <w:t>). C’est pourquoi les totalitarismes, les dictatures aiment et utilisent les rassemblements spectaculaires, avec des foules immenses (nazisme, communisme …) pour abolir l’esprit critique des masses.</w:t>
      </w:r>
    </w:p>
    <w:p w14:paraId="19ABB3DD" w14:textId="77777777" w:rsidR="00457C1A" w:rsidRDefault="00457C1A">
      <w:pPr>
        <w:spacing w:after="0" w:line="240" w:lineRule="auto"/>
        <w:jc w:val="both"/>
        <w:rPr>
          <w:lang w:val="fr-FR"/>
        </w:rPr>
      </w:pPr>
    </w:p>
    <w:p w14:paraId="6B1FD4CA" w14:textId="77777777" w:rsidR="00457C1A" w:rsidRDefault="00457C1A">
      <w:pPr>
        <w:spacing w:after="0" w:line="240" w:lineRule="auto"/>
        <w:jc w:val="both"/>
        <w:rPr>
          <w:lang w:val="fr-FR"/>
        </w:rPr>
      </w:pPr>
      <w:r>
        <w:rPr>
          <w:lang w:val="fr-FR"/>
        </w:rPr>
        <w:t>Mais malgré tout, Gérard et « </w:t>
      </w:r>
      <w:r>
        <w:rPr>
          <w:i/>
          <w:lang w:val="fr-FR"/>
        </w:rPr>
        <w:t>Campus for Christ</w:t>
      </w:r>
      <w:r>
        <w:rPr>
          <w:lang w:val="fr-FR"/>
        </w:rPr>
        <w:t xml:space="preserve"> », par leurs influences progressives, </w:t>
      </w:r>
      <w:r w:rsidR="0094499B">
        <w:rPr>
          <w:lang w:val="fr-FR"/>
        </w:rPr>
        <w:t>ont</w:t>
      </w:r>
      <w:r>
        <w:rPr>
          <w:lang w:val="fr-FR"/>
        </w:rPr>
        <w:t xml:space="preserve"> contribué à renforcer mon ancrage dans le christianisme. </w:t>
      </w:r>
    </w:p>
    <w:p w14:paraId="3F33295E" w14:textId="77777777" w:rsidR="00457C1A" w:rsidRDefault="00457C1A">
      <w:pPr>
        <w:spacing w:after="0" w:line="240" w:lineRule="auto"/>
        <w:jc w:val="both"/>
        <w:rPr>
          <w:lang w:val="fr-FR"/>
        </w:rPr>
      </w:pPr>
      <w:r>
        <w:rPr>
          <w:lang w:val="fr-FR"/>
        </w:rPr>
        <w:t xml:space="preserve">D’autant que le Christianisme et l’histoire du Christ </w:t>
      </w:r>
      <w:r w:rsidR="0094499B">
        <w:rPr>
          <w:lang w:val="fr-FR"/>
        </w:rPr>
        <w:t>constituent</w:t>
      </w:r>
      <w:r>
        <w:rPr>
          <w:lang w:val="fr-FR"/>
        </w:rPr>
        <w:t xml:space="preserve"> une très belle histoire ou conte de fée qui ne peut que susciter l’enthousiasme, pour un esprit simple (au « cœur pur »)</w:t>
      </w:r>
      <w:r w:rsidR="0094499B">
        <w:rPr>
          <w:lang w:val="fr-FR"/>
        </w:rPr>
        <w:t xml:space="preserve"> voire naïf</w:t>
      </w:r>
      <w:r>
        <w:rPr>
          <w:lang w:val="fr-FR"/>
        </w:rPr>
        <w:t xml:space="preserve">. </w:t>
      </w:r>
    </w:p>
    <w:p w14:paraId="28C6C8DA" w14:textId="77777777" w:rsidR="00457C1A" w:rsidRDefault="00457C1A">
      <w:pPr>
        <w:spacing w:after="0" w:line="240" w:lineRule="auto"/>
        <w:jc w:val="both"/>
        <w:rPr>
          <w:lang w:val="fr-FR"/>
        </w:rPr>
      </w:pPr>
    </w:p>
    <w:p w14:paraId="6D141488" w14:textId="77777777" w:rsidR="00457C1A" w:rsidRDefault="0094499B">
      <w:pPr>
        <w:spacing w:after="0" w:line="240" w:lineRule="auto"/>
        <w:jc w:val="both"/>
        <w:rPr>
          <w:lang w:val="fr-FR"/>
        </w:rPr>
      </w:pPr>
      <w:r>
        <w:rPr>
          <w:lang w:val="fr-FR"/>
        </w:rPr>
        <w:t>Vers 1990, u</w:t>
      </w:r>
      <w:r w:rsidR="00457C1A">
        <w:rPr>
          <w:lang w:val="fr-FR"/>
        </w:rPr>
        <w:t>n ami scientifique, rationnel, athée, Michel P., m’a abonné à la revue « </w:t>
      </w:r>
      <w:r w:rsidR="00457C1A">
        <w:rPr>
          <w:b/>
          <w:lang w:val="fr-FR"/>
        </w:rPr>
        <w:t>Science et pseudosciences</w:t>
      </w:r>
      <w:r w:rsidR="00457C1A">
        <w:rPr>
          <w:lang w:val="fr-FR"/>
        </w:rPr>
        <w:t xml:space="preserve"> ». Sa lecture </w:t>
      </w:r>
      <w:r>
        <w:rPr>
          <w:lang w:val="fr-FR"/>
        </w:rPr>
        <w:t>m’a aid</w:t>
      </w:r>
      <w:r w:rsidR="000B78CC">
        <w:rPr>
          <w:lang w:val="fr-FR"/>
        </w:rPr>
        <w:t>é</w:t>
      </w:r>
      <w:r>
        <w:rPr>
          <w:lang w:val="fr-FR"/>
        </w:rPr>
        <w:t xml:space="preserve"> à</w:t>
      </w:r>
      <w:r w:rsidR="00457C1A">
        <w:rPr>
          <w:lang w:val="fr-FR"/>
        </w:rPr>
        <w:t xml:space="preserve"> planter</w:t>
      </w:r>
      <w:r>
        <w:rPr>
          <w:lang w:val="fr-FR"/>
        </w:rPr>
        <w:t>, en moi</w:t>
      </w:r>
      <w:r w:rsidR="00457C1A">
        <w:rPr>
          <w:lang w:val="fr-FR"/>
        </w:rPr>
        <w:t>, plus tard, les graines du scepticisme scientifique.</w:t>
      </w:r>
    </w:p>
    <w:p w14:paraId="36648E3B" w14:textId="77777777" w:rsidR="00457C1A" w:rsidRDefault="00457C1A">
      <w:pPr>
        <w:spacing w:after="0" w:line="240" w:lineRule="auto"/>
        <w:jc w:val="both"/>
        <w:rPr>
          <w:lang w:val="fr-FR"/>
        </w:rPr>
      </w:pPr>
    </w:p>
    <w:p w14:paraId="4AB14BC5" w14:textId="77777777" w:rsidR="00457C1A" w:rsidRDefault="00457C1A">
      <w:pPr>
        <w:spacing w:after="0" w:line="240" w:lineRule="auto"/>
        <w:jc w:val="both"/>
        <w:rPr>
          <w:lang w:val="fr-FR"/>
        </w:rPr>
      </w:pPr>
      <w:r>
        <w:rPr>
          <w:lang w:val="fr-FR"/>
        </w:rPr>
        <w:t>En 1980, j</w:t>
      </w:r>
      <w:r w:rsidR="000B78CC">
        <w:rPr>
          <w:lang w:val="fr-FR"/>
        </w:rPr>
        <w:t>e me suis</w:t>
      </w:r>
      <w:r>
        <w:rPr>
          <w:lang w:val="fr-FR"/>
        </w:rPr>
        <w:t xml:space="preserve"> rendu en URSS pour aider des dissidents juifs (les refuzniks). Mon intervention</w:t>
      </w:r>
      <w:r w:rsidR="000B78CC">
        <w:rPr>
          <w:lang w:val="fr-FR"/>
        </w:rPr>
        <w:t>, sur place,</w:t>
      </w:r>
      <w:r>
        <w:rPr>
          <w:lang w:val="fr-FR"/>
        </w:rPr>
        <w:t xml:space="preserve"> s’était, bien passée. Ce</w:t>
      </w:r>
      <w:r w:rsidR="000B78CC">
        <w:rPr>
          <w:lang w:val="fr-FR"/>
        </w:rPr>
        <w:t xml:space="preserve"> succès</w:t>
      </w:r>
      <w:r>
        <w:rPr>
          <w:lang w:val="fr-FR"/>
        </w:rPr>
        <w:t xml:space="preserve"> </w:t>
      </w:r>
      <w:r w:rsidR="000B78CC">
        <w:rPr>
          <w:lang w:val="fr-FR"/>
        </w:rPr>
        <w:t>m’a</w:t>
      </w:r>
      <w:r>
        <w:rPr>
          <w:lang w:val="fr-FR"/>
        </w:rPr>
        <w:t xml:space="preserve"> renfor</w:t>
      </w:r>
      <w:r w:rsidR="000B78CC">
        <w:rPr>
          <w:lang w:val="fr-FR"/>
        </w:rPr>
        <w:t>cé</w:t>
      </w:r>
      <w:r>
        <w:rPr>
          <w:lang w:val="fr-FR"/>
        </w:rPr>
        <w:t xml:space="preserve"> dans cette idée de bénéficier d’une protection ou faveur divine.</w:t>
      </w:r>
    </w:p>
    <w:p w14:paraId="0EB49258" w14:textId="77777777" w:rsidR="00457C1A" w:rsidRDefault="00457C1A">
      <w:pPr>
        <w:spacing w:after="0" w:line="240" w:lineRule="auto"/>
        <w:rPr>
          <w:lang w:val="fr-FR"/>
        </w:rPr>
      </w:pPr>
    </w:p>
    <w:p w14:paraId="405F0246" w14:textId="77777777" w:rsidR="00457C1A" w:rsidRDefault="00457C1A">
      <w:pPr>
        <w:pStyle w:val="Titre1"/>
        <w:rPr>
          <w:lang w:val="fr-FR"/>
        </w:rPr>
      </w:pPr>
      <w:bookmarkStart w:id="4" w:name="_Toc515442253"/>
      <w:r>
        <w:rPr>
          <w:lang w:val="fr-FR"/>
        </w:rPr>
        <w:t>Monsieur René-Louis Vallée et la « théorie synergétique » (1978-1979)</w:t>
      </w:r>
      <w:bookmarkEnd w:id="4"/>
    </w:p>
    <w:p w14:paraId="17E71C23" w14:textId="77777777" w:rsidR="00457C1A" w:rsidRDefault="00457C1A">
      <w:pPr>
        <w:spacing w:after="0" w:line="240" w:lineRule="auto"/>
        <w:rPr>
          <w:lang w:val="fr-FR"/>
        </w:rPr>
      </w:pPr>
    </w:p>
    <w:p w14:paraId="182F22FD" w14:textId="77777777" w:rsidR="00457C1A" w:rsidRDefault="00457C1A">
      <w:pPr>
        <w:spacing w:after="0" w:line="240" w:lineRule="auto"/>
        <w:jc w:val="both"/>
        <w:rPr>
          <w:lang w:val="fr-FR"/>
        </w:rPr>
      </w:pPr>
      <w:r>
        <w:rPr>
          <w:lang w:val="fr-FR"/>
        </w:rPr>
        <w:t xml:space="preserve">A l’INSA de Lyon, je dirigeais un club de recherches scientifiques, le </w:t>
      </w:r>
      <w:r>
        <w:rPr>
          <w:b/>
          <w:lang w:val="fr-FR"/>
        </w:rPr>
        <w:t>Club Recherche INSA</w:t>
      </w:r>
      <w:r>
        <w:rPr>
          <w:lang w:val="fr-FR"/>
        </w:rPr>
        <w:t xml:space="preserve">. </w:t>
      </w:r>
    </w:p>
    <w:p w14:paraId="635E0732" w14:textId="77777777" w:rsidR="00457C1A" w:rsidRDefault="00457C1A">
      <w:pPr>
        <w:spacing w:after="0" w:line="240" w:lineRule="auto"/>
        <w:jc w:val="both"/>
        <w:rPr>
          <w:lang w:val="fr-FR"/>
        </w:rPr>
      </w:pPr>
    </w:p>
    <w:p w14:paraId="2946E75A" w14:textId="77777777" w:rsidR="00457C1A" w:rsidRDefault="00457C1A">
      <w:pPr>
        <w:spacing w:after="0" w:line="240" w:lineRule="auto"/>
        <w:jc w:val="both"/>
        <w:rPr>
          <w:lang w:val="fr-FR"/>
        </w:rPr>
      </w:pPr>
      <w:r>
        <w:rPr>
          <w:lang w:val="fr-FR"/>
        </w:rPr>
        <w:t>Comme je l’ai d</w:t>
      </w:r>
      <w:r w:rsidR="0094499B">
        <w:rPr>
          <w:lang w:val="fr-FR"/>
        </w:rPr>
        <w:t>éjà précisé</w:t>
      </w:r>
      <w:r>
        <w:rPr>
          <w:lang w:val="fr-FR"/>
        </w:rPr>
        <w:t xml:space="preserve">, je m’intéressais au phénomène OVNI _ que je considérais comme la preuve de visites d’extraterrestres, disposant d’une technologie très supérieure aux nôtres. </w:t>
      </w:r>
    </w:p>
    <w:p w14:paraId="20262789" w14:textId="77777777" w:rsidR="0094499B" w:rsidRDefault="0094499B">
      <w:pPr>
        <w:spacing w:after="0" w:line="240" w:lineRule="auto"/>
        <w:jc w:val="both"/>
        <w:rPr>
          <w:lang w:val="fr-FR"/>
        </w:rPr>
      </w:pPr>
    </w:p>
    <w:p w14:paraId="72C78351" w14:textId="77777777" w:rsidR="00457C1A" w:rsidRDefault="00457C1A">
      <w:pPr>
        <w:spacing w:after="0" w:line="240" w:lineRule="auto"/>
        <w:jc w:val="both"/>
        <w:rPr>
          <w:lang w:val="fr-FR"/>
        </w:rPr>
      </w:pPr>
      <w:r>
        <w:rPr>
          <w:lang w:val="fr-FR"/>
        </w:rPr>
        <w:t xml:space="preserve">J’avais donc commencé à concevoir une théorie sur la propulsion des OVNI, faisant intervenir un dispositif astucieux pour faire </w:t>
      </w:r>
      <w:r w:rsidRPr="000B78CC">
        <w:rPr>
          <w:i/>
          <w:lang w:val="fr-FR"/>
        </w:rPr>
        <w:t>dépasser la vitesse de la lumière à une onde électrique</w:t>
      </w:r>
      <w:r>
        <w:rPr>
          <w:lang w:val="fr-FR"/>
        </w:rPr>
        <w:t>. J’avais même réalisé la maquette du dispositif électrique. Si j’avais trouvé la source de la propulsion des OVNI</w:t>
      </w:r>
      <w:r w:rsidR="000B78CC">
        <w:rPr>
          <w:lang w:val="fr-FR"/>
        </w:rPr>
        <w:t>,</w:t>
      </w:r>
      <w:r>
        <w:rPr>
          <w:lang w:val="fr-FR"/>
        </w:rPr>
        <w:t xml:space="preserve"> je serais devenu célèbre (du moins, je m’en convainquais).</w:t>
      </w:r>
    </w:p>
    <w:p w14:paraId="6B059E61" w14:textId="77777777" w:rsidR="00457C1A" w:rsidRDefault="00457C1A">
      <w:pPr>
        <w:spacing w:after="0" w:line="240" w:lineRule="auto"/>
        <w:jc w:val="both"/>
        <w:rPr>
          <w:lang w:val="fr-FR"/>
        </w:rPr>
      </w:pPr>
      <w:r>
        <w:rPr>
          <w:lang w:val="fr-FR"/>
        </w:rPr>
        <w:t>Mais en fait, ma théorie était juste une théorie pseudoscientifique, non travaillée, dépourvue de toute rigueur scientifique. C’était juste une série d’intuitions.</w:t>
      </w:r>
    </w:p>
    <w:p w14:paraId="5199D511" w14:textId="77777777" w:rsidR="00457C1A" w:rsidRDefault="00457C1A">
      <w:pPr>
        <w:spacing w:after="0" w:line="240" w:lineRule="auto"/>
        <w:jc w:val="both"/>
        <w:rPr>
          <w:lang w:val="fr-FR"/>
        </w:rPr>
      </w:pPr>
    </w:p>
    <w:p w14:paraId="158FC153" w14:textId="77777777" w:rsidR="00457C1A" w:rsidRDefault="00457C1A">
      <w:pPr>
        <w:spacing w:after="0" w:line="240" w:lineRule="auto"/>
        <w:jc w:val="both"/>
        <w:rPr>
          <w:lang w:val="fr-FR"/>
        </w:rPr>
      </w:pPr>
      <w:r>
        <w:rPr>
          <w:lang w:val="fr-FR"/>
        </w:rPr>
        <w:t xml:space="preserve">Un ami, Jean-Baptiste M., m’a alors intéressé, en 1978, à la </w:t>
      </w:r>
      <w:r w:rsidRPr="0094499B">
        <w:rPr>
          <w:b/>
          <w:lang w:val="fr-FR"/>
        </w:rPr>
        <w:t>théorie synergétique</w:t>
      </w:r>
      <w:r>
        <w:rPr>
          <w:lang w:val="fr-FR"/>
        </w:rPr>
        <w:t xml:space="preserve"> [5], qui parlait d’une source d’énergie universelle gigantesque dissimulée dans le vide spatial, appelée « l’énergie libre » ou « énergie diffuse ». </w:t>
      </w:r>
      <w:r w:rsidR="0094499B">
        <w:rPr>
          <w:lang w:val="fr-FR"/>
        </w:rPr>
        <w:t>I</w:t>
      </w:r>
      <w:r>
        <w:rPr>
          <w:lang w:val="fr-FR"/>
        </w:rPr>
        <w:t>l m’a</w:t>
      </w:r>
      <w:r w:rsidR="0094499B">
        <w:rPr>
          <w:lang w:val="fr-FR"/>
        </w:rPr>
        <w:t xml:space="preserve"> alors</w:t>
      </w:r>
      <w:r>
        <w:rPr>
          <w:lang w:val="fr-FR"/>
        </w:rPr>
        <w:t xml:space="preserve"> fourni des textes de présentation de cette théorie, rédigés par son auteur, M. René-Louis Vallée, ingénieur au CEA. </w:t>
      </w:r>
    </w:p>
    <w:p w14:paraId="46F83FF4" w14:textId="77777777" w:rsidR="00457C1A" w:rsidRDefault="00457C1A">
      <w:pPr>
        <w:spacing w:after="0" w:line="240" w:lineRule="auto"/>
        <w:jc w:val="both"/>
        <w:rPr>
          <w:lang w:val="fr-FR"/>
        </w:rPr>
      </w:pPr>
    </w:p>
    <w:p w14:paraId="3CBA5353" w14:textId="77777777" w:rsidR="00457C1A" w:rsidRDefault="00457C1A">
      <w:pPr>
        <w:spacing w:after="0" w:line="240" w:lineRule="auto"/>
        <w:jc w:val="both"/>
        <w:rPr>
          <w:lang w:val="fr-FR"/>
        </w:rPr>
      </w:pPr>
      <w:r>
        <w:rPr>
          <w:lang w:val="fr-FR"/>
        </w:rPr>
        <w:t xml:space="preserve">Or pour moi, la théorie synergétique, par son volet « électro-gravitation », était la théorie idéale pour expliquer la propulsion des OVNI (à l’époque, j’avais déjà publié des articles sur la possible propulsion des OVNI, dont l’un sur la propulsion magnétohydrodynamique (MDH) [9] et un autre sur la relativité générale [10], dans la revue ufologique « les extraterrestres »). </w:t>
      </w:r>
    </w:p>
    <w:p w14:paraId="531B6F44" w14:textId="77777777" w:rsidR="00457C1A" w:rsidRDefault="00457C1A">
      <w:pPr>
        <w:spacing w:after="0" w:line="240" w:lineRule="auto"/>
        <w:jc w:val="both"/>
        <w:rPr>
          <w:lang w:val="fr-FR"/>
        </w:rPr>
      </w:pPr>
      <w:r>
        <w:rPr>
          <w:lang w:val="fr-FR"/>
        </w:rPr>
        <w:t xml:space="preserve">En plus, </w:t>
      </w:r>
      <w:r>
        <w:rPr>
          <w:b/>
          <w:lang w:val="fr-FR"/>
        </w:rPr>
        <w:t>cette théorie synergétique semblait plus élaborée que la mienne</w:t>
      </w:r>
      <w:r w:rsidR="0094499B">
        <w:rPr>
          <w:b/>
          <w:lang w:val="fr-FR"/>
        </w:rPr>
        <w:t xml:space="preserve">. </w:t>
      </w:r>
      <w:r w:rsidR="0094499B" w:rsidRPr="0094499B">
        <w:rPr>
          <w:lang w:val="fr-FR"/>
        </w:rPr>
        <w:t>Comme elle</w:t>
      </w:r>
      <w:r w:rsidRPr="0094499B">
        <w:rPr>
          <w:lang w:val="fr-FR"/>
        </w:rPr>
        <w:t xml:space="preserve"> utilisa</w:t>
      </w:r>
      <w:r w:rsidR="0094499B" w:rsidRPr="0094499B">
        <w:rPr>
          <w:lang w:val="fr-FR"/>
        </w:rPr>
        <w:t>i</w:t>
      </w:r>
      <w:r w:rsidRPr="0094499B">
        <w:rPr>
          <w:lang w:val="fr-FR"/>
        </w:rPr>
        <w:t>t beaucoup d’équations</w:t>
      </w:r>
      <w:r w:rsidR="0094499B" w:rsidRPr="0094499B">
        <w:rPr>
          <w:lang w:val="fr-FR"/>
        </w:rPr>
        <w:t>,</w:t>
      </w:r>
      <w:r w:rsidR="0094499B">
        <w:rPr>
          <w:lang w:val="fr-FR"/>
        </w:rPr>
        <w:t xml:space="preserve"> e</w:t>
      </w:r>
      <w:r>
        <w:rPr>
          <w:lang w:val="fr-FR"/>
        </w:rPr>
        <w:t>lle semblait sérieuse</w:t>
      </w:r>
      <w:r w:rsidR="0094499B">
        <w:rPr>
          <w:lang w:val="fr-FR"/>
        </w:rPr>
        <w:t xml:space="preserve"> (plus sérieuse que la mienne</w:t>
      </w:r>
      <w:r w:rsidR="000B78CC">
        <w:rPr>
          <w:lang w:val="fr-FR"/>
        </w:rPr>
        <w:t>, en tout cas</w:t>
      </w:r>
      <w:r w:rsidR="0094499B">
        <w:rPr>
          <w:lang w:val="fr-FR"/>
        </w:rPr>
        <w:t>)</w:t>
      </w:r>
      <w:r>
        <w:rPr>
          <w:lang w:val="fr-FR"/>
        </w:rPr>
        <w:t xml:space="preserve">. </w:t>
      </w:r>
    </w:p>
    <w:p w14:paraId="5E8874EB" w14:textId="77777777" w:rsidR="00457C1A" w:rsidRDefault="00457C1A">
      <w:pPr>
        <w:spacing w:after="0" w:line="240" w:lineRule="auto"/>
        <w:jc w:val="both"/>
        <w:rPr>
          <w:lang w:val="fr-FR"/>
        </w:rPr>
      </w:pPr>
    </w:p>
    <w:p w14:paraId="33FA46D2" w14:textId="77777777" w:rsidR="00457C1A" w:rsidRDefault="00457C1A">
      <w:pPr>
        <w:spacing w:after="0" w:line="240" w:lineRule="auto"/>
        <w:jc w:val="both"/>
        <w:rPr>
          <w:lang w:val="fr-FR"/>
        </w:rPr>
      </w:pPr>
      <w:r>
        <w:rPr>
          <w:lang w:val="fr-FR"/>
        </w:rPr>
        <w:t>Comme le livre originel de cette théorie « </w:t>
      </w:r>
      <w:r>
        <w:rPr>
          <w:i/>
          <w:lang w:val="fr-FR"/>
        </w:rPr>
        <w:t>L'énergie électromagnétique matérielle et gravitationnelle</w:t>
      </w:r>
      <w:r>
        <w:rPr>
          <w:lang w:val="fr-FR"/>
        </w:rPr>
        <w:t xml:space="preserve"> », édité chez Masson [4], était décevant, </w:t>
      </w:r>
      <w:r>
        <w:rPr>
          <w:b/>
          <w:lang w:val="fr-FR"/>
        </w:rPr>
        <w:t>présentant</w:t>
      </w:r>
      <w:r>
        <w:rPr>
          <w:lang w:val="fr-FR"/>
        </w:rPr>
        <w:t xml:space="preserve">, comme des vérités ou des certitudes, </w:t>
      </w:r>
      <w:r>
        <w:rPr>
          <w:b/>
          <w:lang w:val="fr-FR"/>
        </w:rPr>
        <w:t>des équations ne formant pas un tout cohérant,</w:t>
      </w:r>
      <w:r>
        <w:rPr>
          <w:lang w:val="fr-FR"/>
        </w:rPr>
        <w:t xml:space="preserve"> et comme M. René-Louis Vallée avait publié aussi d’autres équations complémentaires, dans les petites publications, du bulletin de son association, la CEPED (Société d’étude et de promotion de l’énergie diffuse), je décidais de réaliser une présentation, aussi cohérente que possible, de cette théorie, dans une monographie unique de 80 pages, édité par mon association [7]. Au départ, surtout pour montrer que cette théorie était sérieuse et pour réfuter les gens qui la critiquaient.</w:t>
      </w:r>
    </w:p>
    <w:p w14:paraId="237BABE6" w14:textId="77777777" w:rsidR="00457C1A" w:rsidRDefault="00457C1A">
      <w:pPr>
        <w:spacing w:after="0" w:line="240" w:lineRule="auto"/>
        <w:jc w:val="both"/>
        <w:rPr>
          <w:lang w:val="fr-FR"/>
        </w:rPr>
      </w:pPr>
    </w:p>
    <w:p w14:paraId="5A7E6694" w14:textId="77777777" w:rsidR="00457C1A" w:rsidRDefault="00457C1A">
      <w:pPr>
        <w:spacing w:after="0" w:line="240" w:lineRule="auto"/>
        <w:jc w:val="both"/>
        <w:rPr>
          <w:lang w:val="fr-FR"/>
        </w:rPr>
      </w:pPr>
      <w:r>
        <w:rPr>
          <w:lang w:val="fr-FR"/>
        </w:rPr>
        <w:t>Sinon, le magazine « Science et Vie » avait publié quelques articles sur le sujet, puis avait relaté, en 1975, la réussite d’une expérience qui aurait produit plus d'énergie _ appelée "énergie libre" _ que celle qui a été apportée au système [6].</w:t>
      </w:r>
    </w:p>
    <w:p w14:paraId="3E32154E" w14:textId="77777777" w:rsidR="00457C1A" w:rsidRDefault="00457C1A">
      <w:pPr>
        <w:spacing w:after="0" w:line="240" w:lineRule="auto"/>
        <w:jc w:val="both"/>
        <w:rPr>
          <w:lang w:val="fr-FR"/>
        </w:rPr>
      </w:pPr>
    </w:p>
    <w:p w14:paraId="22682D80" w14:textId="77777777" w:rsidR="00457C1A" w:rsidRDefault="00457C1A">
      <w:pPr>
        <w:spacing w:after="0" w:line="240" w:lineRule="auto"/>
        <w:jc w:val="both"/>
        <w:rPr>
          <w:lang w:val="fr-FR"/>
        </w:rPr>
      </w:pPr>
      <w:r>
        <w:rPr>
          <w:b/>
          <w:lang w:val="fr-FR"/>
        </w:rPr>
        <w:t>Mais entre-temps, M. René-Louis Vallée avait été éreinté (démoli) par la communauté scientifique</w:t>
      </w:r>
      <w:r>
        <w:rPr>
          <w:lang w:val="fr-FR"/>
        </w:rPr>
        <w:t xml:space="preserve">, en particulier au travers d’un article d’un physicien M. Jean-Marc Lévy-Leblond, dans la revue La Recherche, de juillet-août 1976 [8], montrant que </w:t>
      </w:r>
      <w:r w:rsidRPr="005459BA">
        <w:rPr>
          <w:b/>
          <w:lang w:val="fr-FR"/>
        </w:rPr>
        <w:t>sa théorie était pseudoscientifique</w:t>
      </w:r>
      <w:r>
        <w:rPr>
          <w:lang w:val="fr-FR"/>
        </w:rPr>
        <w:t xml:space="preserve"> et que les résultats de l’expérience censée prouver l’existence de « l’énergie libre » étaient faux.</w:t>
      </w:r>
      <w:r w:rsidR="005459BA">
        <w:rPr>
          <w:lang w:val="fr-FR"/>
        </w:rPr>
        <w:t xml:space="preserve"> </w:t>
      </w:r>
      <w:r w:rsidR="000B78CC">
        <w:rPr>
          <w:lang w:val="fr-FR"/>
        </w:rPr>
        <w:t xml:space="preserve">Jean-Marc Lévy-Leblond </w:t>
      </w:r>
      <w:r w:rsidR="005459BA">
        <w:rPr>
          <w:lang w:val="fr-FR"/>
        </w:rPr>
        <w:t xml:space="preserve">attaquait même </w:t>
      </w:r>
      <w:r w:rsidR="005459BA">
        <w:rPr>
          <w:i/>
          <w:lang w:val="fr-FR"/>
        </w:rPr>
        <w:t>Ad hominem</w:t>
      </w:r>
      <w:r w:rsidR="000B78CC">
        <w:rPr>
          <w:lang w:val="fr-FR"/>
        </w:rPr>
        <w:t xml:space="preserve"> M. Vallée, dans cet article.</w:t>
      </w:r>
    </w:p>
    <w:p w14:paraId="11A64B03" w14:textId="77777777" w:rsidR="00457C1A" w:rsidRDefault="00457C1A">
      <w:pPr>
        <w:spacing w:after="0" w:line="240" w:lineRule="auto"/>
        <w:jc w:val="both"/>
        <w:rPr>
          <w:lang w:val="fr-FR"/>
        </w:rPr>
      </w:pPr>
      <w:r>
        <w:rPr>
          <w:lang w:val="fr-FR"/>
        </w:rPr>
        <w:t>Ce</w:t>
      </w:r>
      <w:r w:rsidR="005459BA">
        <w:rPr>
          <w:lang w:val="fr-FR"/>
        </w:rPr>
        <w:t>tte attaque en règle contre M. Vallée</w:t>
      </w:r>
      <w:r>
        <w:rPr>
          <w:lang w:val="fr-FR"/>
        </w:rPr>
        <w:t xml:space="preserve"> m’a déstabilisé</w:t>
      </w:r>
      <w:r w:rsidR="005459BA">
        <w:rPr>
          <w:lang w:val="fr-FR"/>
        </w:rPr>
        <w:t xml:space="preserve"> </w:t>
      </w:r>
      <w:r w:rsidR="000B78CC">
        <w:rPr>
          <w:lang w:val="fr-FR"/>
        </w:rPr>
        <w:t>concernant</w:t>
      </w:r>
      <w:r w:rsidR="005459BA">
        <w:rPr>
          <w:lang w:val="fr-FR"/>
        </w:rPr>
        <w:t> mes certitudes sur sa véracité</w:t>
      </w:r>
      <w:r>
        <w:rPr>
          <w:lang w:val="fr-FR"/>
        </w:rPr>
        <w:t>. J’ai décidé</w:t>
      </w:r>
      <w:r w:rsidR="000B78CC">
        <w:rPr>
          <w:lang w:val="fr-FR"/>
        </w:rPr>
        <w:t xml:space="preserve"> donc</w:t>
      </w:r>
      <w:r>
        <w:rPr>
          <w:lang w:val="fr-FR"/>
        </w:rPr>
        <w:t xml:space="preserve"> de vérifier toutes les accusations et critiques</w:t>
      </w:r>
      <w:r w:rsidR="005459BA">
        <w:rPr>
          <w:lang w:val="fr-FR"/>
        </w:rPr>
        <w:t xml:space="preserve"> émises</w:t>
      </w:r>
      <w:r>
        <w:rPr>
          <w:lang w:val="fr-FR"/>
        </w:rPr>
        <w:t xml:space="preserve"> contre cette théorie.</w:t>
      </w:r>
    </w:p>
    <w:p w14:paraId="33987ED1" w14:textId="77777777" w:rsidR="00457C1A" w:rsidRDefault="00457C1A">
      <w:pPr>
        <w:spacing w:after="0" w:line="240" w:lineRule="auto"/>
        <w:jc w:val="both"/>
        <w:rPr>
          <w:lang w:val="fr-FR"/>
        </w:rPr>
      </w:pPr>
    </w:p>
    <w:p w14:paraId="7C45F1C3" w14:textId="77777777" w:rsidR="00457C1A" w:rsidRDefault="00457C1A">
      <w:pPr>
        <w:spacing w:after="0" w:line="240" w:lineRule="auto"/>
        <w:jc w:val="both"/>
        <w:rPr>
          <w:lang w:val="fr-FR"/>
        </w:rPr>
      </w:pPr>
      <w:r>
        <w:rPr>
          <w:lang w:val="fr-FR"/>
        </w:rPr>
        <w:t xml:space="preserve">En 1978, je rencontre M. Gréa, physicien, à l’Université Claude Bernard à Lyon, qui me confirme qu’il a réalisé, lui-même (ainsi que de M. Kovacs), la même expérience que celle menée par Jean-Marc Lévy-Leblond, en suivant strictement et rigoureusement toutes les indications de M. René-Louis Vallée, et que l’expérience, elle aussi, n’avait donné aucun résultat probant. </w:t>
      </w:r>
    </w:p>
    <w:p w14:paraId="2258BDE1" w14:textId="77777777" w:rsidR="005459BA" w:rsidRDefault="005459BA">
      <w:pPr>
        <w:spacing w:after="0" w:line="240" w:lineRule="auto"/>
        <w:jc w:val="both"/>
        <w:rPr>
          <w:lang w:val="fr-FR"/>
        </w:rPr>
      </w:pPr>
    </w:p>
    <w:p w14:paraId="417913EA" w14:textId="77777777" w:rsidR="00457C1A" w:rsidRDefault="00457C1A">
      <w:pPr>
        <w:spacing w:after="0" w:line="240" w:lineRule="auto"/>
        <w:jc w:val="both"/>
        <w:rPr>
          <w:lang w:val="fr-FR"/>
        </w:rPr>
      </w:pPr>
      <w:r>
        <w:rPr>
          <w:lang w:val="fr-FR"/>
        </w:rPr>
        <w:t>Je décide de tenir compte de toutes ces critiques, que j’inclue dans ma monographie, que j’envoie à M. René-Louis Vallée.</w:t>
      </w:r>
    </w:p>
    <w:p w14:paraId="5CFDD42B" w14:textId="77777777" w:rsidR="00457C1A" w:rsidRDefault="00457C1A">
      <w:pPr>
        <w:spacing w:after="0" w:line="240" w:lineRule="auto"/>
        <w:jc w:val="both"/>
        <w:rPr>
          <w:lang w:val="fr-FR"/>
        </w:rPr>
      </w:pPr>
    </w:p>
    <w:p w14:paraId="10C15F7F" w14:textId="77777777" w:rsidR="00457C1A" w:rsidRDefault="00457C1A">
      <w:pPr>
        <w:spacing w:after="0" w:line="240" w:lineRule="auto"/>
        <w:jc w:val="both"/>
        <w:rPr>
          <w:lang w:val="fr-FR"/>
        </w:rPr>
      </w:pPr>
      <w:r>
        <w:rPr>
          <w:lang w:val="fr-FR"/>
        </w:rPr>
        <w:t xml:space="preserve">Ce dernier me renvoie mon brouillon qu’il a corrigé, m’expliquant que je n’ai rien compris à sa théorie. </w:t>
      </w:r>
    </w:p>
    <w:p w14:paraId="657957DD" w14:textId="77777777" w:rsidR="00457C1A" w:rsidRDefault="00457C1A">
      <w:pPr>
        <w:spacing w:after="0" w:line="240" w:lineRule="auto"/>
        <w:jc w:val="both"/>
        <w:rPr>
          <w:lang w:val="fr-FR"/>
        </w:rPr>
      </w:pPr>
    </w:p>
    <w:p w14:paraId="7B2C931F" w14:textId="77777777" w:rsidR="00457C1A" w:rsidRDefault="00457C1A">
      <w:pPr>
        <w:spacing w:after="0" w:line="240" w:lineRule="auto"/>
        <w:jc w:val="both"/>
        <w:rPr>
          <w:lang w:val="fr-FR"/>
        </w:rPr>
      </w:pPr>
      <w:r>
        <w:rPr>
          <w:lang w:val="fr-FR"/>
        </w:rPr>
        <w:t xml:space="preserve">Comme M. René-Louis Vallée affirme que « l’énergie libre » a déjà été découverte dans le tore Tokamak TFR à Fontenay-aux-Roses, via le phénomène des « électrons découplés » (lui-même découvert en 73) _ mais que, selon M. Vallée, </w:t>
      </w:r>
      <w:r>
        <w:rPr>
          <w:b/>
          <w:i/>
          <w:lang w:val="fr-FR"/>
        </w:rPr>
        <w:t>cette découverte a été cachée par le CEA, pour ne pas faire de concurrence au lobby nucléaire et pétrolier</w:t>
      </w:r>
      <w:r>
        <w:rPr>
          <w:lang w:val="fr-FR"/>
        </w:rPr>
        <w:t xml:space="preserve"> _, je décide de lire la littérature de l’équipe TFR sur le phénomène des « électrons découplés », et de rencontrer les membres de cette équipe. Ces rencontres et lectures me convainquent qu’il n’y a rien de mystérieux dans le phénomène des « électrons découplés » </w:t>
      </w:r>
      <w:r w:rsidR="005459BA">
        <w:rPr>
          <w:lang w:val="fr-FR"/>
        </w:rPr>
        <w:t>et que</w:t>
      </w:r>
      <w:r>
        <w:rPr>
          <w:lang w:val="fr-FR"/>
        </w:rPr>
        <w:t xml:space="preserve"> leur existence n’</w:t>
      </w:r>
      <w:r w:rsidR="005459BA">
        <w:rPr>
          <w:lang w:val="fr-FR"/>
        </w:rPr>
        <w:t>es</w:t>
      </w:r>
      <w:r>
        <w:rPr>
          <w:lang w:val="fr-FR"/>
        </w:rPr>
        <w:t>t finalement pas la confirmation de celle d’une énergie libre diffuse</w:t>
      </w:r>
      <w:r w:rsidR="000646C2">
        <w:rPr>
          <w:lang w:val="fr-FR"/>
        </w:rPr>
        <w:t xml:space="preserve"> et</w:t>
      </w:r>
      <w:r>
        <w:rPr>
          <w:lang w:val="fr-FR"/>
        </w:rPr>
        <w:t xml:space="preserve"> inépuisable, dans l’univers. Et </w:t>
      </w:r>
      <w:r w:rsidR="005459BA">
        <w:rPr>
          <w:lang w:val="fr-FR"/>
        </w:rPr>
        <w:t>j’en déduis</w:t>
      </w:r>
      <w:r>
        <w:rPr>
          <w:lang w:val="fr-FR"/>
        </w:rPr>
        <w:t xml:space="preserve"> que M. Vallée est soit dans le mensonge soit dans </w:t>
      </w:r>
      <w:r w:rsidR="000646C2">
        <w:rPr>
          <w:lang w:val="fr-FR"/>
        </w:rPr>
        <w:t>un</w:t>
      </w:r>
      <w:r>
        <w:rPr>
          <w:lang w:val="fr-FR"/>
        </w:rPr>
        <w:t xml:space="preserve"> délire paranoïaque</w:t>
      </w:r>
      <w:r w:rsidR="005459BA">
        <w:rPr>
          <w:lang w:val="fr-FR"/>
        </w:rPr>
        <w:t>, envers l’équipe TFR et le CEA</w:t>
      </w:r>
      <w:r>
        <w:rPr>
          <w:lang w:val="fr-FR"/>
        </w:rPr>
        <w:t>.</w:t>
      </w:r>
    </w:p>
    <w:p w14:paraId="7815044B" w14:textId="77777777" w:rsidR="00457C1A" w:rsidRDefault="00457C1A">
      <w:pPr>
        <w:spacing w:after="0" w:line="240" w:lineRule="auto"/>
        <w:jc w:val="both"/>
        <w:rPr>
          <w:lang w:val="fr-FR"/>
        </w:rPr>
      </w:pPr>
    </w:p>
    <w:p w14:paraId="5952B126" w14:textId="77777777" w:rsidR="00457C1A" w:rsidRDefault="00457C1A">
      <w:pPr>
        <w:spacing w:after="0" w:line="240" w:lineRule="auto"/>
        <w:jc w:val="both"/>
        <w:rPr>
          <w:lang w:val="fr-FR"/>
        </w:rPr>
      </w:pPr>
      <w:r>
        <w:rPr>
          <w:lang w:val="fr-FR"/>
        </w:rPr>
        <w:t>Puis, je rencontre M. René-Louis Vallée, à son domicile à Chilly-Mazarin. Il me tient alors un discours, au début normal et cohérent, puis devenant progressivement délirant et paranoïaque. M. Vallée avance alors l’existence d’un complot de tous les scientifiques juifs qui l’ont critiqué</w:t>
      </w:r>
      <w:r w:rsidR="005459BA">
        <w:rPr>
          <w:lang w:val="fr-FR"/>
        </w:rPr>
        <w:t>, c’est à dire</w:t>
      </w:r>
      <w:r>
        <w:rPr>
          <w:lang w:val="fr-FR"/>
        </w:rPr>
        <w:t xml:space="preserve"> </w:t>
      </w:r>
      <w:r w:rsidR="000646C2">
        <w:rPr>
          <w:lang w:val="fr-FR"/>
        </w:rPr>
        <w:t xml:space="preserve">de </w:t>
      </w:r>
      <w:r>
        <w:rPr>
          <w:lang w:val="fr-FR"/>
        </w:rPr>
        <w:t xml:space="preserve">Jean-Marc Lévy-Leblond, Jules Horowitz du CEA, Albert </w:t>
      </w:r>
      <w:proofErr w:type="spellStart"/>
      <w:r>
        <w:rPr>
          <w:lang w:val="fr-FR"/>
        </w:rPr>
        <w:t>Messiah</w:t>
      </w:r>
      <w:proofErr w:type="spellEnd"/>
      <w:r>
        <w:rPr>
          <w:lang w:val="fr-FR"/>
        </w:rPr>
        <w:t xml:space="preserve"> du CEA, Pierre Bloch … </w:t>
      </w:r>
      <w:r w:rsidR="005459BA">
        <w:rPr>
          <w:lang w:val="fr-FR"/>
        </w:rPr>
        <w:t>Pour terminer son discours</w:t>
      </w:r>
      <w:r>
        <w:rPr>
          <w:lang w:val="fr-FR"/>
        </w:rPr>
        <w:t>, il m’accusé de faire partie de ce complot juif (il est persuadé que je suis juif).</w:t>
      </w:r>
    </w:p>
    <w:p w14:paraId="5462DB0A" w14:textId="77777777" w:rsidR="00457C1A" w:rsidRDefault="00457C1A">
      <w:pPr>
        <w:spacing w:after="0" w:line="240" w:lineRule="auto"/>
        <w:jc w:val="both"/>
        <w:rPr>
          <w:lang w:val="fr-FR"/>
        </w:rPr>
      </w:pPr>
    </w:p>
    <w:p w14:paraId="6F79FF79" w14:textId="77777777" w:rsidR="00457C1A" w:rsidRDefault="00457C1A">
      <w:pPr>
        <w:spacing w:after="0" w:line="240" w:lineRule="auto"/>
        <w:jc w:val="both"/>
        <w:rPr>
          <w:lang w:val="fr-FR"/>
        </w:rPr>
      </w:pPr>
      <w:r>
        <w:rPr>
          <w:lang w:val="fr-FR"/>
        </w:rPr>
        <w:t>En 1979, j’ai la chance de faire des études au CEA (à l’INSTN de Saclay). Je décide de</w:t>
      </w:r>
      <w:r w:rsidR="005459BA">
        <w:rPr>
          <w:lang w:val="fr-FR"/>
        </w:rPr>
        <w:t xml:space="preserve"> continuer à</w:t>
      </w:r>
      <w:r>
        <w:rPr>
          <w:lang w:val="fr-FR"/>
        </w:rPr>
        <w:t xml:space="preserve"> mener ma petite enquête</w:t>
      </w:r>
      <w:r w:rsidR="000646C2">
        <w:rPr>
          <w:lang w:val="fr-FR"/>
        </w:rPr>
        <w:t>, sur M. Vallée et sa théorie,</w:t>
      </w:r>
      <w:r>
        <w:rPr>
          <w:lang w:val="fr-FR"/>
        </w:rPr>
        <w:t xml:space="preserve"> au CEA. Je rencontre au CEA ses anciens collègues et amis, dont M. </w:t>
      </w:r>
      <w:proofErr w:type="spellStart"/>
      <w:r>
        <w:rPr>
          <w:lang w:val="fr-FR"/>
        </w:rPr>
        <w:t>Chicheportiche</w:t>
      </w:r>
      <w:proofErr w:type="spellEnd"/>
      <w:r w:rsidR="000646C2">
        <w:rPr>
          <w:lang w:val="fr-FR"/>
        </w:rPr>
        <w:t>, un ingénieur</w:t>
      </w:r>
      <w:r>
        <w:rPr>
          <w:lang w:val="fr-FR"/>
        </w:rPr>
        <w:t>, qui m’informe que René-Louis Vallée s’est enfermé de plus en plus dans des mensonges, concernant sa théorie.</w:t>
      </w:r>
    </w:p>
    <w:p w14:paraId="364AB3ED" w14:textId="77777777" w:rsidR="00457C1A" w:rsidRDefault="00457C1A">
      <w:pPr>
        <w:spacing w:after="0" w:line="240" w:lineRule="auto"/>
        <w:jc w:val="both"/>
        <w:rPr>
          <w:lang w:val="fr-FR"/>
        </w:rPr>
      </w:pPr>
    </w:p>
    <w:p w14:paraId="6AE56562" w14:textId="77777777" w:rsidR="00457C1A" w:rsidRDefault="00457C1A">
      <w:pPr>
        <w:spacing w:after="0" w:line="240" w:lineRule="auto"/>
        <w:jc w:val="both"/>
        <w:rPr>
          <w:lang w:val="fr-FR"/>
        </w:rPr>
      </w:pPr>
      <w:r>
        <w:rPr>
          <w:lang w:val="fr-FR"/>
        </w:rPr>
        <w:t xml:space="preserve">Je publie finalement la version définitive de ma monographie, en étant juste factuel, rigoureux, en étant le moins polémique possible, en retranscrivant, en respectant </w:t>
      </w:r>
      <w:r w:rsidR="000646C2">
        <w:rPr>
          <w:lang w:val="fr-FR"/>
        </w:rPr>
        <w:t xml:space="preserve">tous </w:t>
      </w:r>
      <w:r>
        <w:rPr>
          <w:lang w:val="fr-FR"/>
        </w:rPr>
        <w:t>les textes de M. Vallée tels qu</w:t>
      </w:r>
      <w:r w:rsidR="000646C2">
        <w:rPr>
          <w:lang w:val="fr-FR"/>
        </w:rPr>
        <w:t>’il les a publiés</w:t>
      </w:r>
      <w:r>
        <w:rPr>
          <w:lang w:val="fr-FR"/>
        </w:rPr>
        <w:t xml:space="preserve">, sans les modifier. </w:t>
      </w:r>
    </w:p>
    <w:p w14:paraId="7D6F5C14" w14:textId="77777777" w:rsidR="00457C1A" w:rsidRDefault="00457C1A">
      <w:pPr>
        <w:spacing w:after="0" w:line="240" w:lineRule="auto"/>
        <w:jc w:val="both"/>
        <w:rPr>
          <w:lang w:val="fr-FR"/>
        </w:rPr>
      </w:pPr>
    </w:p>
    <w:p w14:paraId="342C78A8" w14:textId="77777777" w:rsidR="00457C1A" w:rsidRDefault="00457C1A">
      <w:pPr>
        <w:spacing w:after="0" w:line="240" w:lineRule="auto"/>
        <w:jc w:val="both"/>
        <w:rPr>
          <w:lang w:val="fr-FR"/>
        </w:rPr>
      </w:pPr>
      <w:r>
        <w:rPr>
          <w:lang w:val="fr-FR"/>
        </w:rPr>
        <w:t xml:space="preserve">Publication critique qui </w:t>
      </w:r>
      <w:r w:rsidR="005459BA">
        <w:rPr>
          <w:lang w:val="fr-FR"/>
        </w:rPr>
        <w:t>est mal reçu par</w:t>
      </w:r>
      <w:r>
        <w:rPr>
          <w:lang w:val="fr-FR"/>
        </w:rPr>
        <w:t xml:space="preserve"> René-Louis Vallée</w:t>
      </w:r>
      <w:r w:rsidR="005459BA">
        <w:rPr>
          <w:lang w:val="fr-FR"/>
        </w:rPr>
        <w:t xml:space="preserve"> et qui le convainc que je fais partie du complot juif contre lui</w:t>
      </w:r>
      <w:r>
        <w:rPr>
          <w:lang w:val="fr-FR"/>
        </w:rPr>
        <w:t xml:space="preserve">. </w:t>
      </w:r>
    </w:p>
    <w:p w14:paraId="291D9595" w14:textId="77777777" w:rsidR="00457C1A" w:rsidRDefault="00457C1A">
      <w:pPr>
        <w:spacing w:after="0" w:line="240" w:lineRule="auto"/>
        <w:jc w:val="both"/>
        <w:rPr>
          <w:lang w:val="fr-FR"/>
        </w:rPr>
      </w:pPr>
    </w:p>
    <w:p w14:paraId="6F0032B8" w14:textId="77777777" w:rsidR="00457C1A" w:rsidRDefault="00457C1A">
      <w:pPr>
        <w:spacing w:after="0" w:line="240" w:lineRule="auto"/>
        <w:jc w:val="both"/>
        <w:rPr>
          <w:lang w:val="fr-FR"/>
        </w:rPr>
      </w:pPr>
      <w:r>
        <w:rPr>
          <w:lang w:val="fr-FR"/>
        </w:rPr>
        <w:t xml:space="preserve">Pour conclure concernant cet épisode scientifique, </w:t>
      </w:r>
      <w:r>
        <w:rPr>
          <w:b/>
          <w:lang w:val="fr-FR"/>
        </w:rPr>
        <w:t>c’était la première fois que je réalisais un travail d’enquête sérieux, procédant à un travail de vérification approfondie de toutes les affirmations de M. René-Louis Vallée</w:t>
      </w:r>
      <w:r>
        <w:rPr>
          <w:lang w:val="fr-FR"/>
        </w:rPr>
        <w:t xml:space="preserve">. </w:t>
      </w:r>
    </w:p>
    <w:p w14:paraId="75A6A285" w14:textId="77777777" w:rsidR="00457C1A" w:rsidRPr="000646C2" w:rsidRDefault="005459BA">
      <w:pPr>
        <w:spacing w:after="0" w:line="240" w:lineRule="auto"/>
        <w:jc w:val="both"/>
        <w:rPr>
          <w:lang w:val="fr-FR"/>
        </w:rPr>
      </w:pPr>
      <w:r>
        <w:rPr>
          <w:lang w:val="fr-FR"/>
        </w:rPr>
        <w:t>En observant</w:t>
      </w:r>
      <w:r w:rsidR="00457C1A">
        <w:rPr>
          <w:lang w:val="fr-FR"/>
        </w:rPr>
        <w:t xml:space="preserve"> les déconvenues scientifiques</w:t>
      </w:r>
      <w:r>
        <w:rPr>
          <w:lang w:val="fr-FR"/>
        </w:rPr>
        <w:t xml:space="preserve"> subies par M.</w:t>
      </w:r>
      <w:r w:rsidR="00457C1A">
        <w:rPr>
          <w:lang w:val="fr-FR"/>
        </w:rPr>
        <w:t xml:space="preserve"> René-Louis Vallée, </w:t>
      </w:r>
      <w:r w:rsidR="000646C2">
        <w:rPr>
          <w:lang w:val="fr-FR"/>
        </w:rPr>
        <w:t>son</w:t>
      </w:r>
      <w:r w:rsidR="00457C1A">
        <w:rPr>
          <w:lang w:val="fr-FR"/>
        </w:rPr>
        <w:t xml:space="preserve"> histoire m’a convaincu que je ne dois jamais passer pour un scientifique farfelu et pseudoscientifique, auprès de la communauté scientifique</w:t>
      </w:r>
      <w:r>
        <w:rPr>
          <w:lang w:val="fr-FR"/>
        </w:rPr>
        <w:t xml:space="preserve"> (</w:t>
      </w:r>
      <w:r w:rsidR="000646C2">
        <w:rPr>
          <w:lang w:val="fr-FR"/>
        </w:rPr>
        <w:t>et éviter de faire comme</w:t>
      </w:r>
      <w:r>
        <w:rPr>
          <w:lang w:val="fr-FR"/>
        </w:rPr>
        <w:t xml:space="preserve"> lui)</w:t>
      </w:r>
      <w:r w:rsidR="00457C1A">
        <w:rPr>
          <w:lang w:val="fr-FR"/>
        </w:rPr>
        <w:t xml:space="preserve"> _ </w:t>
      </w:r>
      <w:r>
        <w:rPr>
          <w:lang w:val="fr-FR"/>
        </w:rPr>
        <w:t xml:space="preserve">cela </w:t>
      </w:r>
      <w:r w:rsidR="00457C1A">
        <w:rPr>
          <w:lang w:val="fr-FR"/>
        </w:rPr>
        <w:t>pour éviter de me faire démolir et discréditer</w:t>
      </w:r>
      <w:r>
        <w:rPr>
          <w:lang w:val="fr-FR"/>
        </w:rPr>
        <w:t xml:space="preserve"> auprès de mes pairs (scientifiques)</w:t>
      </w:r>
      <w:r w:rsidR="000646C2">
        <w:rPr>
          <w:lang w:val="fr-FR"/>
        </w:rPr>
        <w:t>. Je</w:t>
      </w:r>
      <w:r w:rsidR="00457C1A">
        <w:rPr>
          <w:b/>
          <w:lang w:val="fr-FR"/>
        </w:rPr>
        <w:t xml:space="preserve"> </w:t>
      </w:r>
      <w:r w:rsidR="00457C1A" w:rsidRPr="000646C2">
        <w:rPr>
          <w:lang w:val="fr-FR"/>
        </w:rPr>
        <w:t>devais</w:t>
      </w:r>
      <w:r w:rsidR="000646C2" w:rsidRPr="000646C2">
        <w:rPr>
          <w:lang w:val="fr-FR"/>
        </w:rPr>
        <w:t xml:space="preserve">, au contraire, </w:t>
      </w:r>
      <w:r w:rsidR="00457C1A" w:rsidRPr="000646C2">
        <w:rPr>
          <w:lang w:val="fr-FR"/>
        </w:rPr>
        <w:t>être un scientifique rigoureux, qui doit vérifier et prouver toujours rigoureusement tout ce que j’affirme.</w:t>
      </w:r>
      <w:r w:rsidR="00457C1A">
        <w:rPr>
          <w:lang w:val="fr-FR"/>
        </w:rPr>
        <w:t xml:space="preserve"> En particulier, j’ai compris que, dans le domaine de la science moderne, </w:t>
      </w:r>
      <w:r w:rsidR="00457C1A" w:rsidRPr="000646C2">
        <w:rPr>
          <w:lang w:val="fr-FR"/>
        </w:rPr>
        <w:t>je ne dois jamais inventer des faits, non prouvées, ou faire preuve d’approximations, de flou artistique, dans mes résultats et affirmations (comme l’avait fait M. Vallée).</w:t>
      </w:r>
    </w:p>
    <w:p w14:paraId="14B5B4E4" w14:textId="77777777" w:rsidR="00457C1A" w:rsidRDefault="00457C1A">
      <w:pPr>
        <w:spacing w:after="0" w:line="240" w:lineRule="auto"/>
        <w:jc w:val="both"/>
        <w:rPr>
          <w:lang w:val="fr-FR"/>
        </w:rPr>
      </w:pPr>
    </w:p>
    <w:p w14:paraId="19E949F3" w14:textId="77777777" w:rsidR="00457C1A" w:rsidRDefault="00457C1A">
      <w:pPr>
        <w:pStyle w:val="Titre1"/>
        <w:rPr>
          <w:lang w:val="fr-FR"/>
        </w:rPr>
      </w:pPr>
      <w:bookmarkStart w:id="5" w:name="_Toc515442254"/>
      <w:r>
        <w:rPr>
          <w:lang w:val="fr-FR"/>
        </w:rPr>
        <w:t>Ma période rosicrucienne (1980-1987)</w:t>
      </w:r>
      <w:bookmarkEnd w:id="5"/>
      <w:r>
        <w:rPr>
          <w:lang w:val="fr-FR"/>
        </w:rPr>
        <w:t xml:space="preserve"> </w:t>
      </w:r>
    </w:p>
    <w:p w14:paraId="25C6AED2" w14:textId="77777777" w:rsidR="00457C1A" w:rsidRDefault="00457C1A">
      <w:pPr>
        <w:spacing w:after="0" w:line="240" w:lineRule="auto"/>
        <w:rPr>
          <w:lang w:val="fr-FR"/>
        </w:rPr>
      </w:pPr>
    </w:p>
    <w:p w14:paraId="522D62F6" w14:textId="77777777" w:rsidR="00457C1A" w:rsidRDefault="00457C1A">
      <w:pPr>
        <w:spacing w:after="0" w:line="240" w:lineRule="auto"/>
        <w:jc w:val="both"/>
        <w:rPr>
          <w:lang w:val="fr-FR"/>
        </w:rPr>
      </w:pPr>
      <w:r>
        <w:rPr>
          <w:lang w:val="fr-FR"/>
        </w:rPr>
        <w:t>En avril 1980, je me rendais en Russie (URSS), sous le couvert d’un voyage organisé, pour rencontrer et aider des dissidents soviétiques. Dans le groupe touristique, j</w:t>
      </w:r>
      <w:r w:rsidR="005459BA">
        <w:rPr>
          <w:lang w:val="fr-FR"/>
        </w:rPr>
        <w:t>e</w:t>
      </w:r>
      <w:r>
        <w:rPr>
          <w:lang w:val="fr-FR"/>
        </w:rPr>
        <w:t xml:space="preserve"> rencontr</w:t>
      </w:r>
      <w:r w:rsidR="005459BA">
        <w:rPr>
          <w:lang w:val="fr-FR"/>
        </w:rPr>
        <w:t>e</w:t>
      </w:r>
      <w:r>
        <w:rPr>
          <w:lang w:val="fr-FR"/>
        </w:rPr>
        <w:t xml:space="preserve"> un Rosicrucien (membre de la Rose-croix). </w:t>
      </w:r>
      <w:r w:rsidR="005459BA">
        <w:rPr>
          <w:lang w:val="fr-FR"/>
        </w:rPr>
        <w:t>I</w:t>
      </w:r>
      <w:r>
        <w:rPr>
          <w:lang w:val="fr-FR"/>
        </w:rPr>
        <w:t>l réussi</w:t>
      </w:r>
      <w:r w:rsidR="005459BA">
        <w:rPr>
          <w:lang w:val="fr-FR"/>
        </w:rPr>
        <w:t>t à</w:t>
      </w:r>
      <w:r>
        <w:rPr>
          <w:lang w:val="fr-FR"/>
        </w:rPr>
        <w:t xml:space="preserve"> me convaincre d’adhérer à l’ordre Rosicrucien AMORC (peut-être, pour me convaincre, a-t-il abordé les phénomènes mystiques, que j’avais, moi-même, vécues …).</w:t>
      </w:r>
    </w:p>
    <w:p w14:paraId="323A6BCF" w14:textId="77777777" w:rsidR="00457C1A" w:rsidRDefault="00457C1A">
      <w:pPr>
        <w:spacing w:after="0" w:line="240" w:lineRule="auto"/>
        <w:jc w:val="both"/>
        <w:rPr>
          <w:lang w:val="fr-FR"/>
        </w:rPr>
      </w:pPr>
    </w:p>
    <w:p w14:paraId="0646A205" w14:textId="77777777" w:rsidR="005459BA" w:rsidRDefault="005459BA">
      <w:pPr>
        <w:spacing w:after="0" w:line="240" w:lineRule="auto"/>
        <w:jc w:val="both"/>
        <w:rPr>
          <w:lang w:val="fr-FR"/>
        </w:rPr>
      </w:pPr>
      <w:r>
        <w:rPr>
          <w:lang w:val="fr-FR"/>
        </w:rPr>
        <w:t>Qu’est</w:t>
      </w:r>
      <w:r w:rsidR="000646C2">
        <w:rPr>
          <w:lang w:val="fr-FR"/>
        </w:rPr>
        <w:t>-</w:t>
      </w:r>
      <w:r>
        <w:rPr>
          <w:lang w:val="fr-FR"/>
        </w:rPr>
        <w:t>ce que Rose-croix ?</w:t>
      </w:r>
    </w:p>
    <w:p w14:paraId="5EC247AC" w14:textId="77777777" w:rsidR="00457C1A" w:rsidRDefault="00457C1A">
      <w:pPr>
        <w:spacing w:after="0" w:line="240" w:lineRule="auto"/>
        <w:jc w:val="both"/>
        <w:rPr>
          <w:lang w:val="fr-FR"/>
        </w:rPr>
      </w:pPr>
      <w:r>
        <w:rPr>
          <w:lang w:val="fr-FR"/>
        </w:rPr>
        <w:t xml:space="preserve">La Rose-croix AMORC est un ordre mystique qui croit que tout l’univers est onde, que l’âme humaine sont des ondes et un état vibratoire. Pour elle, plus, la « spiritualité » d’un homme est « élevée », plus sont état vibratoire (sa fréquence est élevée). La Rose-croix croit énormément à la parapsychologie, aux influences occultes à distance, à la loi du Karma, à la vie dans l’au-delà, après la mort physique du corps, aux </w:t>
      </w:r>
      <w:r w:rsidR="000646C2">
        <w:rPr>
          <w:lang w:val="fr-FR"/>
        </w:rPr>
        <w:t>« </w:t>
      </w:r>
      <w:r>
        <w:rPr>
          <w:lang w:val="fr-FR"/>
        </w:rPr>
        <w:t>miracles religieux</w:t>
      </w:r>
      <w:r w:rsidR="000646C2">
        <w:rPr>
          <w:lang w:val="fr-FR"/>
        </w:rPr>
        <w:t> »</w:t>
      </w:r>
      <w:r>
        <w:rPr>
          <w:lang w:val="fr-FR"/>
        </w:rPr>
        <w:t>, faisant intervenir des phénomènes parapsychologiques et des lois mystiques</w:t>
      </w:r>
      <w:r w:rsidR="000646C2">
        <w:rPr>
          <w:lang w:val="fr-FR"/>
        </w:rPr>
        <w:t>, dans les « miracles religieux »</w:t>
      </w:r>
      <w:r>
        <w:rPr>
          <w:lang w:val="fr-FR"/>
        </w:rPr>
        <w:t>, qu’elle considère comme « scientifiques ».</w:t>
      </w:r>
    </w:p>
    <w:p w14:paraId="5E44719E" w14:textId="77777777" w:rsidR="00457C1A" w:rsidRDefault="00457C1A">
      <w:pPr>
        <w:spacing w:after="0" w:line="240" w:lineRule="auto"/>
        <w:jc w:val="both"/>
        <w:rPr>
          <w:lang w:val="fr-FR"/>
        </w:rPr>
      </w:pPr>
      <w:r>
        <w:rPr>
          <w:lang w:val="fr-FR"/>
        </w:rPr>
        <w:t>Pour la Rose-Croix, ces épreuves</w:t>
      </w:r>
      <w:r w:rsidR="005459BA">
        <w:rPr>
          <w:lang w:val="fr-FR"/>
        </w:rPr>
        <w:t xml:space="preserve"> de la vie</w:t>
      </w:r>
      <w:r>
        <w:rPr>
          <w:lang w:val="fr-FR"/>
        </w:rPr>
        <w:t xml:space="preserve"> sont des tests</w:t>
      </w:r>
      <w:r w:rsidR="005459BA">
        <w:rPr>
          <w:lang w:val="fr-FR"/>
        </w:rPr>
        <w:t>, qui</w:t>
      </w:r>
      <w:r w:rsidR="000646C2">
        <w:rPr>
          <w:lang w:val="fr-FR"/>
        </w:rPr>
        <w:t>,</w:t>
      </w:r>
      <w:r w:rsidR="005459BA">
        <w:rPr>
          <w:lang w:val="fr-FR"/>
        </w:rPr>
        <w:t xml:space="preserve"> si l’on peut les </w:t>
      </w:r>
      <w:r>
        <w:rPr>
          <w:lang w:val="fr-FR"/>
        </w:rPr>
        <w:t>surmonter</w:t>
      </w:r>
      <w:r w:rsidR="005459BA">
        <w:rPr>
          <w:lang w:val="fr-FR"/>
        </w:rPr>
        <w:t>, nous aident à évoluer spirituellement</w:t>
      </w:r>
      <w:r>
        <w:rPr>
          <w:lang w:val="fr-FR"/>
        </w:rPr>
        <w:t xml:space="preserve">. </w:t>
      </w:r>
      <w:r w:rsidR="000646C2">
        <w:rPr>
          <w:lang w:val="fr-FR"/>
        </w:rPr>
        <w:t>Un de ses</w:t>
      </w:r>
      <w:r>
        <w:rPr>
          <w:lang w:val="fr-FR"/>
        </w:rPr>
        <w:t xml:space="preserve"> but</w:t>
      </w:r>
      <w:r w:rsidR="000646C2">
        <w:rPr>
          <w:lang w:val="fr-FR"/>
        </w:rPr>
        <w:t>s</w:t>
      </w:r>
      <w:r>
        <w:rPr>
          <w:lang w:val="fr-FR"/>
        </w:rPr>
        <w:t xml:space="preserve"> est de pousser ses membres à atteindre des niveaux mystiques élevés, par une ascèse et une conduite morale exemplaire, qui se veulent </w:t>
      </w:r>
      <w:r w:rsidR="000646C2">
        <w:rPr>
          <w:lang w:val="fr-FR"/>
        </w:rPr>
        <w:t>« </w:t>
      </w:r>
      <w:r>
        <w:rPr>
          <w:lang w:val="fr-FR"/>
        </w:rPr>
        <w:t>élevés</w:t>
      </w:r>
      <w:r w:rsidR="000646C2">
        <w:rPr>
          <w:lang w:val="fr-FR"/>
        </w:rPr>
        <w:t> »</w:t>
      </w:r>
      <w:r>
        <w:rPr>
          <w:lang w:val="fr-FR"/>
        </w:rPr>
        <w:t xml:space="preserve"> (</w:t>
      </w:r>
      <w:r w:rsidR="005459BA">
        <w:rPr>
          <w:lang w:val="fr-FR"/>
        </w:rPr>
        <w:t>c’est à dire</w:t>
      </w:r>
      <w:r>
        <w:rPr>
          <w:lang w:val="fr-FR"/>
        </w:rPr>
        <w:t xml:space="preserve"> pour atteindre les niveaux mystiques et vibratoires élevés, à l’exemple des </w:t>
      </w:r>
      <w:r w:rsidR="000646C2">
        <w:rPr>
          <w:lang w:val="fr-FR"/>
        </w:rPr>
        <w:t>« </w:t>
      </w:r>
      <w:r>
        <w:rPr>
          <w:lang w:val="fr-FR"/>
        </w:rPr>
        <w:t>grands saints</w:t>
      </w:r>
      <w:r w:rsidR="000646C2">
        <w:rPr>
          <w:lang w:val="fr-FR"/>
        </w:rPr>
        <w:t> »</w:t>
      </w:r>
      <w:r>
        <w:rPr>
          <w:lang w:val="fr-FR"/>
        </w:rPr>
        <w:t xml:space="preserve">). </w:t>
      </w:r>
      <w:r w:rsidR="005459BA">
        <w:rPr>
          <w:lang w:val="fr-FR"/>
        </w:rPr>
        <w:t>Le but</w:t>
      </w:r>
      <w:r>
        <w:rPr>
          <w:lang w:val="fr-FR"/>
        </w:rPr>
        <w:t xml:space="preserve"> ultime la R+C </w:t>
      </w:r>
      <w:r w:rsidR="000646C2">
        <w:rPr>
          <w:lang w:val="fr-FR"/>
        </w:rPr>
        <w:t>étant</w:t>
      </w:r>
      <w:r>
        <w:rPr>
          <w:lang w:val="fr-FR"/>
        </w:rPr>
        <w:t xml:space="preserve"> la « perfection intérieure ». </w:t>
      </w:r>
    </w:p>
    <w:p w14:paraId="02C795F7" w14:textId="77777777" w:rsidR="00457C1A" w:rsidRDefault="00457C1A">
      <w:pPr>
        <w:spacing w:after="0" w:line="240" w:lineRule="auto"/>
        <w:jc w:val="both"/>
        <w:rPr>
          <w:lang w:val="fr-FR"/>
        </w:rPr>
      </w:pPr>
    </w:p>
    <w:p w14:paraId="3DD0D6DC" w14:textId="77777777" w:rsidR="00457C1A" w:rsidRDefault="00457C1A">
      <w:pPr>
        <w:spacing w:after="0" w:line="240" w:lineRule="auto"/>
        <w:jc w:val="both"/>
        <w:rPr>
          <w:lang w:val="fr-FR"/>
        </w:rPr>
      </w:pPr>
      <w:r>
        <w:rPr>
          <w:lang w:val="fr-FR"/>
        </w:rPr>
        <w:t>Tous les enseignements reçus quotidiennement, par la poste, sur des dizaines d’années, a renfor</w:t>
      </w:r>
      <w:r w:rsidR="0044049D">
        <w:rPr>
          <w:lang w:val="fr-FR"/>
        </w:rPr>
        <w:t>cé</w:t>
      </w:r>
      <w:r>
        <w:rPr>
          <w:lang w:val="fr-FR"/>
        </w:rPr>
        <w:t xml:space="preserve"> mon conditionnement rosicrucien_ que j’estime maintenant, avec le recul du temps, partiellement sectaire, car, tout comme les religions</w:t>
      </w:r>
      <w:r>
        <w:rPr>
          <w:b/>
          <w:lang w:val="fr-FR"/>
        </w:rPr>
        <w:t>, l’Ordre Rosicrucien est, persuadé de détenir la vérité avec un V</w:t>
      </w:r>
      <w:r>
        <w:rPr>
          <w:lang w:val="fr-FR"/>
        </w:rPr>
        <w:t>.</w:t>
      </w:r>
    </w:p>
    <w:p w14:paraId="0FCF7D42" w14:textId="77777777" w:rsidR="000646C2" w:rsidRDefault="000646C2">
      <w:pPr>
        <w:spacing w:after="0" w:line="240" w:lineRule="auto"/>
        <w:jc w:val="both"/>
        <w:rPr>
          <w:lang w:val="fr-FR"/>
        </w:rPr>
      </w:pPr>
    </w:p>
    <w:p w14:paraId="26051476" w14:textId="77777777" w:rsidR="00457C1A" w:rsidRPr="0044049D" w:rsidRDefault="00457C1A">
      <w:pPr>
        <w:spacing w:after="0" w:line="240" w:lineRule="auto"/>
        <w:jc w:val="both"/>
        <w:rPr>
          <w:lang w:val="fr-FR"/>
        </w:rPr>
      </w:pPr>
      <w:r>
        <w:rPr>
          <w:lang w:val="fr-FR"/>
        </w:rPr>
        <w:t>Dans une de ses monographies, qu’elle m’avait envoyé, la Rose-Croix affirmait que « </w:t>
      </w:r>
      <w:r>
        <w:rPr>
          <w:i/>
          <w:lang w:val="fr-FR"/>
        </w:rPr>
        <w:t>la science ne fera ultérieurement que de redécouvrir les lois « physiques » de la parapsychologie et des lois mystiques, que ses grands maîtres ont toujours connu, de tout temps</w:t>
      </w:r>
      <w:r>
        <w:rPr>
          <w:lang w:val="fr-FR"/>
        </w:rPr>
        <w:t xml:space="preserve"> » (elle en est persuadée). </w:t>
      </w:r>
      <w:r w:rsidRPr="0044049D">
        <w:rPr>
          <w:lang w:val="fr-FR"/>
        </w:rPr>
        <w:t>Cette certitude de la Rose-Croix _ dans son enseignement _ de détenir la vérité absolue, a été le début d</w:t>
      </w:r>
      <w:r w:rsidR="0044049D" w:rsidRPr="0044049D">
        <w:rPr>
          <w:lang w:val="fr-FR"/>
        </w:rPr>
        <w:t xml:space="preserve">’un processus </w:t>
      </w:r>
      <w:r w:rsidRPr="0044049D">
        <w:rPr>
          <w:lang w:val="fr-FR"/>
        </w:rPr>
        <w:t>d</w:t>
      </w:r>
      <w:r w:rsidR="0044049D" w:rsidRPr="0044049D">
        <w:rPr>
          <w:lang w:val="fr-FR"/>
        </w:rPr>
        <w:t>’</w:t>
      </w:r>
      <w:r w:rsidRPr="0044049D">
        <w:rPr>
          <w:lang w:val="fr-FR"/>
        </w:rPr>
        <w:t>esprit critique</w:t>
      </w:r>
      <w:r w:rsidR="0044049D">
        <w:rPr>
          <w:lang w:val="fr-FR"/>
        </w:rPr>
        <w:t>, que j’ai conduit,</w:t>
      </w:r>
      <w:r w:rsidRPr="0044049D">
        <w:rPr>
          <w:lang w:val="fr-FR"/>
        </w:rPr>
        <w:t xml:space="preserve"> envers ses enseignements.</w:t>
      </w:r>
    </w:p>
    <w:p w14:paraId="2BEEB149" w14:textId="77777777" w:rsidR="00457C1A" w:rsidRDefault="00457C1A">
      <w:pPr>
        <w:spacing w:after="0" w:line="240" w:lineRule="auto"/>
        <w:jc w:val="both"/>
        <w:rPr>
          <w:lang w:val="fr-FR"/>
        </w:rPr>
      </w:pPr>
    </w:p>
    <w:p w14:paraId="7F13FCC1" w14:textId="77777777" w:rsidR="00457C1A" w:rsidRDefault="00457C1A">
      <w:pPr>
        <w:spacing w:after="0" w:line="240" w:lineRule="auto"/>
        <w:jc w:val="both"/>
        <w:rPr>
          <w:lang w:val="fr-FR"/>
        </w:rPr>
      </w:pPr>
      <w:r>
        <w:rPr>
          <w:lang w:val="fr-FR"/>
        </w:rPr>
        <w:t>Les « vérités » énoncées par la Rose-Croix sont simples, faciles à comprendre. A l’analyse du filtre explicatif rosicrucien, toute mon « évolution intérieure » semblait s’expliquer, tout prenait sens à mes yeux et semblait extraordinaire.</w:t>
      </w:r>
    </w:p>
    <w:p w14:paraId="3CD48401" w14:textId="77777777" w:rsidR="00457C1A" w:rsidRDefault="00457C1A">
      <w:pPr>
        <w:spacing w:after="0" w:line="240" w:lineRule="auto"/>
        <w:jc w:val="both"/>
        <w:rPr>
          <w:lang w:val="fr-FR"/>
        </w:rPr>
      </w:pPr>
    </w:p>
    <w:p w14:paraId="3FD8F900" w14:textId="77777777" w:rsidR="000646C2" w:rsidRDefault="000646C2">
      <w:pPr>
        <w:spacing w:after="0" w:line="240" w:lineRule="auto"/>
        <w:rPr>
          <w:lang w:val="fr-FR"/>
        </w:rPr>
      </w:pPr>
      <w:r>
        <w:rPr>
          <w:lang w:val="fr-FR"/>
        </w:rPr>
        <w:br w:type="page"/>
      </w:r>
    </w:p>
    <w:p w14:paraId="01D5384A" w14:textId="77777777" w:rsidR="00457C1A" w:rsidRDefault="00457C1A">
      <w:pPr>
        <w:spacing w:after="0" w:line="240" w:lineRule="auto"/>
        <w:jc w:val="both"/>
        <w:rPr>
          <w:lang w:val="fr-FR"/>
        </w:rPr>
      </w:pPr>
      <w:r>
        <w:rPr>
          <w:lang w:val="fr-FR"/>
        </w:rPr>
        <w:lastRenderedPageBreak/>
        <w:t>Comme :</w:t>
      </w:r>
    </w:p>
    <w:p w14:paraId="6BDD26B4" w14:textId="77777777" w:rsidR="00457C1A" w:rsidRDefault="00457C1A">
      <w:pPr>
        <w:spacing w:after="0" w:line="240" w:lineRule="auto"/>
        <w:jc w:val="both"/>
        <w:rPr>
          <w:lang w:val="fr-FR"/>
        </w:rPr>
      </w:pPr>
      <w:r>
        <w:rPr>
          <w:lang w:val="fr-FR"/>
        </w:rPr>
        <w:t xml:space="preserve">a) dans mon enfance vers l’âge de 7 ans, j’avais vécu l’expérience, toujours au réveil, durant une semaine, de rêves, toujours les mêmes, en noir et blanc, montrant six moines assis en tailleurs, sur la place en terre battue d’un village de petits ermitages aux toits plats, logés dans une caverne sombre aux proportions gigantesques. </w:t>
      </w:r>
      <w:r w:rsidR="000646C2">
        <w:rPr>
          <w:lang w:val="fr-FR"/>
        </w:rPr>
        <w:t>Que d</w:t>
      </w:r>
      <w:r w:rsidR="0044049D">
        <w:rPr>
          <w:lang w:val="fr-FR"/>
        </w:rPr>
        <w:t>ans ces rêves, t</w:t>
      </w:r>
      <w:r>
        <w:rPr>
          <w:lang w:val="fr-FR"/>
        </w:rPr>
        <w:t>ous ces moines</w:t>
      </w:r>
      <w:r w:rsidR="000646C2">
        <w:rPr>
          <w:lang w:val="fr-FR"/>
        </w:rPr>
        <w:t>, qui me regardaient avec bienveillance,</w:t>
      </w:r>
      <w:r>
        <w:rPr>
          <w:lang w:val="fr-FR"/>
        </w:rPr>
        <w:t xml:space="preserve"> avaient une tête au crâne rasé</w:t>
      </w:r>
      <w:r w:rsidR="000646C2">
        <w:rPr>
          <w:lang w:val="fr-FR"/>
        </w:rPr>
        <w:t>,</w:t>
      </w:r>
      <w:r>
        <w:rPr>
          <w:lang w:val="fr-FR"/>
        </w:rPr>
        <w:t xml:space="preserve"> de</w:t>
      </w:r>
      <w:r w:rsidR="000646C2">
        <w:rPr>
          <w:lang w:val="fr-FR"/>
        </w:rPr>
        <w:t>s</w:t>
      </w:r>
      <w:r>
        <w:rPr>
          <w:lang w:val="fr-FR"/>
        </w:rPr>
        <w:t>quel</w:t>
      </w:r>
      <w:r w:rsidR="000646C2">
        <w:rPr>
          <w:lang w:val="fr-FR"/>
        </w:rPr>
        <w:t>s</w:t>
      </w:r>
      <w:r>
        <w:rPr>
          <w:lang w:val="fr-FR"/>
        </w:rPr>
        <w:t xml:space="preserve"> rayonnait une douce lumière blanche, </w:t>
      </w:r>
    </w:p>
    <w:p w14:paraId="1E22AD99" w14:textId="77777777" w:rsidR="00457C1A" w:rsidRDefault="00457C1A">
      <w:pPr>
        <w:spacing w:after="0" w:line="240" w:lineRule="auto"/>
        <w:jc w:val="both"/>
        <w:rPr>
          <w:lang w:val="fr-FR"/>
        </w:rPr>
      </w:pPr>
      <w:r>
        <w:rPr>
          <w:lang w:val="fr-FR"/>
        </w:rPr>
        <w:t xml:space="preserve">b) que j’avais obtenu des </w:t>
      </w:r>
      <w:r>
        <w:rPr>
          <w:b/>
          <w:lang w:val="fr-FR"/>
        </w:rPr>
        <w:t>concentrations violettes</w:t>
      </w:r>
      <w:r>
        <w:rPr>
          <w:lang w:val="fr-FR"/>
        </w:rPr>
        <w:t xml:space="preserve"> (ce qui était rare selon la Rose-croix), durant les expériences de méditations et de concentrations rosicruciennes, </w:t>
      </w:r>
    </w:p>
    <w:p w14:paraId="336A87D8" w14:textId="77777777" w:rsidR="00457C1A" w:rsidRDefault="00457C1A">
      <w:pPr>
        <w:spacing w:after="0" w:line="240" w:lineRule="auto"/>
        <w:jc w:val="both"/>
        <w:rPr>
          <w:lang w:val="fr-FR"/>
        </w:rPr>
      </w:pPr>
      <w:r>
        <w:rPr>
          <w:lang w:val="fr-FR"/>
        </w:rPr>
        <w:t xml:space="preserve">c) que j’avais connu des expériences mystiques (avec visions du Christ …) et des illuminations blanches, à </w:t>
      </w:r>
      <w:proofErr w:type="gramStart"/>
      <w:r>
        <w:rPr>
          <w:lang w:val="fr-FR"/>
        </w:rPr>
        <w:t>suite aux</w:t>
      </w:r>
      <w:proofErr w:type="gramEnd"/>
      <w:r>
        <w:rPr>
          <w:lang w:val="fr-FR"/>
        </w:rPr>
        <w:t xml:space="preserve"> chocs que j’avais subis durant mon enfance, </w:t>
      </w:r>
    </w:p>
    <w:p w14:paraId="18EA4B54" w14:textId="77777777" w:rsidR="00457C1A" w:rsidRDefault="00457C1A">
      <w:pPr>
        <w:spacing w:after="0" w:line="240" w:lineRule="auto"/>
        <w:jc w:val="both"/>
        <w:rPr>
          <w:lang w:val="fr-FR"/>
        </w:rPr>
      </w:pPr>
      <w:r>
        <w:rPr>
          <w:lang w:val="fr-FR"/>
        </w:rPr>
        <w:t xml:space="preserve">=&gt; Je m’étais alors auto-convaincu que j’étais peut-être, moi-aussi, </w:t>
      </w:r>
      <w:r w:rsidR="0044049D">
        <w:rPr>
          <w:lang w:val="fr-FR"/>
        </w:rPr>
        <w:t xml:space="preserve">un cas </w:t>
      </w:r>
      <w:r w:rsidR="000646C2">
        <w:rPr>
          <w:lang w:val="fr-FR"/>
        </w:rPr>
        <w:t xml:space="preserve">très </w:t>
      </w:r>
      <w:r>
        <w:rPr>
          <w:lang w:val="fr-FR"/>
        </w:rPr>
        <w:t>doué</w:t>
      </w:r>
      <w:r w:rsidR="0044049D">
        <w:rPr>
          <w:lang w:val="fr-FR"/>
        </w:rPr>
        <w:t xml:space="preserve"> pour la Rose-Croix</w:t>
      </w:r>
      <w:r>
        <w:rPr>
          <w:lang w:val="fr-FR"/>
        </w:rPr>
        <w:t>.</w:t>
      </w:r>
    </w:p>
    <w:p w14:paraId="6F589188" w14:textId="77777777" w:rsidR="00457C1A" w:rsidRDefault="00457C1A">
      <w:pPr>
        <w:spacing w:after="0" w:line="240" w:lineRule="auto"/>
        <w:jc w:val="both"/>
        <w:rPr>
          <w:lang w:val="fr-FR"/>
        </w:rPr>
      </w:pPr>
    </w:p>
    <w:p w14:paraId="33D3FB34" w14:textId="77777777" w:rsidR="00457C1A" w:rsidRDefault="000646C2">
      <w:pPr>
        <w:spacing w:after="0" w:line="240" w:lineRule="auto"/>
        <w:jc w:val="both"/>
        <w:rPr>
          <w:lang w:val="fr-FR"/>
        </w:rPr>
      </w:pPr>
      <w:r>
        <w:rPr>
          <w:lang w:val="fr-FR"/>
        </w:rPr>
        <w:t>A l’époque (dans les années 80), j’ai interprété c</w:t>
      </w:r>
      <w:r w:rsidR="00457C1A">
        <w:rPr>
          <w:lang w:val="fr-FR"/>
        </w:rPr>
        <w:t>ette expérience onirique</w:t>
      </w:r>
      <w:r>
        <w:rPr>
          <w:lang w:val="fr-FR"/>
        </w:rPr>
        <w:t xml:space="preserve"> (celle </w:t>
      </w:r>
      <w:r w:rsidR="00457C1A">
        <w:rPr>
          <w:lang w:val="fr-FR"/>
        </w:rPr>
        <w:t>que j’a</w:t>
      </w:r>
      <w:r>
        <w:rPr>
          <w:lang w:val="fr-FR"/>
        </w:rPr>
        <w:t>vais</w:t>
      </w:r>
      <w:r w:rsidR="00457C1A">
        <w:rPr>
          <w:lang w:val="fr-FR"/>
        </w:rPr>
        <w:t xml:space="preserve"> connue à l’âge de sept ans</w:t>
      </w:r>
      <w:r>
        <w:rPr>
          <w:lang w:val="fr-FR"/>
        </w:rPr>
        <w:t>)</w:t>
      </w:r>
      <w:r w:rsidR="00457C1A">
        <w:rPr>
          <w:lang w:val="fr-FR"/>
        </w:rPr>
        <w:t>, comme une communication avec des grands maîtres spirituels, probablement bouddhistes</w:t>
      </w:r>
      <w:r w:rsidR="0044049D">
        <w:rPr>
          <w:lang w:val="fr-FR"/>
        </w:rPr>
        <w:t xml:space="preserve"> (parce que tous a</w:t>
      </w:r>
      <w:r>
        <w:rPr>
          <w:lang w:val="fr-FR"/>
        </w:rPr>
        <w:t>vaie</w:t>
      </w:r>
      <w:r w:rsidR="0044049D">
        <w:rPr>
          <w:lang w:val="fr-FR"/>
        </w:rPr>
        <w:t xml:space="preserve">nt le </w:t>
      </w:r>
      <w:r w:rsidR="00457C1A">
        <w:rPr>
          <w:lang w:val="fr-FR"/>
        </w:rPr>
        <w:t>crâne rasé</w:t>
      </w:r>
      <w:r w:rsidR="0044049D">
        <w:rPr>
          <w:lang w:val="fr-FR"/>
        </w:rPr>
        <w:t>)</w:t>
      </w:r>
      <w:r w:rsidR="00457C1A">
        <w:rPr>
          <w:lang w:val="fr-FR"/>
        </w:rPr>
        <w:t xml:space="preserve">. </w:t>
      </w:r>
    </w:p>
    <w:p w14:paraId="6658C9D6" w14:textId="77777777" w:rsidR="000646C2" w:rsidRDefault="000646C2">
      <w:pPr>
        <w:spacing w:after="0" w:line="240" w:lineRule="auto"/>
        <w:jc w:val="both"/>
        <w:rPr>
          <w:lang w:val="fr-FR"/>
        </w:rPr>
      </w:pPr>
    </w:p>
    <w:p w14:paraId="77440FAC" w14:textId="77777777" w:rsidR="00457C1A" w:rsidRDefault="0044049D">
      <w:pPr>
        <w:spacing w:after="0" w:line="240" w:lineRule="auto"/>
        <w:jc w:val="both"/>
        <w:rPr>
          <w:lang w:val="fr-FR"/>
        </w:rPr>
      </w:pPr>
      <w:r>
        <w:rPr>
          <w:lang w:val="fr-FR"/>
        </w:rPr>
        <w:t xml:space="preserve">Dans mon esprit, </w:t>
      </w:r>
      <w:r w:rsidR="00457C1A">
        <w:rPr>
          <w:lang w:val="fr-FR"/>
        </w:rPr>
        <w:t xml:space="preserve">ils étaient </w:t>
      </w:r>
      <w:r>
        <w:rPr>
          <w:lang w:val="fr-FR"/>
        </w:rPr>
        <w:t>d</w:t>
      </w:r>
      <w:r w:rsidR="00457C1A">
        <w:rPr>
          <w:lang w:val="fr-FR"/>
        </w:rPr>
        <w:t>es « anges gardiens » (comme l’affirmait l’enseignement rosicrucien)</w:t>
      </w:r>
      <w:r w:rsidR="000646C2">
        <w:rPr>
          <w:lang w:val="fr-FR"/>
        </w:rPr>
        <w:t xml:space="preserve"> censés me protéger</w:t>
      </w:r>
      <w:r w:rsidR="00457C1A">
        <w:rPr>
          <w:lang w:val="fr-FR"/>
        </w:rPr>
        <w:t>.</w:t>
      </w:r>
    </w:p>
    <w:p w14:paraId="091A4022" w14:textId="77777777" w:rsidR="00457C1A" w:rsidRDefault="00457C1A">
      <w:pPr>
        <w:spacing w:after="0" w:line="240" w:lineRule="auto"/>
        <w:jc w:val="both"/>
        <w:rPr>
          <w:lang w:val="fr-FR"/>
        </w:rPr>
      </w:pPr>
      <w:r>
        <w:rPr>
          <w:lang w:val="fr-FR"/>
        </w:rPr>
        <w:t>Ma seule explication</w:t>
      </w:r>
      <w:r w:rsidR="0044049D">
        <w:rPr>
          <w:lang w:val="fr-FR"/>
        </w:rPr>
        <w:t xml:space="preserve"> à ce rêve</w:t>
      </w:r>
      <w:r>
        <w:rPr>
          <w:lang w:val="fr-FR"/>
        </w:rPr>
        <w:t xml:space="preserve"> était</w:t>
      </w:r>
      <w:r w:rsidR="000646C2">
        <w:rPr>
          <w:lang w:val="fr-FR"/>
        </w:rPr>
        <w:t xml:space="preserve"> donc</w:t>
      </w:r>
      <w:r>
        <w:rPr>
          <w:lang w:val="fr-FR"/>
        </w:rPr>
        <w:t xml:space="preserve"> que j’avais capté une connaissance extra-cérébrale</w:t>
      </w:r>
      <w:r w:rsidR="0044049D">
        <w:rPr>
          <w:lang w:val="fr-FR"/>
        </w:rPr>
        <w:t xml:space="preserve"> (</w:t>
      </w:r>
      <w:r w:rsidR="000646C2">
        <w:rPr>
          <w:lang w:val="fr-FR"/>
        </w:rPr>
        <w:t xml:space="preserve">située </w:t>
      </w:r>
      <w:r w:rsidR="0044049D">
        <w:rPr>
          <w:lang w:val="fr-FR"/>
        </w:rPr>
        <w:t>hors de mon cerveau)</w:t>
      </w:r>
      <w:r>
        <w:rPr>
          <w:lang w:val="fr-FR"/>
        </w:rPr>
        <w:t>, par des moyens télépat</w:t>
      </w:r>
      <w:r w:rsidR="0044049D">
        <w:rPr>
          <w:lang w:val="fr-FR"/>
        </w:rPr>
        <w:t>h</w:t>
      </w:r>
      <w:r>
        <w:rPr>
          <w:lang w:val="fr-FR"/>
        </w:rPr>
        <w:t>iques.</w:t>
      </w:r>
    </w:p>
    <w:p w14:paraId="4F1B1B90" w14:textId="77777777" w:rsidR="00457C1A" w:rsidRDefault="00457C1A">
      <w:pPr>
        <w:spacing w:after="0" w:line="240" w:lineRule="auto"/>
        <w:jc w:val="both"/>
        <w:rPr>
          <w:lang w:val="fr-FR"/>
        </w:rPr>
      </w:pPr>
    </w:p>
    <w:p w14:paraId="5DFD3A87" w14:textId="77777777" w:rsidR="00457C1A" w:rsidRDefault="00457C1A">
      <w:pPr>
        <w:spacing w:after="0" w:line="240" w:lineRule="auto"/>
        <w:jc w:val="both"/>
        <w:rPr>
          <w:lang w:val="fr-FR"/>
        </w:rPr>
      </w:pPr>
      <w:r>
        <w:rPr>
          <w:lang w:val="fr-FR"/>
        </w:rPr>
        <w:t>Plus tard, avec le recul scientifique, je pense maintenant qu</w:t>
      </w:r>
      <w:r w:rsidR="0044049D">
        <w:rPr>
          <w:lang w:val="fr-FR"/>
        </w:rPr>
        <w:t>e j’ai</w:t>
      </w:r>
      <w:r>
        <w:rPr>
          <w:lang w:val="fr-FR"/>
        </w:rPr>
        <w:t xml:space="preserve"> sous-estim</w:t>
      </w:r>
      <w:r w:rsidR="0044049D">
        <w:rPr>
          <w:lang w:val="fr-FR"/>
        </w:rPr>
        <w:t>é, à l’époque,</w:t>
      </w:r>
      <w:r>
        <w:rPr>
          <w:lang w:val="fr-FR"/>
        </w:rPr>
        <w:t xml:space="preserve"> la puissance du cerveau et la possibilité de création</w:t>
      </w:r>
      <w:r w:rsidR="000646C2">
        <w:rPr>
          <w:lang w:val="fr-FR"/>
        </w:rPr>
        <w:t>, par lui,</w:t>
      </w:r>
      <w:r>
        <w:rPr>
          <w:lang w:val="fr-FR"/>
        </w:rPr>
        <w:t xml:space="preserve"> d’images extrêmement élaborées</w:t>
      </w:r>
      <w:r w:rsidR="0044049D">
        <w:rPr>
          <w:lang w:val="fr-FR"/>
        </w:rPr>
        <w:t xml:space="preserve"> et convai</w:t>
      </w:r>
      <w:r w:rsidR="000646C2">
        <w:rPr>
          <w:lang w:val="fr-FR"/>
        </w:rPr>
        <w:t>nc</w:t>
      </w:r>
      <w:r w:rsidR="0044049D">
        <w:rPr>
          <w:lang w:val="fr-FR"/>
        </w:rPr>
        <w:t>antes</w:t>
      </w:r>
      <w:r>
        <w:rPr>
          <w:lang w:val="fr-FR"/>
        </w:rPr>
        <w:t xml:space="preserve"> (grâce à ses 120 milliard de neurones, autant d’unité</w:t>
      </w:r>
      <w:r w:rsidR="0044049D">
        <w:rPr>
          <w:lang w:val="fr-FR"/>
        </w:rPr>
        <w:t>s</w:t>
      </w:r>
      <w:r>
        <w:rPr>
          <w:lang w:val="fr-FR"/>
        </w:rPr>
        <w:t xml:space="preserve"> effectuant des milliers de combinaisons associatives</w:t>
      </w:r>
      <w:r w:rsidR="0044049D">
        <w:rPr>
          <w:lang w:val="fr-FR"/>
        </w:rPr>
        <w:t xml:space="preserve"> par secondes</w:t>
      </w:r>
      <w:r>
        <w:rPr>
          <w:lang w:val="fr-FR"/>
        </w:rPr>
        <w:t>). Et</w:t>
      </w:r>
      <w:r w:rsidR="0044049D">
        <w:rPr>
          <w:lang w:val="fr-FR"/>
        </w:rPr>
        <w:t xml:space="preserve"> je pense</w:t>
      </w:r>
      <w:r>
        <w:rPr>
          <w:lang w:val="fr-FR"/>
        </w:rPr>
        <w:t xml:space="preserve"> que le cerveau capte énormément d’informations venant du monde extérieur, sans même que l’on s’en rende compte</w:t>
      </w:r>
      <w:r w:rsidR="0044049D">
        <w:rPr>
          <w:lang w:val="fr-FR"/>
        </w:rPr>
        <w:t xml:space="preserve"> (d’une manière inconsciente</w:t>
      </w:r>
      <w:r w:rsidR="000646C2">
        <w:rPr>
          <w:lang w:val="fr-FR"/>
        </w:rPr>
        <w:t xml:space="preserve"> ou « subliminale »</w:t>
      </w:r>
      <w:r w:rsidR="0044049D">
        <w:rPr>
          <w:lang w:val="fr-FR"/>
        </w:rPr>
        <w:t>)</w:t>
      </w:r>
      <w:r>
        <w:rPr>
          <w:lang w:val="fr-FR"/>
        </w:rPr>
        <w:t>.</w:t>
      </w:r>
    </w:p>
    <w:p w14:paraId="56BB375D" w14:textId="77777777" w:rsidR="00457C1A" w:rsidRDefault="00457C1A">
      <w:pPr>
        <w:spacing w:after="0" w:line="240" w:lineRule="auto"/>
        <w:jc w:val="both"/>
        <w:rPr>
          <w:lang w:val="fr-FR"/>
        </w:rPr>
      </w:pPr>
    </w:p>
    <w:p w14:paraId="6747E152" w14:textId="77777777" w:rsidR="00457C1A" w:rsidRDefault="00457C1A">
      <w:pPr>
        <w:spacing w:after="0" w:line="240" w:lineRule="auto"/>
        <w:jc w:val="both"/>
        <w:rPr>
          <w:lang w:val="fr-FR"/>
        </w:rPr>
      </w:pPr>
      <w:r>
        <w:rPr>
          <w:lang w:val="fr-FR"/>
        </w:rPr>
        <w:t>De plus, dans mon cas, j’ai souvent</w:t>
      </w:r>
      <w:r w:rsidR="000646C2">
        <w:rPr>
          <w:lang w:val="fr-FR"/>
        </w:rPr>
        <w:t xml:space="preserve"> eu</w:t>
      </w:r>
      <w:r>
        <w:rPr>
          <w:lang w:val="fr-FR"/>
        </w:rPr>
        <w:t xml:space="preserve"> des rêves </w:t>
      </w:r>
      <w:r w:rsidR="0044049D">
        <w:rPr>
          <w:lang w:val="fr-FR"/>
        </w:rPr>
        <w:t>très</w:t>
      </w:r>
      <w:r>
        <w:rPr>
          <w:lang w:val="fr-FR"/>
        </w:rPr>
        <w:t xml:space="preserve"> riche</w:t>
      </w:r>
      <w:r w:rsidR="0044049D">
        <w:rPr>
          <w:lang w:val="fr-FR"/>
        </w:rPr>
        <w:t>s</w:t>
      </w:r>
      <w:r>
        <w:rPr>
          <w:lang w:val="fr-FR"/>
        </w:rPr>
        <w:t xml:space="preserve">, </w:t>
      </w:r>
      <w:r w:rsidR="0044049D">
        <w:rPr>
          <w:lang w:val="fr-FR"/>
        </w:rPr>
        <w:t xml:space="preserve">très </w:t>
      </w:r>
      <w:r>
        <w:rPr>
          <w:lang w:val="fr-FR"/>
        </w:rPr>
        <w:t>co</w:t>
      </w:r>
      <w:r w:rsidR="0044049D">
        <w:rPr>
          <w:lang w:val="fr-FR"/>
        </w:rPr>
        <w:t>lorés</w:t>
      </w:r>
      <w:r>
        <w:rPr>
          <w:lang w:val="fr-FR"/>
        </w:rPr>
        <w:t xml:space="preserve">, </w:t>
      </w:r>
      <w:r w:rsidR="0044049D">
        <w:rPr>
          <w:lang w:val="fr-FR"/>
        </w:rPr>
        <w:t xml:space="preserve">donnant </w:t>
      </w:r>
      <w:r>
        <w:rPr>
          <w:lang w:val="fr-FR"/>
        </w:rPr>
        <w:t xml:space="preserve">l’impression que </w:t>
      </w:r>
      <w:r>
        <w:rPr>
          <w:b/>
          <w:lang w:val="fr-FR"/>
        </w:rPr>
        <w:t>ces rêves étaient la « réalité vraie ».</w:t>
      </w:r>
      <w:r>
        <w:rPr>
          <w:lang w:val="fr-FR"/>
        </w:rPr>
        <w:t xml:space="preserve"> </w:t>
      </w:r>
    </w:p>
    <w:p w14:paraId="4B9BEE44" w14:textId="77777777" w:rsidR="00457C1A" w:rsidRDefault="0044049D">
      <w:pPr>
        <w:spacing w:after="0" w:line="240" w:lineRule="auto"/>
        <w:jc w:val="both"/>
        <w:rPr>
          <w:lang w:val="fr-FR"/>
        </w:rPr>
      </w:pPr>
      <w:r>
        <w:rPr>
          <w:lang w:val="fr-FR"/>
        </w:rPr>
        <w:t>Par exemple, d</w:t>
      </w:r>
      <w:r w:rsidR="00457C1A">
        <w:rPr>
          <w:lang w:val="fr-FR"/>
        </w:rPr>
        <w:t xml:space="preserve">ans un de mes rêves, je me souviens </w:t>
      </w:r>
      <w:r w:rsidR="000646C2">
        <w:rPr>
          <w:lang w:val="fr-FR"/>
        </w:rPr>
        <w:t>avoir été à la surface</w:t>
      </w:r>
      <w:r w:rsidR="00457C1A">
        <w:rPr>
          <w:lang w:val="fr-FR"/>
        </w:rPr>
        <w:t xml:space="preserve"> d’une planète inconnue désertique</w:t>
      </w:r>
      <w:r>
        <w:rPr>
          <w:lang w:val="fr-FR"/>
        </w:rPr>
        <w:t xml:space="preserve"> (type Dune)</w:t>
      </w:r>
      <w:r w:rsidR="00457C1A">
        <w:rPr>
          <w:lang w:val="fr-FR"/>
        </w:rPr>
        <w:t xml:space="preserve">, </w:t>
      </w:r>
      <w:r>
        <w:rPr>
          <w:lang w:val="fr-FR"/>
        </w:rPr>
        <w:t>sur laquelle</w:t>
      </w:r>
      <w:r w:rsidR="00457C1A">
        <w:rPr>
          <w:lang w:val="fr-FR"/>
        </w:rPr>
        <w:t xml:space="preserve"> je contemplais une construction, en forme d’une gigantesque arch</w:t>
      </w:r>
      <w:r>
        <w:rPr>
          <w:lang w:val="fr-FR"/>
        </w:rPr>
        <w:t>e, faites de milliards de briques,</w:t>
      </w:r>
      <w:r w:rsidR="00457C1A">
        <w:rPr>
          <w:lang w:val="fr-FR"/>
        </w:rPr>
        <w:t xml:space="preserve"> d’au moins un kilomètre de haut</w:t>
      </w:r>
      <w:r>
        <w:rPr>
          <w:lang w:val="fr-FR"/>
        </w:rPr>
        <w:t>eur et de plusieurs dizaines de km de long,</w:t>
      </w:r>
      <w:r w:rsidR="00457C1A">
        <w:rPr>
          <w:lang w:val="fr-FR"/>
        </w:rPr>
        <w:t xml:space="preserve"> semblant très ancienne</w:t>
      </w:r>
      <w:r>
        <w:rPr>
          <w:lang w:val="fr-FR"/>
        </w:rPr>
        <w:t xml:space="preserve"> ou antique</w:t>
      </w:r>
      <w:r w:rsidR="00457C1A">
        <w:rPr>
          <w:lang w:val="fr-FR"/>
        </w:rPr>
        <w:t xml:space="preserve">. </w:t>
      </w:r>
    </w:p>
    <w:p w14:paraId="38107AA0" w14:textId="77777777" w:rsidR="00457C1A" w:rsidRDefault="00457C1A">
      <w:pPr>
        <w:spacing w:after="0" w:line="240" w:lineRule="auto"/>
        <w:jc w:val="both"/>
        <w:rPr>
          <w:lang w:val="fr-FR"/>
        </w:rPr>
      </w:pPr>
      <w:r>
        <w:rPr>
          <w:lang w:val="fr-FR"/>
        </w:rPr>
        <w:t>Dans un autre rêve</w:t>
      </w:r>
      <w:r w:rsidR="000646C2">
        <w:rPr>
          <w:lang w:val="fr-FR"/>
        </w:rPr>
        <w:t xml:space="preserve"> du matin</w:t>
      </w:r>
      <w:r>
        <w:rPr>
          <w:lang w:val="fr-FR"/>
        </w:rPr>
        <w:t xml:space="preserve">, dans mon enfance, je me souviens d’un chalet en bois ancien presque noir, situé en haut d’une montagne du Tibet. Et dans une pièce de ce chalet, illuminée par le soleil, je me souviens avoir réussi à contrôler, par la pensée, les battements du vol d’un joli papillon. </w:t>
      </w:r>
    </w:p>
    <w:p w14:paraId="6B3D1062" w14:textId="77777777" w:rsidR="00457C1A" w:rsidRDefault="00457C1A">
      <w:pPr>
        <w:spacing w:after="0" w:line="240" w:lineRule="auto"/>
        <w:jc w:val="both"/>
        <w:rPr>
          <w:lang w:val="fr-FR"/>
        </w:rPr>
      </w:pPr>
      <w:r>
        <w:rPr>
          <w:lang w:val="fr-FR"/>
        </w:rPr>
        <w:t>Dans un autre rêve</w:t>
      </w:r>
      <w:r w:rsidR="000646C2">
        <w:rPr>
          <w:lang w:val="fr-FR"/>
        </w:rPr>
        <w:t xml:space="preserve"> du matin, assez</w:t>
      </w:r>
      <w:r>
        <w:rPr>
          <w:lang w:val="fr-FR"/>
        </w:rPr>
        <w:t xml:space="preserve"> ensoleillé, je pilotais un delta-plane, et j’arrivais à me poser</w:t>
      </w:r>
      <w:r w:rsidR="00074A90">
        <w:rPr>
          <w:lang w:val="fr-FR"/>
        </w:rPr>
        <w:t>, comme une fleur</w:t>
      </w:r>
      <w:r>
        <w:rPr>
          <w:lang w:val="fr-FR"/>
        </w:rPr>
        <w:t>, avec précision et une jolie finale, sur la bande de sable étroite d’une rivière, comme si j’étais un exp</w:t>
      </w:r>
      <w:r w:rsidR="0044049D">
        <w:rPr>
          <w:lang w:val="fr-FR"/>
        </w:rPr>
        <w:t>e</w:t>
      </w:r>
      <w:r>
        <w:rPr>
          <w:lang w:val="fr-FR"/>
        </w:rPr>
        <w:t xml:space="preserve">rt du delta-plane. </w:t>
      </w:r>
    </w:p>
    <w:p w14:paraId="20AA6BA7" w14:textId="77777777" w:rsidR="00457C1A" w:rsidRDefault="00457C1A">
      <w:pPr>
        <w:spacing w:after="0" w:line="240" w:lineRule="auto"/>
        <w:jc w:val="both"/>
        <w:rPr>
          <w:lang w:val="fr-FR"/>
        </w:rPr>
      </w:pPr>
    </w:p>
    <w:p w14:paraId="44F09672" w14:textId="77777777" w:rsidR="00457C1A" w:rsidRDefault="00457C1A">
      <w:pPr>
        <w:spacing w:after="0" w:line="240" w:lineRule="auto"/>
        <w:jc w:val="both"/>
        <w:rPr>
          <w:lang w:val="fr-FR"/>
        </w:rPr>
      </w:pPr>
      <w:r>
        <w:rPr>
          <w:lang w:val="fr-FR"/>
        </w:rPr>
        <w:t>Si je devais faire une analogie informatique, je pense que les rêves sont ou seraient des sortes de réalités virtuelles élaborées par le cerveau. E</w:t>
      </w:r>
      <w:r w:rsidR="0044049D">
        <w:rPr>
          <w:lang w:val="fr-FR"/>
        </w:rPr>
        <w:t>t qu’e</w:t>
      </w:r>
      <w:r>
        <w:rPr>
          <w:lang w:val="fr-FR"/>
        </w:rPr>
        <w:t>n plus, à partir d’informations</w:t>
      </w:r>
      <w:r w:rsidR="0044049D">
        <w:rPr>
          <w:lang w:val="fr-FR"/>
        </w:rPr>
        <w:t>, per</w:t>
      </w:r>
      <w:r w:rsidR="003F5773">
        <w:rPr>
          <w:lang w:val="fr-FR"/>
        </w:rPr>
        <w:t>ç</w:t>
      </w:r>
      <w:r w:rsidR="0044049D">
        <w:rPr>
          <w:lang w:val="fr-FR"/>
        </w:rPr>
        <w:t>ues</w:t>
      </w:r>
      <w:r w:rsidR="003F5773">
        <w:rPr>
          <w:lang w:val="fr-FR"/>
        </w:rPr>
        <w:t xml:space="preserve"> (captées)</w:t>
      </w:r>
      <w:r w:rsidR="0044049D">
        <w:rPr>
          <w:lang w:val="fr-FR"/>
        </w:rPr>
        <w:t xml:space="preserve"> dans le monde extérieur</w:t>
      </w:r>
      <w:r>
        <w:rPr>
          <w:lang w:val="fr-FR"/>
        </w:rPr>
        <w:t xml:space="preserve">, </w:t>
      </w:r>
      <w:r w:rsidR="0044049D">
        <w:rPr>
          <w:lang w:val="fr-FR"/>
        </w:rPr>
        <w:t>notre</w:t>
      </w:r>
      <w:r>
        <w:rPr>
          <w:lang w:val="fr-FR"/>
        </w:rPr>
        <w:t xml:space="preserve"> cerveau est capable de reconstituer </w:t>
      </w:r>
      <w:r w:rsidR="00074A90">
        <w:rPr>
          <w:lang w:val="fr-FR"/>
        </w:rPr>
        <w:t>certaines</w:t>
      </w:r>
      <w:r>
        <w:rPr>
          <w:lang w:val="fr-FR"/>
        </w:rPr>
        <w:t xml:space="preserve"> informations manquantes. </w:t>
      </w:r>
    </w:p>
    <w:p w14:paraId="5CC876C4" w14:textId="77777777" w:rsidR="00457C1A" w:rsidRDefault="00457C1A">
      <w:pPr>
        <w:spacing w:after="0" w:line="240" w:lineRule="auto"/>
        <w:jc w:val="both"/>
        <w:rPr>
          <w:lang w:val="fr-FR"/>
        </w:rPr>
      </w:pPr>
    </w:p>
    <w:p w14:paraId="118137DD" w14:textId="77777777" w:rsidR="003F5773" w:rsidRDefault="00457C1A">
      <w:pPr>
        <w:spacing w:after="0" w:line="240" w:lineRule="auto"/>
        <w:jc w:val="both"/>
        <w:rPr>
          <w:lang w:val="fr-FR"/>
        </w:rPr>
      </w:pPr>
      <w:r>
        <w:rPr>
          <w:lang w:val="fr-FR"/>
        </w:rPr>
        <w:t xml:space="preserve">Dans les années 80, avec un ami, je m’étais rendu au « Cercle Spirite Allan Kardec », dans le 19° arrondissement de Paris, et j’avais assisté à, au moins, deux séances gratuites avec des médiums. Celles-ci m’avaient aussi convaincu de la réalité de la médiumnité, c'est-à-dire de la communication avec les défunts. </w:t>
      </w:r>
    </w:p>
    <w:p w14:paraId="2548DA06" w14:textId="77777777" w:rsidR="00074A90" w:rsidRDefault="00074A90">
      <w:pPr>
        <w:spacing w:after="0" w:line="240" w:lineRule="auto"/>
        <w:jc w:val="both"/>
        <w:rPr>
          <w:lang w:val="fr-FR"/>
        </w:rPr>
      </w:pPr>
    </w:p>
    <w:p w14:paraId="76E0EF9E" w14:textId="77777777" w:rsidR="00457C1A" w:rsidRDefault="00457C1A">
      <w:pPr>
        <w:spacing w:after="0" w:line="240" w:lineRule="auto"/>
        <w:jc w:val="both"/>
        <w:rPr>
          <w:lang w:val="fr-FR"/>
        </w:rPr>
      </w:pPr>
      <w:r>
        <w:rPr>
          <w:lang w:val="fr-FR"/>
        </w:rPr>
        <w:t>Comme les Rosicruciens, je croyais</w:t>
      </w:r>
      <w:r w:rsidR="003F5773">
        <w:rPr>
          <w:lang w:val="fr-FR"/>
        </w:rPr>
        <w:t>, dans les années 80,</w:t>
      </w:r>
      <w:r>
        <w:rPr>
          <w:lang w:val="fr-FR"/>
        </w:rPr>
        <w:t xml:space="preserve"> que l’être humain était constitué du corps physique périssable et du corps astral (contenant l’âme), impérissable, survivant dans l’au-delà. Donc, pour moi, cette communication extra-lucide avec ces défunts était possible.</w:t>
      </w:r>
    </w:p>
    <w:p w14:paraId="2E557FA1" w14:textId="77777777" w:rsidR="00457C1A" w:rsidRDefault="00457C1A">
      <w:pPr>
        <w:rPr>
          <w:lang w:val="fr-FR"/>
        </w:rPr>
      </w:pPr>
      <w:r>
        <w:rPr>
          <w:lang w:val="fr-FR"/>
        </w:rPr>
        <w:br w:type="page"/>
      </w:r>
    </w:p>
    <w:p w14:paraId="210E0773" w14:textId="77777777" w:rsidR="00457C1A" w:rsidRDefault="00457C1A">
      <w:pPr>
        <w:spacing w:after="0" w:line="240" w:lineRule="auto"/>
        <w:rPr>
          <w:lang w:val="fr-FR"/>
        </w:rPr>
      </w:pPr>
    </w:p>
    <w:p w14:paraId="324096F4" w14:textId="77777777" w:rsidR="00457C1A" w:rsidRDefault="00457C1A">
      <w:pPr>
        <w:spacing w:after="0" w:line="240" w:lineRule="auto"/>
        <w:rPr>
          <w:lang w:val="fr-FR"/>
        </w:rPr>
      </w:pPr>
    </w:p>
    <w:p w14:paraId="72EBCFC0" w14:textId="77777777" w:rsidR="00457C1A" w:rsidRDefault="00457C1A">
      <w:pPr>
        <w:pStyle w:val="Titre1"/>
        <w:rPr>
          <w:lang w:val="fr-FR"/>
        </w:rPr>
      </w:pPr>
      <w:bookmarkStart w:id="6" w:name="_Toc515442255"/>
      <w:r>
        <w:rPr>
          <w:lang w:val="fr-FR"/>
        </w:rPr>
        <w:t>L’apprentissage de la démarche scientifique dans ce labo CNRS</w:t>
      </w:r>
      <w:bookmarkEnd w:id="6"/>
    </w:p>
    <w:p w14:paraId="5B8DF308" w14:textId="77777777" w:rsidR="00457C1A" w:rsidRDefault="00457C1A">
      <w:pPr>
        <w:spacing w:after="0" w:line="240" w:lineRule="auto"/>
        <w:rPr>
          <w:lang w:val="fr-FR"/>
        </w:rPr>
      </w:pPr>
    </w:p>
    <w:p w14:paraId="6FB16487" w14:textId="77777777" w:rsidR="00457C1A" w:rsidRDefault="003F5773">
      <w:pPr>
        <w:spacing w:after="0" w:line="240" w:lineRule="auto"/>
        <w:jc w:val="both"/>
        <w:rPr>
          <w:lang w:val="fr-FR"/>
        </w:rPr>
      </w:pPr>
      <w:r>
        <w:rPr>
          <w:lang w:val="fr-FR"/>
        </w:rPr>
        <w:t>Entre 80 et 81, le laboratoire CNRS</w:t>
      </w:r>
      <w:r w:rsidR="00457C1A">
        <w:rPr>
          <w:lang w:val="fr-FR"/>
        </w:rPr>
        <w:t xml:space="preserve"> m’</w:t>
      </w:r>
      <w:r>
        <w:rPr>
          <w:lang w:val="fr-FR"/>
        </w:rPr>
        <w:t xml:space="preserve">a </w:t>
      </w:r>
      <w:r w:rsidR="00457C1A">
        <w:rPr>
          <w:lang w:val="fr-FR"/>
        </w:rPr>
        <w:t>enseign</w:t>
      </w:r>
      <w:r>
        <w:rPr>
          <w:lang w:val="fr-FR"/>
        </w:rPr>
        <w:t>é</w:t>
      </w:r>
      <w:r w:rsidR="00457C1A">
        <w:rPr>
          <w:lang w:val="fr-FR"/>
        </w:rPr>
        <w:t xml:space="preserve"> la rigueur scientifique et l’exigence de vérification toujours tatillonne, détaillée, poussée, de tous les résultats de mes expériences scientifiques. </w:t>
      </w:r>
    </w:p>
    <w:p w14:paraId="036A7B18" w14:textId="77777777" w:rsidR="003F5773" w:rsidRDefault="00457C1A">
      <w:pPr>
        <w:spacing w:after="0" w:line="240" w:lineRule="auto"/>
        <w:jc w:val="both"/>
        <w:rPr>
          <w:lang w:val="fr-FR"/>
        </w:rPr>
      </w:pPr>
      <w:r>
        <w:rPr>
          <w:lang w:val="fr-FR"/>
        </w:rPr>
        <w:t xml:space="preserve">A plusieurs reprises, </w:t>
      </w:r>
      <w:r w:rsidR="003F5773">
        <w:rPr>
          <w:lang w:val="fr-FR"/>
        </w:rPr>
        <w:t>son directeur</w:t>
      </w:r>
      <w:r>
        <w:rPr>
          <w:lang w:val="fr-FR"/>
        </w:rPr>
        <w:t xml:space="preserve"> m’avait interdit de publier, tant que je ne remettais pas « 100 fois sur l’ouvrage », c’est à dire </w:t>
      </w:r>
      <w:r>
        <w:rPr>
          <w:b/>
          <w:lang w:val="fr-FR"/>
        </w:rPr>
        <w:t>tant que je ne procéderais pas à un travail de (re)vérification</w:t>
      </w:r>
      <w:r w:rsidR="003F5773">
        <w:rPr>
          <w:b/>
          <w:lang w:val="fr-FR"/>
        </w:rPr>
        <w:t xml:space="preserve"> très</w:t>
      </w:r>
      <w:r>
        <w:rPr>
          <w:b/>
          <w:lang w:val="fr-FR"/>
        </w:rPr>
        <w:t xml:space="preserve"> poussée de tous mes travaux</w:t>
      </w:r>
      <w:r>
        <w:rPr>
          <w:lang w:val="fr-FR"/>
        </w:rPr>
        <w:t xml:space="preserve">. </w:t>
      </w:r>
    </w:p>
    <w:p w14:paraId="2700F880" w14:textId="77777777" w:rsidR="00457C1A" w:rsidRDefault="00457C1A">
      <w:pPr>
        <w:spacing w:after="0" w:line="240" w:lineRule="auto"/>
        <w:jc w:val="both"/>
        <w:rPr>
          <w:lang w:val="fr-FR"/>
        </w:rPr>
      </w:pPr>
      <w:r>
        <w:rPr>
          <w:lang w:val="fr-FR"/>
        </w:rPr>
        <w:t>Or je m</w:t>
      </w:r>
      <w:r w:rsidR="003F5773">
        <w:rPr>
          <w:lang w:val="fr-FR"/>
        </w:rPr>
        <w:t>e suis</w:t>
      </w:r>
      <w:r>
        <w:rPr>
          <w:lang w:val="fr-FR"/>
        </w:rPr>
        <w:t xml:space="preserve"> rendu compte, ensuite, qu’il avait raison, car je m’étais trompé dans certains de mes résultats (</w:t>
      </w:r>
      <w:r w:rsidR="003F5773">
        <w:rPr>
          <w:lang w:val="fr-FR"/>
        </w:rPr>
        <w:t xml:space="preserve">et que, </w:t>
      </w:r>
      <w:r>
        <w:rPr>
          <w:lang w:val="fr-FR"/>
        </w:rPr>
        <w:t>par exemple, j’avais</w:t>
      </w:r>
      <w:r w:rsidR="003F5773">
        <w:rPr>
          <w:lang w:val="fr-FR"/>
        </w:rPr>
        <w:t xml:space="preserve"> aussi</w:t>
      </w:r>
      <w:r>
        <w:rPr>
          <w:lang w:val="fr-FR"/>
        </w:rPr>
        <w:t xml:space="preserve"> oublié d’indiqu</w:t>
      </w:r>
      <w:r w:rsidR="003F5773">
        <w:rPr>
          <w:lang w:val="fr-FR"/>
        </w:rPr>
        <w:t>e</w:t>
      </w:r>
      <w:r>
        <w:rPr>
          <w:lang w:val="fr-FR"/>
        </w:rPr>
        <w:t>r</w:t>
      </w:r>
      <w:r w:rsidR="003F5773">
        <w:rPr>
          <w:lang w:val="fr-FR"/>
        </w:rPr>
        <w:t xml:space="preserve"> toutes</w:t>
      </w:r>
      <w:r>
        <w:rPr>
          <w:lang w:val="fr-FR"/>
        </w:rPr>
        <w:t xml:space="preserve"> les conditions initiales de validité de l’expérience).</w:t>
      </w:r>
    </w:p>
    <w:p w14:paraId="6B4A037D" w14:textId="77777777" w:rsidR="00457C1A" w:rsidRDefault="00457C1A">
      <w:pPr>
        <w:spacing w:after="0" w:line="240" w:lineRule="auto"/>
        <w:jc w:val="both"/>
        <w:rPr>
          <w:lang w:val="fr-FR"/>
        </w:rPr>
      </w:pPr>
      <w:r>
        <w:rPr>
          <w:lang w:val="fr-FR"/>
        </w:rPr>
        <w:t xml:space="preserve">Cet apprentissage dur et exigent de la démarche scientifique, dans ce labo, a semé des graines qui germeront plus tard, dans mon cerveau. </w:t>
      </w:r>
    </w:p>
    <w:p w14:paraId="1174CD12" w14:textId="77777777" w:rsidR="00457C1A" w:rsidRDefault="00457C1A">
      <w:pPr>
        <w:spacing w:after="0" w:line="240" w:lineRule="auto"/>
        <w:jc w:val="both"/>
        <w:rPr>
          <w:lang w:val="fr-FR"/>
        </w:rPr>
      </w:pPr>
    </w:p>
    <w:p w14:paraId="48EBEC5A" w14:textId="77777777" w:rsidR="00457C1A" w:rsidRDefault="00457C1A">
      <w:pPr>
        <w:pStyle w:val="Titre1"/>
        <w:rPr>
          <w:lang w:val="fr-FR"/>
        </w:rPr>
      </w:pPr>
      <w:bookmarkStart w:id="7" w:name="_Toc515442256"/>
      <w:r>
        <w:rPr>
          <w:lang w:val="fr-FR"/>
        </w:rPr>
        <w:t xml:space="preserve">Des années décisives pour </w:t>
      </w:r>
      <w:r w:rsidR="003F5773">
        <w:rPr>
          <w:lang w:val="fr-FR"/>
        </w:rPr>
        <w:t xml:space="preserve">le développement de mon </w:t>
      </w:r>
      <w:r>
        <w:rPr>
          <w:lang w:val="fr-FR"/>
        </w:rPr>
        <w:t>scepticisme (1986-1993)</w:t>
      </w:r>
      <w:bookmarkEnd w:id="7"/>
    </w:p>
    <w:p w14:paraId="1DD7171B" w14:textId="77777777" w:rsidR="00457C1A" w:rsidRDefault="00457C1A">
      <w:pPr>
        <w:spacing w:after="0" w:line="240" w:lineRule="auto"/>
        <w:jc w:val="both"/>
        <w:rPr>
          <w:lang w:val="fr-FR"/>
        </w:rPr>
      </w:pPr>
    </w:p>
    <w:p w14:paraId="5F9E3B8D" w14:textId="77777777" w:rsidR="00457C1A" w:rsidRDefault="00457C1A">
      <w:pPr>
        <w:spacing w:after="0" w:line="240" w:lineRule="auto"/>
        <w:jc w:val="both"/>
        <w:rPr>
          <w:lang w:val="fr-FR"/>
        </w:rPr>
      </w:pPr>
      <w:r>
        <w:rPr>
          <w:lang w:val="fr-FR"/>
        </w:rPr>
        <w:t>En 1986 ou 1987, j’ai rencontré cinq guérisseurs magnétiseurs pour soigner mes céphalées, sans aucun résultat.</w:t>
      </w:r>
    </w:p>
    <w:p w14:paraId="545F7AC5" w14:textId="77777777" w:rsidR="003F5773" w:rsidRDefault="003F5773">
      <w:pPr>
        <w:spacing w:after="0" w:line="240" w:lineRule="auto"/>
        <w:jc w:val="both"/>
        <w:rPr>
          <w:lang w:val="fr-FR"/>
        </w:rPr>
      </w:pPr>
    </w:p>
    <w:p w14:paraId="6DF5BCA4" w14:textId="77777777" w:rsidR="003F5773" w:rsidRDefault="00457C1A">
      <w:pPr>
        <w:spacing w:after="0" w:line="240" w:lineRule="auto"/>
        <w:jc w:val="both"/>
        <w:rPr>
          <w:lang w:val="fr-FR"/>
        </w:rPr>
      </w:pPr>
      <w:r>
        <w:rPr>
          <w:lang w:val="fr-FR"/>
        </w:rPr>
        <w:t xml:space="preserve">Je rencontrais ensuite le plus connu d’entre tous, </w:t>
      </w:r>
      <w:r>
        <w:rPr>
          <w:b/>
          <w:lang w:val="fr-FR"/>
        </w:rPr>
        <w:t>Louis Puech</w:t>
      </w:r>
      <w:r>
        <w:rPr>
          <w:rStyle w:val="Appelnotedebasdep"/>
          <w:vertAlign w:val="superscript"/>
          <w:lang w:val="fr-FR"/>
        </w:rPr>
        <w:footnoteReference w:id="1"/>
      </w:r>
      <w:r>
        <w:rPr>
          <w:lang w:val="fr-FR"/>
        </w:rPr>
        <w:t xml:space="preserve">. </w:t>
      </w:r>
    </w:p>
    <w:p w14:paraId="0752E10F" w14:textId="77777777" w:rsidR="00074A90" w:rsidRDefault="00074A90">
      <w:pPr>
        <w:spacing w:after="0" w:line="240" w:lineRule="auto"/>
        <w:jc w:val="both"/>
        <w:rPr>
          <w:lang w:val="fr-FR"/>
        </w:rPr>
      </w:pPr>
    </w:p>
    <w:p w14:paraId="1190AB22" w14:textId="77777777" w:rsidR="00457C1A" w:rsidRDefault="003F5773">
      <w:pPr>
        <w:spacing w:after="0" w:line="240" w:lineRule="auto"/>
        <w:jc w:val="both"/>
        <w:rPr>
          <w:lang w:val="fr-FR"/>
        </w:rPr>
      </w:pPr>
      <w:r>
        <w:rPr>
          <w:lang w:val="fr-FR"/>
        </w:rPr>
        <w:t>Quand j’ai été le voir à Nîmes, s</w:t>
      </w:r>
      <w:r w:rsidR="00457C1A">
        <w:rPr>
          <w:lang w:val="fr-FR"/>
        </w:rPr>
        <w:t>on cabinet était plein à craquer de patients. Pendant 4 heures, je n’ai entendu que des éloges dithyrambiques sur lui : telle personne avait un cancer qui n’évoluait pas, grâce à lui, telle autre guérie d’une paralysie</w:t>
      </w:r>
      <w:r>
        <w:rPr>
          <w:lang w:val="fr-FR"/>
        </w:rPr>
        <w:t xml:space="preserve"> (qu’il était généreux, qu’il n’exigeait pas d’argent) etc.</w:t>
      </w:r>
      <w:r w:rsidR="00457C1A">
        <w:rPr>
          <w:lang w:val="fr-FR"/>
        </w:rPr>
        <w:t xml:space="preserve"> …</w:t>
      </w:r>
      <w:r>
        <w:rPr>
          <w:lang w:val="fr-FR"/>
        </w:rPr>
        <w:t xml:space="preserve"> Bref, t</w:t>
      </w:r>
      <w:r w:rsidR="00457C1A">
        <w:rPr>
          <w:lang w:val="fr-FR"/>
        </w:rPr>
        <w:t xml:space="preserve">out ce l’on y racontait sur lui et ses miracles était extraordinaire. Il avait une atmosphère de ferveur incroyable dans ce cabinet. Donc, après 4 heures d’attentes, </w:t>
      </w:r>
      <w:r>
        <w:rPr>
          <w:lang w:val="fr-FR"/>
        </w:rPr>
        <w:t xml:space="preserve">tous </w:t>
      </w:r>
      <w:r w:rsidR="00074A90">
        <w:rPr>
          <w:lang w:val="fr-FR"/>
        </w:rPr>
        <w:t>l</w:t>
      </w:r>
      <w:r>
        <w:rPr>
          <w:lang w:val="fr-FR"/>
        </w:rPr>
        <w:t>es éloges</w:t>
      </w:r>
      <w:r w:rsidR="00074A90">
        <w:rPr>
          <w:lang w:val="fr-FR"/>
        </w:rPr>
        <w:t xml:space="preserve"> sur M. Puech, que j’avais entendus dans la salle d’attente,</w:t>
      </w:r>
      <w:r>
        <w:rPr>
          <w:lang w:val="fr-FR"/>
        </w:rPr>
        <w:t xml:space="preserve"> m’ont rendu</w:t>
      </w:r>
      <w:r w:rsidR="00457C1A">
        <w:rPr>
          <w:lang w:val="fr-FR"/>
        </w:rPr>
        <w:t xml:space="preserve"> plutôt bien disposé à l’égard de ce Médium.</w:t>
      </w:r>
    </w:p>
    <w:p w14:paraId="7601F10B" w14:textId="77777777" w:rsidR="00457C1A" w:rsidRDefault="00457C1A">
      <w:pPr>
        <w:spacing w:after="0" w:line="240" w:lineRule="auto"/>
        <w:jc w:val="both"/>
        <w:rPr>
          <w:lang w:val="fr-FR"/>
        </w:rPr>
      </w:pPr>
      <w:r>
        <w:rPr>
          <w:lang w:val="fr-FR"/>
        </w:rPr>
        <w:t xml:space="preserve">Je le rencontrais enfin dans son cabinet. Il était calme, très rassurant, plutôt empathique, très à l’écoute … </w:t>
      </w:r>
    </w:p>
    <w:p w14:paraId="43892DF4" w14:textId="77777777" w:rsidR="00074A90" w:rsidRDefault="00074A90">
      <w:pPr>
        <w:spacing w:after="0" w:line="240" w:lineRule="auto"/>
        <w:jc w:val="both"/>
        <w:rPr>
          <w:lang w:val="fr-FR"/>
        </w:rPr>
      </w:pPr>
    </w:p>
    <w:p w14:paraId="00B4C655" w14:textId="77777777" w:rsidR="003F5773" w:rsidRDefault="00457C1A">
      <w:pPr>
        <w:spacing w:after="0" w:line="240" w:lineRule="auto"/>
        <w:jc w:val="both"/>
        <w:rPr>
          <w:lang w:val="fr-FR"/>
        </w:rPr>
      </w:pPr>
      <w:r>
        <w:rPr>
          <w:lang w:val="fr-FR"/>
        </w:rPr>
        <w:t xml:space="preserve">Je lui parlais alors de mes maux de tête. </w:t>
      </w:r>
      <w:r w:rsidR="003F5773">
        <w:rPr>
          <w:lang w:val="fr-FR"/>
        </w:rPr>
        <w:t xml:space="preserve"> </w:t>
      </w:r>
      <w:r>
        <w:rPr>
          <w:lang w:val="fr-FR"/>
        </w:rPr>
        <w:t>Il commença appliquer ses mains sur sa tête. Puis</w:t>
      </w:r>
      <w:r w:rsidR="003F5773">
        <w:rPr>
          <w:lang w:val="fr-FR"/>
        </w:rPr>
        <w:t>, à un moment donné,</w:t>
      </w:r>
      <w:r>
        <w:rPr>
          <w:lang w:val="fr-FR"/>
        </w:rPr>
        <w:t xml:space="preserve"> j’ai senti comme un « fluide » invisible qui semblait sortir d’un point précis de son pouce, envahir mon crâne</w:t>
      </w:r>
      <w:r w:rsidR="003F5773">
        <w:rPr>
          <w:lang w:val="fr-FR"/>
        </w:rPr>
        <w:t>,</w:t>
      </w:r>
      <w:r>
        <w:rPr>
          <w:lang w:val="fr-FR"/>
        </w:rPr>
        <w:t xml:space="preserve"> d’une douce chaleur</w:t>
      </w:r>
      <w:r w:rsidR="003F5773">
        <w:rPr>
          <w:lang w:val="fr-FR"/>
        </w:rPr>
        <w:t xml:space="preserve"> (comme</w:t>
      </w:r>
      <w:r w:rsidR="00074A90">
        <w:rPr>
          <w:lang w:val="fr-FR"/>
        </w:rPr>
        <w:t xml:space="preserve"> celle ressentie</w:t>
      </w:r>
      <w:r w:rsidR="003F5773">
        <w:rPr>
          <w:lang w:val="fr-FR"/>
        </w:rPr>
        <w:t xml:space="preserve"> à Taizé en 73)</w:t>
      </w:r>
      <w:r>
        <w:rPr>
          <w:lang w:val="fr-FR"/>
        </w:rPr>
        <w:t>. Et « l’orifice » de sortie du « fluide »,</w:t>
      </w:r>
      <w:r w:rsidR="00074A90">
        <w:rPr>
          <w:lang w:val="fr-FR"/>
        </w:rPr>
        <w:t xml:space="preserve"> semblait</w:t>
      </w:r>
      <w:r>
        <w:rPr>
          <w:lang w:val="fr-FR"/>
        </w:rPr>
        <w:t xml:space="preserve"> localisé tout au bout du pouce</w:t>
      </w:r>
      <w:r w:rsidR="00074A90">
        <w:rPr>
          <w:lang w:val="fr-FR"/>
        </w:rPr>
        <w:t xml:space="preserve"> et</w:t>
      </w:r>
      <w:r>
        <w:rPr>
          <w:lang w:val="fr-FR"/>
        </w:rPr>
        <w:t xml:space="preserve"> se déplacer avec</w:t>
      </w:r>
      <w:r w:rsidR="00074A90">
        <w:rPr>
          <w:lang w:val="fr-FR"/>
        </w:rPr>
        <w:t xml:space="preserve"> le déplacement de</w:t>
      </w:r>
      <w:r>
        <w:rPr>
          <w:lang w:val="fr-FR"/>
        </w:rPr>
        <w:t xml:space="preserve"> son pouce (</w:t>
      </w:r>
      <w:r w:rsidR="00074A90">
        <w:rPr>
          <w:lang w:val="fr-FR"/>
        </w:rPr>
        <w:t xml:space="preserve">tout </w:t>
      </w:r>
      <w:r>
        <w:rPr>
          <w:lang w:val="fr-FR"/>
        </w:rPr>
        <w:t>comme une décharge électrique continue</w:t>
      </w:r>
      <w:r w:rsidR="00074A90">
        <w:rPr>
          <w:lang w:val="fr-FR"/>
        </w:rPr>
        <w:t>,</w:t>
      </w:r>
      <w:r>
        <w:rPr>
          <w:lang w:val="fr-FR"/>
        </w:rPr>
        <w:t xml:space="preserve"> mais</w:t>
      </w:r>
      <w:r w:rsidR="00074A90">
        <w:rPr>
          <w:lang w:val="fr-FR"/>
        </w:rPr>
        <w:t xml:space="preserve"> à la </w:t>
      </w:r>
      <w:proofErr w:type="spellStart"/>
      <w:r w:rsidR="00074A90">
        <w:rPr>
          <w:lang w:val="fr-FR"/>
        </w:rPr>
        <w:t>sentation</w:t>
      </w:r>
      <w:proofErr w:type="spellEnd"/>
      <w:r>
        <w:rPr>
          <w:lang w:val="fr-FR"/>
        </w:rPr>
        <w:t xml:space="preserve"> agréable). </w:t>
      </w:r>
    </w:p>
    <w:p w14:paraId="32295271" w14:textId="77777777" w:rsidR="00457C1A" w:rsidRDefault="003F5773">
      <w:pPr>
        <w:spacing w:after="0" w:line="240" w:lineRule="auto"/>
        <w:jc w:val="both"/>
        <w:rPr>
          <w:lang w:val="fr-FR"/>
        </w:rPr>
      </w:pPr>
      <w:r>
        <w:rPr>
          <w:lang w:val="fr-FR"/>
        </w:rPr>
        <w:t xml:space="preserve">Ce « phénomène » mystérieux </w:t>
      </w:r>
      <w:r w:rsidR="00074A90">
        <w:rPr>
          <w:lang w:val="fr-FR"/>
        </w:rPr>
        <w:t>s’était</w:t>
      </w:r>
      <w:r>
        <w:rPr>
          <w:lang w:val="fr-FR"/>
        </w:rPr>
        <w:t xml:space="preserve"> </w:t>
      </w:r>
      <w:r w:rsidR="00457C1A">
        <w:rPr>
          <w:lang w:val="fr-FR"/>
        </w:rPr>
        <w:t>accompagné de la disparition de mes maux de tête, durant 3 jours</w:t>
      </w:r>
      <w:r>
        <w:rPr>
          <w:lang w:val="fr-FR"/>
        </w:rPr>
        <w:t xml:space="preserve"> (ce qui semblait miraculeux</w:t>
      </w:r>
      <w:r w:rsidR="00074A90">
        <w:rPr>
          <w:lang w:val="fr-FR"/>
        </w:rPr>
        <w:t xml:space="preserve"> pour moi</w:t>
      </w:r>
      <w:r>
        <w:rPr>
          <w:lang w:val="fr-FR"/>
        </w:rPr>
        <w:t>)</w:t>
      </w:r>
      <w:r w:rsidR="00457C1A">
        <w:rPr>
          <w:lang w:val="fr-FR"/>
        </w:rPr>
        <w:t xml:space="preserve">. </w:t>
      </w:r>
    </w:p>
    <w:p w14:paraId="764C8F4B" w14:textId="77777777" w:rsidR="003F5773" w:rsidRDefault="003F5773">
      <w:pPr>
        <w:spacing w:after="0" w:line="240" w:lineRule="auto"/>
        <w:jc w:val="both"/>
        <w:rPr>
          <w:lang w:val="fr-FR"/>
        </w:rPr>
      </w:pPr>
    </w:p>
    <w:p w14:paraId="72221835" w14:textId="77777777" w:rsidR="00457C1A" w:rsidRDefault="00074A90">
      <w:pPr>
        <w:spacing w:after="0" w:line="240" w:lineRule="auto"/>
        <w:jc w:val="both"/>
        <w:rPr>
          <w:lang w:val="fr-FR"/>
        </w:rPr>
      </w:pPr>
      <w:r>
        <w:rPr>
          <w:lang w:val="fr-FR"/>
        </w:rPr>
        <w:t>Puis, j</w:t>
      </w:r>
      <w:r w:rsidR="002F7279">
        <w:rPr>
          <w:lang w:val="fr-FR"/>
        </w:rPr>
        <w:t>e</w:t>
      </w:r>
      <w:r w:rsidR="00457C1A">
        <w:rPr>
          <w:lang w:val="fr-FR"/>
        </w:rPr>
        <w:t xml:space="preserve"> suis devenu ami avec Louis Puech. </w:t>
      </w:r>
      <w:r w:rsidR="002F7279">
        <w:rPr>
          <w:lang w:val="fr-FR"/>
        </w:rPr>
        <w:t>Comme il</w:t>
      </w:r>
      <w:r w:rsidR="00457C1A">
        <w:rPr>
          <w:lang w:val="fr-FR"/>
        </w:rPr>
        <w:t xml:space="preserve"> dirigeait l’association PSY à Nîmes et une revue de parapsychologie, nommée PSY 2000, j</w:t>
      </w:r>
      <w:r w:rsidR="002F7279">
        <w:rPr>
          <w:lang w:val="fr-FR"/>
        </w:rPr>
        <w:t>’</w:t>
      </w:r>
      <w:r w:rsidR="00457C1A">
        <w:rPr>
          <w:lang w:val="fr-FR"/>
        </w:rPr>
        <w:t xml:space="preserve">ai </w:t>
      </w:r>
      <w:r>
        <w:rPr>
          <w:lang w:val="fr-FR"/>
        </w:rPr>
        <w:t>écrit</w:t>
      </w:r>
      <w:r w:rsidR="002F7279">
        <w:rPr>
          <w:lang w:val="fr-FR"/>
        </w:rPr>
        <w:t xml:space="preserve"> pour sa revue et à sa demande,</w:t>
      </w:r>
      <w:r w:rsidR="00457C1A">
        <w:rPr>
          <w:lang w:val="fr-FR"/>
        </w:rPr>
        <w:t xml:space="preserve"> un petit article </w:t>
      </w:r>
      <w:r w:rsidR="002F7279">
        <w:rPr>
          <w:lang w:val="fr-FR"/>
        </w:rPr>
        <w:t>sur le</w:t>
      </w:r>
      <w:r w:rsidR="00457C1A">
        <w:rPr>
          <w:lang w:val="fr-FR"/>
        </w:rPr>
        <w:t xml:space="preserve"> </w:t>
      </w:r>
      <w:r w:rsidR="002F7279">
        <w:rPr>
          <w:lang w:val="fr-FR"/>
        </w:rPr>
        <w:t>« </w:t>
      </w:r>
      <w:r w:rsidR="00457C1A">
        <w:rPr>
          <w:lang w:val="fr-FR"/>
        </w:rPr>
        <w:t>phénomène</w:t>
      </w:r>
      <w:r w:rsidR="002F7279">
        <w:rPr>
          <w:lang w:val="fr-FR"/>
        </w:rPr>
        <w:t> »</w:t>
      </w:r>
      <w:r w:rsidR="00457C1A">
        <w:rPr>
          <w:lang w:val="fr-FR"/>
        </w:rPr>
        <w:t xml:space="preserve"> que j’avais constaté.</w:t>
      </w:r>
    </w:p>
    <w:p w14:paraId="21079753" w14:textId="77777777" w:rsidR="002F7279" w:rsidRDefault="002F7279">
      <w:pPr>
        <w:spacing w:after="0" w:line="240" w:lineRule="auto"/>
        <w:jc w:val="both"/>
        <w:rPr>
          <w:lang w:val="fr-FR"/>
        </w:rPr>
      </w:pPr>
    </w:p>
    <w:p w14:paraId="3B451E8C" w14:textId="77777777" w:rsidR="00457C1A" w:rsidRDefault="00457C1A">
      <w:pPr>
        <w:spacing w:after="0" w:line="240" w:lineRule="auto"/>
        <w:jc w:val="both"/>
        <w:rPr>
          <w:lang w:val="fr-FR"/>
        </w:rPr>
      </w:pPr>
      <w:r>
        <w:rPr>
          <w:lang w:val="fr-FR"/>
        </w:rPr>
        <w:t xml:space="preserve">Par la suite, il m’a fait venir, par avion, et invité à participer à un congrès de l’association PSY à Nîmes, qui réunissait des médiums de toute la </w:t>
      </w:r>
      <w:r w:rsidR="00074A90">
        <w:rPr>
          <w:lang w:val="fr-FR"/>
        </w:rPr>
        <w:t>France, juste pour y relater</w:t>
      </w:r>
      <w:r w:rsidR="002F7279">
        <w:rPr>
          <w:lang w:val="fr-FR"/>
        </w:rPr>
        <w:t>, de nouveau</w:t>
      </w:r>
      <w:r>
        <w:rPr>
          <w:lang w:val="fr-FR"/>
        </w:rPr>
        <w:t xml:space="preserve">, devant un vaste auditoire, le </w:t>
      </w:r>
      <w:r w:rsidR="002F7279">
        <w:rPr>
          <w:lang w:val="fr-FR"/>
        </w:rPr>
        <w:t>« </w:t>
      </w:r>
      <w:r>
        <w:rPr>
          <w:lang w:val="fr-FR"/>
        </w:rPr>
        <w:t>phénomène</w:t>
      </w:r>
      <w:r w:rsidR="002F7279">
        <w:rPr>
          <w:lang w:val="fr-FR"/>
        </w:rPr>
        <w:t> », que j’avais observé dans sa séance de « magnétisation » de mon crâne</w:t>
      </w:r>
      <w:r>
        <w:rPr>
          <w:lang w:val="fr-FR"/>
        </w:rPr>
        <w:t xml:space="preserve"> (j’étais un peu la caution scientifique de Louis Puech).</w:t>
      </w:r>
    </w:p>
    <w:p w14:paraId="65B1C111" w14:textId="77777777" w:rsidR="00457C1A" w:rsidRDefault="00457C1A">
      <w:pPr>
        <w:spacing w:after="0" w:line="240" w:lineRule="auto"/>
        <w:jc w:val="both"/>
        <w:rPr>
          <w:lang w:val="fr-FR"/>
        </w:rPr>
      </w:pPr>
    </w:p>
    <w:p w14:paraId="6F488BB4" w14:textId="77777777" w:rsidR="002F7279" w:rsidRDefault="002F7279">
      <w:pPr>
        <w:spacing w:after="0" w:line="240" w:lineRule="auto"/>
        <w:jc w:val="both"/>
        <w:rPr>
          <w:lang w:val="fr-FR"/>
        </w:rPr>
      </w:pPr>
      <w:r>
        <w:rPr>
          <w:lang w:val="fr-FR"/>
        </w:rPr>
        <w:t>Au cours du congrès, j</w:t>
      </w:r>
      <w:r w:rsidR="00457C1A">
        <w:rPr>
          <w:lang w:val="fr-FR"/>
        </w:rPr>
        <w:t>’y rencontrais un médium célèbre, Odette P., une femme, pleine d’entrain</w:t>
      </w:r>
      <w:r>
        <w:rPr>
          <w:lang w:val="fr-FR"/>
        </w:rPr>
        <w:t xml:space="preserve">, à la forte personnalité, </w:t>
      </w:r>
      <w:r w:rsidRPr="002F7279">
        <w:rPr>
          <w:b/>
          <w:lang w:val="fr-FR"/>
        </w:rPr>
        <w:t>très sûre d’elle</w:t>
      </w:r>
      <w:r w:rsidR="00457C1A">
        <w:rPr>
          <w:lang w:val="fr-FR"/>
        </w:rPr>
        <w:t>, plus convaincante que les autres médiums présents</w:t>
      </w:r>
      <w:r w:rsidR="00074A90">
        <w:rPr>
          <w:lang w:val="fr-FR"/>
        </w:rPr>
        <w:t>, à cause de son assurance</w:t>
      </w:r>
      <w:r w:rsidR="00457C1A">
        <w:rPr>
          <w:lang w:val="fr-FR"/>
        </w:rPr>
        <w:t xml:space="preserve">. </w:t>
      </w:r>
    </w:p>
    <w:p w14:paraId="4D24731F" w14:textId="77777777" w:rsidR="00074A90" w:rsidRDefault="00074A90">
      <w:pPr>
        <w:spacing w:after="0" w:line="240" w:lineRule="auto"/>
        <w:jc w:val="both"/>
        <w:rPr>
          <w:lang w:val="fr-FR"/>
        </w:rPr>
      </w:pPr>
    </w:p>
    <w:p w14:paraId="0A615A7C" w14:textId="77777777" w:rsidR="00457C1A" w:rsidRDefault="002F7279">
      <w:pPr>
        <w:spacing w:after="0" w:line="240" w:lineRule="auto"/>
        <w:jc w:val="both"/>
        <w:rPr>
          <w:lang w:val="fr-FR"/>
        </w:rPr>
      </w:pPr>
      <w:r>
        <w:rPr>
          <w:lang w:val="fr-FR"/>
        </w:rPr>
        <w:t>Durant</w:t>
      </w:r>
      <w:r w:rsidR="00457C1A">
        <w:rPr>
          <w:lang w:val="fr-FR"/>
        </w:rPr>
        <w:t xml:space="preserve"> sa prestation, les participant devait lui donner un objet. Quand elle a pris mon objet, elle a déclaré à l’assistance, en impulsant une forte conviction au public, que son </w:t>
      </w:r>
      <w:r w:rsidR="00457C1A">
        <w:rPr>
          <w:b/>
          <w:lang w:val="fr-FR"/>
        </w:rPr>
        <w:t>possesseur avait un caniche rose</w:t>
      </w:r>
      <w:r w:rsidR="00457C1A">
        <w:rPr>
          <w:lang w:val="fr-FR"/>
        </w:rPr>
        <w:t xml:space="preserve">. En fait, je n’avais pas de caniche </w:t>
      </w:r>
      <w:r w:rsidR="00457C1A">
        <w:rPr>
          <w:lang w:val="fr-FR"/>
        </w:rPr>
        <w:lastRenderedPageBreak/>
        <w:t xml:space="preserve">rose, mais mes parents avaient un caniche abricot. Donc, pour moi, la prédiction semblait correspondre. La foule nombreuse applaudissait à chaque réussite des médiums. </w:t>
      </w:r>
      <w:r>
        <w:rPr>
          <w:lang w:val="fr-FR"/>
        </w:rPr>
        <w:t>Or c</w:t>
      </w:r>
      <w:r w:rsidR="00457C1A">
        <w:rPr>
          <w:lang w:val="fr-FR"/>
        </w:rPr>
        <w:t>elle qui semblait l</w:t>
      </w:r>
      <w:r>
        <w:rPr>
          <w:lang w:val="fr-FR"/>
        </w:rPr>
        <w:t>a</w:t>
      </w:r>
      <w:r w:rsidR="00457C1A">
        <w:rPr>
          <w:lang w:val="fr-FR"/>
        </w:rPr>
        <w:t xml:space="preserve"> plus réussir</w:t>
      </w:r>
      <w:r>
        <w:rPr>
          <w:lang w:val="fr-FR"/>
        </w:rPr>
        <w:t xml:space="preserve"> et</w:t>
      </w:r>
      <w:r w:rsidR="00457C1A">
        <w:rPr>
          <w:lang w:val="fr-FR"/>
        </w:rPr>
        <w:t xml:space="preserve"> la plus douée était Odette. </w:t>
      </w:r>
    </w:p>
    <w:p w14:paraId="53D901F1" w14:textId="77777777" w:rsidR="00457C1A" w:rsidRDefault="00457C1A">
      <w:pPr>
        <w:spacing w:after="0" w:line="240" w:lineRule="auto"/>
        <w:jc w:val="both"/>
        <w:rPr>
          <w:lang w:val="fr-FR"/>
        </w:rPr>
      </w:pPr>
    </w:p>
    <w:p w14:paraId="472C4B8C" w14:textId="77777777" w:rsidR="00457C1A" w:rsidRDefault="00457C1A">
      <w:pPr>
        <w:spacing w:after="0" w:line="240" w:lineRule="auto"/>
        <w:jc w:val="both"/>
        <w:rPr>
          <w:lang w:val="fr-FR"/>
        </w:rPr>
      </w:pPr>
      <w:r>
        <w:rPr>
          <w:lang w:val="fr-FR"/>
        </w:rPr>
        <w:t xml:space="preserve">Durant ce WE, Louis Puech invita les médiums et moi, à plusieurs reprises, au restaurant. Je fis alors la connaissance d’Odette, via Louis. </w:t>
      </w:r>
      <w:r w:rsidR="002F7279">
        <w:rPr>
          <w:lang w:val="fr-FR"/>
        </w:rPr>
        <w:t>Je me suis rendu compte que cette</w:t>
      </w:r>
      <w:r>
        <w:rPr>
          <w:lang w:val="fr-FR"/>
        </w:rPr>
        <w:t xml:space="preserve"> femme était très fine psychologue (Louis Puech disait, lui-même, qu’il y avait une part de psychologie dans son métier).</w:t>
      </w:r>
    </w:p>
    <w:p w14:paraId="095B2144" w14:textId="77777777" w:rsidR="00457C1A" w:rsidRDefault="00457C1A">
      <w:pPr>
        <w:spacing w:after="0" w:line="240" w:lineRule="auto"/>
        <w:jc w:val="both"/>
        <w:rPr>
          <w:lang w:val="fr-FR"/>
        </w:rPr>
      </w:pPr>
    </w:p>
    <w:p w14:paraId="0817D44C" w14:textId="77777777" w:rsidR="00457C1A" w:rsidRDefault="00457C1A">
      <w:pPr>
        <w:spacing w:after="0" w:line="240" w:lineRule="auto"/>
        <w:jc w:val="both"/>
        <w:rPr>
          <w:lang w:val="fr-FR"/>
        </w:rPr>
      </w:pPr>
      <w:r>
        <w:rPr>
          <w:lang w:val="fr-FR"/>
        </w:rPr>
        <w:t xml:space="preserve">Un jour, je l’emmenais pour un tour touristique de certains châteaux du Val de Loire. Je m’arrêtais longtemps chez ma grand-mère, qui nous invita à déjeuner tous ensemble. Au cours du repas, Odette annonça à ma grand-mère que le nom de son mari défunt était André. Sa prédiction semblait extraordinaire, car le </w:t>
      </w:r>
      <w:r>
        <w:rPr>
          <w:b/>
          <w:lang w:val="fr-FR"/>
        </w:rPr>
        <w:t>nom de mon grand-père était</w:t>
      </w:r>
      <w:r w:rsidR="00074A90">
        <w:rPr>
          <w:b/>
          <w:lang w:val="fr-FR"/>
        </w:rPr>
        <w:t xml:space="preserve"> effectivement</w:t>
      </w:r>
      <w:r>
        <w:rPr>
          <w:b/>
          <w:lang w:val="fr-FR"/>
        </w:rPr>
        <w:t xml:space="preserve"> bien André</w:t>
      </w:r>
      <w:r>
        <w:rPr>
          <w:lang w:val="fr-FR"/>
        </w:rPr>
        <w:t>.</w:t>
      </w:r>
    </w:p>
    <w:p w14:paraId="153809A1" w14:textId="77777777" w:rsidR="00457C1A" w:rsidRDefault="00457C1A">
      <w:pPr>
        <w:spacing w:after="0" w:line="240" w:lineRule="auto"/>
        <w:jc w:val="both"/>
        <w:rPr>
          <w:lang w:val="fr-FR"/>
        </w:rPr>
      </w:pPr>
    </w:p>
    <w:p w14:paraId="21D62ACD" w14:textId="77777777" w:rsidR="00457C1A" w:rsidRDefault="00457C1A">
      <w:pPr>
        <w:spacing w:after="0" w:line="240" w:lineRule="auto"/>
        <w:jc w:val="both"/>
        <w:rPr>
          <w:lang w:val="fr-FR"/>
        </w:rPr>
      </w:pPr>
      <w:r>
        <w:rPr>
          <w:lang w:val="fr-FR"/>
        </w:rPr>
        <w:t>Mais par la suite, je m’étais rendu compte qu’Odette n’était pas toujours honnête. Et comme je lui avais parlé auparavant, de notre visite à ma grand-mère (qui devait nous recevoir), il est possible qu’elle se soit renseignée avant sur ma grand-mère et qu’elle ait alors « aidé la chance</w:t>
      </w:r>
      <w:r w:rsidR="002F7279">
        <w:rPr>
          <w:lang w:val="fr-FR"/>
        </w:rPr>
        <w:t xml:space="preserve"> ou le sort</w:t>
      </w:r>
      <w:r>
        <w:rPr>
          <w:lang w:val="fr-FR"/>
        </w:rPr>
        <w:t> »</w:t>
      </w:r>
      <w:r w:rsidR="00074A90">
        <w:rPr>
          <w:lang w:val="fr-FR"/>
        </w:rPr>
        <w:t xml:space="preserve"> [Louis m’avait prévenu qu’elle aidait de temps en temps le sort]</w:t>
      </w:r>
      <w:r>
        <w:rPr>
          <w:lang w:val="fr-FR"/>
        </w:rPr>
        <w:t>.</w:t>
      </w:r>
    </w:p>
    <w:p w14:paraId="3034AEA0" w14:textId="77777777" w:rsidR="00457C1A" w:rsidRDefault="00457C1A">
      <w:pPr>
        <w:spacing w:after="0" w:line="240" w:lineRule="auto"/>
        <w:jc w:val="both"/>
        <w:rPr>
          <w:lang w:val="fr-FR"/>
        </w:rPr>
      </w:pPr>
    </w:p>
    <w:p w14:paraId="701BF3C8" w14:textId="77777777" w:rsidR="00457C1A" w:rsidRDefault="00457C1A">
      <w:pPr>
        <w:spacing w:after="0" w:line="240" w:lineRule="auto"/>
        <w:jc w:val="both"/>
        <w:rPr>
          <w:lang w:val="fr-FR"/>
        </w:rPr>
      </w:pPr>
      <w:r>
        <w:rPr>
          <w:lang w:val="fr-FR"/>
        </w:rPr>
        <w:t>Plus tard, lors de son passage à Paris, j’ai rejoint Louis Puech dans un grand hôtel. Il m’a accompli une séance de « magnétisme », sur moi, mais là aucun miracle n’est arrivé (</w:t>
      </w:r>
      <w:r w:rsidR="002F7279">
        <w:rPr>
          <w:lang w:val="fr-FR"/>
        </w:rPr>
        <w:t>bref,</w:t>
      </w:r>
      <w:r>
        <w:rPr>
          <w:lang w:val="fr-FR"/>
        </w:rPr>
        <w:t xml:space="preserve"> le phénomène qui j’avais observé à Nîmes ne s’est pas reproduit).</w:t>
      </w:r>
    </w:p>
    <w:p w14:paraId="7B6440AE" w14:textId="77777777" w:rsidR="00457C1A" w:rsidRDefault="00457C1A">
      <w:pPr>
        <w:spacing w:after="0" w:line="240" w:lineRule="auto"/>
        <w:jc w:val="both"/>
        <w:rPr>
          <w:lang w:val="fr-FR"/>
        </w:rPr>
      </w:pPr>
    </w:p>
    <w:p w14:paraId="50124B52" w14:textId="77777777" w:rsidR="00457C1A" w:rsidRDefault="00457C1A">
      <w:pPr>
        <w:spacing w:after="0" w:line="240" w:lineRule="auto"/>
        <w:jc w:val="both"/>
        <w:rPr>
          <w:lang w:val="fr-FR"/>
        </w:rPr>
      </w:pPr>
      <w:r>
        <w:rPr>
          <w:lang w:val="fr-FR"/>
        </w:rPr>
        <w:t xml:space="preserve">J’ai commencé à croire que </w:t>
      </w:r>
      <w:r w:rsidR="002F7279">
        <w:rPr>
          <w:lang w:val="fr-FR"/>
        </w:rPr>
        <w:t xml:space="preserve">la </w:t>
      </w:r>
      <w:r>
        <w:rPr>
          <w:lang w:val="fr-FR"/>
        </w:rPr>
        <w:t xml:space="preserve">capacité </w:t>
      </w:r>
      <w:r w:rsidR="002F7279">
        <w:rPr>
          <w:lang w:val="fr-FR"/>
        </w:rPr>
        <w:t xml:space="preserve">de création de « réalités virtuelles » de </w:t>
      </w:r>
      <w:r>
        <w:rPr>
          <w:lang w:val="fr-FR"/>
        </w:rPr>
        <w:t>mon cerveau a</w:t>
      </w:r>
      <w:r w:rsidR="00074A90">
        <w:rPr>
          <w:lang w:val="fr-FR"/>
        </w:rPr>
        <w:t>vait</w:t>
      </w:r>
      <w:r w:rsidR="002F7279">
        <w:rPr>
          <w:lang w:val="fr-FR"/>
        </w:rPr>
        <w:t xml:space="preserve"> alors</w:t>
      </w:r>
      <w:r>
        <w:rPr>
          <w:lang w:val="fr-FR"/>
        </w:rPr>
        <w:t xml:space="preserve"> suscité ce « phénomène de sensation de fluide et de chaleur surnaturelle » _ </w:t>
      </w:r>
      <w:r w:rsidR="00074A90">
        <w:rPr>
          <w:lang w:val="fr-FR"/>
        </w:rPr>
        <w:t xml:space="preserve">en fait, </w:t>
      </w:r>
      <w:r>
        <w:rPr>
          <w:lang w:val="fr-FR"/>
        </w:rPr>
        <w:t>une sorte de puissant effet placebo</w:t>
      </w:r>
      <w:r w:rsidR="00074A90">
        <w:rPr>
          <w:lang w:val="fr-FR"/>
        </w:rPr>
        <w:t xml:space="preserve"> associée à des images d’un état hypnagogiques (par exemple) (?)</w:t>
      </w:r>
      <w:r>
        <w:rPr>
          <w:lang w:val="fr-FR"/>
        </w:rPr>
        <w:t xml:space="preserve"> _, à la faveur de cette atmosphère de ferveur hystériques</w:t>
      </w:r>
      <w:r w:rsidR="00074A90">
        <w:rPr>
          <w:lang w:val="fr-FR"/>
        </w:rPr>
        <w:t xml:space="preserve"> suscitée </w:t>
      </w:r>
      <w:proofErr w:type="spellStart"/>
      <w:r w:rsidR="00074A90">
        <w:rPr>
          <w:lang w:val="fr-FR"/>
        </w:rPr>
        <w:t>pr</w:t>
      </w:r>
      <w:proofErr w:type="spellEnd"/>
      <w:r w:rsidR="00074A90">
        <w:rPr>
          <w:lang w:val="fr-FR"/>
        </w:rPr>
        <w:t xml:space="preserve"> l</w:t>
      </w:r>
      <w:r>
        <w:rPr>
          <w:lang w:val="fr-FR"/>
        </w:rPr>
        <w:t xml:space="preserve">es patients, </w:t>
      </w:r>
      <w:r w:rsidR="00074A90">
        <w:rPr>
          <w:lang w:val="fr-FR"/>
        </w:rPr>
        <w:t>qui m’</w:t>
      </w:r>
      <w:r>
        <w:rPr>
          <w:lang w:val="fr-FR"/>
        </w:rPr>
        <w:t>entour</w:t>
      </w:r>
      <w:r w:rsidR="00074A90">
        <w:rPr>
          <w:lang w:val="fr-FR"/>
        </w:rPr>
        <w:t>aient</w:t>
      </w:r>
      <w:r>
        <w:rPr>
          <w:lang w:val="fr-FR"/>
        </w:rPr>
        <w:t xml:space="preserve"> et qui m’a</w:t>
      </w:r>
      <w:r w:rsidR="00074A90">
        <w:rPr>
          <w:lang w:val="fr-FR"/>
        </w:rPr>
        <w:t>vaient</w:t>
      </w:r>
      <w:r w:rsidR="002F7279">
        <w:rPr>
          <w:lang w:val="fr-FR"/>
        </w:rPr>
        <w:t xml:space="preserve"> </w:t>
      </w:r>
      <w:r>
        <w:rPr>
          <w:lang w:val="fr-FR"/>
        </w:rPr>
        <w:t>inconsciemment</w:t>
      </w:r>
      <w:r w:rsidR="002F7279">
        <w:rPr>
          <w:lang w:val="fr-FR"/>
        </w:rPr>
        <w:t xml:space="preserve"> influencé</w:t>
      </w:r>
      <w:r>
        <w:rPr>
          <w:lang w:val="fr-FR"/>
        </w:rPr>
        <w:t xml:space="preserve"> à être bien disposée envers ce médium</w:t>
      </w:r>
      <w:r w:rsidR="00074A90">
        <w:rPr>
          <w:lang w:val="fr-FR"/>
        </w:rPr>
        <w:t>,</w:t>
      </w:r>
      <w:r>
        <w:rPr>
          <w:lang w:val="fr-FR"/>
        </w:rPr>
        <w:t xml:space="preserve"> avant même </w:t>
      </w:r>
      <w:r w:rsidR="002F7279">
        <w:rPr>
          <w:lang w:val="fr-FR"/>
        </w:rPr>
        <w:t>notre</w:t>
      </w:r>
      <w:r>
        <w:rPr>
          <w:lang w:val="fr-FR"/>
        </w:rPr>
        <w:t xml:space="preserve"> re</w:t>
      </w:r>
      <w:r w:rsidR="002F7279">
        <w:rPr>
          <w:lang w:val="fr-FR"/>
        </w:rPr>
        <w:t>n</w:t>
      </w:r>
      <w:r>
        <w:rPr>
          <w:lang w:val="fr-FR"/>
        </w:rPr>
        <w:t xml:space="preserve">contre, </w:t>
      </w:r>
      <w:r w:rsidR="002F7279">
        <w:rPr>
          <w:lang w:val="fr-FR"/>
        </w:rPr>
        <w:t xml:space="preserve">surtout après </w:t>
      </w:r>
      <w:r w:rsidR="00074A90">
        <w:rPr>
          <w:lang w:val="fr-FR"/>
        </w:rPr>
        <w:t>cette</w:t>
      </w:r>
      <w:r w:rsidR="002F7279">
        <w:rPr>
          <w:lang w:val="fr-FR"/>
        </w:rPr>
        <w:t xml:space="preserve"> long atten</w:t>
      </w:r>
      <w:r w:rsidR="00074A90">
        <w:rPr>
          <w:lang w:val="fr-FR"/>
        </w:rPr>
        <w:t>t</w:t>
      </w:r>
      <w:r w:rsidR="002F7279">
        <w:rPr>
          <w:lang w:val="fr-FR"/>
        </w:rPr>
        <w:t>e</w:t>
      </w:r>
      <w:r w:rsidR="00074A90">
        <w:rPr>
          <w:lang w:val="fr-FR"/>
        </w:rPr>
        <w:t xml:space="preserve"> de</w:t>
      </w:r>
      <w:r>
        <w:rPr>
          <w:lang w:val="fr-FR"/>
        </w:rPr>
        <w:t xml:space="preserve"> quatre heures, dans </w:t>
      </w:r>
      <w:r w:rsidR="002F7279">
        <w:rPr>
          <w:lang w:val="fr-FR"/>
        </w:rPr>
        <w:t>son</w:t>
      </w:r>
      <w:r>
        <w:rPr>
          <w:lang w:val="fr-FR"/>
        </w:rPr>
        <w:t xml:space="preserve"> cabinet.</w:t>
      </w:r>
    </w:p>
    <w:p w14:paraId="68E06938" w14:textId="77777777" w:rsidR="00457C1A" w:rsidRDefault="00457C1A">
      <w:pPr>
        <w:spacing w:after="0" w:line="240" w:lineRule="auto"/>
        <w:jc w:val="both"/>
        <w:rPr>
          <w:lang w:val="fr-FR"/>
        </w:rPr>
      </w:pPr>
    </w:p>
    <w:p w14:paraId="043180C9" w14:textId="77777777" w:rsidR="00457C1A" w:rsidRDefault="00457C1A">
      <w:pPr>
        <w:pStyle w:val="Titre1"/>
        <w:rPr>
          <w:lang w:val="fr-FR"/>
        </w:rPr>
      </w:pPr>
      <w:bookmarkStart w:id="8" w:name="_Toc515442257"/>
      <w:r>
        <w:rPr>
          <w:lang w:val="fr-FR"/>
        </w:rPr>
        <w:t xml:space="preserve">Les « communications de l’au-delà » du défunt Georges </w:t>
      </w:r>
      <w:proofErr w:type="spellStart"/>
      <w:r>
        <w:rPr>
          <w:lang w:val="fr-FR"/>
        </w:rPr>
        <w:t>Morrannier</w:t>
      </w:r>
      <w:bookmarkEnd w:id="8"/>
      <w:proofErr w:type="spellEnd"/>
    </w:p>
    <w:p w14:paraId="7A2640A9" w14:textId="77777777" w:rsidR="00457C1A" w:rsidRDefault="00457C1A">
      <w:pPr>
        <w:spacing w:after="0" w:line="240" w:lineRule="auto"/>
        <w:rPr>
          <w:lang w:val="fr-FR"/>
        </w:rPr>
      </w:pPr>
    </w:p>
    <w:p w14:paraId="288B8297" w14:textId="77777777" w:rsidR="00457C1A" w:rsidRDefault="00457C1A">
      <w:pPr>
        <w:spacing w:after="0" w:line="240" w:lineRule="auto"/>
        <w:jc w:val="both"/>
        <w:rPr>
          <w:lang w:val="fr-FR"/>
        </w:rPr>
      </w:pPr>
      <w:r>
        <w:rPr>
          <w:lang w:val="fr-FR"/>
        </w:rPr>
        <w:t xml:space="preserve">Par la suite, Louis Puech m’a aussi fait connaître Madame Jeanne </w:t>
      </w:r>
      <w:proofErr w:type="spellStart"/>
      <w:r>
        <w:rPr>
          <w:lang w:val="fr-FR"/>
        </w:rPr>
        <w:t>Morrannier</w:t>
      </w:r>
      <w:proofErr w:type="spellEnd"/>
      <w:r w:rsidR="002F7279">
        <w:rPr>
          <w:lang w:val="fr-FR"/>
        </w:rPr>
        <w:t>, un</w:t>
      </w:r>
      <w:r>
        <w:rPr>
          <w:lang w:val="fr-FR"/>
        </w:rPr>
        <w:t xml:space="preserve"> cas très connu dans les milieux parapsychologiques et spirites</w:t>
      </w:r>
      <w:r w:rsidR="002F7279">
        <w:rPr>
          <w:lang w:val="fr-FR"/>
        </w:rPr>
        <w:t>, une femme</w:t>
      </w:r>
      <w:r>
        <w:rPr>
          <w:lang w:val="fr-FR"/>
        </w:rPr>
        <w:t xml:space="preserve"> communiquant « télépathiquement » avec son fils Georges, décédé à la suite d’un suicide. Mme </w:t>
      </w:r>
      <w:proofErr w:type="spellStart"/>
      <w:r>
        <w:rPr>
          <w:lang w:val="fr-FR"/>
        </w:rPr>
        <w:t>Morrannier</w:t>
      </w:r>
      <w:proofErr w:type="spellEnd"/>
      <w:r>
        <w:rPr>
          <w:lang w:val="fr-FR"/>
        </w:rPr>
        <w:t xml:space="preserve"> prétendait avoir reçu, par écriture automatique, des « messages » provenant de son fils, messages qui auraient commencé durant l’été 1979 et consignés dans 7 livres. </w:t>
      </w:r>
    </w:p>
    <w:p w14:paraId="0B1DA39D" w14:textId="77777777" w:rsidR="00457C1A" w:rsidRDefault="00457C1A">
      <w:pPr>
        <w:spacing w:after="0" w:line="240" w:lineRule="auto"/>
        <w:jc w:val="both"/>
        <w:rPr>
          <w:lang w:val="fr-FR"/>
        </w:rPr>
      </w:pPr>
      <w:r>
        <w:rPr>
          <w:lang w:val="fr-FR"/>
        </w:rPr>
        <w:t xml:space="preserve">Mme Jeanne </w:t>
      </w:r>
      <w:proofErr w:type="spellStart"/>
      <w:r>
        <w:rPr>
          <w:lang w:val="fr-FR"/>
        </w:rPr>
        <w:t>Morrannier</w:t>
      </w:r>
      <w:proofErr w:type="spellEnd"/>
      <w:r>
        <w:rPr>
          <w:lang w:val="fr-FR"/>
        </w:rPr>
        <w:t xml:space="preserve"> m’avait contacté, vers 1990 ou 1993, pour étudier (voire cautionner) le cas de son fils. </w:t>
      </w:r>
    </w:p>
    <w:p w14:paraId="0B1A7FD3" w14:textId="77777777" w:rsidR="00457C1A" w:rsidRDefault="00457C1A">
      <w:pPr>
        <w:spacing w:after="0" w:line="240" w:lineRule="auto"/>
        <w:jc w:val="both"/>
        <w:rPr>
          <w:lang w:val="fr-FR"/>
        </w:rPr>
      </w:pPr>
    </w:p>
    <w:p w14:paraId="12A68790" w14:textId="77777777" w:rsidR="00457C1A" w:rsidRDefault="00074A90">
      <w:pPr>
        <w:spacing w:after="0" w:line="240" w:lineRule="auto"/>
        <w:jc w:val="both"/>
        <w:rPr>
          <w:lang w:val="fr-FR"/>
        </w:rPr>
      </w:pPr>
      <w:r>
        <w:rPr>
          <w:lang w:val="fr-FR"/>
        </w:rPr>
        <w:t xml:space="preserve">Son fils, </w:t>
      </w:r>
      <w:r w:rsidR="00457C1A">
        <w:rPr>
          <w:lang w:val="fr-FR"/>
        </w:rPr>
        <w:t>Georges</w:t>
      </w:r>
      <w:r>
        <w:rPr>
          <w:lang w:val="fr-FR"/>
        </w:rPr>
        <w:t>,</w:t>
      </w:r>
      <w:r w:rsidR="00457C1A">
        <w:rPr>
          <w:lang w:val="fr-FR"/>
        </w:rPr>
        <w:t xml:space="preserve"> était docteur ès sciences, chercheur et enseignant en physique des plasmas à l’Université de Jussieu, à Paris. </w:t>
      </w:r>
    </w:p>
    <w:p w14:paraId="19AB64D9" w14:textId="77777777" w:rsidR="00074A90" w:rsidRDefault="00074A90">
      <w:pPr>
        <w:spacing w:after="0" w:line="240" w:lineRule="auto"/>
        <w:jc w:val="both"/>
        <w:rPr>
          <w:lang w:val="fr-FR"/>
        </w:rPr>
      </w:pPr>
    </w:p>
    <w:p w14:paraId="5F48A1E3" w14:textId="77777777" w:rsidR="00481D24" w:rsidRDefault="00457C1A" w:rsidP="00481D24">
      <w:pPr>
        <w:spacing w:after="0" w:line="240" w:lineRule="auto"/>
        <w:jc w:val="both"/>
        <w:rPr>
          <w:lang w:val="fr-FR"/>
        </w:rPr>
      </w:pPr>
      <w:r>
        <w:rPr>
          <w:lang w:val="fr-FR"/>
        </w:rPr>
        <w:t xml:space="preserve">Au cours de ses nombreuses conversations avec Mme </w:t>
      </w:r>
      <w:proofErr w:type="spellStart"/>
      <w:r>
        <w:rPr>
          <w:lang w:val="fr-FR"/>
        </w:rPr>
        <w:t>Morrannier</w:t>
      </w:r>
      <w:proofErr w:type="spellEnd"/>
      <w:r>
        <w:rPr>
          <w:lang w:val="fr-FR"/>
        </w:rPr>
        <w:t>, dans son appartement du 15°, j’avais remarqué que celle-ci était très impliquée dans cette « communication » avec son fils</w:t>
      </w:r>
      <w:r w:rsidR="00074A90">
        <w:rPr>
          <w:lang w:val="fr-FR"/>
        </w:rPr>
        <w:t xml:space="preserve"> et </w:t>
      </w:r>
      <w:r w:rsidR="002F7279">
        <w:rPr>
          <w:lang w:val="fr-FR"/>
        </w:rPr>
        <w:t xml:space="preserve">que sa </w:t>
      </w:r>
      <w:r w:rsidR="002F7279">
        <w:rPr>
          <w:b/>
          <w:lang w:val="fr-FR"/>
        </w:rPr>
        <w:t>conviction était inébranlable</w:t>
      </w:r>
      <w:r w:rsidR="002F7279">
        <w:rPr>
          <w:lang w:val="fr-FR"/>
        </w:rPr>
        <w:t xml:space="preserve"> concernant l’existence de son fils vivant après son décès.</w:t>
      </w:r>
      <w:r w:rsidR="00481D24">
        <w:rPr>
          <w:lang w:val="fr-FR"/>
        </w:rPr>
        <w:t xml:space="preserve"> Ce qui a frappé tous ceux qui l’ont rencontré était son absente fanatique de doute, semblant l’empêcher totalement d’accepter la réalité insoutenable de la disparition définitive de son fils. </w:t>
      </w:r>
    </w:p>
    <w:p w14:paraId="00775F21" w14:textId="77777777" w:rsidR="00457C1A" w:rsidRDefault="00457C1A">
      <w:pPr>
        <w:spacing w:after="0" w:line="240" w:lineRule="auto"/>
        <w:jc w:val="both"/>
        <w:rPr>
          <w:lang w:val="fr-FR"/>
        </w:rPr>
      </w:pPr>
    </w:p>
    <w:p w14:paraId="7E892A69" w14:textId="77777777" w:rsidR="002F7279" w:rsidRDefault="00457C1A">
      <w:pPr>
        <w:spacing w:after="0" w:line="240" w:lineRule="auto"/>
        <w:jc w:val="both"/>
        <w:rPr>
          <w:lang w:val="fr-FR"/>
        </w:rPr>
      </w:pPr>
      <w:r>
        <w:rPr>
          <w:lang w:val="fr-FR"/>
        </w:rPr>
        <w:t xml:space="preserve">Elle m’avait déclaré qu’elle avait senti une injustice terrible, inacceptable, en raison du « mal qu’elle s’est donné » durant des années, pour tenter d’extirper son fils de son constant état dépressif. </w:t>
      </w:r>
    </w:p>
    <w:p w14:paraId="6F2CEB8A" w14:textId="77777777" w:rsidR="00481D24" w:rsidRDefault="00481D24">
      <w:pPr>
        <w:spacing w:after="0" w:line="240" w:lineRule="auto"/>
        <w:jc w:val="both"/>
        <w:rPr>
          <w:lang w:val="fr-FR"/>
        </w:rPr>
      </w:pPr>
    </w:p>
    <w:p w14:paraId="2954FA01" w14:textId="77777777" w:rsidR="00457C1A" w:rsidRDefault="00457C1A">
      <w:pPr>
        <w:spacing w:after="0" w:line="240" w:lineRule="auto"/>
        <w:jc w:val="both"/>
        <w:rPr>
          <w:lang w:val="fr-FR"/>
        </w:rPr>
      </w:pPr>
      <w:r>
        <w:rPr>
          <w:lang w:val="fr-FR"/>
        </w:rPr>
        <w:t xml:space="preserve">On peut alors penser que l’échec de voir son fils s’en sortir et d’être enfin heureux, malgré tous les efforts déployés par elle, aurait pu la faire sombrer dans la folie ou une dépression profonde. Or c’est à ce moment-là, qu’est arrivé le « miracle » tant attendu par cette dame. </w:t>
      </w:r>
    </w:p>
    <w:p w14:paraId="3C07CF5B" w14:textId="77777777" w:rsidR="00481D24" w:rsidRDefault="00457C1A">
      <w:pPr>
        <w:spacing w:after="0" w:line="240" w:lineRule="auto"/>
        <w:jc w:val="both"/>
        <w:rPr>
          <w:lang w:val="fr-FR"/>
        </w:rPr>
      </w:pPr>
      <w:r>
        <w:rPr>
          <w:lang w:val="fr-FR"/>
        </w:rPr>
        <w:t xml:space="preserve">Peut-être alors, dans un mécanisme de déni, avait-elle fait revivre « virtuellement » Georges dans son cerveau. </w:t>
      </w:r>
    </w:p>
    <w:p w14:paraId="12AAAB7B" w14:textId="77777777" w:rsidR="00481D24" w:rsidRDefault="00481D24">
      <w:pPr>
        <w:spacing w:after="0" w:line="240" w:lineRule="auto"/>
        <w:jc w:val="both"/>
        <w:rPr>
          <w:lang w:val="fr-FR"/>
        </w:rPr>
      </w:pPr>
    </w:p>
    <w:p w14:paraId="388143DC" w14:textId="77777777" w:rsidR="00457C1A" w:rsidRDefault="00457C1A">
      <w:pPr>
        <w:spacing w:after="0" w:line="240" w:lineRule="auto"/>
        <w:jc w:val="both"/>
        <w:rPr>
          <w:lang w:val="fr-FR"/>
        </w:rPr>
      </w:pPr>
      <w:r>
        <w:rPr>
          <w:lang w:val="fr-FR"/>
        </w:rPr>
        <w:lastRenderedPageBreak/>
        <w:t>Ce qui caractéris</w:t>
      </w:r>
      <w:r w:rsidR="00481D24">
        <w:rPr>
          <w:lang w:val="fr-FR"/>
        </w:rPr>
        <w:t>ait</w:t>
      </w:r>
      <w:r>
        <w:rPr>
          <w:lang w:val="fr-FR"/>
        </w:rPr>
        <w:t xml:space="preserve"> les « révélations » de Georges par Madame </w:t>
      </w:r>
      <w:proofErr w:type="spellStart"/>
      <w:r>
        <w:rPr>
          <w:lang w:val="fr-FR"/>
        </w:rPr>
        <w:t>Morrannier</w:t>
      </w:r>
      <w:proofErr w:type="spellEnd"/>
      <w:r>
        <w:rPr>
          <w:lang w:val="fr-FR"/>
        </w:rPr>
        <w:t xml:space="preserve">, </w:t>
      </w:r>
      <w:r>
        <w:rPr>
          <w:b/>
          <w:lang w:val="fr-FR"/>
        </w:rPr>
        <w:t>c’</w:t>
      </w:r>
      <w:r w:rsidR="00481D24">
        <w:rPr>
          <w:b/>
          <w:lang w:val="fr-FR"/>
        </w:rPr>
        <w:t>était malheureusement</w:t>
      </w:r>
      <w:r>
        <w:rPr>
          <w:b/>
          <w:lang w:val="fr-FR"/>
        </w:rPr>
        <w:t xml:space="preserve"> une totale absence d’information scientifique sérieuse dans le domaine de la physique de plasmas, domaine où Georges</w:t>
      </w:r>
      <w:r w:rsidR="00481D24">
        <w:rPr>
          <w:b/>
          <w:lang w:val="fr-FR"/>
        </w:rPr>
        <w:t xml:space="preserve"> était censé</w:t>
      </w:r>
      <w:r>
        <w:rPr>
          <w:b/>
          <w:lang w:val="fr-FR"/>
        </w:rPr>
        <w:t xml:space="preserve"> excell</w:t>
      </w:r>
      <w:r w:rsidR="00481D24">
        <w:rPr>
          <w:b/>
          <w:lang w:val="fr-FR"/>
        </w:rPr>
        <w:t>er</w:t>
      </w:r>
      <w:r>
        <w:rPr>
          <w:lang w:val="fr-FR"/>
        </w:rPr>
        <w:t xml:space="preserve">. </w:t>
      </w:r>
      <w:r w:rsidR="00481D24">
        <w:rPr>
          <w:lang w:val="fr-FR"/>
        </w:rPr>
        <w:t>Or d</w:t>
      </w:r>
      <w:r>
        <w:rPr>
          <w:lang w:val="fr-FR"/>
        </w:rPr>
        <w:t>ans un de ses livres</w:t>
      </w:r>
      <w:r w:rsidR="00481D24">
        <w:rPr>
          <w:lang w:val="fr-FR"/>
        </w:rPr>
        <w:t>,</w:t>
      </w:r>
      <w:r>
        <w:rPr>
          <w:lang w:val="fr-FR"/>
        </w:rPr>
        <w:t xml:space="preserve"> intitulé </w:t>
      </w:r>
      <w:r w:rsidR="00481D24">
        <w:rPr>
          <w:lang w:val="fr-FR"/>
        </w:rPr>
        <w:t>« </w:t>
      </w:r>
      <w:r>
        <w:rPr>
          <w:lang w:val="fr-FR"/>
        </w:rPr>
        <w:t>La physique de l’esprit</w:t>
      </w:r>
      <w:r w:rsidR="00481D24">
        <w:rPr>
          <w:lang w:val="fr-FR"/>
        </w:rPr>
        <w:t> »</w:t>
      </w:r>
      <w:r>
        <w:rPr>
          <w:lang w:val="fr-FR"/>
        </w:rPr>
        <w:t xml:space="preserve">, Georges esquisse une « théorie de la physique du monde de l’au-delà », inspirée de la physique des plasmas, mais toutes les connaissances fournies par Georges </w:t>
      </w:r>
      <w:r w:rsidR="00481D24">
        <w:rPr>
          <w:lang w:val="fr-FR"/>
        </w:rPr>
        <w:t>étaient</w:t>
      </w:r>
      <w:r>
        <w:rPr>
          <w:lang w:val="fr-FR"/>
        </w:rPr>
        <w:t xml:space="preserve"> loin d’être les connaissances qu’on attendrait d’un chercheur du niveau 3e cycle universitaire ou doctorat d’état</w:t>
      </w:r>
      <w:r w:rsidR="00481D24">
        <w:rPr>
          <w:lang w:val="fr-FR"/>
        </w:rPr>
        <w:t>, en physique des plasmas</w:t>
      </w:r>
      <w:r>
        <w:rPr>
          <w:lang w:val="fr-FR"/>
        </w:rPr>
        <w:t xml:space="preserve">. </w:t>
      </w:r>
    </w:p>
    <w:p w14:paraId="52150EE9" w14:textId="77777777" w:rsidR="00457C1A" w:rsidRDefault="00457C1A">
      <w:pPr>
        <w:spacing w:after="0" w:line="240" w:lineRule="auto"/>
        <w:jc w:val="both"/>
        <w:rPr>
          <w:lang w:val="fr-FR"/>
        </w:rPr>
      </w:pPr>
    </w:p>
    <w:p w14:paraId="0CE9DF22" w14:textId="77777777" w:rsidR="00074A90" w:rsidRDefault="00457C1A">
      <w:pPr>
        <w:spacing w:after="0" w:line="240" w:lineRule="auto"/>
        <w:jc w:val="both"/>
        <w:rPr>
          <w:lang w:val="fr-FR"/>
        </w:rPr>
      </w:pPr>
      <w:r>
        <w:rPr>
          <w:lang w:val="fr-FR"/>
        </w:rPr>
        <w:t xml:space="preserve">Mme </w:t>
      </w:r>
      <w:proofErr w:type="spellStart"/>
      <w:r>
        <w:rPr>
          <w:lang w:val="fr-FR"/>
        </w:rPr>
        <w:t>Morrannier</w:t>
      </w:r>
      <w:proofErr w:type="spellEnd"/>
      <w:r>
        <w:rPr>
          <w:lang w:val="fr-FR"/>
        </w:rPr>
        <w:t>, semblait recevoir des images, par communication médiumnique avec son fils</w:t>
      </w:r>
      <w:r w:rsidR="00074A90">
        <w:rPr>
          <w:lang w:val="fr-FR"/>
        </w:rPr>
        <w:t>.</w:t>
      </w:r>
    </w:p>
    <w:p w14:paraId="0321D0B4" w14:textId="77777777" w:rsidR="00457C1A" w:rsidRDefault="00074A90">
      <w:pPr>
        <w:spacing w:after="0" w:line="240" w:lineRule="auto"/>
        <w:jc w:val="both"/>
        <w:rPr>
          <w:lang w:val="fr-FR"/>
        </w:rPr>
      </w:pPr>
      <w:r>
        <w:rPr>
          <w:lang w:val="fr-FR"/>
        </w:rPr>
        <w:t>Donc,</w:t>
      </w:r>
      <w:r w:rsidR="00457C1A">
        <w:rPr>
          <w:lang w:val="fr-FR"/>
        </w:rPr>
        <w:t xml:space="preserve"> j’avais essayé d’établir un protocole</w:t>
      </w:r>
      <w:r w:rsidR="00481D24">
        <w:rPr>
          <w:lang w:val="fr-FR"/>
        </w:rPr>
        <w:t xml:space="preserve"> avec elle et « Georges »</w:t>
      </w:r>
      <w:r w:rsidR="00457C1A">
        <w:rPr>
          <w:lang w:val="fr-FR"/>
        </w:rPr>
        <w:t xml:space="preserve">, </w:t>
      </w:r>
      <w:r w:rsidR="00481D24">
        <w:rPr>
          <w:lang w:val="fr-FR"/>
        </w:rPr>
        <w:t>au cours</w:t>
      </w:r>
      <w:r w:rsidR="00457C1A">
        <w:rPr>
          <w:lang w:val="fr-FR"/>
        </w:rPr>
        <w:t xml:space="preserve"> </w:t>
      </w:r>
      <w:r w:rsidR="00481D24">
        <w:rPr>
          <w:lang w:val="fr-FR"/>
        </w:rPr>
        <w:t>du</w:t>
      </w:r>
      <w:r w:rsidR="00457C1A">
        <w:rPr>
          <w:lang w:val="fr-FR"/>
        </w:rPr>
        <w:t xml:space="preserve">quel </w:t>
      </w:r>
      <w:r w:rsidR="00457C1A">
        <w:rPr>
          <w:b/>
          <w:lang w:val="fr-FR"/>
        </w:rPr>
        <w:t xml:space="preserve">Mme </w:t>
      </w:r>
      <w:proofErr w:type="spellStart"/>
      <w:r w:rsidR="00457C1A">
        <w:rPr>
          <w:b/>
          <w:lang w:val="fr-FR"/>
        </w:rPr>
        <w:t>Morrannier</w:t>
      </w:r>
      <w:proofErr w:type="spellEnd"/>
      <w:r w:rsidR="00457C1A">
        <w:rPr>
          <w:b/>
          <w:lang w:val="fr-FR"/>
        </w:rPr>
        <w:t xml:space="preserve"> devait demande à son « fils » de lui envoyer mentalement des images connues seulement des physiciens des plasmas ou bien l’envoi d’images montrant des débuts de formules mathématiques</w:t>
      </w:r>
      <w:r w:rsidR="00481D24">
        <w:rPr>
          <w:b/>
          <w:lang w:val="fr-FR"/>
        </w:rPr>
        <w:t xml:space="preserve"> (utilisées en physique des plasmas)</w:t>
      </w:r>
      <w:r w:rsidR="00457C1A">
        <w:rPr>
          <w:b/>
          <w:lang w:val="fr-FR"/>
        </w:rPr>
        <w:t>. Or l’expérience ne marcha jamais, malgré la bonne volonté de cette dame âgée.</w:t>
      </w:r>
    </w:p>
    <w:p w14:paraId="43504974" w14:textId="77777777" w:rsidR="00457C1A" w:rsidRDefault="00457C1A">
      <w:pPr>
        <w:spacing w:after="0" w:line="240" w:lineRule="auto"/>
        <w:jc w:val="both"/>
        <w:rPr>
          <w:lang w:val="fr-FR"/>
        </w:rPr>
      </w:pPr>
    </w:p>
    <w:p w14:paraId="7A1ECC98" w14:textId="77777777" w:rsidR="00457C1A" w:rsidRDefault="00457C1A">
      <w:pPr>
        <w:spacing w:after="0" w:line="240" w:lineRule="auto"/>
        <w:jc w:val="both"/>
        <w:rPr>
          <w:lang w:val="fr-FR"/>
        </w:rPr>
      </w:pPr>
      <w:r>
        <w:rPr>
          <w:lang w:val="fr-FR"/>
        </w:rPr>
        <w:t xml:space="preserve">Ce que j’avais alors conclus était que rien dans les écrits de Mme </w:t>
      </w:r>
      <w:proofErr w:type="spellStart"/>
      <w:r>
        <w:rPr>
          <w:lang w:val="fr-FR"/>
        </w:rPr>
        <w:t>Morrannier</w:t>
      </w:r>
      <w:proofErr w:type="spellEnd"/>
      <w:r>
        <w:rPr>
          <w:lang w:val="fr-FR"/>
        </w:rPr>
        <w:t xml:space="preserve"> n’apporte la preuve de l’existence, et la survie extra-cérébrale, hors du cerveau de sa mère, de la « conscience » de Georges, après sa mort physique. </w:t>
      </w:r>
    </w:p>
    <w:p w14:paraId="0A9BD1D1" w14:textId="77777777" w:rsidR="00074A90" w:rsidRDefault="00074A90">
      <w:pPr>
        <w:spacing w:after="0" w:line="240" w:lineRule="auto"/>
        <w:jc w:val="both"/>
        <w:rPr>
          <w:lang w:val="fr-FR"/>
        </w:rPr>
      </w:pPr>
    </w:p>
    <w:p w14:paraId="16CCF64D" w14:textId="77777777" w:rsidR="00074A90" w:rsidRDefault="00074A90">
      <w:pPr>
        <w:spacing w:after="0" w:line="240" w:lineRule="auto"/>
        <w:jc w:val="both"/>
        <w:rPr>
          <w:lang w:val="fr-FR"/>
        </w:rPr>
      </w:pPr>
      <w:r>
        <w:rPr>
          <w:lang w:val="fr-FR"/>
        </w:rPr>
        <w:t>Je pense que</w:t>
      </w:r>
      <w:r w:rsidR="00FD26D0">
        <w:rPr>
          <w:lang w:val="fr-FR"/>
        </w:rPr>
        <w:t>,</w:t>
      </w:r>
      <w:r>
        <w:rPr>
          <w:lang w:val="fr-FR"/>
        </w:rPr>
        <w:t xml:space="preserve"> dans son cas, l’extrême complexité </w:t>
      </w:r>
      <w:r w:rsidR="00FD26D0">
        <w:rPr>
          <w:lang w:val="fr-FR"/>
        </w:rPr>
        <w:t xml:space="preserve">des phénomènes cérébraux </w:t>
      </w:r>
      <w:proofErr w:type="gramStart"/>
      <w:r w:rsidR="00FD26D0">
        <w:rPr>
          <w:lang w:val="fr-FR"/>
        </w:rPr>
        <w:t>a</w:t>
      </w:r>
      <w:proofErr w:type="gramEnd"/>
      <w:r w:rsidR="00FD26D0">
        <w:rPr>
          <w:lang w:val="fr-FR"/>
        </w:rPr>
        <w:t xml:space="preserve"> contribuer à créer des sortes de « réalités virtuelles » correspondant aux attentes de Madame </w:t>
      </w:r>
      <w:proofErr w:type="spellStart"/>
      <w:r w:rsidR="00FD26D0">
        <w:rPr>
          <w:lang w:val="fr-FR"/>
        </w:rPr>
        <w:t>Morrannier</w:t>
      </w:r>
      <w:proofErr w:type="spellEnd"/>
      <w:r w:rsidR="00FD26D0">
        <w:rPr>
          <w:lang w:val="fr-FR"/>
        </w:rPr>
        <w:t>.</w:t>
      </w:r>
    </w:p>
    <w:p w14:paraId="5011A45D" w14:textId="77777777" w:rsidR="00074A90" w:rsidRDefault="00074A90">
      <w:pPr>
        <w:spacing w:after="0" w:line="240" w:lineRule="auto"/>
        <w:jc w:val="both"/>
        <w:rPr>
          <w:lang w:val="fr-FR"/>
        </w:rPr>
      </w:pPr>
    </w:p>
    <w:p w14:paraId="4FDB6D0F" w14:textId="77777777" w:rsidR="00457C1A" w:rsidRDefault="00457C1A">
      <w:pPr>
        <w:spacing w:after="0" w:line="240" w:lineRule="auto"/>
        <w:jc w:val="both"/>
        <w:rPr>
          <w:lang w:val="fr-FR"/>
        </w:rPr>
      </w:pPr>
      <w:r>
        <w:rPr>
          <w:lang w:val="fr-FR"/>
        </w:rPr>
        <w:t>Son mari, ancien capitaine ou télégraphiste de marine, croyait à ce qu’affirmait sa femme, alors que sa fille infirmière, n’y croyait pas.</w:t>
      </w:r>
    </w:p>
    <w:p w14:paraId="2FF3BA28" w14:textId="77777777" w:rsidR="00FD26D0" w:rsidRDefault="00FD26D0">
      <w:pPr>
        <w:spacing w:after="0" w:line="240" w:lineRule="auto"/>
        <w:jc w:val="both"/>
        <w:rPr>
          <w:lang w:val="fr-FR"/>
        </w:rPr>
      </w:pPr>
    </w:p>
    <w:p w14:paraId="343964FA" w14:textId="77777777" w:rsidR="00457C1A" w:rsidRDefault="00457C1A">
      <w:pPr>
        <w:spacing w:after="0" w:line="240" w:lineRule="auto"/>
        <w:jc w:val="both"/>
        <w:rPr>
          <w:lang w:val="fr-FR"/>
        </w:rPr>
      </w:pPr>
      <w:r>
        <w:rPr>
          <w:lang w:val="fr-FR"/>
        </w:rPr>
        <w:t xml:space="preserve">Le cas de Mme </w:t>
      </w:r>
      <w:proofErr w:type="spellStart"/>
      <w:r>
        <w:rPr>
          <w:lang w:val="fr-FR"/>
        </w:rPr>
        <w:t>Morrannier</w:t>
      </w:r>
      <w:proofErr w:type="spellEnd"/>
      <w:r>
        <w:rPr>
          <w:lang w:val="fr-FR"/>
        </w:rPr>
        <w:t xml:space="preserve"> est typique </w:t>
      </w:r>
      <w:r w:rsidR="00FD26D0">
        <w:rPr>
          <w:lang w:val="fr-FR"/>
        </w:rPr>
        <w:t>d</w:t>
      </w:r>
      <w:r>
        <w:rPr>
          <w:lang w:val="fr-FR"/>
        </w:rPr>
        <w:t xml:space="preserve">e toutes les </w:t>
      </w:r>
      <w:r w:rsidR="00FD26D0">
        <w:rPr>
          <w:lang w:val="fr-FR"/>
        </w:rPr>
        <w:t xml:space="preserve">nombreuses </w:t>
      </w:r>
      <w:r>
        <w:rPr>
          <w:lang w:val="fr-FR"/>
        </w:rPr>
        <w:t>affaires de soi-disant communications avec un défunt, souvent décédé brutalement.</w:t>
      </w:r>
    </w:p>
    <w:p w14:paraId="18E3997F" w14:textId="77777777" w:rsidR="00457C1A" w:rsidRDefault="00457C1A">
      <w:pPr>
        <w:spacing w:after="0" w:line="240" w:lineRule="auto"/>
        <w:jc w:val="both"/>
        <w:rPr>
          <w:lang w:val="fr-FR"/>
        </w:rPr>
      </w:pPr>
    </w:p>
    <w:p w14:paraId="6E846C55" w14:textId="77777777" w:rsidR="00457C1A" w:rsidRDefault="00457C1A">
      <w:pPr>
        <w:spacing w:after="0" w:line="240" w:lineRule="auto"/>
        <w:jc w:val="both"/>
        <w:rPr>
          <w:lang w:val="fr-FR"/>
        </w:rPr>
      </w:pPr>
      <w:r>
        <w:rPr>
          <w:lang w:val="fr-FR"/>
        </w:rPr>
        <w:t>Ce cas m’a fait de plus en plus douter de l’existence d’une vie après la vie (comme l’affirmaient les médiums) et du monde de l’au-delà où se retrouveraient toutes les âmes des défunts, après leur décès.</w:t>
      </w:r>
    </w:p>
    <w:p w14:paraId="693CF8DB" w14:textId="77777777" w:rsidR="00457C1A" w:rsidRDefault="00457C1A">
      <w:pPr>
        <w:spacing w:after="0" w:line="240" w:lineRule="auto"/>
        <w:jc w:val="both"/>
        <w:rPr>
          <w:lang w:val="fr-FR"/>
        </w:rPr>
      </w:pPr>
    </w:p>
    <w:p w14:paraId="6323CCB0" w14:textId="77777777" w:rsidR="00457C1A" w:rsidRDefault="00481D24">
      <w:pPr>
        <w:spacing w:after="0" w:line="240" w:lineRule="auto"/>
        <w:jc w:val="both"/>
        <w:rPr>
          <w:lang w:val="fr-FR"/>
        </w:rPr>
      </w:pPr>
      <w:r>
        <w:rPr>
          <w:lang w:val="fr-FR"/>
        </w:rPr>
        <w:t>J’ai compris que m</w:t>
      </w:r>
      <w:r w:rsidR="00457C1A">
        <w:rPr>
          <w:lang w:val="fr-FR"/>
        </w:rPr>
        <w:t>ême les expériences de "</w:t>
      </w:r>
      <w:r w:rsidR="00457C1A">
        <w:rPr>
          <w:b/>
          <w:lang w:val="fr-FR"/>
        </w:rPr>
        <w:t>l'expérience de sortie du corps</w:t>
      </w:r>
      <w:r w:rsidR="00457C1A">
        <w:rPr>
          <w:lang w:val="fr-FR"/>
        </w:rPr>
        <w:t xml:space="preserve">" (en anglais « </w:t>
      </w:r>
      <w:r w:rsidR="00457C1A">
        <w:rPr>
          <w:b/>
          <w:lang w:val="fr-FR"/>
        </w:rPr>
        <w:t>Out of Body Expérience</w:t>
      </w:r>
      <w:r w:rsidR="00457C1A">
        <w:rPr>
          <w:lang w:val="fr-FR"/>
        </w:rPr>
        <w:t xml:space="preserve"> » ou </w:t>
      </w:r>
      <w:r w:rsidR="00457C1A">
        <w:rPr>
          <w:b/>
          <w:lang w:val="fr-FR"/>
        </w:rPr>
        <w:t>OBE</w:t>
      </w:r>
      <w:r w:rsidR="00457C1A">
        <w:rPr>
          <w:lang w:val="fr-FR"/>
        </w:rPr>
        <w:t xml:space="preserve">), dans les états « </w:t>
      </w:r>
      <w:r w:rsidR="00457C1A">
        <w:rPr>
          <w:b/>
          <w:lang w:val="fr-FR"/>
        </w:rPr>
        <w:t>limites de la mort</w:t>
      </w:r>
      <w:r w:rsidR="00457C1A">
        <w:rPr>
          <w:lang w:val="fr-FR"/>
        </w:rPr>
        <w:t xml:space="preserve"> » (en anglais « </w:t>
      </w:r>
      <w:r w:rsidR="00457C1A">
        <w:rPr>
          <w:b/>
          <w:lang w:val="fr-FR"/>
        </w:rPr>
        <w:t xml:space="preserve">Near </w:t>
      </w:r>
      <w:proofErr w:type="spellStart"/>
      <w:r w:rsidR="00457C1A">
        <w:rPr>
          <w:b/>
          <w:lang w:val="fr-FR"/>
        </w:rPr>
        <w:t>death</w:t>
      </w:r>
      <w:proofErr w:type="spellEnd"/>
      <w:r w:rsidR="00457C1A">
        <w:rPr>
          <w:b/>
          <w:lang w:val="fr-FR"/>
        </w:rPr>
        <w:t xml:space="preserve"> </w:t>
      </w:r>
      <w:proofErr w:type="spellStart"/>
      <w:r w:rsidR="00457C1A">
        <w:rPr>
          <w:b/>
          <w:lang w:val="fr-FR"/>
        </w:rPr>
        <w:t>experience</w:t>
      </w:r>
      <w:proofErr w:type="spellEnd"/>
      <w:r w:rsidR="00457C1A">
        <w:rPr>
          <w:lang w:val="fr-FR"/>
        </w:rPr>
        <w:t xml:space="preserve"> » ou </w:t>
      </w:r>
      <w:r w:rsidR="00457C1A">
        <w:rPr>
          <w:b/>
          <w:lang w:val="fr-FR"/>
        </w:rPr>
        <w:t>NDE</w:t>
      </w:r>
      <w:r w:rsidR="00457C1A">
        <w:rPr>
          <w:lang w:val="fr-FR"/>
        </w:rPr>
        <w:t xml:space="preserve">), ne sont pas la preuve de l’existence de l’âme ou du corps astral. Car on peut provoquer artificiellement la sensation de sortie du corps par la </w:t>
      </w:r>
      <w:r w:rsidR="00457C1A">
        <w:rPr>
          <w:b/>
          <w:lang w:val="fr-FR"/>
        </w:rPr>
        <w:t xml:space="preserve">stimulation magnétique </w:t>
      </w:r>
      <w:proofErr w:type="spellStart"/>
      <w:r w:rsidR="00457C1A">
        <w:rPr>
          <w:b/>
          <w:lang w:val="fr-FR"/>
        </w:rPr>
        <w:t>trans-crânien</w:t>
      </w:r>
      <w:proofErr w:type="spellEnd"/>
      <w:r w:rsidR="00457C1A">
        <w:rPr>
          <w:lang w:val="fr-FR"/>
        </w:rPr>
        <w:t xml:space="preserve"> (TMS) et obtenir, par exemple, l'étrange impression d'être couchés à côté de soi-même, voire d'être menacé par ses propres mains. J’ai écrit depuis plusieurs articles sceptiques sur les NDE et OBE [14].</w:t>
      </w:r>
    </w:p>
    <w:p w14:paraId="6F7061B0" w14:textId="77777777" w:rsidR="00457C1A" w:rsidRDefault="00457C1A">
      <w:pPr>
        <w:spacing w:after="0" w:line="240" w:lineRule="auto"/>
        <w:rPr>
          <w:lang w:val="fr-FR"/>
        </w:rPr>
      </w:pPr>
    </w:p>
    <w:p w14:paraId="45609067" w14:textId="77777777" w:rsidR="00457C1A" w:rsidRDefault="00457C1A">
      <w:pPr>
        <w:spacing w:after="0" w:line="240" w:lineRule="auto"/>
        <w:jc w:val="both"/>
        <w:rPr>
          <w:lang w:val="fr-FR"/>
        </w:rPr>
      </w:pPr>
      <w:r>
        <w:rPr>
          <w:lang w:val="fr-FR"/>
        </w:rPr>
        <w:t>A l’époque, j’avais aussi rencontré, M. Yves Lignon, maître de conférences honoraire de mathématiques et fondateur du Laboratoire de Parapsychologie à Toulouse, qui travaillait à donner au paranormal une « explication scientifique ».</w:t>
      </w:r>
    </w:p>
    <w:p w14:paraId="249095D0" w14:textId="77777777" w:rsidR="00457C1A" w:rsidRDefault="00457C1A">
      <w:pPr>
        <w:spacing w:after="0" w:line="240" w:lineRule="auto"/>
        <w:jc w:val="both"/>
        <w:rPr>
          <w:lang w:val="fr-FR"/>
        </w:rPr>
      </w:pPr>
      <w:r>
        <w:rPr>
          <w:lang w:val="fr-FR"/>
        </w:rPr>
        <w:t>Après examens de ses résultats, j’ai été moins convaincu de la validité des résultats de ses expériences, parce qu’il</w:t>
      </w:r>
      <w:r w:rsidR="00481D24">
        <w:rPr>
          <w:lang w:val="fr-FR"/>
        </w:rPr>
        <w:t xml:space="preserve"> commettait des biais expérimentaux.</w:t>
      </w:r>
    </w:p>
    <w:p w14:paraId="59D01099" w14:textId="77777777" w:rsidR="00457C1A" w:rsidRDefault="00457C1A">
      <w:pPr>
        <w:spacing w:after="0" w:line="240" w:lineRule="auto"/>
        <w:jc w:val="both"/>
        <w:rPr>
          <w:lang w:val="fr-FR"/>
        </w:rPr>
      </w:pPr>
    </w:p>
    <w:p w14:paraId="1E1994BA" w14:textId="77777777" w:rsidR="00457C1A" w:rsidRDefault="00457C1A">
      <w:pPr>
        <w:spacing w:after="0" w:line="240" w:lineRule="auto"/>
        <w:jc w:val="both"/>
        <w:rPr>
          <w:lang w:val="fr-FR"/>
        </w:rPr>
      </w:pPr>
      <w:r>
        <w:rPr>
          <w:b/>
          <w:lang w:val="fr-FR"/>
        </w:rPr>
        <w:t>Ce sont toutes ces investigations poussées en parapsychologie qui m’ont conduit à devenir de plus en plus sceptique face aux manifestations parapsychologiques et religieuses</w:t>
      </w:r>
      <w:r>
        <w:rPr>
          <w:lang w:val="fr-FR"/>
        </w:rPr>
        <w:t xml:space="preserve"> (par exemple, quant à de possibles phénomènes physiques, </w:t>
      </w:r>
      <w:r w:rsidR="00481D24">
        <w:rPr>
          <w:lang w:val="fr-FR"/>
        </w:rPr>
        <w:t>dits « </w:t>
      </w:r>
      <w:r>
        <w:rPr>
          <w:lang w:val="fr-FR"/>
        </w:rPr>
        <w:t>surnaturel</w:t>
      </w:r>
      <w:r w:rsidR="00481D24">
        <w:rPr>
          <w:lang w:val="fr-FR"/>
        </w:rPr>
        <w:t>s »</w:t>
      </w:r>
      <w:r>
        <w:rPr>
          <w:lang w:val="fr-FR"/>
        </w:rPr>
        <w:t>, liés à des états mystiques et à des</w:t>
      </w:r>
      <w:r w:rsidR="00481D24">
        <w:rPr>
          <w:lang w:val="fr-FR"/>
        </w:rPr>
        <w:t xml:space="preserve"> supposés</w:t>
      </w:r>
      <w:r>
        <w:rPr>
          <w:lang w:val="fr-FR"/>
        </w:rPr>
        <w:t xml:space="preserve"> miracles religieux associés à ces états).</w:t>
      </w:r>
    </w:p>
    <w:p w14:paraId="566B6090" w14:textId="77777777" w:rsidR="00457C1A" w:rsidRDefault="00457C1A">
      <w:pPr>
        <w:spacing w:after="0" w:line="240" w:lineRule="auto"/>
        <w:jc w:val="both"/>
        <w:rPr>
          <w:lang w:val="fr-FR"/>
        </w:rPr>
      </w:pPr>
    </w:p>
    <w:p w14:paraId="7064489B" w14:textId="77777777" w:rsidR="00457C1A" w:rsidRDefault="00457C1A">
      <w:pPr>
        <w:spacing w:after="0" w:line="240" w:lineRule="auto"/>
        <w:jc w:val="both"/>
        <w:rPr>
          <w:lang w:val="fr-FR"/>
        </w:rPr>
      </w:pPr>
      <w:r>
        <w:rPr>
          <w:u w:val="single"/>
          <w:lang w:val="fr-FR"/>
        </w:rPr>
        <w:t>Note</w:t>
      </w:r>
      <w:r>
        <w:rPr>
          <w:lang w:val="fr-FR"/>
        </w:rPr>
        <w:t xml:space="preserve"> : Les croyances incitent souvent à propager la bonne parole, pour former un groupe toujours plus gros, afin que personne ne diverge et pour éliminer le doute, dans le groupe des fidèles de la religion ... En effet, souvent, </w:t>
      </w:r>
      <w:r w:rsidR="00FD26D0">
        <w:rPr>
          <w:lang w:val="fr-FR"/>
        </w:rPr>
        <w:t>les fidèles</w:t>
      </w:r>
      <w:r>
        <w:rPr>
          <w:lang w:val="fr-FR"/>
        </w:rPr>
        <w:t xml:space="preserve"> préfère</w:t>
      </w:r>
      <w:r w:rsidR="00FD26D0">
        <w:rPr>
          <w:lang w:val="fr-FR"/>
        </w:rPr>
        <w:t>nt</w:t>
      </w:r>
      <w:r>
        <w:rPr>
          <w:lang w:val="fr-FR"/>
        </w:rPr>
        <w:t xml:space="preserve"> tous avoir tort à plusieurs, parce que c'est plus rassurant</w:t>
      </w:r>
      <w:r w:rsidR="00FD26D0">
        <w:rPr>
          <w:lang w:val="fr-FR"/>
        </w:rPr>
        <w:t xml:space="preserve"> (les effets de groupes peuvent rassurants, en se sentant plus forts ensembles)</w:t>
      </w:r>
      <w:r>
        <w:rPr>
          <w:lang w:val="fr-FR"/>
        </w:rPr>
        <w:t>.</w:t>
      </w:r>
    </w:p>
    <w:p w14:paraId="52424969" w14:textId="77777777" w:rsidR="00FD26D0" w:rsidRDefault="00FD26D0">
      <w:pPr>
        <w:spacing w:after="0" w:line="240" w:lineRule="auto"/>
        <w:rPr>
          <w:lang w:val="fr-FR"/>
        </w:rPr>
      </w:pPr>
      <w:r>
        <w:rPr>
          <w:lang w:val="fr-FR"/>
        </w:rPr>
        <w:br w:type="page"/>
      </w:r>
    </w:p>
    <w:p w14:paraId="54071896" w14:textId="77777777" w:rsidR="00457C1A" w:rsidRDefault="00457C1A">
      <w:pPr>
        <w:spacing w:after="0" w:line="240" w:lineRule="auto"/>
        <w:rPr>
          <w:lang w:val="fr-FR"/>
        </w:rPr>
      </w:pPr>
    </w:p>
    <w:p w14:paraId="2F470B5C" w14:textId="77777777" w:rsidR="00457C1A" w:rsidRDefault="00457C1A">
      <w:pPr>
        <w:pStyle w:val="Titre1"/>
        <w:rPr>
          <w:lang w:val="fr-FR"/>
        </w:rPr>
      </w:pPr>
      <w:bookmarkStart w:id="9" w:name="_Toc515442258"/>
      <w:r>
        <w:rPr>
          <w:lang w:val="fr-FR"/>
        </w:rPr>
        <w:t>En conclusion</w:t>
      </w:r>
      <w:bookmarkEnd w:id="9"/>
    </w:p>
    <w:p w14:paraId="538B8C3B" w14:textId="77777777" w:rsidR="00457C1A" w:rsidRDefault="00457C1A">
      <w:pPr>
        <w:spacing w:after="0" w:line="240" w:lineRule="auto"/>
        <w:rPr>
          <w:lang w:val="fr-FR"/>
        </w:rPr>
      </w:pPr>
    </w:p>
    <w:p w14:paraId="2B8F9C09" w14:textId="77777777" w:rsidR="00457C1A" w:rsidRDefault="00457C1A">
      <w:pPr>
        <w:spacing w:after="0" w:line="240" w:lineRule="auto"/>
        <w:rPr>
          <w:lang w:val="fr-FR"/>
        </w:rPr>
      </w:pPr>
      <w:r>
        <w:rPr>
          <w:lang w:val="fr-FR"/>
        </w:rPr>
        <w:t>Je ne crois plus aux miracles religieux. Je rejette maintenant les faits merveilleux et miraculeux allégués par les religions.</w:t>
      </w:r>
    </w:p>
    <w:p w14:paraId="3F61CEA0" w14:textId="77777777" w:rsidR="00457C1A" w:rsidRDefault="00457C1A">
      <w:pPr>
        <w:spacing w:after="0" w:line="240" w:lineRule="auto"/>
        <w:rPr>
          <w:lang w:val="fr-FR"/>
        </w:rPr>
      </w:pPr>
      <w:r>
        <w:rPr>
          <w:lang w:val="fr-FR"/>
        </w:rPr>
        <w:t>Et je rejette surtout tout ce qui, dans les religions, nous pousse à être naïf, à croire, sans esprit critique, …, à être dans la foi (croyance), … foi (souvent béate, aveugle)</w:t>
      </w:r>
      <w:r w:rsidR="00D8716E">
        <w:rPr>
          <w:lang w:val="fr-FR"/>
        </w:rPr>
        <w:t xml:space="preserve"> ou</w:t>
      </w:r>
      <w:r>
        <w:rPr>
          <w:lang w:val="fr-FR"/>
        </w:rPr>
        <w:t xml:space="preserve"> absence d’esprit critique que, le plus souvent, les religions nous enseignent justement.</w:t>
      </w:r>
    </w:p>
    <w:p w14:paraId="2640A34C" w14:textId="77777777" w:rsidR="00074A90" w:rsidRDefault="00074A90">
      <w:pPr>
        <w:spacing w:after="0" w:line="240" w:lineRule="auto"/>
        <w:rPr>
          <w:lang w:val="fr-FR"/>
        </w:rPr>
      </w:pPr>
    </w:p>
    <w:p w14:paraId="18C565EA" w14:textId="77777777" w:rsidR="00F96710" w:rsidRDefault="00F96710" w:rsidP="00F96710">
      <w:pPr>
        <w:pStyle w:val="Textebrut"/>
        <w:jc w:val="both"/>
      </w:pPr>
      <w:r>
        <w:t xml:space="preserve">Je précise que </w:t>
      </w:r>
      <w:r>
        <w:t>je n'ai jamais "accroché" avec l'homéopathie. Je n'y ai pas cru</w:t>
      </w:r>
      <w:r>
        <w:t>. Je</w:t>
      </w:r>
      <w:r>
        <w:t xml:space="preserve"> l'ai</w:t>
      </w:r>
      <w:r>
        <w:t xml:space="preserve"> toujours</w:t>
      </w:r>
      <w:r>
        <w:t xml:space="preserve"> vu</w:t>
      </w:r>
      <w:r>
        <w:t xml:space="preserve"> les comprimés homéopathiques,</w:t>
      </w:r>
      <w:r>
        <w:t xml:space="preserve"> comme des boulettes de sucre servant de placebo. </w:t>
      </w:r>
      <w:r>
        <w:t>Car a</w:t>
      </w:r>
      <w:r>
        <w:t xml:space="preserve">vec des dilutions de plusieurs millions de fois, la concentration de la substance active est si faible qu'elle ne peut avoir d'effet. </w:t>
      </w:r>
      <w:r>
        <w:t>C’est comme diluer une goutte de cyanure dans une piscine (des millions litres d’eau).</w:t>
      </w:r>
    </w:p>
    <w:p w14:paraId="67E38A89" w14:textId="77777777" w:rsidR="00F96710" w:rsidRDefault="00F96710" w:rsidP="00F96710">
      <w:pPr>
        <w:pStyle w:val="Textebrut"/>
        <w:jc w:val="both"/>
      </w:pPr>
    </w:p>
    <w:p w14:paraId="1F46A361" w14:textId="77777777" w:rsidR="00F96710" w:rsidRDefault="00F96710" w:rsidP="00F96710">
      <w:pPr>
        <w:pStyle w:val="Textebrut"/>
        <w:jc w:val="both"/>
      </w:pPr>
      <w:r>
        <w:t>Ce que j'ai essayé d'expliquer</w:t>
      </w:r>
      <w:r>
        <w:t xml:space="preserve"> aussi</w:t>
      </w:r>
      <w:r>
        <w:t xml:space="preserve">, </w:t>
      </w:r>
      <w:r>
        <w:t xml:space="preserve">dans </w:t>
      </w:r>
      <w:r>
        <w:t>mon texte, c'est qu'il existe des créations (ou illusions) mentales générées par votre cerveau, pouvant vous induire en erreur et vous faire "prendre des vessies pour des lanternes" (comme dans le cas de ce magnétiseur, qui, au demeurant, lui, cherchait vraiment à faire du bien, qui n'était pas vénal et qui était de bonne foi _ contrairement à certains magnétiseurs</w:t>
      </w:r>
      <w:r>
        <w:t>,</w:t>
      </w:r>
      <w:r>
        <w:t xml:space="preserve"> que j'avais aussi rencontrés</w:t>
      </w:r>
      <w:r>
        <w:t xml:space="preserve"> et</w:t>
      </w:r>
      <w:r>
        <w:t xml:space="preserve"> qui eux étaient vraiment vénaux).</w:t>
      </w:r>
    </w:p>
    <w:p w14:paraId="73F69282" w14:textId="77777777" w:rsidR="00F96710" w:rsidRDefault="00F96710" w:rsidP="00F96710">
      <w:pPr>
        <w:pStyle w:val="Textebrut"/>
        <w:jc w:val="both"/>
      </w:pPr>
    </w:p>
    <w:p w14:paraId="555F7000" w14:textId="77777777" w:rsidR="00F96710" w:rsidRDefault="00F96710" w:rsidP="00F96710">
      <w:pPr>
        <w:pStyle w:val="Textebrut"/>
        <w:jc w:val="both"/>
      </w:pPr>
      <w:r>
        <w:t xml:space="preserve">Dans </w:t>
      </w:r>
      <w:r>
        <w:t>ce texte, j'aurais pu aussi parl</w:t>
      </w:r>
      <w:r>
        <w:t>er</w:t>
      </w:r>
      <w:r>
        <w:t xml:space="preserve"> du cas du </w:t>
      </w:r>
      <w:r w:rsidRPr="00F96710">
        <w:rPr>
          <w:b/>
        </w:rPr>
        <w:t>phénomène d'illusion collective</w:t>
      </w:r>
      <w:r>
        <w:t>, comme celui survenu</w:t>
      </w:r>
      <w:r>
        <w:t xml:space="preserve"> à Fatima, où les croyants présents ont vu</w:t>
      </w:r>
      <w:r>
        <w:t xml:space="preserve"> (ou cru voir)</w:t>
      </w:r>
      <w:r>
        <w:t xml:space="preserve"> le </w:t>
      </w:r>
      <w:r w:rsidRPr="00F96710">
        <w:rPr>
          <w:i/>
        </w:rPr>
        <w:t>soleil tournoyer dans le</w:t>
      </w:r>
      <w:r>
        <w:t xml:space="preserve"> ciel, alors qu</w:t>
      </w:r>
      <w:r>
        <w:t xml:space="preserve">e pourtant, </w:t>
      </w:r>
      <w:r>
        <w:t>un artiste peintre espagnol, athée, qui était</w:t>
      </w:r>
      <w:r>
        <w:t xml:space="preserve"> aussi</w:t>
      </w:r>
      <w:r>
        <w:t xml:space="preserve"> présent, n'a vu que le passage rapide de nuages, cachant par moment le soleil, </w:t>
      </w:r>
      <w:r>
        <w:t xml:space="preserve">dans un </w:t>
      </w:r>
      <w:r w:rsidRPr="00F96710">
        <w:rPr>
          <w:b/>
        </w:rPr>
        <w:t>ciel de traîne</w:t>
      </w:r>
      <w:r>
        <w:t xml:space="preserve"> </w:t>
      </w:r>
      <w:r>
        <w:t xml:space="preserve">juste après un orage </w:t>
      </w:r>
      <w:r>
        <w:t>[16]</w:t>
      </w:r>
      <w:r>
        <w:t>.</w:t>
      </w:r>
    </w:p>
    <w:p w14:paraId="495883B2" w14:textId="77777777" w:rsidR="00F96710" w:rsidRDefault="00F96710" w:rsidP="00F96710">
      <w:pPr>
        <w:pStyle w:val="Textebrut"/>
        <w:jc w:val="both"/>
      </w:pPr>
      <w:r>
        <w:t>Ce genre de phénomènes collectifs rejoignent certains phénomènes "</w:t>
      </w:r>
      <w:r w:rsidRPr="00F96710">
        <w:rPr>
          <w:b/>
        </w:rPr>
        <w:t>d'hystéries collectives</w:t>
      </w:r>
      <w:r>
        <w:t>".</w:t>
      </w:r>
    </w:p>
    <w:p w14:paraId="63C11961" w14:textId="77777777" w:rsidR="00F96710" w:rsidRDefault="00F96710" w:rsidP="00F96710">
      <w:pPr>
        <w:pStyle w:val="Textebrut"/>
        <w:jc w:val="both"/>
      </w:pPr>
    </w:p>
    <w:p w14:paraId="01F796A7" w14:textId="2247F0B4" w:rsidR="00F96710" w:rsidRDefault="00F96710" w:rsidP="00F96710">
      <w:pPr>
        <w:pStyle w:val="Textebrut"/>
        <w:jc w:val="both"/>
      </w:pPr>
      <w:r>
        <w:t>Pour l’illustrer, on peut citer le</w:t>
      </w:r>
      <w:r>
        <w:t xml:space="preserve"> cas très connu que l'épisode de l'apparition du visage de Khomeiny sur la lune à Téhéran, la veille du retour en Iran de l'imam</w:t>
      </w:r>
      <w:r w:rsidR="006E4485">
        <w:t xml:space="preserve"> (un fait que m’avait</w:t>
      </w:r>
      <w:bookmarkStart w:id="10" w:name="_GoBack"/>
      <w:bookmarkEnd w:id="10"/>
      <w:r w:rsidR="006E4485">
        <w:t xml:space="preserve"> relaté un ami iranien)</w:t>
      </w:r>
      <w:r>
        <w:t>.</w:t>
      </w:r>
    </w:p>
    <w:p w14:paraId="125B342D" w14:textId="77777777" w:rsidR="00F96710" w:rsidRDefault="00F96710" w:rsidP="00F96710">
      <w:pPr>
        <w:pStyle w:val="Textebrut"/>
        <w:jc w:val="both"/>
      </w:pPr>
      <w:r>
        <w:t xml:space="preserve">Or son comité de soutien en Iran (composé de beaucoup de religieux) lançait beaucoup de </w:t>
      </w:r>
      <w:r>
        <w:t>« </w:t>
      </w:r>
      <w:r>
        <w:t>fake news</w:t>
      </w:r>
      <w:r>
        <w:t> »</w:t>
      </w:r>
      <w:r>
        <w:t>, pour augmenter la célébrité de cet imam, en lui attribuant un côté miraculeux</w:t>
      </w:r>
      <w:r>
        <w:t>, voire</w:t>
      </w:r>
      <w:r>
        <w:t xml:space="preserve"> des miracles.</w:t>
      </w:r>
    </w:p>
    <w:p w14:paraId="4FED5BF8" w14:textId="515D939C" w:rsidR="00F96710" w:rsidRDefault="00F96710" w:rsidP="00F96710">
      <w:pPr>
        <w:pStyle w:val="Textebrut"/>
        <w:jc w:val="both"/>
      </w:pPr>
      <w:r>
        <w:t>Et donc, il avait</w:t>
      </w:r>
      <w:r>
        <w:t xml:space="preserve"> a</w:t>
      </w:r>
      <w:r w:rsidR="006E4485">
        <w:t>ussi</w:t>
      </w:r>
      <w:r>
        <w:t xml:space="preserve"> lancé cette rumeur </w:t>
      </w:r>
      <w:r>
        <w:t>du</w:t>
      </w:r>
      <w:r>
        <w:t xml:space="preserve"> visage de Khomeiny</w:t>
      </w:r>
      <w:r>
        <w:t xml:space="preserve"> qui allait apparaître</w:t>
      </w:r>
      <w:r>
        <w:t xml:space="preserve"> sur la lune. </w:t>
      </w:r>
    </w:p>
    <w:p w14:paraId="5FEE1DB9" w14:textId="5D4C514C" w:rsidR="00F96710" w:rsidRDefault="00F96710" w:rsidP="00F96710">
      <w:pPr>
        <w:pStyle w:val="Textebrut"/>
        <w:jc w:val="both"/>
      </w:pPr>
      <w:r>
        <w:t>Ensuite,</w:t>
      </w:r>
      <w:r>
        <w:t xml:space="preserve"> des centaines (ou milliers) d'Iraniens ont cru voir le visage de Khomeiny sur la lune et ont crié au miracle. Alors que</w:t>
      </w:r>
      <w:r>
        <w:t xml:space="preserve"> pourtant</w:t>
      </w:r>
      <w:r>
        <w:t xml:space="preserve"> d'autres iraniens</w:t>
      </w:r>
      <w:r>
        <w:t>, plus sceptiques,</w:t>
      </w:r>
      <w:r>
        <w:t xml:space="preserve"> n'ont rien vue</w:t>
      </w:r>
      <w:r w:rsidR="007277F9">
        <w:t xml:space="preserve"> [17] [18]</w:t>
      </w:r>
      <w:r>
        <w:t>.</w:t>
      </w:r>
    </w:p>
    <w:p w14:paraId="4CF719DF" w14:textId="77777777" w:rsidR="00F96710" w:rsidRDefault="00F96710" w:rsidP="00F96710">
      <w:pPr>
        <w:pStyle w:val="Textebrut"/>
        <w:jc w:val="both"/>
      </w:pPr>
      <w:r>
        <w:t xml:space="preserve">Cette désinformation de ses partisans a parfaitement fonctionné. </w:t>
      </w:r>
      <w:r>
        <w:t>Car</w:t>
      </w:r>
      <w:r>
        <w:t xml:space="preserve"> à l'arrivée de Khomeiny les foules iraniennes étaient immense</w:t>
      </w:r>
      <w:r>
        <w:t>s</w:t>
      </w:r>
      <w:r>
        <w:t>.</w:t>
      </w:r>
    </w:p>
    <w:p w14:paraId="3EA86DC8" w14:textId="77777777" w:rsidR="00F96710" w:rsidRDefault="00F96710" w:rsidP="00F96710">
      <w:pPr>
        <w:pStyle w:val="Textebrut"/>
        <w:jc w:val="both"/>
      </w:pPr>
      <w:r>
        <w:t>L'intense propagande de ses partisans avaient réussi à abolir l'esprit critique de beaucoup d'iraniens croyants, naturellement prédisposés à croire au merveilleux _ comme</w:t>
      </w:r>
      <w:r>
        <w:t xml:space="preserve"> encore actuellement un</w:t>
      </w:r>
      <w:r>
        <w:t xml:space="preserve"> bon nom de chrétiens en occident.</w:t>
      </w:r>
    </w:p>
    <w:p w14:paraId="5E886F77" w14:textId="77777777" w:rsidR="00F96710" w:rsidRDefault="00F96710">
      <w:pPr>
        <w:spacing w:after="0" w:line="240" w:lineRule="auto"/>
        <w:rPr>
          <w:lang w:val="fr-FR"/>
        </w:rPr>
      </w:pPr>
    </w:p>
    <w:p w14:paraId="332911F5" w14:textId="77777777" w:rsidR="00074A90" w:rsidRDefault="00074A90" w:rsidP="00FD26D0">
      <w:pPr>
        <w:pStyle w:val="Titre1"/>
        <w:rPr>
          <w:lang w:val="fr-FR"/>
        </w:rPr>
      </w:pPr>
      <w:bookmarkStart w:id="11" w:name="_Toc515442259"/>
      <w:r>
        <w:rPr>
          <w:lang w:val="fr-FR"/>
        </w:rPr>
        <w:t xml:space="preserve">Ce que je crois sur le </w:t>
      </w:r>
      <w:r w:rsidR="00FD26D0">
        <w:rPr>
          <w:lang w:val="fr-FR"/>
        </w:rPr>
        <w:t>prophétisme, les miracles religieux et la parapsychologie</w:t>
      </w:r>
      <w:bookmarkEnd w:id="11"/>
    </w:p>
    <w:p w14:paraId="49A2A2CB" w14:textId="77777777" w:rsidR="00074A90" w:rsidRDefault="00074A90">
      <w:pPr>
        <w:spacing w:after="0" w:line="240" w:lineRule="auto"/>
        <w:rPr>
          <w:lang w:val="fr-FR"/>
        </w:rPr>
      </w:pPr>
    </w:p>
    <w:p w14:paraId="7F4C27D3" w14:textId="77777777" w:rsidR="00FD26D0" w:rsidRDefault="00FD26D0" w:rsidP="00FD26D0">
      <w:pPr>
        <w:spacing w:after="0" w:line="240" w:lineRule="auto"/>
        <w:jc w:val="both"/>
        <w:rPr>
          <w:lang w:val="fr-FR"/>
        </w:rPr>
      </w:pPr>
      <w:r>
        <w:rPr>
          <w:lang w:val="fr-FR"/>
        </w:rPr>
        <w:t>J’ai compris, au travers de mes expériences, en particulier rosicruciennes, j’ai compris que le « prophétisme », le « </w:t>
      </w:r>
      <w:proofErr w:type="spellStart"/>
      <w:r>
        <w:rPr>
          <w:lang w:val="fr-FR"/>
        </w:rPr>
        <w:t>gouroutisme</w:t>
      </w:r>
      <w:proofErr w:type="spellEnd"/>
      <w:r>
        <w:rPr>
          <w:lang w:val="fr-FR"/>
        </w:rPr>
        <w:t> » [ou plutôt le « sentiment prophétique », voire de toute puissance, ressenti par les gourous] ne sont que des états psychopathologiques, souvent liés à la paranoïa des gourous et/ou des « prophètes ».</w:t>
      </w:r>
    </w:p>
    <w:p w14:paraId="27A0C0F1" w14:textId="77777777" w:rsidR="00FD26D0" w:rsidRDefault="00FD26D0" w:rsidP="00FD26D0">
      <w:pPr>
        <w:spacing w:after="0" w:line="240" w:lineRule="auto"/>
        <w:jc w:val="both"/>
        <w:rPr>
          <w:lang w:val="fr-FR"/>
        </w:rPr>
      </w:pPr>
    </w:p>
    <w:p w14:paraId="5D16979E" w14:textId="77777777" w:rsidR="00FD26D0" w:rsidRDefault="00FD26D0" w:rsidP="00FD26D0">
      <w:pPr>
        <w:spacing w:after="0" w:line="240" w:lineRule="auto"/>
        <w:jc w:val="both"/>
        <w:rPr>
          <w:lang w:val="fr-FR"/>
        </w:rPr>
      </w:pPr>
      <w:r>
        <w:rPr>
          <w:lang w:val="fr-FR"/>
        </w:rPr>
        <w:t>Et qu’il n’y a donc, en fait, rien de divin, dans expériences « surnaturelles » ou mystiques que ces derniers vivent.</w:t>
      </w:r>
    </w:p>
    <w:p w14:paraId="46C37FD6" w14:textId="77777777" w:rsidR="00FD26D0" w:rsidRDefault="00FD26D0" w:rsidP="00FD26D0">
      <w:pPr>
        <w:spacing w:after="0" w:line="240" w:lineRule="auto"/>
        <w:jc w:val="both"/>
        <w:rPr>
          <w:lang w:val="fr-FR"/>
        </w:rPr>
      </w:pPr>
      <w:r>
        <w:rPr>
          <w:lang w:val="fr-FR"/>
        </w:rPr>
        <w:t>Je pense qu’ils n’ont reçu aucun charisme et aucun don surnaturels de « Dieu ».</w:t>
      </w:r>
    </w:p>
    <w:p w14:paraId="550BFCBF" w14:textId="77777777" w:rsidR="00FD26D0" w:rsidRDefault="00FD26D0" w:rsidP="00FD26D0">
      <w:pPr>
        <w:spacing w:after="0" w:line="240" w:lineRule="auto"/>
        <w:jc w:val="both"/>
        <w:rPr>
          <w:lang w:val="fr-FR"/>
        </w:rPr>
      </w:pPr>
    </w:p>
    <w:p w14:paraId="47EC1A95" w14:textId="77777777" w:rsidR="00FD26D0" w:rsidRDefault="00FD26D0" w:rsidP="00FD26D0">
      <w:pPr>
        <w:spacing w:after="0" w:line="240" w:lineRule="auto"/>
        <w:jc w:val="both"/>
        <w:rPr>
          <w:lang w:val="fr-FR"/>
        </w:rPr>
      </w:pPr>
      <w:r>
        <w:rPr>
          <w:lang w:val="fr-FR"/>
        </w:rPr>
        <w:t xml:space="preserve">Par la suite, par ma formation sceptique et scientifique, j’ai compris que les illuminations blanches, les visions du Christ (dans une « mandorle ») ne sont que des états psychiques anormaux, pathologiques _ souvent liées à des chocs psychiques </w:t>
      </w:r>
      <w:r>
        <w:rPr>
          <w:lang w:val="fr-FR"/>
        </w:rPr>
        <w:lastRenderedPageBreak/>
        <w:t xml:space="preserve">répétés ou bien </w:t>
      </w:r>
      <w:proofErr w:type="gramStart"/>
      <w:r>
        <w:rPr>
          <w:lang w:val="fr-FR"/>
        </w:rPr>
        <w:t>suite à des hypoxies</w:t>
      </w:r>
      <w:proofErr w:type="gramEnd"/>
      <w:r>
        <w:rPr>
          <w:lang w:val="fr-FR"/>
        </w:rPr>
        <w:t xml:space="preserve"> cérébrales, liées, elles-mêmes, à des excès dangereux de prières et d’exercices de concentration.</w:t>
      </w:r>
    </w:p>
    <w:p w14:paraId="47C48EE2" w14:textId="77777777" w:rsidR="00FD26D0" w:rsidRDefault="00FD26D0" w:rsidP="00FD26D0">
      <w:pPr>
        <w:spacing w:after="0" w:line="240" w:lineRule="auto"/>
        <w:jc w:val="both"/>
        <w:rPr>
          <w:lang w:val="fr-FR"/>
        </w:rPr>
      </w:pPr>
    </w:p>
    <w:p w14:paraId="5AAA5C40" w14:textId="77777777" w:rsidR="00FD26D0" w:rsidRDefault="00FD26D0" w:rsidP="00FD26D0">
      <w:pPr>
        <w:spacing w:after="0" w:line="240" w:lineRule="auto"/>
        <w:jc w:val="both"/>
        <w:rPr>
          <w:lang w:val="fr-FR"/>
        </w:rPr>
      </w:pPr>
      <w:r>
        <w:rPr>
          <w:lang w:val="fr-FR"/>
        </w:rPr>
        <w:t xml:space="preserve">Ces « expériences mystiques rosicruciennes » n’ont, pour moi, rien à voir avec une communication avec Dieu, rien à voir avec des preuves de l’existence de Dieu ou de celle du Christ ou de Sainte Marie dans « l’au-delà ». </w:t>
      </w:r>
    </w:p>
    <w:p w14:paraId="54A1EF85" w14:textId="77777777" w:rsidR="00FD26D0" w:rsidRDefault="00FD26D0" w:rsidP="00FD26D0">
      <w:pPr>
        <w:spacing w:after="0" w:line="240" w:lineRule="auto"/>
        <w:jc w:val="both"/>
        <w:rPr>
          <w:lang w:val="fr-FR"/>
        </w:rPr>
      </w:pPr>
      <w:r>
        <w:rPr>
          <w:lang w:val="fr-FR"/>
        </w:rPr>
        <w:t xml:space="preserve">Ce ne sont que des illusions psychiques. </w:t>
      </w:r>
    </w:p>
    <w:p w14:paraId="636EAD36" w14:textId="77777777" w:rsidR="00FD26D0" w:rsidRDefault="00FD26D0" w:rsidP="00FD26D0">
      <w:pPr>
        <w:spacing w:after="0" w:line="240" w:lineRule="auto"/>
        <w:jc w:val="both"/>
        <w:rPr>
          <w:lang w:val="fr-FR"/>
        </w:rPr>
      </w:pPr>
      <w:r>
        <w:rPr>
          <w:lang w:val="fr-FR"/>
        </w:rPr>
        <w:t>Ces « états prophétiques » ou ce « sentiment prophétique » sont, pour moi, des puissantes illusions psychiques, proches de la schizophrénie, une zone blanche de la science non encore étudiée par cette dernière.</w:t>
      </w:r>
    </w:p>
    <w:p w14:paraId="27F7E00A" w14:textId="77777777" w:rsidR="00FD26D0" w:rsidRDefault="00FD26D0" w:rsidP="00FD26D0">
      <w:pPr>
        <w:spacing w:after="0" w:line="240" w:lineRule="auto"/>
        <w:jc w:val="both"/>
        <w:rPr>
          <w:lang w:val="fr-FR"/>
        </w:rPr>
      </w:pPr>
    </w:p>
    <w:p w14:paraId="6B5A96ED" w14:textId="77777777" w:rsidR="00FD26D0" w:rsidRDefault="00FD26D0" w:rsidP="00FD26D0">
      <w:pPr>
        <w:spacing w:after="0" w:line="240" w:lineRule="auto"/>
        <w:jc w:val="both"/>
        <w:rPr>
          <w:lang w:val="fr-FR"/>
        </w:rPr>
      </w:pPr>
      <w:r w:rsidRPr="003F5773">
        <w:rPr>
          <w:u w:val="single"/>
          <w:lang w:val="fr-FR"/>
        </w:rPr>
        <w:t>Par exemple</w:t>
      </w:r>
      <w:r>
        <w:rPr>
          <w:u w:val="single"/>
          <w:lang w:val="fr-FR"/>
        </w:rPr>
        <w:t>, concernant</w:t>
      </w:r>
      <w:r w:rsidRPr="003F5773">
        <w:rPr>
          <w:u w:val="single"/>
          <w:lang w:val="fr-FR"/>
        </w:rPr>
        <w:t xml:space="preserve"> les cas de Mahomet</w:t>
      </w:r>
      <w:r>
        <w:rPr>
          <w:u w:val="single"/>
          <w:lang w:val="fr-FR"/>
        </w:rPr>
        <w:t>,</w:t>
      </w:r>
      <w:r w:rsidRPr="003F5773">
        <w:rPr>
          <w:u w:val="single"/>
          <w:lang w:val="fr-FR"/>
        </w:rPr>
        <w:t xml:space="preserve"> de Moïse</w:t>
      </w:r>
      <w:r>
        <w:rPr>
          <w:u w:val="single"/>
          <w:lang w:val="fr-FR"/>
        </w:rPr>
        <w:t xml:space="preserve"> et d’autres gourous</w:t>
      </w:r>
      <w:r>
        <w:rPr>
          <w:lang w:val="fr-FR"/>
        </w:rPr>
        <w:t xml:space="preserve"> : </w:t>
      </w:r>
    </w:p>
    <w:p w14:paraId="0D5D0440" w14:textId="77777777" w:rsidR="00FD26D0" w:rsidRDefault="00FD26D0" w:rsidP="00FD26D0">
      <w:pPr>
        <w:spacing w:after="0" w:line="240" w:lineRule="auto"/>
        <w:jc w:val="both"/>
        <w:rPr>
          <w:lang w:val="fr-FR"/>
        </w:rPr>
      </w:pPr>
    </w:p>
    <w:p w14:paraId="4478D25B" w14:textId="77777777" w:rsidR="00FD26D0" w:rsidRDefault="00FD26D0" w:rsidP="00FD26D0">
      <w:pPr>
        <w:spacing w:after="0" w:line="240" w:lineRule="auto"/>
        <w:jc w:val="both"/>
        <w:rPr>
          <w:lang w:val="fr-FR"/>
        </w:rPr>
      </w:pPr>
      <w:r>
        <w:rPr>
          <w:lang w:val="fr-FR"/>
        </w:rPr>
        <w:t xml:space="preserve">Sinon, des personnages historiques comme Mahomet seraient, pour moi, de grands mythomanes, escrocs, manipulateur et gourous, disposant d’un culot et d’un charisme (ou bagout) extraordinaires. </w:t>
      </w:r>
    </w:p>
    <w:p w14:paraId="6A2AD55B" w14:textId="77777777" w:rsidR="00FD26D0" w:rsidRDefault="00FD26D0" w:rsidP="00FD26D0">
      <w:pPr>
        <w:spacing w:after="0" w:line="240" w:lineRule="auto"/>
        <w:jc w:val="both"/>
        <w:rPr>
          <w:lang w:val="fr-FR"/>
        </w:rPr>
      </w:pPr>
      <w:r>
        <w:rPr>
          <w:lang w:val="fr-FR"/>
        </w:rPr>
        <w:t xml:space="preserve">Loin d’avoir des motivations bienveillantes, qu’on leur prête, pour l’humanité, … des personnages comme Mahomet sont, pour moi, dans la </w:t>
      </w:r>
      <w:r>
        <w:rPr>
          <w:b/>
          <w:lang w:val="fr-FR"/>
        </w:rPr>
        <w:t>toute-puissance</w:t>
      </w:r>
      <w:r>
        <w:rPr>
          <w:lang w:val="fr-FR"/>
        </w:rPr>
        <w:t xml:space="preserve">, cherchant à avoir le contrôle total sur ses fidèles (n’hésitant pas à leur demander de se sacrifier pour lui). </w:t>
      </w:r>
    </w:p>
    <w:p w14:paraId="0847FE45" w14:textId="77777777" w:rsidR="00FD26D0" w:rsidRDefault="00FD26D0" w:rsidP="00FD26D0">
      <w:pPr>
        <w:spacing w:after="0" w:line="240" w:lineRule="auto"/>
        <w:jc w:val="both"/>
        <w:rPr>
          <w:lang w:val="fr-FR"/>
        </w:rPr>
      </w:pPr>
      <w:r>
        <w:rPr>
          <w:lang w:val="fr-FR"/>
        </w:rPr>
        <w:t xml:space="preserve">Pour moi, il avait de puissantes motivations sordides et/ou intéressés : le pouvoir, la richesse et le sexe. Le sexe en prenant la femme de son fils (adoptif), la pédophilie en épousant une fillette de 6 ans (d’une de ses compagnons de guerre) alors qu’il avait 53-55 ans, alors qu’il avait entre 11 et 18 femmes, dont des esclaves sexuelles, et alors qu’il n’autorisait que quatre femmes à ses fidèles. </w:t>
      </w:r>
    </w:p>
    <w:p w14:paraId="4CF25A5B" w14:textId="77777777" w:rsidR="00FD26D0" w:rsidRDefault="00FD26D0" w:rsidP="00FD26D0">
      <w:pPr>
        <w:spacing w:after="0" w:line="240" w:lineRule="auto"/>
        <w:jc w:val="both"/>
        <w:rPr>
          <w:lang w:val="fr-FR"/>
        </w:rPr>
      </w:pPr>
    </w:p>
    <w:p w14:paraId="0881453B" w14:textId="77777777" w:rsidR="00FD26D0" w:rsidRDefault="00FD26D0" w:rsidP="00FD26D0">
      <w:pPr>
        <w:spacing w:after="0" w:line="240" w:lineRule="auto"/>
        <w:jc w:val="both"/>
        <w:rPr>
          <w:lang w:val="fr-FR"/>
        </w:rPr>
      </w:pPr>
      <w:r>
        <w:rPr>
          <w:lang w:val="fr-FR"/>
        </w:rPr>
        <w:t xml:space="preserve">Pour moi, Mahomet est un manipulateur et un opportuniste, via des versets abrogés et </w:t>
      </w:r>
      <w:proofErr w:type="spellStart"/>
      <w:r>
        <w:rPr>
          <w:lang w:val="fr-FR"/>
        </w:rPr>
        <w:t>abrogeants</w:t>
      </w:r>
      <w:proofErr w:type="spellEnd"/>
      <w:r>
        <w:rPr>
          <w:lang w:val="fr-FR"/>
        </w:rPr>
        <w:t xml:space="preserve">, e ne respectant pas les pactes qu’il avait conclus, précédemment avec des tribus juives rivales (tout comme l’avant fait Hitler). </w:t>
      </w:r>
    </w:p>
    <w:p w14:paraId="624998B0" w14:textId="77777777" w:rsidR="00FD26D0" w:rsidRDefault="00FD26D0" w:rsidP="00FD26D0">
      <w:pPr>
        <w:spacing w:after="0" w:line="240" w:lineRule="auto"/>
        <w:jc w:val="both"/>
        <w:rPr>
          <w:lang w:val="fr-FR"/>
        </w:rPr>
      </w:pPr>
    </w:p>
    <w:p w14:paraId="3C7370E1" w14:textId="77777777" w:rsidR="00FD26D0" w:rsidRDefault="00FD26D0" w:rsidP="00FD26D0">
      <w:pPr>
        <w:spacing w:after="0" w:line="240" w:lineRule="auto"/>
        <w:jc w:val="both"/>
        <w:rPr>
          <w:lang w:val="fr-FR"/>
        </w:rPr>
      </w:pPr>
      <w:r>
        <w:rPr>
          <w:lang w:val="fr-FR"/>
        </w:rPr>
        <w:t xml:space="preserve">Surtout, tout comme le gourou David </w:t>
      </w:r>
      <w:proofErr w:type="spellStart"/>
      <w:r>
        <w:rPr>
          <w:lang w:val="fr-FR"/>
        </w:rPr>
        <w:t>Koresh</w:t>
      </w:r>
      <w:proofErr w:type="spellEnd"/>
      <w:r>
        <w:rPr>
          <w:lang w:val="fr-FR"/>
        </w:rPr>
        <w:t>, il faisait « descendre » opportunément la « parole de Dieu » … toujours au bon moment, pour justifier et légitimer tous ses actes, même les pires (comme le fait d’épouser la femme de son fils, épouser Aïcha, engager une guerre, trahir un serment ou un accord …).</w:t>
      </w:r>
    </w:p>
    <w:p w14:paraId="33BE3285" w14:textId="77777777" w:rsidR="00FD26D0" w:rsidRDefault="00FD26D0" w:rsidP="00FD26D0">
      <w:pPr>
        <w:spacing w:after="0" w:line="240" w:lineRule="auto"/>
        <w:jc w:val="both"/>
        <w:rPr>
          <w:lang w:val="fr-FR"/>
        </w:rPr>
      </w:pPr>
    </w:p>
    <w:p w14:paraId="22A4D66F" w14:textId="77777777" w:rsidR="00FD26D0" w:rsidRDefault="00FD26D0" w:rsidP="00FD26D0">
      <w:pPr>
        <w:spacing w:after="0" w:line="240" w:lineRule="auto"/>
        <w:jc w:val="both"/>
        <w:rPr>
          <w:lang w:val="fr-FR"/>
        </w:rPr>
      </w:pPr>
      <w:r>
        <w:rPr>
          <w:lang w:val="fr-FR"/>
        </w:rPr>
        <w:t xml:space="preserve">Par ma formation scientifique poussée, je ne crois plus aux miracles rapportés par les Evangiles (comme la marche sur les eaux, la résurrection du Christ ou de Lazare …), que je considère maintenant juste comme de belles légendes dorées, relevant du « merveilleux », d’autant qu’ils violent les lois de la physique et qu’ils sont donc non crédibles scientifiquement. </w:t>
      </w:r>
    </w:p>
    <w:p w14:paraId="28C32A0E" w14:textId="77777777" w:rsidR="00FD26D0" w:rsidRDefault="00FD26D0" w:rsidP="00FD26D0">
      <w:pPr>
        <w:spacing w:after="0" w:line="240" w:lineRule="auto"/>
        <w:jc w:val="both"/>
        <w:rPr>
          <w:lang w:val="fr-FR"/>
        </w:rPr>
      </w:pPr>
    </w:p>
    <w:p w14:paraId="62312ABC" w14:textId="77777777" w:rsidR="00FD26D0" w:rsidRDefault="00FD26D0" w:rsidP="00FD26D0">
      <w:pPr>
        <w:spacing w:after="0" w:line="240" w:lineRule="auto"/>
        <w:jc w:val="both"/>
        <w:rPr>
          <w:lang w:val="fr-FR"/>
        </w:rPr>
      </w:pPr>
      <w:r>
        <w:rPr>
          <w:lang w:val="fr-FR"/>
        </w:rPr>
        <w:t>Sinon, depuis 1992, il existe le "</w:t>
      </w:r>
      <w:r w:rsidRPr="00FD26D0">
        <w:rPr>
          <w:b/>
          <w:lang w:val="fr-FR"/>
        </w:rPr>
        <w:t>Défi zététique international</w:t>
      </w:r>
      <w:r>
        <w:rPr>
          <w:lang w:val="fr-FR"/>
        </w:rPr>
        <w:t>", qui récompense d'un prix de 200.000 € qui prouvera les miracles religieux et les faits parapsychologiques, un prix pour toute «</w:t>
      </w:r>
      <w:r>
        <w:rPr>
          <w:i/>
          <w:lang w:val="fr-FR"/>
        </w:rPr>
        <w:t xml:space="preserve"> preuve d'un phénomène paranormal, quel qu'il soit, devant Henri Broch, Gérard </w:t>
      </w:r>
      <w:proofErr w:type="spellStart"/>
      <w:r>
        <w:rPr>
          <w:i/>
          <w:lang w:val="fr-FR"/>
        </w:rPr>
        <w:t>Majax</w:t>
      </w:r>
      <w:proofErr w:type="spellEnd"/>
      <w:r>
        <w:rPr>
          <w:i/>
          <w:lang w:val="fr-FR"/>
        </w:rPr>
        <w:t>, Jacques Theodor</w:t>
      </w:r>
      <w:r>
        <w:rPr>
          <w:lang w:val="fr-FR"/>
        </w:rPr>
        <w:t xml:space="preserve"> ». </w:t>
      </w:r>
    </w:p>
    <w:p w14:paraId="13414B5C" w14:textId="77777777" w:rsidR="00FD26D0" w:rsidRDefault="00FD26D0" w:rsidP="00FD26D0">
      <w:pPr>
        <w:spacing w:after="0" w:line="240" w:lineRule="auto"/>
        <w:jc w:val="both"/>
        <w:rPr>
          <w:lang w:val="fr-FR"/>
        </w:rPr>
      </w:pPr>
      <w:r>
        <w:rPr>
          <w:lang w:val="fr-FR"/>
        </w:rPr>
        <w:t xml:space="preserve">Il s'agit de la version francophone du </w:t>
      </w:r>
      <w:r>
        <w:rPr>
          <w:b/>
          <w:lang w:val="fr-FR"/>
        </w:rPr>
        <w:t>One Million Dollar Challenge</w:t>
      </w:r>
      <w:r>
        <w:rPr>
          <w:lang w:val="fr-FR"/>
        </w:rPr>
        <w:t xml:space="preserve"> de James </w:t>
      </w:r>
      <w:proofErr w:type="spellStart"/>
      <w:r>
        <w:rPr>
          <w:lang w:val="fr-FR"/>
        </w:rPr>
        <w:t>Randi</w:t>
      </w:r>
      <w:proofErr w:type="spellEnd"/>
      <w:r>
        <w:rPr>
          <w:lang w:val="fr-FR"/>
        </w:rPr>
        <w:t>, un magicien américain sceptique.</w:t>
      </w:r>
    </w:p>
    <w:p w14:paraId="4AF4D2D3" w14:textId="77777777" w:rsidR="00FD26D0" w:rsidRDefault="00FD26D0" w:rsidP="00FD26D0">
      <w:pPr>
        <w:spacing w:after="0" w:line="240" w:lineRule="auto"/>
        <w:jc w:val="both"/>
        <w:rPr>
          <w:i/>
          <w:lang w:val="fr-FR"/>
        </w:rPr>
      </w:pPr>
      <w:r>
        <w:rPr>
          <w:lang w:val="fr-FR"/>
        </w:rPr>
        <w:t xml:space="preserve">Or soumis à un protocole et des conditions d’expérimentations scientifiques, aucune personne, jusqu’à maintenant, n’a réussi, dans ces défis, à prouver les </w:t>
      </w:r>
      <w:r>
        <w:rPr>
          <w:i/>
          <w:lang w:val="fr-FR"/>
        </w:rPr>
        <w:t>miracles religieux</w:t>
      </w:r>
      <w:r>
        <w:rPr>
          <w:lang w:val="fr-FR"/>
        </w:rPr>
        <w:t xml:space="preserve"> et les </w:t>
      </w:r>
      <w:r>
        <w:rPr>
          <w:i/>
          <w:lang w:val="fr-FR"/>
        </w:rPr>
        <w:t>phénomènes paranormaux.</w:t>
      </w:r>
    </w:p>
    <w:p w14:paraId="2D48D0A7" w14:textId="77777777" w:rsidR="00FD26D0" w:rsidRDefault="00FD26D0" w:rsidP="00FD26D0">
      <w:pPr>
        <w:spacing w:after="0" w:line="240" w:lineRule="auto"/>
        <w:jc w:val="both"/>
        <w:rPr>
          <w:lang w:val="fr-FR"/>
        </w:rPr>
      </w:pPr>
    </w:p>
    <w:p w14:paraId="5D797500" w14:textId="77777777" w:rsidR="00FD26D0" w:rsidRDefault="00FD26D0" w:rsidP="00FD26D0">
      <w:pPr>
        <w:spacing w:after="0" w:line="240" w:lineRule="auto"/>
        <w:jc w:val="both"/>
        <w:rPr>
          <w:lang w:val="fr-FR"/>
        </w:rPr>
      </w:pPr>
      <w:r>
        <w:rPr>
          <w:lang w:val="fr-FR"/>
        </w:rPr>
        <w:t>A noter que, depuis la survenue de la pensée scientifique au 17° siècle, plus aucun phénomène de lévitation n’a été validée.</w:t>
      </w:r>
    </w:p>
    <w:p w14:paraId="178A7524" w14:textId="77777777" w:rsidR="00457C1A" w:rsidRDefault="00457C1A">
      <w:pPr>
        <w:spacing w:after="0" w:line="240" w:lineRule="auto"/>
        <w:rPr>
          <w:lang w:val="fr-FR"/>
        </w:rPr>
      </w:pPr>
    </w:p>
    <w:p w14:paraId="35BCAE63" w14:textId="77777777" w:rsidR="00457C1A" w:rsidRDefault="00457C1A">
      <w:pPr>
        <w:pStyle w:val="Titre1"/>
        <w:rPr>
          <w:lang w:val="fr-FR"/>
        </w:rPr>
      </w:pPr>
      <w:bookmarkStart w:id="12" w:name="_Toc515442260"/>
      <w:r>
        <w:rPr>
          <w:lang w:val="fr-FR"/>
        </w:rPr>
        <w:t>Bibliographie</w:t>
      </w:r>
      <w:bookmarkEnd w:id="12"/>
      <w:r>
        <w:rPr>
          <w:lang w:val="fr-FR"/>
        </w:rPr>
        <w:t xml:space="preserve"> </w:t>
      </w:r>
    </w:p>
    <w:p w14:paraId="227ACA4F" w14:textId="77777777" w:rsidR="00457C1A" w:rsidRDefault="00457C1A">
      <w:pPr>
        <w:spacing w:after="0" w:line="240" w:lineRule="auto"/>
        <w:rPr>
          <w:lang w:val="fr-FR"/>
        </w:rPr>
      </w:pPr>
    </w:p>
    <w:p w14:paraId="5BAFF0F8" w14:textId="77777777" w:rsidR="00457C1A" w:rsidRDefault="00457C1A">
      <w:pPr>
        <w:spacing w:after="0" w:line="240" w:lineRule="auto"/>
        <w:rPr>
          <w:lang w:val="fr-FR"/>
        </w:rPr>
      </w:pPr>
      <w:r>
        <w:rPr>
          <w:lang w:val="fr-FR"/>
        </w:rPr>
        <w:t xml:space="preserve">[1] "L'étude scientifique" des OVNIs, mai 2007, </w:t>
      </w:r>
      <w:hyperlink r:id="rId8" w:history="1">
        <w:r>
          <w:rPr>
            <w:rStyle w:val="Lienhypertexte"/>
            <w:lang w:val="fr-FR"/>
          </w:rPr>
          <w:t>http://benjamin.lisan.free.fr/jardin.secret/EcritsScientifiques/pseudo-sciences/rechSciOvni.htm</w:t>
        </w:r>
      </w:hyperlink>
    </w:p>
    <w:p w14:paraId="07BC43BF" w14:textId="77777777" w:rsidR="00457C1A" w:rsidRDefault="00457C1A">
      <w:pPr>
        <w:spacing w:after="0" w:line="240" w:lineRule="auto"/>
        <w:rPr>
          <w:lang w:val="fr-FR"/>
        </w:rPr>
      </w:pPr>
      <w:r>
        <w:rPr>
          <w:lang w:val="fr-FR"/>
        </w:rPr>
        <w:t xml:space="preserve">[2] Séances de lutte, </w:t>
      </w:r>
      <w:hyperlink r:id="rId9" w:history="1">
        <w:r>
          <w:rPr>
            <w:rStyle w:val="Lienhypertexte"/>
            <w:lang w:val="fr-FR"/>
          </w:rPr>
          <w:t>https://fr.wikipedia.org/wiki/S%C3%A9ance_de_lutte</w:t>
        </w:r>
      </w:hyperlink>
      <w:r>
        <w:rPr>
          <w:lang w:val="fr-FR"/>
        </w:rPr>
        <w:t xml:space="preserve"> </w:t>
      </w:r>
    </w:p>
    <w:p w14:paraId="5C7FAE35" w14:textId="77777777" w:rsidR="00457C1A" w:rsidRDefault="00457C1A">
      <w:pPr>
        <w:spacing w:after="0" w:line="240" w:lineRule="auto"/>
        <w:rPr>
          <w:lang w:val="fr-FR"/>
        </w:rPr>
      </w:pPr>
      <w:r>
        <w:rPr>
          <w:lang w:val="fr-FR"/>
        </w:rPr>
        <w:t xml:space="preserve">[3] La foire aux miracles des télévangélistes américains, Le monde diplomatique, Ingrid </w:t>
      </w:r>
      <w:proofErr w:type="spellStart"/>
      <w:r>
        <w:rPr>
          <w:lang w:val="fr-FR"/>
        </w:rPr>
        <w:t>Carlander</w:t>
      </w:r>
      <w:proofErr w:type="spellEnd"/>
      <w:r>
        <w:rPr>
          <w:lang w:val="fr-FR"/>
        </w:rPr>
        <w:t xml:space="preserve">, juin 1988, pages 12 et 13, </w:t>
      </w:r>
      <w:hyperlink r:id="rId10" w:history="1">
        <w:r>
          <w:rPr>
            <w:rStyle w:val="Lienhypertexte"/>
            <w:lang w:val="fr-FR"/>
          </w:rPr>
          <w:t>https://www.monde-diplomatique.fr/1988/06/CARLANDER/9426</w:t>
        </w:r>
      </w:hyperlink>
      <w:r>
        <w:rPr>
          <w:lang w:val="fr-FR"/>
        </w:rPr>
        <w:t xml:space="preserve"> </w:t>
      </w:r>
    </w:p>
    <w:p w14:paraId="294B0D75" w14:textId="77777777" w:rsidR="00457C1A" w:rsidRDefault="00457C1A">
      <w:pPr>
        <w:spacing w:after="0" w:line="240" w:lineRule="auto"/>
        <w:rPr>
          <w:lang w:val="fr-FR"/>
        </w:rPr>
      </w:pPr>
      <w:r>
        <w:rPr>
          <w:lang w:val="fr-FR"/>
        </w:rPr>
        <w:lastRenderedPageBreak/>
        <w:t>[4] L'énergie électromagnétique matérielle et gravitationnelle : Hypothèse d'existence des milieux énergétiques et d'une valeur limite supérieure du champ électrique, René-Louis Vallée, Masson et Cie, Paris, 1971, 138 p.</w:t>
      </w:r>
    </w:p>
    <w:p w14:paraId="3F50120D" w14:textId="77777777" w:rsidR="00457C1A" w:rsidRDefault="00457C1A">
      <w:pPr>
        <w:spacing w:after="0" w:line="240" w:lineRule="auto"/>
        <w:rPr>
          <w:lang w:val="fr-FR"/>
        </w:rPr>
      </w:pPr>
      <w:r>
        <w:rPr>
          <w:lang w:val="fr-FR"/>
        </w:rPr>
        <w:t xml:space="preserve">[5] Théorie synergétique, </w:t>
      </w:r>
      <w:hyperlink r:id="rId11" w:history="1">
        <w:r>
          <w:rPr>
            <w:rStyle w:val="Lienhypertexte"/>
            <w:lang w:val="fr-FR"/>
          </w:rPr>
          <w:t>https://fr.wikipedia.org/wiki/Th%C3%A9orie_synerg%C3%A9tique</w:t>
        </w:r>
      </w:hyperlink>
      <w:r>
        <w:rPr>
          <w:lang w:val="fr-FR"/>
        </w:rPr>
        <w:t xml:space="preserve"> </w:t>
      </w:r>
    </w:p>
    <w:p w14:paraId="7DD160AC" w14:textId="77777777" w:rsidR="00457C1A" w:rsidRDefault="00457C1A">
      <w:pPr>
        <w:spacing w:after="0" w:line="240" w:lineRule="auto"/>
        <w:rPr>
          <w:lang w:val="fr-FR"/>
        </w:rPr>
      </w:pPr>
      <w:r>
        <w:rPr>
          <w:lang w:val="fr-FR"/>
        </w:rPr>
        <w:t xml:space="preserve">[6] Qui osera réfuter la synergétique ? Renaud de la Taille, Revue Science et Vie, Novembre 1975, </w:t>
      </w:r>
      <w:hyperlink r:id="rId12" w:history="1">
        <w:r>
          <w:rPr>
            <w:rStyle w:val="Lienhypertexte"/>
            <w:lang w:val="fr-FR"/>
          </w:rPr>
          <w:t>http://jardin.secret.pagesperso-orange.fr/EcritsScientifiques/pseudo-sciences/SynergeticArticleScienceEtVie1.htm</w:t>
        </w:r>
      </w:hyperlink>
      <w:r>
        <w:rPr>
          <w:lang w:val="fr-FR"/>
        </w:rPr>
        <w:t xml:space="preserve"> </w:t>
      </w:r>
    </w:p>
    <w:p w14:paraId="6476B286" w14:textId="77777777" w:rsidR="00457C1A" w:rsidRDefault="00457C1A">
      <w:pPr>
        <w:spacing w:after="0" w:line="240" w:lineRule="auto"/>
        <w:rPr>
          <w:lang w:val="fr-FR"/>
        </w:rPr>
      </w:pPr>
      <w:r>
        <w:rPr>
          <w:lang w:val="fr-FR"/>
        </w:rPr>
        <w:t xml:space="preserve">[7] La théorie "Synergétique", une analyse critique, Benjamin Lisan, 1ère édition en 1978, 3ème version de 2014, </w:t>
      </w:r>
      <w:hyperlink r:id="rId13" w:history="1">
        <w:r>
          <w:rPr>
            <w:rStyle w:val="Lienhypertexte"/>
            <w:lang w:val="fr-FR"/>
          </w:rPr>
          <w:t>http://benjamin.lisan.free.fr/jardin.secret/EcritsScientifiques/pseudo-sciences/TheorieSynergetique.htm</w:t>
        </w:r>
      </w:hyperlink>
      <w:r>
        <w:rPr>
          <w:lang w:val="fr-FR"/>
        </w:rPr>
        <w:t xml:space="preserve"> </w:t>
      </w:r>
    </w:p>
    <w:p w14:paraId="38ABAB40" w14:textId="77777777" w:rsidR="00457C1A" w:rsidRDefault="00457C1A">
      <w:pPr>
        <w:spacing w:after="0" w:line="240" w:lineRule="auto"/>
        <w:rPr>
          <w:lang w:val="fr-FR"/>
        </w:rPr>
      </w:pPr>
      <w:r>
        <w:rPr>
          <w:lang w:val="fr-FR"/>
        </w:rPr>
        <w:t xml:space="preserve">[8] La « théorie Synergétique », Jean-Marc Lévy-Leblond, La Recherche, N° 69, juillet-août 1976, </w:t>
      </w:r>
      <w:hyperlink r:id="rId14" w:history="1">
        <w:r>
          <w:rPr>
            <w:rStyle w:val="Lienhypertexte"/>
            <w:lang w:val="fr-FR"/>
          </w:rPr>
          <w:t>http://benjamin.lisan.free.fr/jardin.secret/EcritsScientifiques/pseudo-sciences/ArticleLaRecherche.htm</w:t>
        </w:r>
      </w:hyperlink>
      <w:r>
        <w:rPr>
          <w:lang w:val="fr-FR"/>
        </w:rPr>
        <w:t xml:space="preserve"> </w:t>
      </w:r>
    </w:p>
    <w:p w14:paraId="2CD597A9" w14:textId="77777777" w:rsidR="00457C1A" w:rsidRDefault="00457C1A">
      <w:pPr>
        <w:spacing w:after="0" w:line="240" w:lineRule="auto"/>
        <w:rPr>
          <w:lang w:val="fr-FR"/>
        </w:rPr>
      </w:pPr>
      <w:r>
        <w:rPr>
          <w:lang w:val="fr-FR"/>
        </w:rPr>
        <w:t xml:space="preserve">[9] Hypothèses sur la propulsion future des engins spatiaux : la magnétohydrodynamique, </w:t>
      </w:r>
      <w:hyperlink r:id="rId15" w:history="1">
        <w:r>
          <w:rPr>
            <w:rStyle w:val="Lienhypertexte"/>
            <w:lang w:val="fr-FR"/>
          </w:rPr>
          <w:t>http://benjamin.lisan.free.fr/jardin.secret/EcritsScientifiques/Inventions/HypothesesSurLaPropulsionFutureDesEnginsSpaciaux.htm</w:t>
        </w:r>
      </w:hyperlink>
      <w:r>
        <w:rPr>
          <w:lang w:val="fr-FR"/>
        </w:rPr>
        <w:t xml:space="preserve"> </w:t>
      </w:r>
    </w:p>
    <w:p w14:paraId="1927E6F8" w14:textId="77777777" w:rsidR="00457C1A" w:rsidRDefault="00457C1A">
      <w:pPr>
        <w:spacing w:after="0" w:line="240" w:lineRule="auto"/>
        <w:rPr>
          <w:lang w:val="fr-FR"/>
        </w:rPr>
      </w:pPr>
      <w:r>
        <w:rPr>
          <w:lang w:val="fr-FR"/>
        </w:rPr>
        <w:t xml:space="preserve">[10] Relativité générale et Voyages interstellaires : Hypothèses concernant les voyages spatiaux en rapport avec la géométrisation de l’univers, </w:t>
      </w:r>
      <w:hyperlink r:id="rId16" w:history="1">
        <w:r>
          <w:rPr>
            <w:rStyle w:val="Lienhypertexte"/>
            <w:lang w:val="fr-FR"/>
          </w:rPr>
          <w:t>http://benjamin.lisan.free.fr/jardin.secret/EcritsScientifiques/indexEcritsScientifiques.htm</w:t>
        </w:r>
      </w:hyperlink>
    </w:p>
    <w:p w14:paraId="2AD470E4" w14:textId="77777777" w:rsidR="00457C1A" w:rsidRDefault="00457C1A">
      <w:pPr>
        <w:spacing w:after="0" w:line="240" w:lineRule="auto"/>
        <w:rPr>
          <w:lang w:val="fr-FR"/>
        </w:rPr>
      </w:pPr>
      <w:r>
        <w:rPr>
          <w:lang w:val="fr-FR"/>
        </w:rPr>
        <w:t xml:space="preserve">[11] Elie Wiesel et le silence de Dieu, </w:t>
      </w:r>
      <w:proofErr w:type="spellStart"/>
      <w:r>
        <w:rPr>
          <w:lang w:val="fr-FR"/>
        </w:rPr>
        <w:t>Guitta</w:t>
      </w:r>
      <w:proofErr w:type="spellEnd"/>
      <w:r>
        <w:rPr>
          <w:lang w:val="fr-FR"/>
        </w:rPr>
        <w:t xml:space="preserve"> PESSIS-PASTERNAK, 16.11.1981, </w:t>
      </w:r>
    </w:p>
    <w:p w14:paraId="32FBA888" w14:textId="77777777" w:rsidR="00457C1A" w:rsidRDefault="00A671E1">
      <w:pPr>
        <w:spacing w:after="0" w:line="240" w:lineRule="auto"/>
        <w:rPr>
          <w:lang w:val="fr-FR"/>
        </w:rPr>
      </w:pPr>
      <w:hyperlink r:id="rId17" w:history="1">
        <w:r w:rsidR="00457C1A">
          <w:rPr>
            <w:rStyle w:val="Lienhypertexte"/>
            <w:lang w:val="fr-FR"/>
          </w:rPr>
          <w:t>http://www.lemonde.fr/archives/article/1981/11/16/elie-wiesel-et-le-silence-de-dieu_2727787_1819218.html</w:t>
        </w:r>
      </w:hyperlink>
      <w:r w:rsidR="00457C1A">
        <w:rPr>
          <w:lang w:val="fr-FR"/>
        </w:rPr>
        <w:t xml:space="preserve"> </w:t>
      </w:r>
    </w:p>
    <w:p w14:paraId="7B7D2ABE" w14:textId="77777777" w:rsidR="00457C1A" w:rsidRDefault="00457C1A">
      <w:pPr>
        <w:spacing w:after="0" w:line="240" w:lineRule="auto"/>
        <w:rPr>
          <w:lang w:val="fr-FR"/>
        </w:rPr>
      </w:pPr>
      <w:r>
        <w:rPr>
          <w:lang w:val="fr-FR"/>
        </w:rPr>
        <w:t xml:space="preserve">[12] Des exemples pour « comprendre » et détecter les psychopathes, </w:t>
      </w:r>
      <w:hyperlink r:id="rId18" w:history="1">
        <w:r>
          <w:rPr>
            <w:rStyle w:val="Lienhypertexte"/>
            <w:lang w:val="fr-FR"/>
          </w:rPr>
          <w:t>http://benjamin.lisan.free.fr/jardin.secret/EcritsPolitiquesetPhilosophiques/politiques/Des-exemples-pour-detecter-les-psychopathes.htm</w:t>
        </w:r>
      </w:hyperlink>
      <w:r>
        <w:rPr>
          <w:lang w:val="fr-FR"/>
        </w:rPr>
        <w:t xml:space="preserve"> </w:t>
      </w:r>
    </w:p>
    <w:p w14:paraId="0BDDA3DA" w14:textId="77777777" w:rsidR="00457C1A" w:rsidRDefault="00457C1A">
      <w:pPr>
        <w:spacing w:after="0" w:line="240" w:lineRule="auto"/>
        <w:rPr>
          <w:lang w:val="fr-FR"/>
        </w:rPr>
      </w:pPr>
      <w:r>
        <w:rPr>
          <w:lang w:val="fr-FR"/>
        </w:rPr>
        <w:t xml:space="preserve">[13] Meurtre d'une octogénaire : le crime du gendarme était presque parfait, Nicolas </w:t>
      </w:r>
      <w:proofErr w:type="spellStart"/>
      <w:r>
        <w:rPr>
          <w:lang w:val="fr-FR"/>
        </w:rPr>
        <w:t>Cadart</w:t>
      </w:r>
      <w:proofErr w:type="spellEnd"/>
      <w:r>
        <w:rPr>
          <w:lang w:val="fr-FR"/>
        </w:rPr>
        <w:t xml:space="preserve">, 15 mai 2017, </w:t>
      </w:r>
      <w:hyperlink r:id="rId19" w:history="1">
        <w:r>
          <w:rPr>
            <w:rStyle w:val="Lienhypertexte"/>
            <w:lang w:val="fr-FR"/>
          </w:rPr>
          <w:t>http://www.leparisien.fr/faits-divers/meurtre-d-une-octogenaire-le-crime-du-gendarme-etait-presque-parfait-15-05-2017-6949302.php</w:t>
        </w:r>
      </w:hyperlink>
      <w:r>
        <w:rPr>
          <w:lang w:val="fr-FR"/>
        </w:rPr>
        <w:t xml:space="preserve"> </w:t>
      </w:r>
    </w:p>
    <w:p w14:paraId="50E39A2B" w14:textId="77777777" w:rsidR="00457C1A" w:rsidRDefault="00457C1A">
      <w:pPr>
        <w:spacing w:after="0" w:line="240" w:lineRule="auto"/>
        <w:rPr>
          <w:lang w:val="fr-FR"/>
        </w:rPr>
      </w:pPr>
      <w:r>
        <w:rPr>
          <w:lang w:val="fr-FR"/>
        </w:rPr>
        <w:t xml:space="preserve">[14] « NDE et OBE », Les expériences « de sortie hors de son propre corps » au regard des expériences du Pr Olaf </w:t>
      </w:r>
      <w:proofErr w:type="spellStart"/>
      <w:r>
        <w:rPr>
          <w:lang w:val="fr-FR"/>
        </w:rPr>
        <w:t>Blanké</w:t>
      </w:r>
      <w:proofErr w:type="spellEnd"/>
      <w:r>
        <w:rPr>
          <w:lang w:val="fr-FR"/>
        </w:rPr>
        <w:t xml:space="preserve"> et d’autres expériences scientifiques, Benjamin LISAN, </w:t>
      </w:r>
      <w:hyperlink r:id="rId20" w:history="1">
        <w:r>
          <w:rPr>
            <w:rStyle w:val="Lienhypertexte"/>
            <w:lang w:val="fr-FR"/>
          </w:rPr>
          <w:t>http://benjamin.lisan.free.fr/jardin.secret/EcritsScientifiques/pseudo-sciences/NDE_OBE.htm</w:t>
        </w:r>
      </w:hyperlink>
      <w:r>
        <w:rPr>
          <w:lang w:val="fr-FR"/>
        </w:rPr>
        <w:t xml:space="preserve"> </w:t>
      </w:r>
    </w:p>
    <w:p w14:paraId="469E3166" w14:textId="77777777" w:rsidR="00FD26D0" w:rsidRDefault="00FD26D0">
      <w:pPr>
        <w:spacing w:after="0" w:line="240" w:lineRule="auto"/>
        <w:rPr>
          <w:lang w:val="fr-FR"/>
        </w:rPr>
      </w:pPr>
      <w:r>
        <w:rPr>
          <w:lang w:val="fr-FR"/>
        </w:rPr>
        <w:t xml:space="preserve">[15] </w:t>
      </w:r>
      <w:r w:rsidRPr="00FD26D0">
        <w:rPr>
          <w:lang w:val="fr-FR"/>
        </w:rPr>
        <w:t xml:space="preserve">Défi zététique international, </w:t>
      </w:r>
      <w:hyperlink r:id="rId21" w:history="1">
        <w:r w:rsidRPr="003F5371">
          <w:rPr>
            <w:rStyle w:val="Lienhypertexte"/>
            <w:lang w:val="fr-FR"/>
          </w:rPr>
          <w:t>https://fr.wikipedia.org/wiki/D%C3%A9fi_z%C3%A9t%C3%A9tique_international</w:t>
        </w:r>
      </w:hyperlink>
      <w:r>
        <w:rPr>
          <w:lang w:val="fr-FR"/>
        </w:rPr>
        <w:t xml:space="preserve"> </w:t>
      </w:r>
    </w:p>
    <w:p w14:paraId="3DD9DE5C" w14:textId="700E9FB3" w:rsidR="00F96710" w:rsidRDefault="00F96710" w:rsidP="00F96710">
      <w:pPr>
        <w:pStyle w:val="Textebrut"/>
      </w:pPr>
      <w:r>
        <w:t xml:space="preserve">[16]. Fatima. Enquête sur une imposture, Gérard de </w:t>
      </w:r>
      <w:proofErr w:type="spellStart"/>
      <w:r>
        <w:t>Sède</w:t>
      </w:r>
      <w:proofErr w:type="spellEnd"/>
      <w:r>
        <w:t xml:space="preserve">, Ed., Alain Moreau, 1978, </w:t>
      </w:r>
      <w:hyperlink r:id="rId22" w:history="1">
        <w:r>
          <w:rPr>
            <w:rStyle w:val="Lienhypertexte"/>
          </w:rPr>
          <w:t>https://www.persee.fr/doc/assr_0335-5985_1978_num_45_2_2153_t1_0300_0000_2</w:t>
        </w:r>
      </w:hyperlink>
      <w:r>
        <w:t xml:space="preserve">  ou </w:t>
      </w:r>
      <w:hyperlink r:id="rId23" w:history="1">
        <w:r>
          <w:rPr>
            <w:rStyle w:val="Lienhypertexte"/>
          </w:rPr>
          <w:t>www.bibleetnombres.online.fr/Fatimaimposture.pdf</w:t>
        </w:r>
      </w:hyperlink>
      <w:r>
        <w:t xml:space="preserve">  </w:t>
      </w:r>
    </w:p>
    <w:p w14:paraId="63F06649" w14:textId="22ED1215" w:rsidR="007277F9" w:rsidRDefault="007277F9" w:rsidP="007277F9">
      <w:pPr>
        <w:pStyle w:val="Textebrut"/>
      </w:pPr>
      <w:r>
        <w:t>[17] "</w:t>
      </w:r>
      <w:r w:rsidRPr="007277F9">
        <w:rPr>
          <w:i/>
        </w:rPr>
        <w:t>il y 33 ans, des gens avaient déjà cru que le visage de l’Ayatollah Khomeini allait apparaître sur la Lune [une rumeur qui avait circulé lors de la révolution iranienne en 1979, juste avant le retour d’exil de Khomeini]. À l’époque, beaucoup de gens avaient assuré avoir vu son visage, alors qu’aujourd’hui, tout le monde se dit qu’on a vraiment été idiots de croire à un tel canular !</w:t>
      </w:r>
      <w:r>
        <w:t xml:space="preserve">". Source : La Lune aux couleurs de Pepsi... un canular qui a piégé des milliers d’Iraniens, 07/06/2012, </w:t>
      </w:r>
      <w:hyperlink r:id="rId24" w:history="1">
        <w:r w:rsidRPr="00F20B5E">
          <w:rPr>
            <w:rStyle w:val="Lienhypertexte"/>
          </w:rPr>
          <w:t>http://observers.france24.com/fr/20120607-iran-lune-teheran-canular-pepsi-cola-projection-rayon-rumeur-internet</w:t>
        </w:r>
      </w:hyperlink>
      <w:r>
        <w:t xml:space="preserve"> </w:t>
      </w:r>
    </w:p>
    <w:p w14:paraId="7C117F26" w14:textId="22F26220" w:rsidR="007277F9" w:rsidRDefault="007277F9" w:rsidP="007277F9">
      <w:pPr>
        <w:pStyle w:val="Textebrut"/>
      </w:pPr>
      <w:r>
        <w:t>[18] "</w:t>
      </w:r>
      <w:r w:rsidRPr="007277F9">
        <w:rPr>
          <w:i/>
        </w:rPr>
        <w:t xml:space="preserve">Le </w:t>
      </w:r>
      <w:proofErr w:type="spellStart"/>
      <w:r w:rsidRPr="007277F9">
        <w:rPr>
          <w:i/>
        </w:rPr>
        <w:t>ler</w:t>
      </w:r>
      <w:proofErr w:type="spellEnd"/>
      <w:r w:rsidRPr="007277F9">
        <w:rPr>
          <w:i/>
        </w:rPr>
        <w:t xml:space="preserve"> décembre, alors que les grévistes de l'électricité plongent Téhéran dans l'obscurité, des millions de gens montent sur les toits des maisons malgré le couvre-feu, et pendant des heures scandent « Allah est le plus grand ». Certains même, hallucinés, affirment avoir vu le visage de Khomeiny se dessiner dans la lune, et le </w:t>
      </w:r>
      <w:proofErr w:type="spellStart"/>
      <w:r w:rsidRPr="007277F9">
        <w:rPr>
          <w:i/>
        </w:rPr>
        <w:t>Toudeh</w:t>
      </w:r>
      <w:proofErr w:type="spellEnd"/>
      <w:r w:rsidRPr="007277F9">
        <w:rPr>
          <w:i/>
        </w:rPr>
        <w:t xml:space="preserve"> n'a pas peur d'écrire dans son journal : « Nos masses laborieuses, en lutte contre l'impérialisme dévorant conduit par les États-Unis assoiffés de sang, ont vu le visage de leur bien aimé imam et guide, Khomeiny, le briseur d'idoles, apparaître dans la lune. Ce ne sont pas quelques grincheux qui pourront nier ce que toute une nation a vu de ses propres yeux »".</w:t>
      </w:r>
      <w:r>
        <w:t xml:space="preserve"> Source : Iran : de la dictature du Chah à celle de Khomeiny, la révolution escamotée, 30/04/1987, </w:t>
      </w:r>
      <w:hyperlink r:id="rId25" w:history="1">
        <w:r w:rsidRPr="00F20B5E">
          <w:rPr>
            <w:rStyle w:val="Lienhypertexte"/>
          </w:rPr>
          <w:t>https://www.lutte-ouvriere.org/documents/archives/cercle-leon-trotsky/article/iran-de-la-dictature-du-chah-a</w:t>
        </w:r>
      </w:hyperlink>
      <w:r>
        <w:t xml:space="preserve"> </w:t>
      </w:r>
    </w:p>
    <w:p w14:paraId="6A345420" w14:textId="77777777" w:rsidR="00457C1A" w:rsidRDefault="00457C1A">
      <w:pPr>
        <w:spacing w:after="0" w:line="240" w:lineRule="auto"/>
        <w:rPr>
          <w:lang w:val="fr-FR"/>
        </w:rPr>
      </w:pPr>
    </w:p>
    <w:sdt>
      <w:sdtPr>
        <w:rPr>
          <w:rFonts w:asciiTheme="minorHAnsi" w:eastAsiaTheme="minorHAnsi" w:hAnsiTheme="minorHAnsi" w:cstheme="minorBidi"/>
          <w:color w:val="auto"/>
          <w:sz w:val="22"/>
          <w:szCs w:val="22"/>
          <w:lang w:val="en-US" w:eastAsia="en-US"/>
        </w:rPr>
        <w:id w:val="-510687615"/>
        <w:docPartObj>
          <w:docPartGallery w:val="Table of Contents"/>
          <w:docPartUnique/>
        </w:docPartObj>
      </w:sdtPr>
      <w:sdtEndPr/>
      <w:sdtContent>
        <w:p w14:paraId="748C2E42" w14:textId="77777777" w:rsidR="00457C1A" w:rsidRDefault="00457C1A">
          <w:pPr>
            <w:pStyle w:val="En-ttedetabledesmatires"/>
          </w:pPr>
          <w:r>
            <w:t>Table des matières</w:t>
          </w:r>
        </w:p>
        <w:p w14:paraId="40D783A0" w14:textId="088AB1F8" w:rsidR="00994E6F" w:rsidRDefault="00457C1A">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515442249" w:history="1">
            <w:r w:rsidR="00994E6F" w:rsidRPr="003978A0">
              <w:rPr>
                <w:rStyle w:val="Lienhypertexte"/>
                <w:noProof/>
                <w:lang w:val="fr-FR"/>
              </w:rPr>
              <w:t>1</w:t>
            </w:r>
            <w:r w:rsidR="00994E6F">
              <w:rPr>
                <w:rFonts w:eastAsiaTheme="minorEastAsia"/>
                <w:noProof/>
                <w:lang w:val="fr-FR" w:eastAsia="fr-FR"/>
              </w:rPr>
              <w:tab/>
            </w:r>
            <w:r w:rsidR="00994E6F" w:rsidRPr="003978A0">
              <w:rPr>
                <w:rStyle w:val="Lienhypertexte"/>
                <w:noProof/>
                <w:lang w:val="fr-FR"/>
              </w:rPr>
              <w:t>Introduction</w:t>
            </w:r>
            <w:r w:rsidR="00994E6F">
              <w:rPr>
                <w:noProof/>
                <w:webHidden/>
              </w:rPr>
              <w:tab/>
            </w:r>
            <w:r w:rsidR="00994E6F">
              <w:rPr>
                <w:noProof/>
                <w:webHidden/>
              </w:rPr>
              <w:fldChar w:fldCharType="begin"/>
            </w:r>
            <w:r w:rsidR="00994E6F">
              <w:rPr>
                <w:noProof/>
                <w:webHidden/>
              </w:rPr>
              <w:instrText xml:space="preserve"> PAGEREF _Toc515442249 \h </w:instrText>
            </w:r>
            <w:r w:rsidR="00994E6F">
              <w:rPr>
                <w:noProof/>
                <w:webHidden/>
              </w:rPr>
            </w:r>
            <w:r w:rsidR="00994E6F">
              <w:rPr>
                <w:noProof/>
                <w:webHidden/>
              </w:rPr>
              <w:fldChar w:fldCharType="separate"/>
            </w:r>
            <w:r w:rsidR="008B472C">
              <w:rPr>
                <w:noProof/>
                <w:webHidden/>
              </w:rPr>
              <w:t>1</w:t>
            </w:r>
            <w:r w:rsidR="00994E6F">
              <w:rPr>
                <w:noProof/>
                <w:webHidden/>
              </w:rPr>
              <w:fldChar w:fldCharType="end"/>
            </w:r>
          </w:hyperlink>
        </w:p>
        <w:p w14:paraId="26E16F76" w14:textId="45282185" w:rsidR="00994E6F" w:rsidRDefault="00994E6F">
          <w:pPr>
            <w:pStyle w:val="TM1"/>
            <w:tabs>
              <w:tab w:val="left" w:pos="440"/>
              <w:tab w:val="right" w:leader="dot" w:pos="10790"/>
            </w:tabs>
            <w:rPr>
              <w:rFonts w:eastAsiaTheme="minorEastAsia"/>
              <w:noProof/>
              <w:lang w:val="fr-FR" w:eastAsia="fr-FR"/>
            </w:rPr>
          </w:pPr>
          <w:hyperlink w:anchor="_Toc515442250" w:history="1">
            <w:r w:rsidRPr="003978A0">
              <w:rPr>
                <w:rStyle w:val="Lienhypertexte"/>
                <w:noProof/>
                <w:lang w:val="fr-FR"/>
              </w:rPr>
              <w:t>2</w:t>
            </w:r>
            <w:r>
              <w:rPr>
                <w:rFonts w:eastAsiaTheme="minorEastAsia"/>
                <w:noProof/>
                <w:lang w:val="fr-FR" w:eastAsia="fr-FR"/>
              </w:rPr>
              <w:tab/>
            </w:r>
            <w:r w:rsidRPr="003978A0">
              <w:rPr>
                <w:rStyle w:val="Lienhypertexte"/>
                <w:noProof/>
                <w:lang w:val="fr-FR"/>
              </w:rPr>
              <w:t>Ma formation</w:t>
            </w:r>
            <w:r>
              <w:rPr>
                <w:noProof/>
                <w:webHidden/>
              </w:rPr>
              <w:tab/>
            </w:r>
            <w:r>
              <w:rPr>
                <w:noProof/>
                <w:webHidden/>
              </w:rPr>
              <w:fldChar w:fldCharType="begin"/>
            </w:r>
            <w:r>
              <w:rPr>
                <w:noProof/>
                <w:webHidden/>
              </w:rPr>
              <w:instrText xml:space="preserve"> PAGEREF _Toc515442250 \h </w:instrText>
            </w:r>
            <w:r>
              <w:rPr>
                <w:noProof/>
                <w:webHidden/>
              </w:rPr>
            </w:r>
            <w:r>
              <w:rPr>
                <w:noProof/>
                <w:webHidden/>
              </w:rPr>
              <w:fldChar w:fldCharType="separate"/>
            </w:r>
            <w:r w:rsidR="008B472C">
              <w:rPr>
                <w:noProof/>
                <w:webHidden/>
              </w:rPr>
              <w:t>1</w:t>
            </w:r>
            <w:r>
              <w:rPr>
                <w:noProof/>
                <w:webHidden/>
              </w:rPr>
              <w:fldChar w:fldCharType="end"/>
            </w:r>
          </w:hyperlink>
        </w:p>
        <w:p w14:paraId="317DCFA5" w14:textId="5F9300D0" w:rsidR="00994E6F" w:rsidRDefault="00994E6F">
          <w:pPr>
            <w:pStyle w:val="TM1"/>
            <w:tabs>
              <w:tab w:val="left" w:pos="440"/>
              <w:tab w:val="right" w:leader="dot" w:pos="10790"/>
            </w:tabs>
            <w:rPr>
              <w:rFonts w:eastAsiaTheme="minorEastAsia"/>
              <w:noProof/>
              <w:lang w:val="fr-FR" w:eastAsia="fr-FR"/>
            </w:rPr>
          </w:pPr>
          <w:hyperlink w:anchor="_Toc515442251" w:history="1">
            <w:r w:rsidRPr="003978A0">
              <w:rPr>
                <w:rStyle w:val="Lienhypertexte"/>
                <w:noProof/>
                <w:lang w:val="fr-FR"/>
              </w:rPr>
              <w:t>3</w:t>
            </w:r>
            <w:r>
              <w:rPr>
                <w:rFonts w:eastAsiaTheme="minorEastAsia"/>
                <w:noProof/>
                <w:lang w:val="fr-FR" w:eastAsia="fr-FR"/>
              </w:rPr>
              <w:tab/>
            </w:r>
            <w:r w:rsidRPr="003978A0">
              <w:rPr>
                <w:rStyle w:val="Lienhypertexte"/>
                <w:noProof/>
                <w:lang w:val="fr-FR"/>
              </w:rPr>
              <w:t>Les débuts du développement de mon esprit critique</w:t>
            </w:r>
            <w:r>
              <w:rPr>
                <w:noProof/>
                <w:webHidden/>
              </w:rPr>
              <w:tab/>
            </w:r>
            <w:r>
              <w:rPr>
                <w:noProof/>
                <w:webHidden/>
              </w:rPr>
              <w:fldChar w:fldCharType="begin"/>
            </w:r>
            <w:r>
              <w:rPr>
                <w:noProof/>
                <w:webHidden/>
              </w:rPr>
              <w:instrText xml:space="preserve"> PAGEREF _Toc515442251 \h </w:instrText>
            </w:r>
            <w:r>
              <w:rPr>
                <w:noProof/>
                <w:webHidden/>
              </w:rPr>
            </w:r>
            <w:r>
              <w:rPr>
                <w:noProof/>
                <w:webHidden/>
              </w:rPr>
              <w:fldChar w:fldCharType="separate"/>
            </w:r>
            <w:r w:rsidR="008B472C">
              <w:rPr>
                <w:noProof/>
                <w:webHidden/>
              </w:rPr>
              <w:t>1</w:t>
            </w:r>
            <w:r>
              <w:rPr>
                <w:noProof/>
                <w:webHidden/>
              </w:rPr>
              <w:fldChar w:fldCharType="end"/>
            </w:r>
          </w:hyperlink>
        </w:p>
        <w:p w14:paraId="4293B53F" w14:textId="181745FE" w:rsidR="00994E6F" w:rsidRDefault="00994E6F">
          <w:pPr>
            <w:pStyle w:val="TM1"/>
            <w:tabs>
              <w:tab w:val="left" w:pos="440"/>
              <w:tab w:val="right" w:leader="dot" w:pos="10790"/>
            </w:tabs>
            <w:rPr>
              <w:rFonts w:eastAsiaTheme="minorEastAsia"/>
              <w:noProof/>
              <w:lang w:val="fr-FR" w:eastAsia="fr-FR"/>
            </w:rPr>
          </w:pPr>
          <w:hyperlink w:anchor="_Toc515442252" w:history="1">
            <w:r w:rsidRPr="003978A0">
              <w:rPr>
                <w:rStyle w:val="Lienhypertexte"/>
                <w:noProof/>
                <w:lang w:val="fr-FR"/>
              </w:rPr>
              <w:t>4</w:t>
            </w:r>
            <w:r>
              <w:rPr>
                <w:rFonts w:eastAsiaTheme="minorEastAsia"/>
                <w:noProof/>
                <w:lang w:val="fr-FR" w:eastAsia="fr-FR"/>
              </w:rPr>
              <w:tab/>
            </w:r>
            <w:r w:rsidRPr="003978A0">
              <w:rPr>
                <w:rStyle w:val="Lienhypertexte"/>
                <w:noProof/>
                <w:lang w:val="fr-FR"/>
              </w:rPr>
              <w:t>L’influence évangélique et charismatique</w:t>
            </w:r>
            <w:r>
              <w:rPr>
                <w:noProof/>
                <w:webHidden/>
              </w:rPr>
              <w:tab/>
            </w:r>
            <w:r>
              <w:rPr>
                <w:noProof/>
                <w:webHidden/>
              </w:rPr>
              <w:fldChar w:fldCharType="begin"/>
            </w:r>
            <w:r>
              <w:rPr>
                <w:noProof/>
                <w:webHidden/>
              </w:rPr>
              <w:instrText xml:space="preserve"> PAGEREF _Toc515442252 \h </w:instrText>
            </w:r>
            <w:r>
              <w:rPr>
                <w:noProof/>
                <w:webHidden/>
              </w:rPr>
            </w:r>
            <w:r>
              <w:rPr>
                <w:noProof/>
                <w:webHidden/>
              </w:rPr>
              <w:fldChar w:fldCharType="separate"/>
            </w:r>
            <w:r w:rsidR="008B472C">
              <w:rPr>
                <w:noProof/>
                <w:webHidden/>
              </w:rPr>
              <w:t>1</w:t>
            </w:r>
            <w:r>
              <w:rPr>
                <w:noProof/>
                <w:webHidden/>
              </w:rPr>
              <w:fldChar w:fldCharType="end"/>
            </w:r>
          </w:hyperlink>
        </w:p>
        <w:p w14:paraId="379D1697" w14:textId="1AD0A3C2" w:rsidR="00994E6F" w:rsidRDefault="00994E6F">
          <w:pPr>
            <w:pStyle w:val="TM1"/>
            <w:tabs>
              <w:tab w:val="left" w:pos="440"/>
              <w:tab w:val="right" w:leader="dot" w:pos="10790"/>
            </w:tabs>
            <w:rPr>
              <w:rFonts w:eastAsiaTheme="minorEastAsia"/>
              <w:noProof/>
              <w:lang w:val="fr-FR" w:eastAsia="fr-FR"/>
            </w:rPr>
          </w:pPr>
          <w:hyperlink w:anchor="_Toc515442253" w:history="1">
            <w:r w:rsidRPr="003978A0">
              <w:rPr>
                <w:rStyle w:val="Lienhypertexte"/>
                <w:noProof/>
                <w:lang w:val="fr-FR"/>
              </w:rPr>
              <w:t>5</w:t>
            </w:r>
            <w:r>
              <w:rPr>
                <w:rFonts w:eastAsiaTheme="minorEastAsia"/>
                <w:noProof/>
                <w:lang w:val="fr-FR" w:eastAsia="fr-FR"/>
              </w:rPr>
              <w:tab/>
            </w:r>
            <w:r w:rsidRPr="003978A0">
              <w:rPr>
                <w:rStyle w:val="Lienhypertexte"/>
                <w:noProof/>
                <w:lang w:val="fr-FR"/>
              </w:rPr>
              <w:t>Monsieur René-Louis Vallée et la « théorie synergétique » (1978-1979)</w:t>
            </w:r>
            <w:r>
              <w:rPr>
                <w:noProof/>
                <w:webHidden/>
              </w:rPr>
              <w:tab/>
            </w:r>
            <w:r>
              <w:rPr>
                <w:noProof/>
                <w:webHidden/>
              </w:rPr>
              <w:fldChar w:fldCharType="begin"/>
            </w:r>
            <w:r>
              <w:rPr>
                <w:noProof/>
                <w:webHidden/>
              </w:rPr>
              <w:instrText xml:space="preserve"> PAGEREF _Toc515442253 \h </w:instrText>
            </w:r>
            <w:r>
              <w:rPr>
                <w:noProof/>
                <w:webHidden/>
              </w:rPr>
            </w:r>
            <w:r>
              <w:rPr>
                <w:noProof/>
                <w:webHidden/>
              </w:rPr>
              <w:fldChar w:fldCharType="separate"/>
            </w:r>
            <w:r w:rsidR="008B472C">
              <w:rPr>
                <w:noProof/>
                <w:webHidden/>
              </w:rPr>
              <w:t>2</w:t>
            </w:r>
            <w:r>
              <w:rPr>
                <w:noProof/>
                <w:webHidden/>
              </w:rPr>
              <w:fldChar w:fldCharType="end"/>
            </w:r>
          </w:hyperlink>
        </w:p>
        <w:p w14:paraId="20787D7E" w14:textId="61A8B874" w:rsidR="00994E6F" w:rsidRDefault="00994E6F">
          <w:pPr>
            <w:pStyle w:val="TM1"/>
            <w:tabs>
              <w:tab w:val="left" w:pos="440"/>
              <w:tab w:val="right" w:leader="dot" w:pos="10790"/>
            </w:tabs>
            <w:rPr>
              <w:rFonts w:eastAsiaTheme="minorEastAsia"/>
              <w:noProof/>
              <w:lang w:val="fr-FR" w:eastAsia="fr-FR"/>
            </w:rPr>
          </w:pPr>
          <w:hyperlink w:anchor="_Toc515442254" w:history="1">
            <w:r w:rsidRPr="003978A0">
              <w:rPr>
                <w:rStyle w:val="Lienhypertexte"/>
                <w:noProof/>
                <w:lang w:val="fr-FR"/>
              </w:rPr>
              <w:t>6</w:t>
            </w:r>
            <w:r>
              <w:rPr>
                <w:rFonts w:eastAsiaTheme="minorEastAsia"/>
                <w:noProof/>
                <w:lang w:val="fr-FR" w:eastAsia="fr-FR"/>
              </w:rPr>
              <w:tab/>
            </w:r>
            <w:r w:rsidRPr="003978A0">
              <w:rPr>
                <w:rStyle w:val="Lienhypertexte"/>
                <w:noProof/>
                <w:lang w:val="fr-FR"/>
              </w:rPr>
              <w:t>Ma période rosicrucienne (1980-1987)</w:t>
            </w:r>
            <w:r>
              <w:rPr>
                <w:noProof/>
                <w:webHidden/>
              </w:rPr>
              <w:tab/>
            </w:r>
            <w:r>
              <w:rPr>
                <w:noProof/>
                <w:webHidden/>
              </w:rPr>
              <w:fldChar w:fldCharType="begin"/>
            </w:r>
            <w:r>
              <w:rPr>
                <w:noProof/>
                <w:webHidden/>
              </w:rPr>
              <w:instrText xml:space="preserve"> PAGEREF _Toc515442254 \h </w:instrText>
            </w:r>
            <w:r>
              <w:rPr>
                <w:noProof/>
                <w:webHidden/>
              </w:rPr>
            </w:r>
            <w:r>
              <w:rPr>
                <w:noProof/>
                <w:webHidden/>
              </w:rPr>
              <w:fldChar w:fldCharType="separate"/>
            </w:r>
            <w:r w:rsidR="008B472C">
              <w:rPr>
                <w:noProof/>
                <w:webHidden/>
              </w:rPr>
              <w:t>4</w:t>
            </w:r>
            <w:r>
              <w:rPr>
                <w:noProof/>
                <w:webHidden/>
              </w:rPr>
              <w:fldChar w:fldCharType="end"/>
            </w:r>
          </w:hyperlink>
        </w:p>
        <w:p w14:paraId="49730E0F" w14:textId="7C0BBEA1" w:rsidR="00994E6F" w:rsidRDefault="00994E6F">
          <w:pPr>
            <w:pStyle w:val="TM1"/>
            <w:tabs>
              <w:tab w:val="left" w:pos="440"/>
              <w:tab w:val="right" w:leader="dot" w:pos="10790"/>
            </w:tabs>
            <w:rPr>
              <w:rFonts w:eastAsiaTheme="minorEastAsia"/>
              <w:noProof/>
              <w:lang w:val="fr-FR" w:eastAsia="fr-FR"/>
            </w:rPr>
          </w:pPr>
          <w:hyperlink w:anchor="_Toc515442255" w:history="1">
            <w:r w:rsidRPr="003978A0">
              <w:rPr>
                <w:rStyle w:val="Lienhypertexte"/>
                <w:noProof/>
                <w:lang w:val="fr-FR"/>
              </w:rPr>
              <w:t>7</w:t>
            </w:r>
            <w:r>
              <w:rPr>
                <w:rFonts w:eastAsiaTheme="minorEastAsia"/>
                <w:noProof/>
                <w:lang w:val="fr-FR" w:eastAsia="fr-FR"/>
              </w:rPr>
              <w:tab/>
            </w:r>
            <w:r w:rsidRPr="003978A0">
              <w:rPr>
                <w:rStyle w:val="Lienhypertexte"/>
                <w:noProof/>
                <w:lang w:val="fr-FR"/>
              </w:rPr>
              <w:t>L’apprentissage de la démarche scientifique dans ce labo CNRS</w:t>
            </w:r>
            <w:r>
              <w:rPr>
                <w:noProof/>
                <w:webHidden/>
              </w:rPr>
              <w:tab/>
            </w:r>
            <w:r>
              <w:rPr>
                <w:noProof/>
                <w:webHidden/>
              </w:rPr>
              <w:fldChar w:fldCharType="begin"/>
            </w:r>
            <w:r>
              <w:rPr>
                <w:noProof/>
                <w:webHidden/>
              </w:rPr>
              <w:instrText xml:space="preserve"> PAGEREF _Toc515442255 \h </w:instrText>
            </w:r>
            <w:r>
              <w:rPr>
                <w:noProof/>
                <w:webHidden/>
              </w:rPr>
            </w:r>
            <w:r>
              <w:rPr>
                <w:noProof/>
                <w:webHidden/>
              </w:rPr>
              <w:fldChar w:fldCharType="separate"/>
            </w:r>
            <w:r w:rsidR="008B472C">
              <w:rPr>
                <w:noProof/>
                <w:webHidden/>
              </w:rPr>
              <w:t>6</w:t>
            </w:r>
            <w:r>
              <w:rPr>
                <w:noProof/>
                <w:webHidden/>
              </w:rPr>
              <w:fldChar w:fldCharType="end"/>
            </w:r>
          </w:hyperlink>
        </w:p>
        <w:p w14:paraId="5DEF33A2" w14:textId="4D917E15" w:rsidR="00994E6F" w:rsidRDefault="00994E6F">
          <w:pPr>
            <w:pStyle w:val="TM1"/>
            <w:tabs>
              <w:tab w:val="left" w:pos="440"/>
              <w:tab w:val="right" w:leader="dot" w:pos="10790"/>
            </w:tabs>
            <w:rPr>
              <w:rFonts w:eastAsiaTheme="minorEastAsia"/>
              <w:noProof/>
              <w:lang w:val="fr-FR" w:eastAsia="fr-FR"/>
            </w:rPr>
          </w:pPr>
          <w:hyperlink w:anchor="_Toc515442256" w:history="1">
            <w:r w:rsidRPr="003978A0">
              <w:rPr>
                <w:rStyle w:val="Lienhypertexte"/>
                <w:noProof/>
                <w:lang w:val="fr-FR"/>
              </w:rPr>
              <w:t>8</w:t>
            </w:r>
            <w:r>
              <w:rPr>
                <w:rFonts w:eastAsiaTheme="minorEastAsia"/>
                <w:noProof/>
                <w:lang w:val="fr-FR" w:eastAsia="fr-FR"/>
              </w:rPr>
              <w:tab/>
            </w:r>
            <w:r w:rsidRPr="003978A0">
              <w:rPr>
                <w:rStyle w:val="Lienhypertexte"/>
                <w:noProof/>
                <w:lang w:val="fr-FR"/>
              </w:rPr>
              <w:t>Des années décisives pour le développement de mon scepticisme (1986-1993)</w:t>
            </w:r>
            <w:r>
              <w:rPr>
                <w:noProof/>
                <w:webHidden/>
              </w:rPr>
              <w:tab/>
            </w:r>
            <w:r>
              <w:rPr>
                <w:noProof/>
                <w:webHidden/>
              </w:rPr>
              <w:fldChar w:fldCharType="begin"/>
            </w:r>
            <w:r>
              <w:rPr>
                <w:noProof/>
                <w:webHidden/>
              </w:rPr>
              <w:instrText xml:space="preserve"> PAGEREF _Toc515442256 \h </w:instrText>
            </w:r>
            <w:r>
              <w:rPr>
                <w:noProof/>
                <w:webHidden/>
              </w:rPr>
            </w:r>
            <w:r>
              <w:rPr>
                <w:noProof/>
                <w:webHidden/>
              </w:rPr>
              <w:fldChar w:fldCharType="separate"/>
            </w:r>
            <w:r w:rsidR="008B472C">
              <w:rPr>
                <w:noProof/>
                <w:webHidden/>
              </w:rPr>
              <w:t>6</w:t>
            </w:r>
            <w:r>
              <w:rPr>
                <w:noProof/>
                <w:webHidden/>
              </w:rPr>
              <w:fldChar w:fldCharType="end"/>
            </w:r>
          </w:hyperlink>
        </w:p>
        <w:p w14:paraId="3C9CB40E" w14:textId="258B616E" w:rsidR="00994E6F" w:rsidRDefault="00994E6F">
          <w:pPr>
            <w:pStyle w:val="TM1"/>
            <w:tabs>
              <w:tab w:val="left" w:pos="440"/>
              <w:tab w:val="right" w:leader="dot" w:pos="10790"/>
            </w:tabs>
            <w:rPr>
              <w:rFonts w:eastAsiaTheme="minorEastAsia"/>
              <w:noProof/>
              <w:lang w:val="fr-FR" w:eastAsia="fr-FR"/>
            </w:rPr>
          </w:pPr>
          <w:hyperlink w:anchor="_Toc515442257" w:history="1">
            <w:r w:rsidRPr="003978A0">
              <w:rPr>
                <w:rStyle w:val="Lienhypertexte"/>
                <w:noProof/>
                <w:lang w:val="fr-FR"/>
              </w:rPr>
              <w:t>9</w:t>
            </w:r>
            <w:r>
              <w:rPr>
                <w:rFonts w:eastAsiaTheme="minorEastAsia"/>
                <w:noProof/>
                <w:lang w:val="fr-FR" w:eastAsia="fr-FR"/>
              </w:rPr>
              <w:tab/>
            </w:r>
            <w:r w:rsidRPr="003978A0">
              <w:rPr>
                <w:rStyle w:val="Lienhypertexte"/>
                <w:noProof/>
                <w:lang w:val="fr-FR"/>
              </w:rPr>
              <w:t>Les « communications de l’au-delà » du défunt Georges Morrannier</w:t>
            </w:r>
            <w:r>
              <w:rPr>
                <w:noProof/>
                <w:webHidden/>
              </w:rPr>
              <w:tab/>
            </w:r>
            <w:r>
              <w:rPr>
                <w:noProof/>
                <w:webHidden/>
              </w:rPr>
              <w:fldChar w:fldCharType="begin"/>
            </w:r>
            <w:r>
              <w:rPr>
                <w:noProof/>
                <w:webHidden/>
              </w:rPr>
              <w:instrText xml:space="preserve"> PAGEREF _Toc515442257 \h </w:instrText>
            </w:r>
            <w:r>
              <w:rPr>
                <w:noProof/>
                <w:webHidden/>
              </w:rPr>
            </w:r>
            <w:r>
              <w:rPr>
                <w:noProof/>
                <w:webHidden/>
              </w:rPr>
              <w:fldChar w:fldCharType="separate"/>
            </w:r>
            <w:r w:rsidR="008B472C">
              <w:rPr>
                <w:noProof/>
                <w:webHidden/>
              </w:rPr>
              <w:t>7</w:t>
            </w:r>
            <w:r>
              <w:rPr>
                <w:noProof/>
                <w:webHidden/>
              </w:rPr>
              <w:fldChar w:fldCharType="end"/>
            </w:r>
          </w:hyperlink>
        </w:p>
        <w:p w14:paraId="62B44DA2" w14:textId="09EEB42A" w:rsidR="00994E6F" w:rsidRDefault="00994E6F">
          <w:pPr>
            <w:pStyle w:val="TM1"/>
            <w:tabs>
              <w:tab w:val="left" w:pos="660"/>
              <w:tab w:val="right" w:leader="dot" w:pos="10790"/>
            </w:tabs>
            <w:rPr>
              <w:rFonts w:eastAsiaTheme="minorEastAsia"/>
              <w:noProof/>
              <w:lang w:val="fr-FR" w:eastAsia="fr-FR"/>
            </w:rPr>
          </w:pPr>
          <w:hyperlink w:anchor="_Toc515442258" w:history="1">
            <w:r w:rsidRPr="003978A0">
              <w:rPr>
                <w:rStyle w:val="Lienhypertexte"/>
                <w:noProof/>
                <w:lang w:val="fr-FR"/>
              </w:rPr>
              <w:t>10</w:t>
            </w:r>
            <w:r>
              <w:rPr>
                <w:rFonts w:eastAsiaTheme="minorEastAsia"/>
                <w:noProof/>
                <w:lang w:val="fr-FR" w:eastAsia="fr-FR"/>
              </w:rPr>
              <w:tab/>
            </w:r>
            <w:r w:rsidRPr="003978A0">
              <w:rPr>
                <w:rStyle w:val="Lienhypertexte"/>
                <w:noProof/>
                <w:lang w:val="fr-FR"/>
              </w:rPr>
              <w:t>En conclusion</w:t>
            </w:r>
            <w:r>
              <w:rPr>
                <w:noProof/>
                <w:webHidden/>
              </w:rPr>
              <w:tab/>
            </w:r>
            <w:r>
              <w:rPr>
                <w:noProof/>
                <w:webHidden/>
              </w:rPr>
              <w:fldChar w:fldCharType="begin"/>
            </w:r>
            <w:r>
              <w:rPr>
                <w:noProof/>
                <w:webHidden/>
              </w:rPr>
              <w:instrText xml:space="preserve"> PAGEREF _Toc515442258 \h </w:instrText>
            </w:r>
            <w:r>
              <w:rPr>
                <w:noProof/>
                <w:webHidden/>
              </w:rPr>
            </w:r>
            <w:r>
              <w:rPr>
                <w:noProof/>
                <w:webHidden/>
              </w:rPr>
              <w:fldChar w:fldCharType="separate"/>
            </w:r>
            <w:r w:rsidR="008B472C">
              <w:rPr>
                <w:noProof/>
                <w:webHidden/>
              </w:rPr>
              <w:t>9</w:t>
            </w:r>
            <w:r>
              <w:rPr>
                <w:noProof/>
                <w:webHidden/>
              </w:rPr>
              <w:fldChar w:fldCharType="end"/>
            </w:r>
          </w:hyperlink>
        </w:p>
        <w:p w14:paraId="3A1323CE" w14:textId="17040D1C" w:rsidR="00994E6F" w:rsidRDefault="00994E6F">
          <w:pPr>
            <w:pStyle w:val="TM1"/>
            <w:tabs>
              <w:tab w:val="left" w:pos="660"/>
              <w:tab w:val="right" w:leader="dot" w:pos="10790"/>
            </w:tabs>
            <w:rPr>
              <w:rFonts w:eastAsiaTheme="minorEastAsia"/>
              <w:noProof/>
              <w:lang w:val="fr-FR" w:eastAsia="fr-FR"/>
            </w:rPr>
          </w:pPr>
          <w:hyperlink w:anchor="_Toc515442259" w:history="1">
            <w:r w:rsidRPr="003978A0">
              <w:rPr>
                <w:rStyle w:val="Lienhypertexte"/>
                <w:noProof/>
                <w:lang w:val="fr-FR"/>
              </w:rPr>
              <w:t>11</w:t>
            </w:r>
            <w:r>
              <w:rPr>
                <w:rFonts w:eastAsiaTheme="minorEastAsia"/>
                <w:noProof/>
                <w:lang w:val="fr-FR" w:eastAsia="fr-FR"/>
              </w:rPr>
              <w:tab/>
            </w:r>
            <w:r w:rsidRPr="003978A0">
              <w:rPr>
                <w:rStyle w:val="Lienhypertexte"/>
                <w:noProof/>
                <w:lang w:val="fr-FR"/>
              </w:rPr>
              <w:t>Ce que je crois sur le prophétisme, les miracles religieux et la parapsychologie</w:t>
            </w:r>
            <w:r>
              <w:rPr>
                <w:noProof/>
                <w:webHidden/>
              </w:rPr>
              <w:tab/>
            </w:r>
            <w:r>
              <w:rPr>
                <w:noProof/>
                <w:webHidden/>
              </w:rPr>
              <w:fldChar w:fldCharType="begin"/>
            </w:r>
            <w:r>
              <w:rPr>
                <w:noProof/>
                <w:webHidden/>
              </w:rPr>
              <w:instrText xml:space="preserve"> PAGEREF _Toc515442259 \h </w:instrText>
            </w:r>
            <w:r>
              <w:rPr>
                <w:noProof/>
                <w:webHidden/>
              </w:rPr>
            </w:r>
            <w:r>
              <w:rPr>
                <w:noProof/>
                <w:webHidden/>
              </w:rPr>
              <w:fldChar w:fldCharType="separate"/>
            </w:r>
            <w:r w:rsidR="008B472C">
              <w:rPr>
                <w:noProof/>
                <w:webHidden/>
              </w:rPr>
              <w:t>9</w:t>
            </w:r>
            <w:r>
              <w:rPr>
                <w:noProof/>
                <w:webHidden/>
              </w:rPr>
              <w:fldChar w:fldCharType="end"/>
            </w:r>
          </w:hyperlink>
        </w:p>
        <w:p w14:paraId="0B517B84" w14:textId="34DA5A4E" w:rsidR="00994E6F" w:rsidRDefault="00994E6F">
          <w:pPr>
            <w:pStyle w:val="TM1"/>
            <w:tabs>
              <w:tab w:val="left" w:pos="660"/>
              <w:tab w:val="right" w:leader="dot" w:pos="10790"/>
            </w:tabs>
            <w:rPr>
              <w:rFonts w:eastAsiaTheme="minorEastAsia"/>
              <w:noProof/>
              <w:lang w:val="fr-FR" w:eastAsia="fr-FR"/>
            </w:rPr>
          </w:pPr>
          <w:hyperlink w:anchor="_Toc515442260" w:history="1">
            <w:r w:rsidRPr="003978A0">
              <w:rPr>
                <w:rStyle w:val="Lienhypertexte"/>
                <w:noProof/>
                <w:lang w:val="fr-FR"/>
              </w:rPr>
              <w:t>12</w:t>
            </w:r>
            <w:r>
              <w:rPr>
                <w:rFonts w:eastAsiaTheme="minorEastAsia"/>
                <w:noProof/>
                <w:lang w:val="fr-FR" w:eastAsia="fr-FR"/>
              </w:rPr>
              <w:tab/>
            </w:r>
            <w:r w:rsidRPr="003978A0">
              <w:rPr>
                <w:rStyle w:val="Lienhypertexte"/>
                <w:noProof/>
                <w:lang w:val="fr-FR"/>
              </w:rPr>
              <w:t>Bibliographie</w:t>
            </w:r>
            <w:r>
              <w:rPr>
                <w:noProof/>
                <w:webHidden/>
              </w:rPr>
              <w:tab/>
            </w:r>
            <w:r>
              <w:rPr>
                <w:noProof/>
                <w:webHidden/>
              </w:rPr>
              <w:fldChar w:fldCharType="begin"/>
            </w:r>
            <w:r>
              <w:rPr>
                <w:noProof/>
                <w:webHidden/>
              </w:rPr>
              <w:instrText xml:space="preserve"> PAGEREF _Toc515442260 \h </w:instrText>
            </w:r>
            <w:r>
              <w:rPr>
                <w:noProof/>
                <w:webHidden/>
              </w:rPr>
            </w:r>
            <w:r>
              <w:rPr>
                <w:noProof/>
                <w:webHidden/>
              </w:rPr>
              <w:fldChar w:fldCharType="separate"/>
            </w:r>
            <w:r w:rsidR="008B472C">
              <w:rPr>
                <w:noProof/>
                <w:webHidden/>
              </w:rPr>
              <w:t>10</w:t>
            </w:r>
            <w:r>
              <w:rPr>
                <w:noProof/>
                <w:webHidden/>
              </w:rPr>
              <w:fldChar w:fldCharType="end"/>
            </w:r>
          </w:hyperlink>
        </w:p>
        <w:p w14:paraId="4FFC3D16" w14:textId="77777777" w:rsidR="00457C1A" w:rsidRDefault="00457C1A" w:rsidP="00FD26D0">
          <w:r>
            <w:rPr>
              <w:b/>
              <w:bCs/>
            </w:rPr>
            <w:fldChar w:fldCharType="end"/>
          </w:r>
        </w:p>
      </w:sdtContent>
    </w:sdt>
    <w:p w14:paraId="1AC04F6F" w14:textId="77777777" w:rsidR="00457C1A" w:rsidRDefault="00457C1A">
      <w:pPr>
        <w:spacing w:after="0" w:line="240" w:lineRule="auto"/>
        <w:rPr>
          <w:lang w:val="fr-FR"/>
        </w:rPr>
      </w:pPr>
    </w:p>
    <w:sectPr w:rsidR="00457C1A">
      <w:footerReference w:type="default" r:id="rId2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E36FE" w14:textId="77777777" w:rsidR="00A671E1" w:rsidRDefault="00A671E1">
      <w:pPr>
        <w:spacing w:after="0" w:line="240" w:lineRule="auto"/>
      </w:pPr>
      <w:r>
        <w:separator/>
      </w:r>
    </w:p>
  </w:endnote>
  <w:endnote w:type="continuationSeparator" w:id="0">
    <w:p w14:paraId="70C74462" w14:textId="77777777" w:rsidR="00A671E1" w:rsidRDefault="00A6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502519"/>
      <w:docPartObj>
        <w:docPartGallery w:val="Page Numbers (Bottom of Page)"/>
        <w:docPartUnique/>
      </w:docPartObj>
    </w:sdtPr>
    <w:sdtEndPr/>
    <w:sdtContent>
      <w:p w14:paraId="25C07ECD" w14:textId="77777777" w:rsidR="00457C1A" w:rsidRDefault="00457C1A">
        <w:pPr>
          <w:pStyle w:val="Pieddepage"/>
          <w:jc w:val="center"/>
        </w:pPr>
        <w:r>
          <w:fldChar w:fldCharType="begin"/>
        </w:r>
        <w:r>
          <w:instrText>PAGE   \* MERGEFORMAT</w:instrText>
        </w:r>
        <w:r>
          <w:fldChar w:fldCharType="separate"/>
        </w:r>
        <w:r>
          <w:rPr>
            <w:lang w:val="fr-FR"/>
          </w:rPr>
          <w:t>2</w:t>
        </w:r>
        <w:r>
          <w:fldChar w:fldCharType="end"/>
        </w:r>
      </w:p>
    </w:sdtContent>
  </w:sdt>
  <w:p w14:paraId="64CD5516" w14:textId="77777777" w:rsidR="00457C1A" w:rsidRDefault="00457C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F60AB" w14:textId="77777777" w:rsidR="00A671E1" w:rsidRDefault="00A671E1">
      <w:pPr>
        <w:spacing w:after="0" w:line="240" w:lineRule="auto"/>
      </w:pPr>
      <w:r>
        <w:separator/>
      </w:r>
    </w:p>
  </w:footnote>
  <w:footnote w:type="continuationSeparator" w:id="0">
    <w:p w14:paraId="32554F91" w14:textId="77777777" w:rsidR="00A671E1" w:rsidRDefault="00A671E1">
      <w:pPr>
        <w:spacing w:after="0" w:line="240" w:lineRule="auto"/>
      </w:pPr>
      <w:r>
        <w:continuationSeparator/>
      </w:r>
    </w:p>
  </w:footnote>
  <w:footnote w:id="1">
    <w:p w14:paraId="374CFC72" w14:textId="77777777" w:rsidR="00457C1A" w:rsidRDefault="00457C1A">
      <w:pPr>
        <w:pStyle w:val="Notedebasdepage"/>
        <w:rPr>
          <w:lang w:val="fr-FR"/>
        </w:rPr>
      </w:pPr>
      <w:r>
        <w:rPr>
          <w:rStyle w:val="Appelnotedebasdep"/>
        </w:rPr>
        <w:footnoteRef/>
      </w:r>
      <w:r>
        <w:rPr>
          <w:lang w:val="fr-FR"/>
        </w:rPr>
        <w:t xml:space="preserve"> Le guérisseur Louis Puech - Les Clés du Mystère, </w:t>
      </w:r>
      <w:hyperlink r:id="rId1" w:history="1">
        <w:r>
          <w:rPr>
            <w:rStyle w:val="Lienhypertexte"/>
            <w:lang w:val="fr-FR"/>
          </w:rPr>
          <w:t>https://www.youtube.com/watch?v=uVftz6Q9S6Q</w:t>
        </w:r>
      </w:hyperlink>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03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239E2ACF"/>
    <w:multiLevelType w:val="hybridMultilevel"/>
    <w:tmpl w:val="DBB65F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62883EA2"/>
    <w:multiLevelType w:val="hybridMultilevel"/>
    <w:tmpl w:val="89B0B91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C8"/>
    <w:rsid w:val="000646C2"/>
    <w:rsid w:val="00074A90"/>
    <w:rsid w:val="00080B99"/>
    <w:rsid w:val="000B78CC"/>
    <w:rsid w:val="001626C8"/>
    <w:rsid w:val="002F7279"/>
    <w:rsid w:val="003F5773"/>
    <w:rsid w:val="0044049D"/>
    <w:rsid w:val="00457C1A"/>
    <w:rsid w:val="00481D24"/>
    <w:rsid w:val="005459BA"/>
    <w:rsid w:val="006E4485"/>
    <w:rsid w:val="007277F9"/>
    <w:rsid w:val="008B472C"/>
    <w:rsid w:val="0094499B"/>
    <w:rsid w:val="009460ED"/>
    <w:rsid w:val="00994E6F"/>
    <w:rsid w:val="00A671E1"/>
    <w:rsid w:val="00AE59E4"/>
    <w:rsid w:val="00D8716E"/>
    <w:rsid w:val="00F96710"/>
    <w:rsid w:val="00FD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88946"/>
  <w15:chartTrackingRefBased/>
  <w15:docId w15:val="{6B5B8D0C-AB41-4C28-9F24-A6293ECD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sz w:val="22"/>
      <w:szCs w:val="22"/>
    </w:rPr>
  </w:style>
  <w:style w:type="paragraph" w:styleId="Titre1">
    <w:name w:val="heading 1"/>
    <w:basedOn w:val="Normal"/>
    <w:next w:val="Normal"/>
    <w:link w:val="Titre1Car"/>
    <w:uiPriority w:val="9"/>
    <w:qFormat/>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1Car">
    <w:name w:val="Titre 1 Car"/>
    <w:basedOn w:val="Policepardfaut"/>
    <w:link w:val="Titre1"/>
    <w:uiPriority w:val="9"/>
    <w:locked/>
    <w:rPr>
      <w:rFonts w:asciiTheme="majorHAnsi" w:eastAsiaTheme="majorEastAsia" w:hAnsiTheme="majorHAnsi" w:cstheme="majorBidi" w:hint="default"/>
      <w:color w:val="2F5496" w:themeColor="accent1" w:themeShade="BF"/>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Titre3Car">
    <w:name w:val="Titre 3 Car"/>
    <w:basedOn w:val="Policepardfaut"/>
    <w:link w:val="Titre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Titre4Car">
    <w:name w:val="Titre 4 Car"/>
    <w:basedOn w:val="Policepardfaut"/>
    <w:link w:val="Titre4"/>
    <w:uiPriority w:val="9"/>
    <w:semiHidden/>
    <w:locked/>
    <w:rPr>
      <w:rFonts w:asciiTheme="majorHAnsi" w:eastAsiaTheme="majorEastAsia" w:hAnsiTheme="majorHAnsi" w:cstheme="majorBidi" w:hint="default"/>
      <w:i/>
      <w:iCs/>
      <w:color w:val="2F5496" w:themeColor="accent1" w:themeShade="BF"/>
    </w:rPr>
  </w:style>
  <w:style w:type="character" w:customStyle="1" w:styleId="Titre5Car">
    <w:name w:val="Titre 5 Car"/>
    <w:basedOn w:val="Policepardfaut"/>
    <w:link w:val="Titre5"/>
    <w:uiPriority w:val="9"/>
    <w:semiHidden/>
    <w:locked/>
    <w:rPr>
      <w:rFonts w:asciiTheme="majorHAnsi" w:eastAsiaTheme="majorEastAsia" w:hAnsiTheme="majorHAnsi" w:cstheme="majorBidi" w:hint="default"/>
      <w:color w:val="2F5496" w:themeColor="accent1" w:themeShade="BF"/>
    </w:rPr>
  </w:style>
  <w:style w:type="character" w:customStyle="1" w:styleId="Titre6Car">
    <w:name w:val="Titre 6 Car"/>
    <w:basedOn w:val="Policepardfaut"/>
    <w:link w:val="Titre6"/>
    <w:uiPriority w:val="9"/>
    <w:semiHidden/>
    <w:locked/>
    <w:rPr>
      <w:rFonts w:asciiTheme="majorHAnsi" w:eastAsiaTheme="majorEastAsia" w:hAnsiTheme="majorHAnsi" w:cstheme="majorBidi" w:hint="default"/>
      <w:color w:val="1F3763" w:themeColor="accent1" w:themeShade="7F"/>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Titre7Car">
    <w:name w:val="Titre 7 Car"/>
    <w:basedOn w:val="Policepardfaut"/>
    <w:link w:val="Titre7"/>
    <w:uiPriority w:val="9"/>
    <w:semiHidden/>
    <w:locked/>
    <w:rPr>
      <w:rFonts w:asciiTheme="majorHAnsi" w:eastAsiaTheme="majorEastAsia" w:hAnsiTheme="majorHAnsi" w:cstheme="majorBidi" w:hint="default"/>
      <w:i/>
      <w:iCs/>
      <w:color w:val="1F3763" w:themeColor="accent1" w:themeShade="7F"/>
    </w:rPr>
  </w:style>
  <w:style w:type="character" w:customStyle="1" w:styleId="Titre8Car">
    <w:name w:val="Titre 8 Car"/>
    <w:basedOn w:val="Policepardfaut"/>
    <w:link w:val="Titre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Titre9Car">
    <w:name w:val="Titre 9 Car"/>
    <w:basedOn w:val="Policepardfaut"/>
    <w:link w:val="Titre9"/>
    <w:uiPriority w:val="9"/>
    <w:semiHidden/>
    <w:locked/>
    <w:rPr>
      <w:rFonts w:asciiTheme="majorHAnsi" w:eastAsiaTheme="majorEastAsia" w:hAnsiTheme="majorHAnsi" w:cstheme="majorBidi" w:hint="default"/>
      <w:i/>
      <w:iCs/>
      <w:color w:val="272727" w:themeColor="text1" w:themeTint="D8"/>
      <w:sz w:val="21"/>
      <w:szCs w:val="21"/>
    </w:rPr>
  </w:style>
  <w:style w:type="paragraph" w:styleId="TM1">
    <w:name w:val="toc 1"/>
    <w:basedOn w:val="Normal"/>
    <w:next w:val="Normal"/>
    <w:autoRedefine/>
    <w:uiPriority w:val="39"/>
    <w:unhideWhenUsed/>
    <w:pPr>
      <w:spacing w:after="100"/>
    </w:p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Pr>
      <w:sz w:val="20"/>
      <w:szCs w:val="20"/>
    </w:rPr>
  </w:style>
  <w:style w:type="paragraph" w:styleId="En-tte">
    <w:name w:val="header"/>
    <w:basedOn w:val="Normal"/>
    <w:link w:val="En-tteCar"/>
    <w:uiPriority w:val="99"/>
    <w:semiHidden/>
    <w:unhideWhenUsed/>
    <w:pPr>
      <w:tabs>
        <w:tab w:val="center" w:pos="4703"/>
        <w:tab w:val="right" w:pos="9406"/>
      </w:tabs>
      <w:spacing w:after="0" w:line="240" w:lineRule="auto"/>
    </w:pPr>
  </w:style>
  <w:style w:type="character" w:customStyle="1" w:styleId="En-tteCar">
    <w:name w:val="En-tête Car"/>
    <w:basedOn w:val="Policepardfaut"/>
    <w:link w:val="En-tte"/>
    <w:uiPriority w:val="99"/>
    <w:semiHidden/>
    <w:locked/>
  </w:style>
  <w:style w:type="paragraph" w:styleId="Pieddepage">
    <w:name w:val="footer"/>
    <w:basedOn w:val="Normal"/>
    <w:link w:val="PieddepageCar"/>
    <w:uiPriority w:val="99"/>
    <w:unhideWhenUsed/>
    <w:pPr>
      <w:tabs>
        <w:tab w:val="center" w:pos="4703"/>
        <w:tab w:val="right" w:pos="9406"/>
      </w:tabs>
      <w:spacing w:after="0" w:line="240" w:lineRule="auto"/>
    </w:pPr>
  </w:style>
  <w:style w:type="character" w:customStyle="1" w:styleId="PieddepageCar">
    <w:name w:val="Pied de page Car"/>
    <w:basedOn w:val="Policepardfaut"/>
    <w:link w:val="Pieddepage"/>
    <w:uiPriority w:val="99"/>
    <w:locked/>
  </w:style>
  <w:style w:type="paragraph" w:styleId="Paragraphedeliste">
    <w:name w:val="List Paragraph"/>
    <w:basedOn w:val="Normal"/>
    <w:uiPriority w:val="34"/>
    <w:qFormat/>
    <w:pPr>
      <w:ind w:left="720"/>
      <w:contextualSpacing/>
    </w:pPr>
  </w:style>
  <w:style w:type="paragraph" w:styleId="En-ttedetabledesmatires">
    <w:name w:val="TOC Heading"/>
    <w:basedOn w:val="Titre1"/>
    <w:next w:val="Normal"/>
    <w:uiPriority w:val="39"/>
    <w:semiHidden/>
    <w:unhideWhenUsed/>
    <w:qFormat/>
    <w:pPr>
      <w:numPr>
        <w:numId w:val="0"/>
      </w:numPr>
      <w:outlineLvl w:val="9"/>
    </w:pPr>
    <w:rPr>
      <w:lang w:val="fr-FR" w:eastAsia="fr-FR"/>
    </w:rPr>
  </w:style>
  <w:style w:type="character" w:customStyle="1" w:styleId="grame">
    <w:name w:val="grame"/>
    <w:basedOn w:val="Policepardfaut"/>
  </w:style>
  <w:style w:type="table" w:styleId="Grilledutableau">
    <w:name w:val="Table Grid"/>
    <w:basedOn w:val="Tableau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style>
  <w:style w:type="character" w:styleId="Mentionnonrsolue">
    <w:name w:val="Unresolved Mention"/>
    <w:basedOn w:val="Policepardfaut"/>
    <w:uiPriority w:val="99"/>
    <w:semiHidden/>
    <w:unhideWhenUsed/>
    <w:rsid w:val="00FD26D0"/>
    <w:rPr>
      <w:color w:val="808080"/>
      <w:shd w:val="clear" w:color="auto" w:fill="E6E6E6"/>
    </w:rPr>
  </w:style>
  <w:style w:type="paragraph" w:styleId="Textebrut">
    <w:name w:val="Plain Text"/>
    <w:basedOn w:val="Normal"/>
    <w:link w:val="TextebrutCar"/>
    <w:uiPriority w:val="99"/>
    <w:semiHidden/>
    <w:unhideWhenUsed/>
    <w:rsid w:val="00F96710"/>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semiHidden/>
    <w:rsid w:val="00F96710"/>
    <w:rPr>
      <w:rFonts w:ascii="Calibri" w:hAnsi="Calibri"/>
      <w:sz w:val="22"/>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3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Scientifiques/pseudo-sciences/rechSciOvni.htm" TargetMode="External"/><Relationship Id="rId13" Type="http://schemas.openxmlformats.org/officeDocument/2006/relationships/hyperlink" Target="http://benjamin.lisan.free.fr/jardin.secret/EcritsScientifiques/pseudo-sciences/TheorieSynergetique.htm" TargetMode="External"/><Relationship Id="rId18" Type="http://schemas.openxmlformats.org/officeDocument/2006/relationships/hyperlink" Target="http://benjamin.lisan.free.fr/jardin.secret/EcritsPolitiquesetPhilosophiques/politiques/Des-exemples-pour-detecter-les-psychopathes.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r.wikipedia.org/wiki/D%C3%A9fi_z%C3%A9t%C3%A9tique_international" TargetMode="External"/><Relationship Id="rId7" Type="http://schemas.openxmlformats.org/officeDocument/2006/relationships/endnotes" Target="endnotes.xml"/><Relationship Id="rId12" Type="http://schemas.openxmlformats.org/officeDocument/2006/relationships/hyperlink" Target="http://jardin.secret.pagesperso-orange.fr/EcritsScientifiques/pseudo-sciences/SynergeticArticleScienceEtVie1.htm" TargetMode="External"/><Relationship Id="rId17" Type="http://schemas.openxmlformats.org/officeDocument/2006/relationships/hyperlink" Target="http://www.lemonde.fr/archives/article/1981/11/16/elie-wiesel-et-le-silence-de-dieu_2727787_1819218.html" TargetMode="External"/><Relationship Id="rId25" Type="http://schemas.openxmlformats.org/officeDocument/2006/relationships/hyperlink" Target="https://www.lutte-ouvriere.org/documents/archives/cercle-leon-trotsky/article/iran-de-la-dictature-du-chah-a" TargetMode="External"/><Relationship Id="rId2" Type="http://schemas.openxmlformats.org/officeDocument/2006/relationships/numbering" Target="numbering.xml"/><Relationship Id="rId16" Type="http://schemas.openxmlformats.org/officeDocument/2006/relationships/hyperlink" Target="http://benjamin.lisan.free.fr/jardin.secret/EcritsScientifiques/indexEcritsScientifiques.htm" TargetMode="External"/><Relationship Id="rId20" Type="http://schemas.openxmlformats.org/officeDocument/2006/relationships/hyperlink" Target="http://benjamin.lisan.free.fr/jardin.secret/EcritsScientifiques/pseudo-sciences/NDE_OB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Th%C3%A9orie_synerg%C3%A9tique" TargetMode="External"/><Relationship Id="rId24" Type="http://schemas.openxmlformats.org/officeDocument/2006/relationships/hyperlink" Target="http://observers.france24.com/fr/20120607-iran-lune-teheran-canular-pepsi-cola-projection-rayon-rumeur-internet" TargetMode="External"/><Relationship Id="rId5" Type="http://schemas.openxmlformats.org/officeDocument/2006/relationships/webSettings" Target="webSettings.xml"/><Relationship Id="rId15" Type="http://schemas.openxmlformats.org/officeDocument/2006/relationships/hyperlink" Target="http://benjamin.lisan.free.fr/jardin.secret/EcritsScientifiques/Inventions/HypothesesSurLaPropulsionFutureDesEnginsSpaciaux.htm" TargetMode="External"/><Relationship Id="rId23" Type="http://schemas.openxmlformats.org/officeDocument/2006/relationships/hyperlink" Target="http://www.bibleetnombres.online.fr/Fatimaimposture.pdf" TargetMode="External"/><Relationship Id="rId28" Type="http://schemas.openxmlformats.org/officeDocument/2006/relationships/theme" Target="theme/theme1.xml"/><Relationship Id="rId10" Type="http://schemas.openxmlformats.org/officeDocument/2006/relationships/hyperlink" Target="https://www.monde-diplomatique.fr/1988/06/CARLANDER/9426" TargetMode="External"/><Relationship Id="rId19" Type="http://schemas.openxmlformats.org/officeDocument/2006/relationships/hyperlink" Target="http://www.leparisien.fr/faits-divers/meurtre-d-une-octogenaire-le-crime-du-gendarme-etait-presque-parfait-15-05-2017-6949302.php" TargetMode="External"/><Relationship Id="rId4" Type="http://schemas.openxmlformats.org/officeDocument/2006/relationships/settings" Target="settings.xml"/><Relationship Id="rId9" Type="http://schemas.openxmlformats.org/officeDocument/2006/relationships/hyperlink" Target="https://fr.wikipedia.org/wiki/S%C3%A9ance_de_lutte" TargetMode="External"/><Relationship Id="rId14" Type="http://schemas.openxmlformats.org/officeDocument/2006/relationships/hyperlink" Target="http://benjamin.lisan.free.fr/jardin.secret/EcritsScientifiques/pseudo-sciences/ArticleLaRecherche.htm" TargetMode="External"/><Relationship Id="rId22" Type="http://schemas.openxmlformats.org/officeDocument/2006/relationships/hyperlink" Target="https://www.persee.fr/doc/assr_0335-5985_1978_num_45_2_2153_t1_0300_0000_2"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uVftz6Q9S6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EB88E-FA60-48EB-B949-3A3248C1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6886</Words>
  <Characters>37878</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9</cp:revision>
  <cp:lastPrinted>2018-05-30T09:16:00Z</cp:lastPrinted>
  <dcterms:created xsi:type="dcterms:W3CDTF">2018-05-29T10:12:00Z</dcterms:created>
  <dcterms:modified xsi:type="dcterms:W3CDTF">2018-05-30T09:22:00Z</dcterms:modified>
</cp:coreProperties>
</file>