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851D3" w14:textId="226FAB6C" w:rsidR="009F6022" w:rsidRPr="00FA1AB1" w:rsidRDefault="009F6022" w:rsidP="00FA1AB1">
      <w:pPr>
        <w:spacing w:after="0" w:line="240" w:lineRule="auto"/>
        <w:jc w:val="center"/>
        <w:rPr>
          <w:b/>
          <w:bCs/>
          <w:u w:val="single"/>
        </w:rPr>
      </w:pPr>
      <w:r w:rsidRPr="00FA1AB1">
        <w:rPr>
          <w:b/>
          <w:bCs/>
          <w:u w:val="single"/>
        </w:rPr>
        <w:t>Le prophète Mahomet a-t-il contribué à l’éclosion de la pensée scientifique chez les musulmans ?</w:t>
      </w:r>
    </w:p>
    <w:p w14:paraId="311003A9" w14:textId="4E69316D" w:rsidR="00FA1AB1" w:rsidRDefault="00FA1AB1" w:rsidP="00FA1AB1">
      <w:pPr>
        <w:spacing w:after="0" w:line="240" w:lineRule="auto"/>
        <w:jc w:val="center"/>
      </w:pPr>
    </w:p>
    <w:p w14:paraId="349A03EE" w14:textId="33A6AEF7" w:rsidR="00FA1AB1" w:rsidRDefault="00FA1AB1" w:rsidP="00FA1AB1">
      <w:pPr>
        <w:spacing w:after="0" w:line="240" w:lineRule="auto"/>
        <w:jc w:val="center"/>
      </w:pPr>
      <w:r>
        <w:t>Par Benjamin LISAN, le 23/06/2020</w:t>
      </w:r>
    </w:p>
    <w:p w14:paraId="097AEA27" w14:textId="52382A10" w:rsidR="00FA1AB1" w:rsidRDefault="00FA1AB1" w:rsidP="00FA1AB1">
      <w:pPr>
        <w:spacing w:after="0" w:line="240" w:lineRule="auto"/>
        <w:jc w:val="center"/>
      </w:pPr>
    </w:p>
    <w:p w14:paraId="4FB277E9" w14:textId="17F9A6C3" w:rsidR="00954B5C" w:rsidRDefault="00954B5C" w:rsidP="00FA1AB1">
      <w:pPr>
        <w:spacing w:after="0" w:line="240" w:lineRule="auto"/>
        <w:jc w:val="center"/>
      </w:pPr>
      <w:r>
        <w:t>« </w:t>
      </w:r>
      <w:r w:rsidRPr="00954B5C">
        <w:rPr>
          <w:i/>
          <w:iCs/>
        </w:rPr>
        <w:t>La liberté de critiquer les idées, toutes les idées, même si elles sont des croyances sincères, est une des libertés fondamentales de la société</w:t>
      </w:r>
      <w:r>
        <w:t> »,</w:t>
      </w:r>
      <w:r w:rsidRPr="00954B5C">
        <w:t xml:space="preserve"> </w:t>
      </w:r>
      <w:proofErr w:type="spellStart"/>
      <w:r w:rsidRPr="00954B5C">
        <w:t>Rowan</w:t>
      </w:r>
      <w:proofErr w:type="spellEnd"/>
      <w:r w:rsidRPr="00954B5C">
        <w:t xml:space="preserve"> Atkinson</w:t>
      </w:r>
    </w:p>
    <w:p w14:paraId="773AEAF2" w14:textId="4BDC7449" w:rsidR="00FA1AB1" w:rsidRDefault="00FA1AB1" w:rsidP="009F6022">
      <w:pPr>
        <w:spacing w:after="0" w:line="240" w:lineRule="auto"/>
      </w:pPr>
    </w:p>
    <w:p w14:paraId="6365EEF5" w14:textId="643A76BA" w:rsidR="00954B5C" w:rsidRDefault="00954B5C" w:rsidP="00954B5C">
      <w:pPr>
        <w:pStyle w:val="Titre1"/>
      </w:pPr>
      <w:bookmarkStart w:id="0" w:name="_Toc43809807"/>
      <w:r>
        <w:t>Introduction</w:t>
      </w:r>
      <w:bookmarkEnd w:id="0"/>
    </w:p>
    <w:p w14:paraId="36ADEE3C" w14:textId="77777777" w:rsidR="00954B5C" w:rsidRDefault="00954B5C" w:rsidP="009F6022">
      <w:pPr>
        <w:spacing w:after="0" w:line="240" w:lineRule="auto"/>
      </w:pPr>
    </w:p>
    <w:p w14:paraId="32B6C951" w14:textId="0A1C4926" w:rsidR="009F6022" w:rsidRDefault="00FA1AB1" w:rsidP="00F20240">
      <w:pPr>
        <w:spacing w:after="0" w:line="240" w:lineRule="auto"/>
        <w:jc w:val="both"/>
      </w:pPr>
      <w:r>
        <w:t>On lit par exemple « </w:t>
      </w:r>
      <w:r w:rsidRPr="00FA1AB1">
        <w:rPr>
          <w:i/>
          <w:iCs/>
        </w:rPr>
        <w:t>le Coran incite les fidèles à réfléchir</w:t>
      </w:r>
      <w:r>
        <w:t> ». Mais « </w:t>
      </w:r>
      <w:r w:rsidRPr="009D238F">
        <w:rPr>
          <w:i/>
          <w:iCs/>
        </w:rPr>
        <w:t>réfléchir</w:t>
      </w:r>
      <w:r>
        <w:t xml:space="preserve"> » dans quel sens ou dans quel but ? Et pourquoi ? </w:t>
      </w:r>
      <w:r w:rsidR="009D238F">
        <w:t xml:space="preserve">Réfléchir à la </w:t>
      </w:r>
      <w:r w:rsidR="009D238F" w:rsidRPr="009D238F">
        <w:rPr>
          <w:i/>
          <w:iCs/>
        </w:rPr>
        <w:t>science de Dieu</w:t>
      </w:r>
      <w:r w:rsidR="009D238F">
        <w:t xml:space="preserve"> (la théologie), l’islam ou bien à la </w:t>
      </w:r>
      <w:r w:rsidR="009D238F" w:rsidRPr="009D238F">
        <w:rPr>
          <w:i/>
          <w:iCs/>
        </w:rPr>
        <w:t>science de la nature</w:t>
      </w:r>
      <w:r w:rsidR="009D238F">
        <w:t> ?</w:t>
      </w:r>
    </w:p>
    <w:p w14:paraId="0CFB9475" w14:textId="2A7B0573" w:rsidR="00FA1AB1" w:rsidRDefault="00FA1AB1" w:rsidP="00F20240">
      <w:pPr>
        <w:spacing w:after="0" w:line="240" w:lineRule="auto"/>
        <w:jc w:val="both"/>
      </w:pPr>
    </w:p>
    <w:p w14:paraId="4C8CE86A" w14:textId="566EFA03" w:rsidR="00FA1AB1" w:rsidRDefault="00F20240" w:rsidP="00F20240">
      <w:pPr>
        <w:spacing w:after="0" w:line="240" w:lineRule="auto"/>
        <w:jc w:val="both"/>
      </w:pPr>
      <w:r>
        <w:t>Certains prennent ce verset comme preuve de cela :</w:t>
      </w:r>
    </w:p>
    <w:p w14:paraId="7A7A21A0" w14:textId="3A68EBDD" w:rsidR="00F20240" w:rsidRDefault="00F20240" w:rsidP="00F20240">
      <w:pPr>
        <w:spacing w:after="0" w:line="240" w:lineRule="auto"/>
        <w:jc w:val="both"/>
      </w:pPr>
    </w:p>
    <w:p w14:paraId="6220028A" w14:textId="352DC605" w:rsidR="00F20240" w:rsidRDefault="00F20240" w:rsidP="00F20240">
      <w:pPr>
        <w:spacing w:after="0" w:line="240" w:lineRule="auto"/>
        <w:jc w:val="both"/>
      </w:pPr>
      <w:r>
        <w:t>41.</w:t>
      </w:r>
      <w:r w:rsidRPr="00F20240">
        <w:t xml:space="preserve">53. </w:t>
      </w:r>
      <w:r w:rsidRPr="00316BD1">
        <w:rPr>
          <w:b/>
          <w:bCs/>
        </w:rPr>
        <w:t>Nous leur montrerons Nos signes dans l'univers et en eux-mêmes, jusqu'à ce qu'il leur devienne évident que c'est cela (le Coran),</w:t>
      </w:r>
      <w:r w:rsidRPr="00F20240">
        <w:t xml:space="preserve"> </w:t>
      </w:r>
      <w:r w:rsidRPr="00F20240">
        <w:rPr>
          <w:b/>
          <w:bCs/>
        </w:rPr>
        <w:t>la Vérité</w:t>
      </w:r>
      <w:r w:rsidRPr="00F20240">
        <w:t xml:space="preserve">. </w:t>
      </w:r>
      <w:r w:rsidRPr="00DD68FA">
        <w:rPr>
          <w:b/>
          <w:bCs/>
        </w:rPr>
        <w:t>Ne suffit-il pas que ton Seigneur soit témoin de toute-chose</w:t>
      </w:r>
      <w:r w:rsidR="00DD68FA" w:rsidRPr="00DD68FA">
        <w:rPr>
          <w:b/>
          <w:bCs/>
        </w:rPr>
        <w:t xml:space="preserve"> </w:t>
      </w:r>
      <w:r w:rsidRPr="00DD68FA">
        <w:rPr>
          <w:b/>
          <w:bCs/>
        </w:rPr>
        <w:t>?</w:t>
      </w:r>
    </w:p>
    <w:p w14:paraId="486199F2" w14:textId="1F284D34" w:rsidR="00F20240" w:rsidRDefault="00F20240" w:rsidP="00F20240">
      <w:pPr>
        <w:spacing w:after="0" w:line="240" w:lineRule="auto"/>
        <w:jc w:val="both"/>
      </w:pPr>
    </w:p>
    <w:p w14:paraId="682675DE" w14:textId="1812768C" w:rsidR="00954B5C" w:rsidRDefault="00954B5C" w:rsidP="00F20240">
      <w:pPr>
        <w:spacing w:after="0" w:line="240" w:lineRule="auto"/>
        <w:jc w:val="both"/>
      </w:pPr>
      <w:r>
        <w:t>Un musulman</w:t>
      </w:r>
      <w:r w:rsidR="00316BD1">
        <w:t xml:space="preserve">, </w:t>
      </w:r>
      <w:proofErr w:type="spellStart"/>
      <w:r w:rsidR="00316BD1">
        <w:t>Moh</w:t>
      </w:r>
      <w:proofErr w:type="spellEnd"/>
      <w:r w:rsidR="00316BD1">
        <w:t>,</w:t>
      </w:r>
      <w:r>
        <w:t xml:space="preserve"> me demand</w:t>
      </w:r>
      <w:r w:rsidR="00E50F29">
        <w:t>e alors</w:t>
      </w:r>
      <w:r>
        <w:t xml:space="preserve"> si ce verset incite à une démarche scientifique ou idéologique (</w:t>
      </w:r>
      <w:r w:rsidR="00E50F29">
        <w:t>/</w:t>
      </w:r>
      <w:r>
        <w:t xml:space="preserve"> religieuse) ?</w:t>
      </w:r>
    </w:p>
    <w:p w14:paraId="49CA65DD" w14:textId="39E2A433" w:rsidR="00954B5C" w:rsidRDefault="00954B5C" w:rsidP="00F20240">
      <w:pPr>
        <w:spacing w:after="0" w:line="240" w:lineRule="auto"/>
        <w:jc w:val="both"/>
      </w:pPr>
    </w:p>
    <w:p w14:paraId="46C21E48" w14:textId="330492DF" w:rsidR="00881110" w:rsidRDefault="00881110" w:rsidP="00F20240">
      <w:pPr>
        <w:spacing w:after="0" w:line="240" w:lineRule="auto"/>
        <w:jc w:val="both"/>
      </w:pPr>
      <w:r>
        <w:t xml:space="preserve">Ce dernier m’affirme, qu’à la lecture de ce verset, l’on peut </w:t>
      </w:r>
      <w:r w:rsidR="00E50F29">
        <w:t xml:space="preserve">y </w:t>
      </w:r>
      <w:r>
        <w:t xml:space="preserve">entrevoir </w:t>
      </w:r>
      <w:r w:rsidR="00E50F29">
        <w:t xml:space="preserve">un </w:t>
      </w:r>
      <w:r>
        <w:t>démarche</w:t>
      </w:r>
      <w:r w:rsidR="00E50F29">
        <w:t xml:space="preserve"> scientifique</w:t>
      </w:r>
      <w:r>
        <w:t xml:space="preserve"> (ou qu’il incite à cette démarche) :</w:t>
      </w:r>
    </w:p>
    <w:p w14:paraId="27AC858E" w14:textId="208C7114" w:rsidR="00881110" w:rsidRDefault="00881110" w:rsidP="00F20240">
      <w:pPr>
        <w:spacing w:after="0" w:line="240" w:lineRule="auto"/>
        <w:jc w:val="both"/>
      </w:pPr>
    </w:p>
    <w:p w14:paraId="2B4A6A7D" w14:textId="14918354" w:rsidR="00881110" w:rsidRDefault="00881110" w:rsidP="00881110">
      <w:pPr>
        <w:spacing w:after="0" w:line="240" w:lineRule="auto"/>
        <w:jc w:val="both"/>
      </w:pPr>
      <w:r>
        <w:t>Étape 1 : recherche scientifique (astronomie, biologie …).</w:t>
      </w:r>
    </w:p>
    <w:p w14:paraId="60E3F53B" w14:textId="46A8186C" w:rsidR="00881110" w:rsidRDefault="00881110" w:rsidP="00881110">
      <w:pPr>
        <w:spacing w:after="0" w:line="240" w:lineRule="auto"/>
        <w:jc w:val="both"/>
      </w:pPr>
      <w:r>
        <w:t>Étape 2 : arrivée à un niveau de connaissances tel que la question du hasard se pose.</w:t>
      </w:r>
    </w:p>
    <w:p w14:paraId="46DAD399" w14:textId="3D3573CB" w:rsidR="00881110" w:rsidRDefault="00881110" w:rsidP="00881110">
      <w:pPr>
        <w:spacing w:after="0" w:line="240" w:lineRule="auto"/>
        <w:jc w:val="both"/>
      </w:pPr>
      <w:r>
        <w:t>Étape 3 : Forte présomption de l'existence d'un Créateur.</w:t>
      </w:r>
    </w:p>
    <w:p w14:paraId="5B4C1106" w14:textId="2D67E3EA" w:rsidR="00954B5C" w:rsidRDefault="00954B5C" w:rsidP="00F20240">
      <w:pPr>
        <w:spacing w:after="0" w:line="240" w:lineRule="auto"/>
        <w:jc w:val="both"/>
      </w:pPr>
    </w:p>
    <w:p w14:paraId="059F5CE8" w14:textId="31FBFDAC" w:rsidR="00881110" w:rsidRDefault="00881110" w:rsidP="00881110">
      <w:pPr>
        <w:spacing w:after="0" w:line="240" w:lineRule="auto"/>
        <w:jc w:val="both"/>
      </w:pPr>
      <w:r>
        <w:t>Dans ma réponse, je lui précise qu'à l'époque, la démarche scientifique n'existait pas encore, qu’on ne peut parler de « </w:t>
      </w:r>
      <w:r w:rsidRPr="00881110">
        <w:rPr>
          <w:i/>
          <w:iCs/>
        </w:rPr>
        <w:t>recherche scientifique</w:t>
      </w:r>
      <w:r>
        <w:t> », même s’il est vrai que l’on ne peut pas juger des conceptions, mœurs et agissements, dans une époque antique, à l'aulne de nos conceptions, mœurs et agissements actuels.</w:t>
      </w:r>
    </w:p>
    <w:p w14:paraId="3AF54878" w14:textId="2B3F7159" w:rsidR="00881110" w:rsidRDefault="00881110" w:rsidP="00F20240">
      <w:pPr>
        <w:spacing w:after="0" w:line="240" w:lineRule="auto"/>
        <w:jc w:val="both"/>
      </w:pPr>
    </w:p>
    <w:p w14:paraId="174FE9F5" w14:textId="77777777" w:rsidR="00881110" w:rsidRDefault="00881110" w:rsidP="00F20240">
      <w:pPr>
        <w:spacing w:after="0" w:line="240" w:lineRule="auto"/>
        <w:jc w:val="both"/>
      </w:pPr>
      <w:r w:rsidRPr="00881110">
        <w:t>La science moderne ne se fie pas à ce qui paraît extérieurement évident. Beaucoup de théories et de faits scientifiques actuels ne sont pas évidents et sont contre-intuitifs (</w:t>
      </w:r>
      <w:r>
        <w:t xml:space="preserve">tels les </w:t>
      </w:r>
      <w:r w:rsidRPr="00881110">
        <w:t xml:space="preserve">mécanismes et phénomènes quantiques ...). </w:t>
      </w:r>
    </w:p>
    <w:p w14:paraId="75C29127" w14:textId="77777777" w:rsidR="00881110" w:rsidRDefault="00881110" w:rsidP="00F20240">
      <w:pPr>
        <w:spacing w:after="0" w:line="240" w:lineRule="auto"/>
        <w:jc w:val="both"/>
      </w:pPr>
      <w:r w:rsidRPr="00881110">
        <w:t xml:space="preserve">Alors que la "science" de l'époque se fiait prioritairement à ce qui paraissait extérieurement évident. </w:t>
      </w:r>
    </w:p>
    <w:p w14:paraId="3BEC3036" w14:textId="22238356" w:rsidR="00881110" w:rsidRDefault="00881110" w:rsidP="00F20240">
      <w:pPr>
        <w:spacing w:after="0" w:line="240" w:lineRule="auto"/>
        <w:jc w:val="both"/>
      </w:pPr>
      <w:r>
        <w:t>Par exemple, s</w:t>
      </w:r>
      <w:r w:rsidRPr="00881110">
        <w:t>i les astronomes de l'époque observaient que la trajectoire des planète suivaient</w:t>
      </w:r>
      <w:r w:rsidR="00E82789">
        <w:t xml:space="preserve"> apparemment</w:t>
      </w:r>
      <w:r w:rsidRPr="00881110">
        <w:t xml:space="preserve"> des cycloïdes, alors</w:t>
      </w:r>
      <w:r w:rsidR="00E82789">
        <w:t>,</w:t>
      </w:r>
      <w:r w:rsidRPr="00881110">
        <w:t xml:space="preserve"> pour eux</w:t>
      </w:r>
      <w:r w:rsidR="00E82789">
        <w:t>,</w:t>
      </w:r>
      <w:r w:rsidRPr="00881110">
        <w:t xml:space="preserve"> leurs trajectoires étaient bien des cycloïdes</w:t>
      </w:r>
      <w:r>
        <w:t xml:space="preserve"> (on sait maintenant qu’il n’en est rien et que la </w:t>
      </w:r>
      <w:r w:rsidR="00E82789">
        <w:t>trajectoire des planètes sont des ellipses)</w:t>
      </w:r>
      <w:r w:rsidRPr="00881110">
        <w:t>.</w:t>
      </w:r>
    </w:p>
    <w:p w14:paraId="45B88156" w14:textId="7A0C3CDD" w:rsidR="00881110" w:rsidRDefault="00881110" w:rsidP="00F20240">
      <w:pPr>
        <w:spacing w:after="0" w:line="240" w:lineRule="auto"/>
        <w:jc w:val="both"/>
      </w:pPr>
    </w:p>
    <w:p w14:paraId="00786677" w14:textId="77777777" w:rsidR="00E50F29" w:rsidRDefault="00B45733" w:rsidP="00F20240">
      <w:pPr>
        <w:spacing w:after="0" w:line="240" w:lineRule="auto"/>
        <w:jc w:val="both"/>
      </w:pPr>
      <w:r w:rsidRPr="00B45733">
        <w:t>En réalité, Mahomet</w:t>
      </w:r>
      <w:r w:rsidR="00E50F29">
        <w:t xml:space="preserve"> donne des « explications » à certaines données visibles (dans la nature)</w:t>
      </w:r>
      <w:r w:rsidRPr="00B45733">
        <w:t xml:space="preserve">, consignées dans le Coran. </w:t>
      </w:r>
    </w:p>
    <w:p w14:paraId="5606B4CD" w14:textId="77777777" w:rsidR="00E50F29" w:rsidRDefault="00E50F29" w:rsidP="00F20240">
      <w:pPr>
        <w:spacing w:after="0" w:line="240" w:lineRule="auto"/>
        <w:jc w:val="both"/>
      </w:pPr>
    </w:p>
    <w:p w14:paraId="4287D941" w14:textId="5A530316" w:rsidR="00E82789" w:rsidRDefault="00B45733" w:rsidP="00F20240">
      <w:pPr>
        <w:spacing w:after="0" w:line="240" w:lineRule="auto"/>
        <w:jc w:val="both"/>
      </w:pPr>
      <w:r w:rsidRPr="00B45733">
        <w:t xml:space="preserve">Et il prescrit (commande) aux croyants de le croire sur parole (en rajoutant parfois une phrase comme </w:t>
      </w:r>
      <w:r w:rsidRPr="00B45733">
        <w:rPr>
          <w:b/>
          <w:bCs/>
          <w:i/>
          <w:iCs/>
        </w:rPr>
        <w:t xml:space="preserve">"[Nous avons clairement exposé les] | [il y a des] signes, pour un </w:t>
      </w:r>
      <w:proofErr w:type="spellStart"/>
      <w:r w:rsidRPr="00B45733">
        <w:rPr>
          <w:b/>
          <w:bCs/>
          <w:i/>
          <w:iCs/>
        </w:rPr>
        <w:t>peuple|des</w:t>
      </w:r>
      <w:proofErr w:type="spellEnd"/>
      <w:r w:rsidRPr="00B45733">
        <w:rPr>
          <w:b/>
          <w:bCs/>
          <w:i/>
          <w:iCs/>
        </w:rPr>
        <w:t xml:space="preserve"> gens qui raisonne[nt] | qui ont la foi ferme | pour les doués d'intelligence"</w:t>
      </w:r>
      <w:r w:rsidRPr="00B45733">
        <w:t xml:space="preserve"> (1)).</w:t>
      </w:r>
    </w:p>
    <w:p w14:paraId="3DAA46A6" w14:textId="187B7572" w:rsidR="00E50F29" w:rsidRDefault="00E50F29" w:rsidP="00F20240">
      <w:pPr>
        <w:spacing w:after="0" w:line="240" w:lineRule="auto"/>
        <w:jc w:val="both"/>
      </w:pPr>
      <w:r>
        <w:t>La phrase « </w:t>
      </w:r>
      <w:r w:rsidRPr="00E50F29">
        <w:rPr>
          <w:b/>
          <w:bCs/>
          <w:i/>
          <w:iCs/>
        </w:rPr>
        <w:t>Ne suffit-il pas que ton Seigneur soit témoin de toute-chose ?</w:t>
      </w:r>
      <w:r>
        <w:t> » incite le fidèle à croire au témoignage de son Seigneur (Mahomet et Allah) et non pas à en douter.</w:t>
      </w:r>
    </w:p>
    <w:p w14:paraId="6342E1D9" w14:textId="4B64672C" w:rsidR="00B45733" w:rsidRDefault="00B45733" w:rsidP="00F20240">
      <w:pPr>
        <w:spacing w:after="0" w:line="240" w:lineRule="auto"/>
        <w:jc w:val="both"/>
      </w:pPr>
    </w:p>
    <w:p w14:paraId="65D6ED4E" w14:textId="5408EE3E" w:rsidR="00CE24D9" w:rsidRDefault="00CE24D9" w:rsidP="00CE24D9">
      <w:pPr>
        <w:pStyle w:val="Titre1"/>
      </w:pPr>
      <w:bookmarkStart w:id="1" w:name="_Toc43809808"/>
      <w:r>
        <w:t>La validité scientifiques des affirmations de Mahomet [Allah]</w:t>
      </w:r>
      <w:bookmarkEnd w:id="1"/>
    </w:p>
    <w:p w14:paraId="0AB10DA1" w14:textId="11C6C0F6" w:rsidR="00CE24D9" w:rsidRDefault="00CE24D9" w:rsidP="00F20240">
      <w:pPr>
        <w:spacing w:after="0" w:line="240" w:lineRule="auto"/>
        <w:jc w:val="both"/>
      </w:pPr>
    </w:p>
    <w:p w14:paraId="10E548C1" w14:textId="55B6C641" w:rsidR="00A00ED2" w:rsidRDefault="00A00ED2" w:rsidP="00A00ED2">
      <w:pPr>
        <w:pStyle w:val="Titre2"/>
      </w:pPr>
      <w:bookmarkStart w:id="2" w:name="_Toc43809809"/>
      <w:r>
        <w:t>Concernant la matière à partir de laquelle Allah a créé l’homme</w:t>
      </w:r>
      <w:bookmarkEnd w:id="2"/>
    </w:p>
    <w:p w14:paraId="6A03D246" w14:textId="77777777" w:rsidR="00A00ED2" w:rsidRDefault="00A00ED2" w:rsidP="00F20240">
      <w:pPr>
        <w:spacing w:after="0" w:line="240" w:lineRule="auto"/>
        <w:jc w:val="both"/>
      </w:pPr>
    </w:p>
    <w:p w14:paraId="75EF8CC6" w14:textId="5214986A" w:rsidR="00CE24D9" w:rsidRDefault="00A00ED2" w:rsidP="00F20240">
      <w:pPr>
        <w:spacing w:after="0" w:line="240" w:lineRule="auto"/>
        <w:jc w:val="both"/>
      </w:pPr>
      <w:bookmarkStart w:id="3" w:name="_Hlk43805348"/>
      <w:r>
        <w:t>Mahomet [Allah, le Coran]</w:t>
      </w:r>
      <w:r w:rsidR="00CE24D9">
        <w:t xml:space="preserve"> affirme</w:t>
      </w:r>
      <w:r>
        <w:t>nt</w:t>
      </w:r>
      <w:r w:rsidR="00CE24D9">
        <w:t xml:space="preserve"> que l’homme a été créé d’argile (6.2., 23.12. …) ou de terre (30.20) : </w:t>
      </w:r>
    </w:p>
    <w:p w14:paraId="33F0701A" w14:textId="77777777" w:rsidR="00CE24D9" w:rsidRDefault="00CE24D9" w:rsidP="00F20240">
      <w:pPr>
        <w:spacing w:after="0" w:line="240" w:lineRule="auto"/>
        <w:jc w:val="both"/>
      </w:pPr>
    </w:p>
    <w:p w14:paraId="3D7531EC" w14:textId="3AAA5ACB" w:rsidR="00CE24D9" w:rsidRDefault="00CE24D9" w:rsidP="00F20240">
      <w:pPr>
        <w:spacing w:after="0" w:line="240" w:lineRule="auto"/>
        <w:jc w:val="both"/>
      </w:pPr>
      <w:r>
        <w:t xml:space="preserve">6.2. </w:t>
      </w:r>
      <w:r w:rsidRPr="000D493B">
        <w:rPr>
          <w:rFonts w:eastAsia="Times New Roman" w:cstheme="minorHAnsi"/>
          <w:lang w:eastAsia="fr-FR"/>
        </w:rPr>
        <w:t>"</w:t>
      </w:r>
      <w:r w:rsidRPr="008F75D7">
        <w:rPr>
          <w:rFonts w:eastAsia="Times New Roman" w:cstheme="minorHAnsi"/>
          <w:i/>
          <w:lang w:eastAsia="fr-FR"/>
        </w:rPr>
        <w:t xml:space="preserve">C’est </w:t>
      </w:r>
      <w:r w:rsidRPr="008F75D7">
        <w:rPr>
          <w:rFonts w:eastAsia="Times New Roman" w:cstheme="minorHAnsi"/>
          <w:b/>
          <w:i/>
          <w:lang w:eastAsia="fr-FR"/>
        </w:rPr>
        <w:t>Lui qui vous a créés d’argile</w:t>
      </w:r>
      <w:r w:rsidRPr="008F75D7">
        <w:rPr>
          <w:rFonts w:eastAsia="Times New Roman" w:cstheme="minorHAnsi"/>
          <w:i/>
          <w:lang w:eastAsia="fr-FR"/>
        </w:rPr>
        <w:t xml:space="preserve"> ; puis Il vous a décrété un terme, et il y a un terme fixé auprès de Lui. Pourtant, vous doutez encore</w:t>
      </w:r>
      <w:r w:rsidRPr="000D493B">
        <w:rPr>
          <w:rFonts w:eastAsia="Times New Roman" w:cstheme="minorHAnsi"/>
          <w:lang w:eastAsia="fr-FR"/>
        </w:rPr>
        <w:t xml:space="preserve"> !"</w:t>
      </w:r>
    </w:p>
    <w:p w14:paraId="117FB57E" w14:textId="601906F7" w:rsidR="00CE24D9" w:rsidRDefault="00CE24D9" w:rsidP="00F20240">
      <w:pPr>
        <w:spacing w:after="0" w:line="240" w:lineRule="auto"/>
        <w:jc w:val="both"/>
      </w:pPr>
    </w:p>
    <w:p w14:paraId="3B2D29FE" w14:textId="7BFEBEEC" w:rsidR="00CE24D9" w:rsidRDefault="00CE24D9" w:rsidP="00F20240">
      <w:pPr>
        <w:spacing w:after="0" w:line="240" w:lineRule="auto"/>
        <w:jc w:val="both"/>
      </w:pPr>
      <w:r>
        <w:t>23.</w:t>
      </w:r>
      <w:r w:rsidRPr="00CE24D9">
        <w:rPr>
          <w:rFonts w:eastAsia="Times New Roman" w:cstheme="minorHAnsi"/>
          <w:lang w:eastAsia="fr-FR"/>
        </w:rPr>
        <w:t xml:space="preserve"> </w:t>
      </w:r>
      <w:r w:rsidRPr="003F2420">
        <w:rPr>
          <w:rFonts w:eastAsia="Times New Roman" w:cstheme="minorHAnsi"/>
          <w:lang w:eastAsia="fr-FR"/>
        </w:rPr>
        <w:t xml:space="preserve">12. </w:t>
      </w:r>
      <w:r w:rsidRPr="003F2420">
        <w:rPr>
          <w:rFonts w:eastAsia="Times New Roman" w:cstheme="minorHAnsi"/>
          <w:b/>
          <w:bCs/>
          <w:lang w:eastAsia="fr-FR"/>
        </w:rPr>
        <w:t>Nous avons certes créé l’homme d’un extrait d’argile</w:t>
      </w:r>
      <w:r w:rsidRPr="003F2420">
        <w:rPr>
          <w:rFonts w:eastAsia="Times New Roman" w:cstheme="minorHAnsi"/>
          <w:lang w:eastAsia="fr-FR"/>
        </w:rPr>
        <w:t>.</w:t>
      </w:r>
    </w:p>
    <w:p w14:paraId="4E5B9981" w14:textId="64D9CC63" w:rsidR="00F20240" w:rsidRDefault="00F20240" w:rsidP="00F20240">
      <w:pPr>
        <w:spacing w:after="0" w:line="240" w:lineRule="auto"/>
        <w:jc w:val="both"/>
      </w:pPr>
    </w:p>
    <w:p w14:paraId="1282D5B3" w14:textId="0F4E76E9" w:rsidR="00CE24D9" w:rsidRDefault="00CE24D9" w:rsidP="00F20240">
      <w:pPr>
        <w:spacing w:after="0" w:line="240" w:lineRule="auto"/>
        <w:jc w:val="both"/>
      </w:pPr>
      <w:r w:rsidRPr="00CE24D9">
        <w:t xml:space="preserve">30.20. Parmi Ses signes : </w:t>
      </w:r>
      <w:r w:rsidRPr="00CE24D9">
        <w:rPr>
          <w:b/>
          <w:bCs/>
        </w:rPr>
        <w:t>Il vous a créés de terre</w:t>
      </w:r>
      <w:r w:rsidRPr="00CE24D9">
        <w:t>,</w:t>
      </w:r>
      <w:r>
        <w:t xml:space="preserve"> […]</w:t>
      </w:r>
    </w:p>
    <w:p w14:paraId="50347A8C" w14:textId="084E25A7" w:rsidR="00CE24D9" w:rsidRDefault="00CE24D9" w:rsidP="00F20240">
      <w:pPr>
        <w:spacing w:after="0" w:line="240" w:lineRule="auto"/>
        <w:jc w:val="both"/>
      </w:pPr>
    </w:p>
    <w:p w14:paraId="39073483" w14:textId="2E795450" w:rsidR="00CE24D9" w:rsidRDefault="00CE24D9" w:rsidP="00F20240">
      <w:pPr>
        <w:spacing w:after="0" w:line="240" w:lineRule="auto"/>
        <w:jc w:val="both"/>
      </w:pPr>
      <w:r>
        <w:t xml:space="preserve">Or dans l’argile, il y a des aluminosilicates. </w:t>
      </w:r>
      <w:r w:rsidRPr="00CE24D9">
        <w:rPr>
          <w:b/>
          <w:bCs/>
        </w:rPr>
        <w:t>Mais dans le corps humain, il n’y a pas aluminosilicate</w:t>
      </w:r>
      <w:r>
        <w:t>.</w:t>
      </w:r>
    </w:p>
    <w:bookmarkEnd w:id="3"/>
    <w:p w14:paraId="3FAAE223" w14:textId="7B28068D" w:rsidR="00CE24D9" w:rsidRDefault="00CE24D9" w:rsidP="00F20240">
      <w:pPr>
        <w:spacing w:after="0" w:line="240" w:lineRule="auto"/>
        <w:jc w:val="both"/>
      </w:pPr>
    </w:p>
    <w:p w14:paraId="49904C94" w14:textId="26E1D9D1" w:rsidR="00A00ED2" w:rsidRDefault="00A00ED2" w:rsidP="00A00ED2">
      <w:pPr>
        <w:pStyle w:val="Titre2"/>
      </w:pPr>
      <w:bookmarkStart w:id="4" w:name="_Toc43809810"/>
      <w:r>
        <w:t xml:space="preserve">L’origine du sperme </w:t>
      </w:r>
      <w:r w:rsidRPr="00747715">
        <w:t>d'entre les côtes et les lombes</w:t>
      </w:r>
      <w:bookmarkEnd w:id="4"/>
    </w:p>
    <w:p w14:paraId="27A88A7C" w14:textId="77777777" w:rsidR="00A00ED2" w:rsidRDefault="00A00ED2" w:rsidP="00F20240">
      <w:pPr>
        <w:spacing w:after="0" w:line="240" w:lineRule="auto"/>
        <w:jc w:val="both"/>
      </w:pPr>
    </w:p>
    <w:p w14:paraId="75E38609" w14:textId="376D3F6F" w:rsidR="008C7296" w:rsidRDefault="008C7296" w:rsidP="00F20240">
      <w:pPr>
        <w:spacing w:after="0" w:line="240" w:lineRule="auto"/>
        <w:jc w:val="both"/>
        <w:rPr>
          <w:rFonts w:ascii="Calibri" w:hAnsi="Calibri" w:cs="Calibri"/>
        </w:rPr>
      </w:pPr>
      <w:r>
        <w:t xml:space="preserve">Les verset </w:t>
      </w:r>
      <w:r w:rsidRPr="00747715">
        <w:rPr>
          <w:rFonts w:ascii="Calibri" w:hAnsi="Calibri" w:cs="Calibri"/>
        </w:rPr>
        <w:t>86.5-7</w:t>
      </w:r>
      <w:r>
        <w:rPr>
          <w:rFonts w:ascii="Calibri" w:hAnsi="Calibri" w:cs="Calibri"/>
        </w:rPr>
        <w:t xml:space="preserve"> affirment que </w:t>
      </w:r>
      <w:r w:rsidRPr="00747715">
        <w:rPr>
          <w:rFonts w:ascii="Calibri" w:hAnsi="Calibri" w:cs="Calibri"/>
        </w:rPr>
        <w:t>la production de sperme vient d'entre les côtes et les lombes (os du dos)</w:t>
      </w:r>
      <w:r>
        <w:rPr>
          <w:rFonts w:ascii="Calibri" w:hAnsi="Calibri" w:cs="Calibri"/>
        </w:rPr>
        <w:t xml:space="preserve">, </w:t>
      </w:r>
      <w:r w:rsidRPr="00747715">
        <w:rPr>
          <w:rFonts w:ascii="Calibri" w:hAnsi="Calibri" w:cs="Calibri"/>
        </w:rPr>
        <w:t>et non pas des testicules, des glandes séminales et celles de Cowper</w:t>
      </w:r>
      <w:r>
        <w:rPr>
          <w:rFonts w:ascii="Calibri" w:hAnsi="Calibri" w:cs="Calibri"/>
        </w:rPr>
        <w:t xml:space="preserve"> (selon les connaissances scientifiques modernes) : </w:t>
      </w:r>
    </w:p>
    <w:p w14:paraId="75276395" w14:textId="0324384E" w:rsidR="00A00ED2" w:rsidRDefault="00A00ED2" w:rsidP="00F20240">
      <w:pPr>
        <w:spacing w:after="0" w:line="240" w:lineRule="auto"/>
        <w:jc w:val="both"/>
        <w:rPr>
          <w:rFonts w:ascii="Calibri" w:hAnsi="Calibri" w:cs="Calibri"/>
        </w:rPr>
      </w:pPr>
    </w:p>
    <w:p w14:paraId="0C824343" w14:textId="77777777" w:rsidR="00A00ED2" w:rsidRPr="006273B4" w:rsidRDefault="00A00ED2" w:rsidP="00A00ED2">
      <w:pPr>
        <w:spacing w:after="0" w:line="240" w:lineRule="auto"/>
        <w:jc w:val="both"/>
        <w:rPr>
          <w:rFonts w:ascii="Calibri" w:hAnsi="Calibri" w:cs="Calibri"/>
        </w:rPr>
      </w:pPr>
      <w:r w:rsidRPr="006273B4">
        <w:rPr>
          <w:rFonts w:ascii="Calibri" w:hAnsi="Calibri" w:cs="Calibri"/>
        </w:rPr>
        <w:t>86.5. Que l'homme considère donc de quoi il a été créé.</w:t>
      </w:r>
    </w:p>
    <w:p w14:paraId="7C5B09A6" w14:textId="77777777" w:rsidR="00A00ED2" w:rsidRPr="006273B4" w:rsidRDefault="00A00ED2" w:rsidP="00A00ED2">
      <w:pPr>
        <w:spacing w:after="0" w:line="240" w:lineRule="auto"/>
        <w:jc w:val="both"/>
        <w:rPr>
          <w:rFonts w:ascii="Calibri" w:hAnsi="Calibri" w:cs="Calibri"/>
        </w:rPr>
      </w:pPr>
      <w:r w:rsidRPr="006273B4">
        <w:rPr>
          <w:rFonts w:ascii="Calibri" w:hAnsi="Calibri" w:cs="Calibri"/>
        </w:rPr>
        <w:t xml:space="preserve">86.6. </w:t>
      </w:r>
      <w:r w:rsidRPr="006273B4">
        <w:rPr>
          <w:rFonts w:ascii="Calibri" w:hAnsi="Calibri" w:cs="Calibri"/>
          <w:b/>
          <w:bCs/>
        </w:rPr>
        <w:t>Il a été créé d'une giclée d'eau</w:t>
      </w:r>
      <w:r>
        <w:rPr>
          <w:rFonts w:ascii="Calibri" w:hAnsi="Calibri" w:cs="Calibri"/>
        </w:rPr>
        <w:t xml:space="preserve"> [de sperme]</w:t>
      </w:r>
    </w:p>
    <w:p w14:paraId="4B8E1ADE" w14:textId="77CD15B5" w:rsidR="00A00ED2" w:rsidRDefault="00A00ED2" w:rsidP="00A00ED2">
      <w:pPr>
        <w:spacing w:after="0" w:line="240" w:lineRule="auto"/>
        <w:jc w:val="both"/>
        <w:rPr>
          <w:rFonts w:ascii="Calibri" w:hAnsi="Calibri" w:cs="Calibri"/>
        </w:rPr>
      </w:pPr>
      <w:r w:rsidRPr="006273B4">
        <w:rPr>
          <w:rFonts w:ascii="Calibri" w:hAnsi="Calibri" w:cs="Calibri"/>
        </w:rPr>
        <w:t xml:space="preserve">86.7. </w:t>
      </w:r>
      <w:proofErr w:type="gramStart"/>
      <w:r w:rsidRPr="006273B4">
        <w:rPr>
          <w:rFonts w:ascii="Calibri" w:hAnsi="Calibri" w:cs="Calibri"/>
          <w:b/>
          <w:bCs/>
        </w:rPr>
        <w:t>sortie</w:t>
      </w:r>
      <w:proofErr w:type="gramEnd"/>
      <w:r w:rsidRPr="006273B4">
        <w:rPr>
          <w:rFonts w:ascii="Calibri" w:hAnsi="Calibri" w:cs="Calibri"/>
          <w:b/>
          <w:bCs/>
        </w:rPr>
        <w:t xml:space="preserve"> d'entre les lombes et les c</w:t>
      </w:r>
      <w:r>
        <w:rPr>
          <w:rFonts w:ascii="Calibri" w:hAnsi="Calibri" w:cs="Calibri"/>
          <w:b/>
          <w:bCs/>
        </w:rPr>
        <w:t>ô</w:t>
      </w:r>
      <w:r w:rsidRPr="006273B4">
        <w:rPr>
          <w:rFonts w:ascii="Calibri" w:hAnsi="Calibri" w:cs="Calibri"/>
          <w:b/>
          <w:bCs/>
        </w:rPr>
        <w:t>tes</w:t>
      </w:r>
      <w:r w:rsidRPr="006273B4">
        <w:rPr>
          <w:rFonts w:ascii="Calibri" w:hAnsi="Calibri" w:cs="Calibri"/>
        </w:rPr>
        <w:t>.</w:t>
      </w:r>
    </w:p>
    <w:p w14:paraId="6A8421EF" w14:textId="376A2EF1" w:rsidR="008C7296" w:rsidRDefault="008C7296" w:rsidP="00F20240">
      <w:pPr>
        <w:spacing w:after="0" w:line="240" w:lineRule="auto"/>
        <w:jc w:val="both"/>
      </w:pPr>
    </w:p>
    <w:p w14:paraId="7F9792DD" w14:textId="46A6C95D" w:rsidR="008C7296" w:rsidRPr="008C7296" w:rsidRDefault="00A00ED2" w:rsidP="00F20240">
      <w:pPr>
        <w:spacing w:after="0" w:line="240" w:lineRule="auto"/>
        <w:jc w:val="both"/>
        <w:rPr>
          <w:b/>
          <w:bCs/>
        </w:rPr>
      </w:pPr>
      <w:r>
        <w:rPr>
          <w:rFonts w:ascii="Calibri" w:hAnsi="Calibri" w:cs="Calibri"/>
          <w:b/>
          <w:bCs/>
        </w:rPr>
        <w:t>Or i</w:t>
      </w:r>
      <w:r w:rsidR="008C7296" w:rsidRPr="00747715">
        <w:rPr>
          <w:rFonts w:ascii="Calibri" w:hAnsi="Calibri" w:cs="Calibri"/>
          <w:b/>
          <w:bCs/>
        </w:rPr>
        <w:t>l n'y a pas de canaux séminaux</w:t>
      </w:r>
      <w:r w:rsidR="008C7296">
        <w:rPr>
          <w:rFonts w:ascii="Calibri" w:hAnsi="Calibri" w:cs="Calibri"/>
          <w:b/>
          <w:bCs/>
        </w:rPr>
        <w:t xml:space="preserve"> [qui achemineraient le sperme]</w:t>
      </w:r>
      <w:r w:rsidR="008C7296" w:rsidRPr="00747715">
        <w:rPr>
          <w:rFonts w:ascii="Calibri" w:hAnsi="Calibri" w:cs="Calibri"/>
          <w:b/>
          <w:bCs/>
        </w:rPr>
        <w:t xml:space="preserve"> entre les reins (organes)</w:t>
      </w:r>
      <w:r w:rsidR="008C7296">
        <w:rPr>
          <w:rFonts w:ascii="Calibri" w:hAnsi="Calibri" w:cs="Calibri"/>
          <w:b/>
          <w:bCs/>
        </w:rPr>
        <w:t xml:space="preserve"> ou tout autre organe, situé </w:t>
      </w:r>
      <w:r w:rsidR="008C7296" w:rsidRPr="008C7296">
        <w:rPr>
          <w:rFonts w:ascii="Calibri" w:hAnsi="Calibri" w:cs="Calibri"/>
          <w:b/>
          <w:bCs/>
        </w:rPr>
        <w:t>entre les côtes et les lombes</w:t>
      </w:r>
      <w:r w:rsidR="008C7296">
        <w:rPr>
          <w:rFonts w:ascii="Calibri" w:hAnsi="Calibri" w:cs="Calibri"/>
          <w:b/>
          <w:bCs/>
        </w:rPr>
        <w:t>,</w:t>
      </w:r>
      <w:r w:rsidR="008C7296" w:rsidRPr="00747715">
        <w:rPr>
          <w:rFonts w:ascii="Calibri" w:hAnsi="Calibri" w:cs="Calibri"/>
          <w:b/>
          <w:bCs/>
        </w:rPr>
        <w:t xml:space="preserve"> et les testicules</w:t>
      </w:r>
      <w:r w:rsidR="008C7296">
        <w:rPr>
          <w:rFonts w:ascii="Calibri" w:hAnsi="Calibri" w:cs="Calibri"/>
          <w:b/>
          <w:bCs/>
        </w:rPr>
        <w:t xml:space="preserve">, </w:t>
      </w:r>
      <w:r w:rsidR="008C7296" w:rsidRPr="008C7296">
        <w:rPr>
          <w:rFonts w:ascii="Calibri" w:hAnsi="Calibri" w:cs="Calibri"/>
          <w:b/>
          <w:bCs/>
        </w:rPr>
        <w:t>les glandes séminales et celles de Cowper.</w:t>
      </w:r>
    </w:p>
    <w:p w14:paraId="107468DE" w14:textId="77777777" w:rsidR="008C7296" w:rsidRDefault="008C7296" w:rsidP="00F20240">
      <w:pPr>
        <w:spacing w:after="0" w:line="240" w:lineRule="auto"/>
        <w:jc w:val="both"/>
      </w:pPr>
    </w:p>
    <w:p w14:paraId="649D9F81" w14:textId="6B8BBB70" w:rsidR="00CE24D9" w:rsidRDefault="00CE24D9" w:rsidP="00F20240">
      <w:pPr>
        <w:spacing w:after="0" w:line="240" w:lineRule="auto"/>
        <w:jc w:val="both"/>
      </w:pPr>
      <w:bookmarkStart w:id="5" w:name="_Hlk43805422"/>
      <w:r>
        <w:t>Donc, on peut douter de la véracité scientifiques des affirmations de Mahomet [Allah]</w:t>
      </w:r>
      <w:r w:rsidR="008C7296">
        <w:t>, au niveau de</w:t>
      </w:r>
      <w:r w:rsidR="00A00ED2">
        <w:t>s</w:t>
      </w:r>
      <w:r w:rsidR="008C7296">
        <w:t xml:space="preserve"> science</w:t>
      </w:r>
      <w:r w:rsidR="00A00ED2">
        <w:t>s</w:t>
      </w:r>
      <w:r w:rsidR="008C7296">
        <w:t xml:space="preserve"> de la</w:t>
      </w:r>
      <w:r>
        <w:t xml:space="preserve"> nature.</w:t>
      </w:r>
    </w:p>
    <w:bookmarkEnd w:id="5"/>
    <w:p w14:paraId="4A2B322F" w14:textId="77777777" w:rsidR="00CE24D9" w:rsidRDefault="00CE24D9" w:rsidP="00F20240">
      <w:pPr>
        <w:spacing w:after="0" w:line="240" w:lineRule="auto"/>
        <w:jc w:val="both"/>
      </w:pPr>
    </w:p>
    <w:p w14:paraId="5FFE412F" w14:textId="04B595FA" w:rsidR="00CE24D9" w:rsidRDefault="00CE24D9" w:rsidP="00CE24D9">
      <w:pPr>
        <w:pStyle w:val="Titre1"/>
      </w:pPr>
      <w:bookmarkStart w:id="6" w:name="_Toc43809811"/>
      <w:r>
        <w:t>Le refus</w:t>
      </w:r>
      <w:r w:rsidR="00E50F29">
        <w:t xml:space="preserve"> par Mahomet</w:t>
      </w:r>
      <w:r>
        <w:t xml:space="preserve"> de la critique de ses révélations</w:t>
      </w:r>
      <w:bookmarkEnd w:id="6"/>
    </w:p>
    <w:p w14:paraId="78CBA095" w14:textId="48644B41" w:rsidR="00CE24D9" w:rsidRDefault="00CE24D9" w:rsidP="00F20240">
      <w:pPr>
        <w:spacing w:after="0" w:line="240" w:lineRule="auto"/>
        <w:jc w:val="both"/>
      </w:pPr>
    </w:p>
    <w:p w14:paraId="4AA7D720" w14:textId="0EFC33C9" w:rsidR="00E225C4" w:rsidRDefault="00E225C4" w:rsidP="00F20240">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Pour Mahomet le Coran est exempt de toute critique, est parfait</w:t>
      </w:r>
      <w:r w:rsidR="009D238F">
        <w:rPr>
          <w:rFonts w:ascii="Calibri" w:eastAsia="Times New Roman" w:hAnsi="Calibri" w:cs="Calibri"/>
          <w:color w:val="000000"/>
          <w:lang w:eastAsia="fr-FR"/>
        </w:rPr>
        <w:t xml:space="preserve"> et</w:t>
      </w:r>
      <w:r>
        <w:rPr>
          <w:rFonts w:ascii="Calibri" w:eastAsia="Times New Roman" w:hAnsi="Calibri" w:cs="Calibri"/>
          <w:color w:val="000000"/>
          <w:lang w:eastAsia="fr-FR"/>
        </w:rPr>
        <w:t xml:space="preserve"> sans contradictions. </w:t>
      </w:r>
      <w:r w:rsidR="009D238F">
        <w:rPr>
          <w:rFonts w:ascii="Calibri" w:eastAsia="Times New Roman" w:hAnsi="Calibri" w:cs="Calibri"/>
          <w:color w:val="000000"/>
          <w:lang w:eastAsia="fr-FR"/>
        </w:rPr>
        <w:t xml:space="preserve">De fait, </w:t>
      </w:r>
      <w:r w:rsidRPr="00416A88">
        <w:rPr>
          <w:rFonts w:ascii="Calibri" w:eastAsia="Times New Roman" w:hAnsi="Calibri" w:cs="Calibri"/>
          <w:color w:val="000000"/>
          <w:lang w:eastAsia="fr-FR"/>
        </w:rPr>
        <w:t>Mahomet a toujours interdit toute critique, tout questionnement sur lui</w:t>
      </w:r>
      <w:r>
        <w:rPr>
          <w:rFonts w:ascii="Calibri" w:eastAsia="Times New Roman" w:hAnsi="Calibri" w:cs="Calibri"/>
          <w:color w:val="000000"/>
          <w:lang w:eastAsia="fr-FR"/>
        </w:rPr>
        <w:t>, le Coran</w:t>
      </w:r>
      <w:r w:rsidRPr="00416A88">
        <w:rPr>
          <w:rFonts w:ascii="Calibri" w:eastAsia="Times New Roman" w:hAnsi="Calibri" w:cs="Calibri"/>
          <w:color w:val="000000"/>
          <w:lang w:eastAsia="fr-FR"/>
        </w:rPr>
        <w:t xml:space="preserve"> et </w:t>
      </w:r>
      <w:r>
        <w:rPr>
          <w:rFonts w:ascii="Calibri" w:eastAsia="Times New Roman" w:hAnsi="Calibri" w:cs="Calibri"/>
          <w:color w:val="000000"/>
          <w:lang w:eastAsia="fr-FR"/>
        </w:rPr>
        <w:t xml:space="preserve">sa </w:t>
      </w:r>
      <w:r w:rsidRPr="00416A88">
        <w:rPr>
          <w:rFonts w:ascii="Calibri" w:eastAsia="Times New Roman" w:hAnsi="Calibri" w:cs="Calibri"/>
          <w:color w:val="000000"/>
          <w:lang w:eastAsia="fr-FR"/>
        </w:rPr>
        <w:t>religion, sous peine de mort ou d’une terrible punition</w:t>
      </w:r>
      <w:r>
        <w:rPr>
          <w:rFonts w:ascii="Calibri" w:eastAsia="Times New Roman" w:hAnsi="Calibri" w:cs="Calibri"/>
          <w:color w:val="000000"/>
          <w:lang w:eastAsia="fr-FR"/>
        </w:rPr>
        <w:t> :</w:t>
      </w:r>
    </w:p>
    <w:p w14:paraId="403F2294" w14:textId="511E50F8" w:rsidR="00E225C4" w:rsidRDefault="00E225C4" w:rsidP="00F20240">
      <w:pPr>
        <w:spacing w:after="0" w:line="240" w:lineRule="auto"/>
        <w:jc w:val="both"/>
        <w:rPr>
          <w:rFonts w:ascii="Calibri" w:eastAsia="Times New Roman" w:hAnsi="Calibri" w:cs="Calibri"/>
          <w:color w:val="000000"/>
          <w:lang w:eastAsia="fr-FR"/>
        </w:rPr>
      </w:pPr>
    </w:p>
    <w:p w14:paraId="6A3A585A" w14:textId="77777777" w:rsidR="00E225C4" w:rsidRDefault="00E225C4" w:rsidP="00E225C4">
      <w:pPr>
        <w:spacing w:after="0" w:line="240" w:lineRule="auto"/>
        <w:jc w:val="both"/>
        <w:rPr>
          <w:rFonts w:cstheme="minorHAnsi"/>
        </w:rPr>
      </w:pPr>
      <w:r w:rsidRPr="00033202">
        <w:rPr>
          <w:rFonts w:cstheme="minorHAnsi"/>
        </w:rPr>
        <w:t xml:space="preserve">2.2. </w:t>
      </w:r>
      <w:r w:rsidRPr="00033202">
        <w:rPr>
          <w:rFonts w:cstheme="minorHAnsi"/>
          <w:b/>
          <w:bCs/>
        </w:rPr>
        <w:t>C’est le Livre au sujet duquel il n’y a aucun doute</w:t>
      </w:r>
      <w:r w:rsidRPr="00033202">
        <w:rPr>
          <w:rFonts w:cstheme="minorHAnsi"/>
        </w:rPr>
        <w:t>, c’est un guide pour les pieux</w:t>
      </w:r>
      <w:r>
        <w:rPr>
          <w:rStyle w:val="Appelnotedebasdep"/>
          <w:rFonts w:cstheme="minorHAnsi"/>
        </w:rPr>
        <w:footnoteReference w:id="1"/>
      </w:r>
      <w:r>
        <w:rPr>
          <w:rFonts w:cstheme="minorHAnsi"/>
        </w:rPr>
        <w:t>.</w:t>
      </w:r>
    </w:p>
    <w:p w14:paraId="131525B2" w14:textId="704FBFB9" w:rsidR="00E225C4" w:rsidRDefault="00E225C4" w:rsidP="00F20240">
      <w:pPr>
        <w:spacing w:after="0" w:line="240" w:lineRule="auto"/>
        <w:jc w:val="both"/>
      </w:pPr>
    </w:p>
    <w:p w14:paraId="12F545CB" w14:textId="77777777" w:rsidR="00E225C4" w:rsidRDefault="00E225C4" w:rsidP="00E225C4">
      <w:pPr>
        <w:spacing w:after="0" w:line="240" w:lineRule="auto"/>
        <w:jc w:val="both"/>
        <w:rPr>
          <w:rFonts w:cstheme="minorHAnsi"/>
        </w:rPr>
      </w:pPr>
      <w:r w:rsidRPr="009A3480">
        <w:rPr>
          <w:rFonts w:cstheme="minorHAnsi"/>
        </w:rPr>
        <w:t xml:space="preserve">4.82. Ne méditent-ils donc pas sur le Coran? </w:t>
      </w:r>
      <w:r w:rsidRPr="009A3480">
        <w:rPr>
          <w:rFonts w:cstheme="minorHAnsi"/>
          <w:b/>
          <w:bCs/>
        </w:rPr>
        <w:t>S’il provenait d’un autre qu’Allah, ils y trouveraient certes maintes contradictions!</w:t>
      </w:r>
    </w:p>
    <w:p w14:paraId="3E7B1584" w14:textId="77CEB180" w:rsidR="00E225C4" w:rsidRDefault="00E225C4" w:rsidP="00F20240">
      <w:pPr>
        <w:spacing w:after="0" w:line="240" w:lineRule="auto"/>
        <w:jc w:val="both"/>
      </w:pPr>
    </w:p>
    <w:p w14:paraId="4F7C782E" w14:textId="2AC5FA88" w:rsidR="00E225C4" w:rsidRDefault="00E225C4" w:rsidP="00F20240">
      <w:pPr>
        <w:spacing w:after="0" w:line="240" w:lineRule="auto"/>
        <w:jc w:val="both"/>
      </w:pPr>
      <w:r w:rsidRPr="009D238F">
        <w:rPr>
          <w:u w:val="single"/>
        </w:rPr>
        <w:t>Note</w:t>
      </w:r>
      <w:r>
        <w:t> : pourtant, il existe des contradictions dans le Coran [2].</w:t>
      </w:r>
    </w:p>
    <w:p w14:paraId="36442057" w14:textId="77777777" w:rsidR="00E225C4" w:rsidRDefault="00E225C4" w:rsidP="00F20240">
      <w:pPr>
        <w:spacing w:after="0" w:line="240" w:lineRule="auto"/>
        <w:jc w:val="both"/>
      </w:pPr>
    </w:p>
    <w:p w14:paraId="161EEA24" w14:textId="77777777" w:rsidR="00E225C4" w:rsidRPr="00416A88" w:rsidRDefault="00E225C4" w:rsidP="00E225C4">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6.115</w:t>
      </w:r>
      <w:r>
        <w:rPr>
          <w:rFonts w:ascii="Calibri" w:eastAsia="Times New Roman" w:hAnsi="Calibri" w:cs="Calibri"/>
          <w:color w:val="000000"/>
          <w:lang w:eastAsia="fr-FR"/>
        </w:rPr>
        <w:t>.</w:t>
      </w:r>
      <w:r w:rsidRPr="00416A88">
        <w:rPr>
          <w:rFonts w:ascii="Calibri" w:eastAsia="Times New Roman" w:hAnsi="Calibri" w:cs="Calibri"/>
          <w:color w:val="000000"/>
          <w:lang w:eastAsia="fr-FR"/>
        </w:rPr>
        <w:t xml:space="preserve"> Et la parole de ton Seigneur s’est accomplie en toute vérité et équité. </w:t>
      </w:r>
      <w:r w:rsidRPr="00AB6D90">
        <w:rPr>
          <w:rFonts w:ascii="Calibri" w:eastAsia="Times New Roman" w:hAnsi="Calibri" w:cs="Calibri"/>
          <w:b/>
          <w:iCs/>
          <w:color w:val="000000"/>
          <w:lang w:eastAsia="fr-FR"/>
        </w:rPr>
        <w:t>Nul ne peut modifier Ses paroles</w:t>
      </w:r>
      <w:r w:rsidRPr="00416A88">
        <w:rPr>
          <w:rFonts w:ascii="Calibri" w:eastAsia="Times New Roman" w:hAnsi="Calibri" w:cs="Calibri"/>
          <w:color w:val="000000"/>
          <w:lang w:eastAsia="fr-FR"/>
        </w:rPr>
        <w:t>. Il est l’</w:t>
      </w:r>
      <w:proofErr w:type="spellStart"/>
      <w:r w:rsidRPr="00416A88">
        <w:rPr>
          <w:rFonts w:ascii="Calibri" w:eastAsia="Times New Roman" w:hAnsi="Calibri" w:cs="Calibri"/>
          <w:color w:val="000000"/>
          <w:lang w:eastAsia="fr-FR"/>
        </w:rPr>
        <w:t>Audient</w:t>
      </w:r>
      <w:proofErr w:type="spellEnd"/>
      <w:r w:rsidRPr="00416A88">
        <w:rPr>
          <w:rFonts w:ascii="Calibri" w:eastAsia="Times New Roman" w:hAnsi="Calibri" w:cs="Calibri"/>
          <w:color w:val="000000"/>
          <w:lang w:eastAsia="fr-FR"/>
        </w:rPr>
        <w:t>, l’Omniscient.</w:t>
      </w:r>
    </w:p>
    <w:p w14:paraId="3B0935C1" w14:textId="77777777" w:rsidR="00E225C4" w:rsidRDefault="00E225C4" w:rsidP="00E225C4">
      <w:pPr>
        <w:spacing w:after="0" w:line="240" w:lineRule="auto"/>
        <w:jc w:val="both"/>
        <w:rPr>
          <w:rFonts w:ascii="Calibri" w:eastAsia="Times New Roman" w:hAnsi="Calibri" w:cs="Calibri"/>
          <w:color w:val="000000"/>
          <w:lang w:eastAsia="fr-FR"/>
        </w:rPr>
      </w:pPr>
    </w:p>
    <w:p w14:paraId="6B5FFC4F" w14:textId="77777777" w:rsidR="00E225C4" w:rsidRDefault="00E225C4" w:rsidP="00E225C4">
      <w:pPr>
        <w:spacing w:after="0" w:line="240" w:lineRule="auto"/>
        <w:jc w:val="both"/>
        <w:rPr>
          <w:rFonts w:ascii="Calibri" w:eastAsia="Times New Roman" w:hAnsi="Calibri" w:cs="Calibri"/>
          <w:color w:val="000000"/>
          <w:lang w:eastAsia="fr-FR"/>
        </w:rPr>
      </w:pPr>
      <w:r w:rsidRPr="006C6034">
        <w:rPr>
          <w:rFonts w:ascii="Calibri" w:eastAsia="Times New Roman" w:hAnsi="Calibri" w:cs="Calibri"/>
          <w:color w:val="000000"/>
          <w:lang w:eastAsia="fr-FR"/>
        </w:rPr>
        <w:t>17.81. Et dis : «</w:t>
      </w:r>
      <w:r>
        <w:rPr>
          <w:rFonts w:ascii="Calibri" w:eastAsia="Times New Roman" w:hAnsi="Calibri" w:cs="Calibri"/>
          <w:color w:val="000000"/>
          <w:lang w:eastAsia="fr-FR"/>
        </w:rPr>
        <w:t xml:space="preserve"> </w:t>
      </w:r>
      <w:r w:rsidRPr="006C6034">
        <w:rPr>
          <w:rFonts w:ascii="Calibri" w:eastAsia="Times New Roman" w:hAnsi="Calibri" w:cs="Calibri"/>
          <w:b/>
          <w:bCs/>
          <w:color w:val="000000"/>
          <w:lang w:eastAsia="fr-FR"/>
        </w:rPr>
        <w:t>La Vérité (l'Islam) est venue et l'Erreur a disparu</w:t>
      </w:r>
      <w:r w:rsidRPr="006C6034">
        <w:rPr>
          <w:rFonts w:ascii="Calibri" w:eastAsia="Times New Roman" w:hAnsi="Calibri" w:cs="Calibri"/>
          <w:color w:val="000000"/>
          <w:lang w:eastAsia="fr-FR"/>
        </w:rPr>
        <w:t>. Car l'Erreur est destinée à disparaître</w:t>
      </w:r>
      <w:r>
        <w:rPr>
          <w:rFonts w:ascii="Calibri" w:eastAsia="Times New Roman" w:hAnsi="Calibri" w:cs="Calibri"/>
          <w:color w:val="000000"/>
          <w:lang w:eastAsia="fr-FR"/>
        </w:rPr>
        <w:t> ».</w:t>
      </w:r>
    </w:p>
    <w:p w14:paraId="2C7B6D5A" w14:textId="4699AABC" w:rsidR="00E225C4" w:rsidRDefault="00E225C4" w:rsidP="00F20240">
      <w:pPr>
        <w:spacing w:after="0" w:line="240" w:lineRule="auto"/>
        <w:jc w:val="both"/>
      </w:pPr>
    </w:p>
    <w:p w14:paraId="1037CD16" w14:textId="2D196CD3" w:rsidR="002511EE" w:rsidRDefault="009D238F" w:rsidP="00F20240">
      <w:pPr>
        <w:spacing w:after="0" w:line="240" w:lineRule="auto"/>
        <w:jc w:val="both"/>
      </w:pPr>
      <w:r>
        <w:t>Sinon, à</w:t>
      </w:r>
      <w:r w:rsidR="002511EE">
        <w:t xml:space="preserve"> cause de ce verset, ci-après, </w:t>
      </w:r>
      <w:r w:rsidR="002511EE">
        <w:rPr>
          <w:rFonts w:ascii="Calibri" w:eastAsia="Times New Roman" w:hAnsi="Calibri" w:cs="Calibri"/>
          <w:color w:val="000000"/>
          <w:lang w:eastAsia="fr-FR"/>
        </w:rPr>
        <w:t xml:space="preserve">certains musulmans croient que toutes les connaissances de l’univers se trouvent </w:t>
      </w:r>
      <w:proofErr w:type="gramStart"/>
      <w:r w:rsidR="002511EE">
        <w:rPr>
          <w:rFonts w:ascii="Calibri" w:eastAsia="Times New Roman" w:hAnsi="Calibri" w:cs="Calibri"/>
          <w:color w:val="000000"/>
          <w:lang w:eastAsia="fr-FR"/>
        </w:rPr>
        <w:t>dans</w:t>
      </w:r>
      <w:proofErr w:type="gramEnd"/>
      <w:r w:rsidR="002511EE">
        <w:rPr>
          <w:rFonts w:ascii="Calibri" w:eastAsia="Times New Roman" w:hAnsi="Calibri" w:cs="Calibri"/>
          <w:color w:val="000000"/>
          <w:lang w:eastAsia="fr-FR"/>
        </w:rPr>
        <w:t xml:space="preserve"> le Coran :</w:t>
      </w:r>
    </w:p>
    <w:p w14:paraId="2FA6D424" w14:textId="77777777" w:rsidR="002511EE" w:rsidRDefault="002511EE" w:rsidP="00F20240">
      <w:pPr>
        <w:spacing w:after="0" w:line="240" w:lineRule="auto"/>
        <w:jc w:val="both"/>
      </w:pPr>
    </w:p>
    <w:p w14:paraId="6DD1A6DB" w14:textId="77777777" w:rsidR="002511EE" w:rsidRDefault="002511EE" w:rsidP="002511EE">
      <w:pPr>
        <w:spacing w:after="0" w:line="240" w:lineRule="auto"/>
        <w:jc w:val="both"/>
        <w:rPr>
          <w:rFonts w:ascii="Calibri" w:eastAsia="Times New Roman" w:hAnsi="Calibri" w:cs="Calibri"/>
          <w:color w:val="000000"/>
          <w:lang w:eastAsia="fr-FR"/>
        </w:rPr>
      </w:pPr>
      <w:bookmarkStart w:id="7" w:name="_Hlk35341628"/>
      <w:r w:rsidRPr="00F54675">
        <w:rPr>
          <w:rFonts w:ascii="Calibri" w:eastAsia="Times New Roman" w:hAnsi="Calibri" w:cs="Calibri"/>
          <w:color w:val="000000"/>
          <w:lang w:eastAsia="fr-FR"/>
        </w:rPr>
        <w:t>6.38</w:t>
      </w:r>
      <w:bookmarkEnd w:id="7"/>
      <w:r w:rsidRPr="00F54675">
        <w:rPr>
          <w:rFonts w:ascii="Calibri" w:eastAsia="Times New Roman" w:hAnsi="Calibri" w:cs="Calibri"/>
          <w:color w:val="000000"/>
          <w:lang w:eastAsia="fr-FR"/>
        </w:rPr>
        <w:t xml:space="preserve">. Nulle bête marchant sur terre, nul oiseau volant de ses ailes, qui ne soit comme vous en communauté. </w:t>
      </w:r>
      <w:r w:rsidRPr="00AB6D90">
        <w:rPr>
          <w:rFonts w:ascii="Calibri" w:eastAsia="Times New Roman" w:hAnsi="Calibri" w:cs="Calibri"/>
          <w:b/>
          <w:bCs/>
          <w:color w:val="000000"/>
          <w:lang w:eastAsia="fr-FR"/>
        </w:rPr>
        <w:t>Nous n’avons rien omis d’écrire dans le Livre.</w:t>
      </w:r>
      <w:r w:rsidRPr="00F54675">
        <w:rPr>
          <w:rFonts w:ascii="Calibri" w:eastAsia="Times New Roman" w:hAnsi="Calibri" w:cs="Calibri"/>
          <w:color w:val="000000"/>
          <w:lang w:eastAsia="fr-FR"/>
        </w:rPr>
        <w:t xml:space="preserve"> Puis, c’est vers leur Seigneur qu’ils seront ramenés.</w:t>
      </w:r>
    </w:p>
    <w:p w14:paraId="447F9706" w14:textId="77777777" w:rsidR="002511EE" w:rsidRDefault="002511EE" w:rsidP="00F20240">
      <w:pPr>
        <w:spacing w:after="0" w:line="240" w:lineRule="auto"/>
        <w:jc w:val="both"/>
      </w:pPr>
    </w:p>
    <w:p w14:paraId="0A65744D" w14:textId="487B244D" w:rsidR="00E225C4" w:rsidRDefault="00E225C4" w:rsidP="00F20240">
      <w:pPr>
        <w:spacing w:after="0" w:line="240" w:lineRule="auto"/>
        <w:jc w:val="both"/>
      </w:pPr>
      <w:r>
        <w:rPr>
          <w:rFonts w:ascii="Calibri" w:eastAsia="Times New Roman" w:hAnsi="Calibri" w:cs="Calibri"/>
          <w:color w:val="000000"/>
          <w:lang w:eastAsia="fr-FR"/>
        </w:rPr>
        <w:lastRenderedPageBreak/>
        <w:t>Ce verset, ci-après,</w:t>
      </w:r>
      <w:r w:rsidR="00E50F29">
        <w:rPr>
          <w:rFonts w:ascii="Calibri" w:eastAsia="Times New Roman" w:hAnsi="Calibri" w:cs="Calibri"/>
          <w:color w:val="000000"/>
          <w:lang w:eastAsia="fr-FR"/>
        </w:rPr>
        <w:t xml:space="preserve"> est</w:t>
      </w:r>
      <w:r w:rsidR="009D238F">
        <w:rPr>
          <w:rFonts w:ascii="Calibri" w:eastAsia="Times New Roman" w:hAnsi="Calibri" w:cs="Calibri"/>
          <w:color w:val="000000"/>
          <w:lang w:eastAsia="fr-FR"/>
        </w:rPr>
        <w:t xml:space="preserve"> </w:t>
      </w:r>
      <w:r w:rsidR="009D238F" w:rsidRPr="009D238F">
        <w:rPr>
          <w:rFonts w:ascii="Calibri" w:eastAsia="Times New Roman" w:hAnsi="Calibri" w:cs="Calibri"/>
          <w:i/>
          <w:iCs/>
          <w:color w:val="000000"/>
          <w:lang w:eastAsia="fr-FR"/>
        </w:rPr>
        <w:t xml:space="preserve">contraire à </w:t>
      </w:r>
      <w:r w:rsidR="009D238F">
        <w:rPr>
          <w:rFonts w:ascii="Calibri" w:eastAsia="Times New Roman" w:hAnsi="Calibri" w:cs="Calibri"/>
          <w:i/>
          <w:iCs/>
          <w:color w:val="000000"/>
          <w:lang w:eastAsia="fr-FR"/>
        </w:rPr>
        <w:t xml:space="preserve">tout </w:t>
      </w:r>
      <w:r w:rsidR="009D238F" w:rsidRPr="009D238F">
        <w:rPr>
          <w:rFonts w:ascii="Calibri" w:eastAsia="Times New Roman" w:hAnsi="Calibri" w:cs="Calibri"/>
          <w:i/>
          <w:iCs/>
          <w:color w:val="000000"/>
          <w:lang w:eastAsia="fr-FR"/>
        </w:rPr>
        <w:t>esprit critique et scientifique</w:t>
      </w:r>
      <w:r w:rsidR="009D238F">
        <w:rPr>
          <w:rFonts w:ascii="Calibri" w:eastAsia="Times New Roman" w:hAnsi="Calibri" w:cs="Calibri"/>
          <w:color w:val="000000"/>
          <w:lang w:eastAsia="fr-FR"/>
        </w:rPr>
        <w:t>,</w:t>
      </w:r>
      <w:r>
        <w:rPr>
          <w:rFonts w:ascii="Calibri" w:eastAsia="Times New Roman" w:hAnsi="Calibri" w:cs="Calibri"/>
          <w:color w:val="000000"/>
          <w:lang w:eastAsia="fr-FR"/>
        </w:rPr>
        <w:t xml:space="preserve"> </w:t>
      </w:r>
      <w:r w:rsidR="00E50F29">
        <w:rPr>
          <w:rFonts w:ascii="Calibri" w:eastAsia="Times New Roman" w:hAnsi="Calibri" w:cs="Calibri"/>
          <w:color w:val="000000"/>
          <w:lang w:eastAsia="fr-FR"/>
        </w:rPr>
        <w:t xml:space="preserve">car </w:t>
      </w:r>
      <w:r>
        <w:rPr>
          <w:rFonts w:ascii="Calibri" w:eastAsia="Times New Roman" w:hAnsi="Calibri" w:cs="Calibri"/>
          <w:color w:val="000000"/>
          <w:lang w:eastAsia="fr-FR"/>
        </w:rPr>
        <w:t>incit</w:t>
      </w:r>
      <w:r w:rsidR="00E50F29">
        <w:rPr>
          <w:rFonts w:ascii="Calibri" w:eastAsia="Times New Roman" w:hAnsi="Calibri" w:cs="Calibri"/>
          <w:color w:val="000000"/>
          <w:lang w:eastAsia="fr-FR"/>
        </w:rPr>
        <w:t>ant</w:t>
      </w:r>
      <w:r>
        <w:rPr>
          <w:rFonts w:ascii="Calibri" w:eastAsia="Times New Roman" w:hAnsi="Calibri" w:cs="Calibri"/>
          <w:color w:val="000000"/>
          <w:lang w:eastAsia="fr-FR"/>
        </w:rPr>
        <w:t xml:space="preserve"> à ne pas douter du contenu du Coran :</w:t>
      </w:r>
    </w:p>
    <w:p w14:paraId="28AF35BB" w14:textId="77777777" w:rsidR="00E225C4" w:rsidRDefault="00E225C4" w:rsidP="00F20240">
      <w:pPr>
        <w:spacing w:after="0" w:line="240" w:lineRule="auto"/>
        <w:jc w:val="both"/>
      </w:pPr>
    </w:p>
    <w:p w14:paraId="4FC1E38E" w14:textId="77777777" w:rsidR="00E225C4" w:rsidRPr="00C35081" w:rsidRDefault="00E225C4" w:rsidP="00E225C4">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5.101-102. </w:t>
      </w:r>
      <w:r w:rsidRPr="00416A88">
        <w:rPr>
          <w:rFonts w:ascii="Calibri" w:eastAsia="Times New Roman" w:hAnsi="Calibri" w:cs="Calibri"/>
          <w:color w:val="000000"/>
          <w:lang w:eastAsia="fr-FR"/>
        </w:rPr>
        <w:t>« </w:t>
      </w:r>
      <w:r w:rsidRPr="00C35081">
        <w:rPr>
          <w:rFonts w:ascii="Calibri" w:eastAsia="Times New Roman" w:hAnsi="Calibri" w:cs="Calibri"/>
          <w:color w:val="000000"/>
          <w:lang w:eastAsia="fr-FR"/>
        </w:rPr>
        <w:t>101. Ô les croyants ! </w:t>
      </w:r>
      <w:r w:rsidRPr="00C35081">
        <w:rPr>
          <w:rFonts w:ascii="Calibri" w:eastAsia="Times New Roman" w:hAnsi="Calibri" w:cs="Calibri"/>
          <w:b/>
          <w:bCs/>
          <w:color w:val="000000"/>
          <w:lang w:eastAsia="fr-FR"/>
        </w:rPr>
        <w:t>Ne posez pas de questions sur des choses qui, si elles vous étaient divulguées, vous mécontenteraient</w:t>
      </w:r>
      <w:r w:rsidRPr="00C35081">
        <w:rPr>
          <w:rFonts w:ascii="Calibri" w:eastAsia="Times New Roman" w:hAnsi="Calibri" w:cs="Calibri"/>
          <w:color w:val="000000"/>
          <w:lang w:eastAsia="fr-FR"/>
        </w:rPr>
        <w:t>. Et si vous posez des questions à leur sujet, pendant que le Coran est révélé, elles vous seront divulguées. Allah vous a pardonné cela. Et Allah est Pardonneur et Indulgent.</w:t>
      </w:r>
    </w:p>
    <w:p w14:paraId="5C43A47D" w14:textId="77777777" w:rsidR="00E225C4" w:rsidRPr="00416A88" w:rsidRDefault="00E225C4" w:rsidP="00E225C4">
      <w:pPr>
        <w:spacing w:after="0" w:line="240" w:lineRule="auto"/>
        <w:jc w:val="both"/>
        <w:rPr>
          <w:rFonts w:ascii="Calibri" w:eastAsia="Times New Roman" w:hAnsi="Calibri" w:cs="Calibri"/>
          <w:color w:val="000000"/>
          <w:lang w:eastAsia="fr-FR"/>
        </w:rPr>
      </w:pPr>
      <w:r w:rsidRPr="00C35081">
        <w:rPr>
          <w:rFonts w:ascii="Calibri" w:eastAsia="Times New Roman" w:hAnsi="Calibri" w:cs="Calibri"/>
          <w:color w:val="000000"/>
          <w:lang w:eastAsia="fr-FR"/>
        </w:rPr>
        <w:t>102. </w:t>
      </w:r>
      <w:r w:rsidRPr="00C35081">
        <w:rPr>
          <w:rFonts w:ascii="Calibri" w:eastAsia="Times New Roman" w:hAnsi="Calibri" w:cs="Calibri"/>
          <w:b/>
          <w:bCs/>
          <w:color w:val="000000"/>
          <w:lang w:eastAsia="fr-FR"/>
        </w:rPr>
        <w:t>Un peuple avant vous avait posé des questions (pareilles) puis, devinrent de leur fait mécréants</w:t>
      </w:r>
      <w:bookmarkStart w:id="8" w:name="_ftnref51"/>
      <w:r w:rsidRPr="00416A88">
        <w:rPr>
          <w:rStyle w:val="Appelnotedebasdep"/>
          <w:rFonts w:ascii="Calibri" w:hAnsi="Calibri"/>
          <w:b/>
        </w:rPr>
        <w:footnoteReference w:id="2"/>
      </w:r>
      <w:r w:rsidRPr="00416A88">
        <w:rPr>
          <w:rFonts w:ascii="Calibri" w:eastAsia="Times New Roman" w:hAnsi="Calibri" w:cs="Calibri"/>
          <w:b/>
          <w:bCs/>
          <w:i/>
          <w:iCs/>
          <w:color w:val="000000"/>
          <w:lang w:eastAsia="fr-FR"/>
        </w:rPr>
        <w:t xml:space="preserve"> </w:t>
      </w:r>
      <w:bookmarkEnd w:id="8"/>
      <w:r w:rsidRPr="00416A88">
        <w:rPr>
          <w:rFonts w:ascii="Calibri" w:eastAsia="Times New Roman" w:hAnsi="Calibri" w:cs="Calibri"/>
          <w:color w:val="000000"/>
          <w:lang w:eastAsia="fr-FR"/>
        </w:rPr>
        <w:t>».</w:t>
      </w:r>
    </w:p>
    <w:p w14:paraId="01F54AF9" w14:textId="77777777" w:rsidR="00E225C4" w:rsidRDefault="00E225C4" w:rsidP="00F20240">
      <w:pPr>
        <w:spacing w:after="0" w:line="240" w:lineRule="auto"/>
        <w:jc w:val="both"/>
      </w:pPr>
    </w:p>
    <w:p w14:paraId="07DA9598" w14:textId="17C96259" w:rsidR="00F20240" w:rsidRDefault="002511EE" w:rsidP="00F20240">
      <w:pPr>
        <w:spacing w:after="0" w:line="240" w:lineRule="auto"/>
        <w:jc w:val="both"/>
      </w:pPr>
      <w:r>
        <w:t>Et</w:t>
      </w:r>
      <w:r w:rsidR="00E50F29">
        <w:t xml:space="preserve"> de plus,</w:t>
      </w:r>
      <w:r>
        <w:t xml:space="preserve"> </w:t>
      </w:r>
      <w:r w:rsidR="00F20240">
        <w:t>les versets suivants</w:t>
      </w:r>
      <w:r>
        <w:t xml:space="preserve"> vont plus loin, en</w:t>
      </w:r>
      <w:r w:rsidR="00F20240">
        <w:t xml:space="preserve"> mena</w:t>
      </w:r>
      <w:r>
        <w:t>ça</w:t>
      </w:r>
      <w:r w:rsidR="00F20240">
        <w:t>nt des pires punitions ceux [les mécréants</w:t>
      </w:r>
      <w:r w:rsidR="009D238F">
        <w:t>, incroyants, athées …</w:t>
      </w:r>
      <w:r w:rsidR="00F20240">
        <w:t>] qui ne</w:t>
      </w:r>
      <w:r w:rsidR="00A00ED2">
        <w:t xml:space="preserve"> </w:t>
      </w:r>
      <w:r w:rsidR="00F20240">
        <w:t>croient pas aux révélations d’Allah :</w:t>
      </w:r>
    </w:p>
    <w:p w14:paraId="5E7C20A3" w14:textId="5AFCE5C7" w:rsidR="00F20240" w:rsidRDefault="00F20240" w:rsidP="00F20240">
      <w:pPr>
        <w:spacing w:after="0" w:line="240" w:lineRule="auto"/>
        <w:jc w:val="both"/>
      </w:pPr>
    </w:p>
    <w:p w14:paraId="3307F7F5" w14:textId="0912440A" w:rsidR="00F20240" w:rsidRDefault="00F20240" w:rsidP="00F20240">
      <w:pPr>
        <w:spacing w:after="0" w:line="240" w:lineRule="auto"/>
        <w:jc w:val="both"/>
      </w:pPr>
      <w:r w:rsidRPr="00F20240">
        <w:t>3.4., 3.10., 3.19., 3.56., 3.85., 7.72., 10.39., 22.55., 34.5., 45.8-11.</w:t>
      </w:r>
      <w:r w:rsidR="009D238F">
        <w:t xml:space="preserve"> Etc. </w:t>
      </w:r>
    </w:p>
    <w:p w14:paraId="35F10B68" w14:textId="7B4F61BB" w:rsidR="00F20240" w:rsidRDefault="00F20240" w:rsidP="00F20240">
      <w:pPr>
        <w:spacing w:after="0" w:line="240" w:lineRule="auto"/>
        <w:jc w:val="both"/>
      </w:pPr>
    </w:p>
    <w:p w14:paraId="2F6531AE" w14:textId="04ECADBB" w:rsidR="00F20240" w:rsidRDefault="009D238F" w:rsidP="00F20240">
      <w:pPr>
        <w:spacing w:after="0" w:line="240" w:lineRule="auto"/>
        <w:jc w:val="both"/>
      </w:pPr>
      <w:r>
        <w:t>En particulier, c</w:t>
      </w:r>
      <w:r w:rsidR="00F34791">
        <w:t>e</w:t>
      </w:r>
      <w:r w:rsidR="002511EE">
        <w:t xml:space="preserve"> dernier</w:t>
      </w:r>
      <w:r w:rsidR="00F34791">
        <w:t xml:space="preserve"> verset est emblématique</w:t>
      </w:r>
      <w:r w:rsidR="002511EE">
        <w:t xml:space="preserve"> du châtiment qu’encourent les mécréants qui doutent du Coran</w:t>
      </w:r>
      <w:r w:rsidR="00F34791">
        <w:t> :</w:t>
      </w:r>
    </w:p>
    <w:p w14:paraId="0344C802" w14:textId="00B99879" w:rsidR="00F34791" w:rsidRDefault="00F34791" w:rsidP="00F20240">
      <w:pPr>
        <w:spacing w:after="0" w:line="240" w:lineRule="auto"/>
        <w:jc w:val="both"/>
      </w:pPr>
    </w:p>
    <w:p w14:paraId="7C866A80" w14:textId="77777777" w:rsidR="00F34791" w:rsidRDefault="00F34791" w:rsidP="00F34791">
      <w:pPr>
        <w:spacing w:after="0" w:line="240" w:lineRule="auto"/>
        <w:jc w:val="both"/>
      </w:pPr>
      <w:r>
        <w:t xml:space="preserve">7.72. Or, Nous l’avons sauvé, (lui) et ceux qui étaient avec lui par miséricorde, de Notre part, et </w:t>
      </w:r>
      <w:r w:rsidRPr="002511EE">
        <w:rPr>
          <w:b/>
          <w:bCs/>
        </w:rPr>
        <w:t>Nous avons exterminé ceux qui traitaient de mensonges Nos enseignements et qui n’étaient pas croyants</w:t>
      </w:r>
      <w:r>
        <w:t>.</w:t>
      </w:r>
    </w:p>
    <w:p w14:paraId="4A8A3984" w14:textId="77777777" w:rsidR="00316BD1" w:rsidRDefault="00316BD1" w:rsidP="00F34791">
      <w:pPr>
        <w:spacing w:after="0" w:line="240" w:lineRule="auto"/>
        <w:jc w:val="both"/>
      </w:pPr>
    </w:p>
    <w:p w14:paraId="3F5E24B8" w14:textId="048B58E9" w:rsidR="00316BD1" w:rsidRDefault="00316BD1" w:rsidP="00316BD1">
      <w:pPr>
        <w:pStyle w:val="Titre1"/>
      </w:pPr>
      <w:bookmarkStart w:id="9" w:name="_Toc43809812"/>
      <w:r>
        <w:t>L’argument du manque d’outils, à l’époque, pour vérifier les affirmations de Mahomet</w:t>
      </w:r>
      <w:bookmarkEnd w:id="9"/>
    </w:p>
    <w:p w14:paraId="06DECA12" w14:textId="70DE9644" w:rsidR="002511EE" w:rsidRDefault="002511EE" w:rsidP="00F34791">
      <w:pPr>
        <w:spacing w:after="0" w:line="240" w:lineRule="auto"/>
        <w:jc w:val="both"/>
      </w:pPr>
    </w:p>
    <w:p w14:paraId="2637B4AD" w14:textId="13EFF0F2" w:rsidR="00316BD1" w:rsidRDefault="00316BD1" w:rsidP="00F34791">
      <w:pPr>
        <w:spacing w:after="0" w:line="240" w:lineRule="auto"/>
        <w:jc w:val="both"/>
      </w:pPr>
      <w:proofErr w:type="spellStart"/>
      <w:r>
        <w:t>Moh</w:t>
      </w:r>
      <w:proofErr w:type="spellEnd"/>
      <w:r>
        <w:t xml:space="preserve"> affirme que « </w:t>
      </w:r>
      <w:r w:rsidRPr="00316BD1">
        <w:rPr>
          <w:i/>
          <w:iCs/>
        </w:rPr>
        <w:t>forcément</w:t>
      </w:r>
      <w:r>
        <w:t xml:space="preserve"> la « </w:t>
      </w:r>
      <w:r w:rsidRPr="00316BD1">
        <w:rPr>
          <w:i/>
          <w:iCs/>
        </w:rPr>
        <w:t>recherche scientifique » [à laquelle Mahomet / Allah incitaient] devait être remis à plus tard vu le niveau de connaissances de l'époque et des instruments disponibles</w:t>
      </w:r>
      <w:r>
        <w:t> »</w:t>
      </w:r>
      <w:r w:rsidRPr="00316BD1">
        <w:t>.</w:t>
      </w:r>
    </w:p>
    <w:p w14:paraId="76FB4249" w14:textId="202AEA93" w:rsidR="00316BD1" w:rsidRDefault="00316BD1" w:rsidP="00F34791">
      <w:pPr>
        <w:spacing w:after="0" w:line="240" w:lineRule="auto"/>
        <w:jc w:val="both"/>
      </w:pPr>
    </w:p>
    <w:p w14:paraId="2975CD37" w14:textId="62CF1145" w:rsidR="00316BD1" w:rsidRDefault="00316BD1" w:rsidP="00F34791">
      <w:pPr>
        <w:spacing w:after="0" w:line="240" w:lineRule="auto"/>
        <w:jc w:val="both"/>
      </w:pPr>
      <w:r>
        <w:t>Argument auquel Gilles répond : «</w:t>
      </w:r>
      <w:r>
        <w:rPr>
          <w:i/>
          <w:iCs/>
        </w:rPr>
        <w:t xml:space="preserve"> </w:t>
      </w:r>
      <w:r w:rsidRPr="00316BD1">
        <w:rPr>
          <w:i/>
          <w:iCs/>
        </w:rPr>
        <w:t xml:space="preserve">Promouvoir une théorie en remettant à plus tard sa vérification scientifique est à coup sûr la preuve d'une démarche purement idéologique. </w:t>
      </w:r>
      <w:r>
        <w:rPr>
          <w:i/>
          <w:iCs/>
        </w:rPr>
        <w:t>C</w:t>
      </w:r>
      <w:r w:rsidRPr="00316BD1">
        <w:rPr>
          <w:i/>
          <w:iCs/>
        </w:rPr>
        <w:t xml:space="preserve">ela reste l'imposition d'une idéologie sans preuve ! </w:t>
      </w:r>
      <w:r>
        <w:rPr>
          <w:i/>
          <w:iCs/>
        </w:rPr>
        <w:t xml:space="preserve">Ce verset </w:t>
      </w:r>
      <w:r w:rsidRPr="00316BD1">
        <w:rPr>
          <w:i/>
          <w:iCs/>
        </w:rPr>
        <w:t>41.53</w:t>
      </w:r>
      <w:r>
        <w:rPr>
          <w:i/>
          <w:iCs/>
        </w:rPr>
        <w:t xml:space="preserve"> [</w:t>
      </w:r>
      <w:r w:rsidRPr="00316BD1">
        <w:rPr>
          <w:b/>
          <w:bCs/>
          <w:i/>
          <w:iCs/>
        </w:rPr>
        <w:t>il leur devienne évident que c'est cela (le Coran), la Vérité</w:t>
      </w:r>
      <w:r>
        <w:rPr>
          <w:i/>
          <w:iCs/>
        </w:rPr>
        <w:t>]</w:t>
      </w:r>
      <w:r w:rsidRPr="00316BD1">
        <w:rPr>
          <w:i/>
          <w:iCs/>
        </w:rPr>
        <w:t xml:space="preserve"> mériterait donc d'être plus prudent</w:t>
      </w:r>
      <w:r>
        <w:rPr>
          <w:i/>
          <w:iCs/>
        </w:rPr>
        <w:t>.</w:t>
      </w:r>
      <w:r w:rsidRPr="00316BD1">
        <w:rPr>
          <w:i/>
          <w:iCs/>
        </w:rPr>
        <w:t xml:space="preserve"> Moins arrogant ?</w:t>
      </w:r>
      <w:r>
        <w:t> ».</w:t>
      </w:r>
    </w:p>
    <w:p w14:paraId="25F4029D" w14:textId="31B36C9E" w:rsidR="00316BD1" w:rsidRDefault="00316BD1" w:rsidP="00F34791">
      <w:pPr>
        <w:spacing w:after="0" w:line="240" w:lineRule="auto"/>
        <w:jc w:val="both"/>
      </w:pPr>
    </w:p>
    <w:p w14:paraId="746B5A23" w14:textId="77777777" w:rsidR="00542818" w:rsidRDefault="00542818" w:rsidP="00542818">
      <w:pPr>
        <w:spacing w:after="0" w:line="240" w:lineRule="auto"/>
        <w:jc w:val="both"/>
      </w:pPr>
      <w:r>
        <w:t xml:space="preserve">Je reproche à </w:t>
      </w:r>
      <w:proofErr w:type="spellStart"/>
      <w:r>
        <w:t>Moh</w:t>
      </w:r>
      <w:proofErr w:type="spellEnd"/>
      <w:r>
        <w:t xml:space="preserve"> de commettre « </w:t>
      </w:r>
      <w:r w:rsidRPr="00542818">
        <w:rPr>
          <w:b/>
          <w:bCs/>
          <w:i/>
          <w:iCs/>
        </w:rPr>
        <w:t>un biais de confirmation</w:t>
      </w:r>
      <w:r>
        <w:t xml:space="preserve"> » en : </w:t>
      </w:r>
    </w:p>
    <w:p w14:paraId="3522419D" w14:textId="0B6AFAD0" w:rsidR="00542818" w:rsidRDefault="00542818" w:rsidP="00542818">
      <w:pPr>
        <w:spacing w:after="0" w:line="240" w:lineRule="auto"/>
        <w:jc w:val="both"/>
      </w:pPr>
      <w:r>
        <w:t>1) en partant du présupposé qu'il y a un créateur,</w:t>
      </w:r>
    </w:p>
    <w:p w14:paraId="4A9953D6" w14:textId="0D9B3F0F" w:rsidR="00542818" w:rsidRDefault="00542818" w:rsidP="00542818">
      <w:pPr>
        <w:spacing w:after="0" w:line="240" w:lineRule="auto"/>
        <w:jc w:val="both"/>
      </w:pPr>
      <w:r>
        <w:t xml:space="preserve">2) en voulant arriver à la </w:t>
      </w:r>
      <w:r w:rsidRPr="00DE0069">
        <w:rPr>
          <w:b/>
          <w:bCs/>
        </w:rPr>
        <w:t>conclusion qu'il y a un créateur</w:t>
      </w:r>
      <w:r>
        <w:t>.</w:t>
      </w:r>
    </w:p>
    <w:p w14:paraId="5F1425B5" w14:textId="17CED421" w:rsidR="00542818" w:rsidRDefault="00542818" w:rsidP="00542818">
      <w:pPr>
        <w:spacing w:after="0" w:line="240" w:lineRule="auto"/>
        <w:jc w:val="both"/>
      </w:pPr>
    </w:p>
    <w:p w14:paraId="74ACB9DF" w14:textId="48AF3C96" w:rsidR="00542818" w:rsidRDefault="00542818" w:rsidP="00542818">
      <w:pPr>
        <w:spacing w:after="0" w:line="240" w:lineRule="auto"/>
        <w:jc w:val="both"/>
      </w:pPr>
      <w:r>
        <w:t>De plus, la science moderne ne fait jamais de tel présupposé (sur l’existence ce Dieu …).</w:t>
      </w:r>
    </w:p>
    <w:p w14:paraId="4B5AB35A" w14:textId="17D3ACAE" w:rsidR="00316BD1" w:rsidRDefault="00542818" w:rsidP="00542818">
      <w:pPr>
        <w:spacing w:after="0" w:line="240" w:lineRule="auto"/>
        <w:jc w:val="both"/>
      </w:pPr>
      <w:r>
        <w:t>Si l’on veut montrer que le Coran est "scientifique", alors le choix de ce verset</w:t>
      </w:r>
      <w:r w:rsidR="00DE0069">
        <w:t xml:space="preserve"> 41.</w:t>
      </w:r>
      <w:r w:rsidR="00DE0069" w:rsidRPr="00F20240">
        <w:t>53</w:t>
      </w:r>
      <w:r>
        <w:t xml:space="preserve"> _ qui affirme que les signes, présentées dans le Coran, </w:t>
      </w:r>
      <w:r w:rsidRPr="00542818">
        <w:rPr>
          <w:b/>
          <w:bCs/>
        </w:rPr>
        <w:t>apport</w:t>
      </w:r>
      <w:r>
        <w:rPr>
          <w:b/>
          <w:bCs/>
        </w:rPr>
        <w:t>e</w:t>
      </w:r>
      <w:r w:rsidRPr="00542818">
        <w:rPr>
          <w:b/>
          <w:bCs/>
        </w:rPr>
        <w:t>nt l’évidence de la véracité du Coran</w:t>
      </w:r>
      <w:r>
        <w:t xml:space="preserve"> _, n'est certainement pas le bon choix.</w:t>
      </w:r>
    </w:p>
    <w:p w14:paraId="6E47BD1D" w14:textId="7A021717" w:rsidR="00542818" w:rsidRDefault="00542818" w:rsidP="00F34791">
      <w:pPr>
        <w:spacing w:after="0" w:line="240" w:lineRule="auto"/>
        <w:jc w:val="both"/>
      </w:pPr>
      <w:r>
        <w:t>Car dans la démarche scientifique moderne, l’on ne recourt pas à l’argument de « l’évidence ».</w:t>
      </w:r>
    </w:p>
    <w:p w14:paraId="74924642" w14:textId="1EF84E1E" w:rsidR="00542818" w:rsidRDefault="00542818" w:rsidP="00F34791">
      <w:pPr>
        <w:spacing w:after="0" w:line="240" w:lineRule="auto"/>
        <w:jc w:val="both"/>
      </w:pPr>
      <w:r>
        <w:t>La science moderne, au contraire, se méfie de tout qui semble ou apparaît évident.</w:t>
      </w:r>
    </w:p>
    <w:p w14:paraId="17E013BB" w14:textId="0CEE0322" w:rsidR="00542818" w:rsidRDefault="00542818" w:rsidP="00F34791">
      <w:pPr>
        <w:spacing w:after="0" w:line="240" w:lineRule="auto"/>
        <w:jc w:val="both"/>
      </w:pPr>
    </w:p>
    <w:p w14:paraId="21FAE082" w14:textId="26992438" w:rsidR="00DE5BF2" w:rsidRDefault="00DE5BF2" w:rsidP="00F34791">
      <w:pPr>
        <w:spacing w:after="0" w:line="240" w:lineRule="auto"/>
        <w:jc w:val="both"/>
      </w:pPr>
      <w:proofErr w:type="spellStart"/>
      <w:r>
        <w:t>Moh</w:t>
      </w:r>
      <w:proofErr w:type="spellEnd"/>
      <w:r>
        <w:t xml:space="preserve"> insiste à nous imposer (à Gilles et moi)</w:t>
      </w:r>
      <w:r w:rsidR="00DE0069">
        <w:t xml:space="preserve"> </w:t>
      </w:r>
      <w:r w:rsidR="00DE0069" w:rsidRPr="00DE0069">
        <w:rPr>
          <w:b/>
          <w:bCs/>
        </w:rPr>
        <w:t>qu’il y a dans le verset 41.53 le reflet d’une démarche scientifique</w:t>
      </w:r>
      <w:r>
        <w:t> :</w:t>
      </w:r>
    </w:p>
    <w:p w14:paraId="17690779" w14:textId="33507A82" w:rsidR="00DE5BF2" w:rsidRDefault="00DE5BF2" w:rsidP="00F34791">
      <w:pPr>
        <w:spacing w:after="0" w:line="240" w:lineRule="auto"/>
        <w:jc w:val="both"/>
      </w:pPr>
    </w:p>
    <w:p w14:paraId="5061669D" w14:textId="77777777" w:rsidR="00DE0069" w:rsidRDefault="00DE5BF2" w:rsidP="00F34791">
      <w:pPr>
        <w:spacing w:after="0" w:line="240" w:lineRule="auto"/>
        <w:jc w:val="both"/>
        <w:rPr>
          <w:i/>
          <w:iCs/>
        </w:rPr>
      </w:pPr>
      <w:r>
        <w:t>«</w:t>
      </w:r>
      <w:r>
        <w:rPr>
          <w:i/>
          <w:iCs/>
        </w:rPr>
        <w:t xml:space="preserve"> </w:t>
      </w:r>
      <w:r w:rsidRPr="00DE5BF2">
        <w:rPr>
          <w:i/>
          <w:iCs/>
        </w:rPr>
        <w:t xml:space="preserve">Non, désolé. Ce verset indique bien et dans cet ordre : </w:t>
      </w:r>
      <w:r w:rsidR="00DE0069">
        <w:rPr>
          <w:i/>
          <w:iCs/>
        </w:rPr>
        <w:t xml:space="preserve">1) </w:t>
      </w:r>
      <w:r w:rsidRPr="00DE5BF2">
        <w:rPr>
          <w:i/>
          <w:iCs/>
        </w:rPr>
        <w:t>étape 1 recherches scientifiques</w:t>
      </w:r>
      <w:r w:rsidR="00DE0069">
        <w:rPr>
          <w:i/>
          <w:iCs/>
        </w:rPr>
        <w:t>, 2)</w:t>
      </w:r>
      <w:r w:rsidRPr="00DE5BF2">
        <w:rPr>
          <w:i/>
          <w:iCs/>
        </w:rPr>
        <w:t xml:space="preserve"> </w:t>
      </w:r>
      <w:r w:rsidR="00DE0069" w:rsidRPr="00DE0069">
        <w:rPr>
          <w:b/>
          <w:bCs/>
          <w:i/>
          <w:iCs/>
        </w:rPr>
        <w:t>é</w:t>
      </w:r>
      <w:r w:rsidRPr="00DE0069">
        <w:rPr>
          <w:b/>
          <w:bCs/>
          <w:i/>
          <w:iCs/>
        </w:rPr>
        <w:t>tape 2 confirmation ou forte présomption de présence d'un créateur ou en tout cas d'absence du hasard absolu</w:t>
      </w:r>
      <w:r w:rsidRPr="00DE5BF2">
        <w:rPr>
          <w:i/>
          <w:iCs/>
        </w:rPr>
        <w:t>.</w:t>
      </w:r>
    </w:p>
    <w:p w14:paraId="3178A6FE" w14:textId="4965BBE0" w:rsidR="00DE5BF2" w:rsidRDefault="00DE0069" w:rsidP="00F34791">
      <w:pPr>
        <w:spacing w:after="0" w:line="240" w:lineRule="auto"/>
        <w:jc w:val="both"/>
      </w:pPr>
      <w:r w:rsidRPr="00DE0069">
        <w:rPr>
          <w:i/>
          <w:iCs/>
        </w:rPr>
        <w:t xml:space="preserve">Peut-être que ce n'est pas le cas pour d'autres versets, mais </w:t>
      </w:r>
      <w:r w:rsidRPr="00DE0069">
        <w:rPr>
          <w:b/>
          <w:bCs/>
          <w:i/>
          <w:iCs/>
        </w:rPr>
        <w:t>sur celui-là en tout cas, il y a bien le reflet d'une démarche scientifique</w:t>
      </w:r>
      <w:r w:rsidRPr="00DE0069">
        <w:t>.</w:t>
      </w:r>
      <w:r w:rsidR="00DE5BF2">
        <w:t> »</w:t>
      </w:r>
    </w:p>
    <w:p w14:paraId="42EC56B7" w14:textId="4DE2BF85" w:rsidR="00DE5BF2" w:rsidRDefault="00DE5BF2" w:rsidP="00F34791">
      <w:pPr>
        <w:spacing w:after="0" w:line="240" w:lineRule="auto"/>
        <w:jc w:val="both"/>
      </w:pPr>
    </w:p>
    <w:p w14:paraId="0EDA30C7" w14:textId="611CB0F2" w:rsidR="00DE0069" w:rsidRDefault="00DE0069" w:rsidP="00DE0069">
      <w:pPr>
        <w:spacing w:after="0" w:line="240" w:lineRule="auto"/>
        <w:jc w:val="both"/>
      </w:pPr>
      <w:r>
        <w:t xml:space="preserve">Ma réponse à </w:t>
      </w:r>
      <w:proofErr w:type="spellStart"/>
      <w:r>
        <w:t>Moh</w:t>
      </w:r>
      <w:proofErr w:type="spellEnd"/>
      <w:r>
        <w:t xml:space="preserve"> : « </w:t>
      </w:r>
      <w:r w:rsidRPr="00DE0069">
        <w:rPr>
          <w:i/>
          <w:iCs/>
        </w:rPr>
        <w:t>vous n'avez pas toujours pas compris que ce verset</w:t>
      </w:r>
      <w:r>
        <w:rPr>
          <w:i/>
          <w:iCs/>
        </w:rPr>
        <w:t xml:space="preserve"> 41.53</w:t>
      </w:r>
      <w:r w:rsidRPr="00DE0069">
        <w:rPr>
          <w:i/>
          <w:iCs/>
        </w:rPr>
        <w:t xml:space="preserve"> tombe dans le piège du biais de confirmation, en présupposant que « </w:t>
      </w:r>
      <w:r w:rsidRPr="00DE0069">
        <w:rPr>
          <w:b/>
          <w:bCs/>
          <w:i/>
          <w:iCs/>
        </w:rPr>
        <w:t>il [...] devient [...] évident que c'est cela (le Coran), la vérité</w:t>
      </w:r>
      <w:r w:rsidRPr="00DE0069">
        <w:rPr>
          <w:i/>
          <w:iCs/>
        </w:rPr>
        <w:t> »</w:t>
      </w:r>
      <w:r>
        <w:t> ».</w:t>
      </w:r>
    </w:p>
    <w:p w14:paraId="4FE89E7F" w14:textId="77777777" w:rsidR="006F0693" w:rsidRDefault="006F0693" w:rsidP="00DE0069">
      <w:pPr>
        <w:spacing w:after="0" w:line="240" w:lineRule="auto"/>
        <w:jc w:val="both"/>
      </w:pPr>
    </w:p>
    <w:p w14:paraId="24BD1AA5" w14:textId="4A699792" w:rsidR="0057229F" w:rsidRDefault="0057229F" w:rsidP="00DE0069">
      <w:pPr>
        <w:spacing w:after="0" w:line="240" w:lineRule="auto"/>
        <w:jc w:val="both"/>
      </w:pPr>
      <w:r>
        <w:t xml:space="preserve">Mahomet suppose, sans vérification, qu’il a raison et </w:t>
      </w:r>
      <w:r w:rsidR="006F0693">
        <w:t>que toutes les preuves confirmeront qu’il a raison.</w:t>
      </w:r>
    </w:p>
    <w:p w14:paraId="0A99D413" w14:textId="3E0B2937" w:rsidR="006F0693" w:rsidRDefault="006F0693" w:rsidP="00DE0069">
      <w:pPr>
        <w:spacing w:after="0" w:line="240" w:lineRule="auto"/>
        <w:jc w:val="both"/>
      </w:pPr>
      <w:r w:rsidRPr="00DD68FA">
        <w:rPr>
          <w:b/>
          <w:bCs/>
        </w:rPr>
        <w:t>Nous sommes</w:t>
      </w:r>
      <w:r w:rsidR="00DD68FA" w:rsidRPr="00DD68FA">
        <w:rPr>
          <w:b/>
          <w:bCs/>
        </w:rPr>
        <w:t xml:space="preserve"> alors</w:t>
      </w:r>
      <w:r w:rsidRPr="00DD68FA">
        <w:rPr>
          <w:b/>
          <w:bCs/>
        </w:rPr>
        <w:t xml:space="preserve"> dans la démarche idéologique et non dans la démarche scientifique</w:t>
      </w:r>
      <w:r>
        <w:t xml:space="preserve"> (voir schéma ci-après) :</w:t>
      </w:r>
    </w:p>
    <w:p w14:paraId="1F14CA9B" w14:textId="7BAD6F8D" w:rsidR="006F0693" w:rsidRDefault="006F0693" w:rsidP="00DE0069">
      <w:pPr>
        <w:spacing w:after="0" w:line="240" w:lineRule="auto"/>
        <w:jc w:val="both"/>
      </w:pPr>
    </w:p>
    <w:p w14:paraId="479D6CDB" w14:textId="3599B1E6" w:rsidR="006F0693" w:rsidRDefault="00092998" w:rsidP="00092998">
      <w:pPr>
        <w:spacing w:after="0" w:line="240" w:lineRule="auto"/>
        <w:jc w:val="center"/>
      </w:pPr>
      <w:r>
        <w:rPr>
          <w:noProof/>
        </w:rPr>
        <w:drawing>
          <wp:inline distT="0" distB="0" distL="0" distR="0" wp14:anchorId="66A3F943" wp14:editId="4C9CC761">
            <wp:extent cx="6858000" cy="38385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3838575"/>
                    </a:xfrm>
                    <a:prstGeom prst="rect">
                      <a:avLst/>
                    </a:prstGeom>
                    <a:noFill/>
                    <a:ln>
                      <a:noFill/>
                    </a:ln>
                  </pic:spPr>
                </pic:pic>
              </a:graphicData>
            </a:graphic>
          </wp:inline>
        </w:drawing>
      </w:r>
    </w:p>
    <w:p w14:paraId="644AA057" w14:textId="1DF61701" w:rsidR="00092998" w:rsidRDefault="00092998" w:rsidP="00092998">
      <w:pPr>
        <w:spacing w:after="0" w:line="240" w:lineRule="auto"/>
        <w:jc w:val="center"/>
      </w:pPr>
    </w:p>
    <w:p w14:paraId="6FF177A8" w14:textId="0AC0BE5D" w:rsidR="0000305F" w:rsidRDefault="0000305F" w:rsidP="0000305F">
      <w:pPr>
        <w:spacing w:after="0" w:line="240" w:lineRule="auto"/>
        <w:jc w:val="both"/>
      </w:pPr>
      <w:proofErr w:type="spellStart"/>
      <w:r w:rsidRPr="0000305F">
        <w:t>Moh</w:t>
      </w:r>
      <w:proofErr w:type="spellEnd"/>
      <w:r w:rsidRPr="0000305F">
        <w:t xml:space="preserve"> s'acharne dans son point de vue : </w:t>
      </w:r>
      <w:r>
        <w:t>« </w:t>
      </w:r>
      <w:r w:rsidRPr="0000305F">
        <w:rPr>
          <w:i/>
          <w:iCs/>
        </w:rPr>
        <w:t xml:space="preserve">Vous pouvez y voir un manque de prudence, de l'arrogance, mais la voie de la démarche scientifique semble respectée : constatations-recherches-connaissances &gt; conclusion : </w:t>
      </w:r>
      <w:r w:rsidRPr="0000305F">
        <w:rPr>
          <w:b/>
          <w:bCs/>
          <w:i/>
          <w:iCs/>
        </w:rPr>
        <w:t>présence d'un créateur, minimisation du Hasard</w:t>
      </w:r>
      <w:r>
        <w:t> »</w:t>
      </w:r>
      <w:r w:rsidRPr="0000305F">
        <w:t>.</w:t>
      </w:r>
    </w:p>
    <w:p w14:paraId="1228392C" w14:textId="77777777" w:rsidR="0000305F" w:rsidRDefault="0000305F" w:rsidP="00092998">
      <w:pPr>
        <w:spacing w:after="0" w:line="240" w:lineRule="auto"/>
      </w:pPr>
    </w:p>
    <w:p w14:paraId="04DD3C56" w14:textId="7C927C48" w:rsidR="00092998" w:rsidRDefault="0000305F" w:rsidP="0000305F">
      <w:pPr>
        <w:spacing w:after="0" w:line="240" w:lineRule="auto"/>
        <w:jc w:val="both"/>
      </w:pPr>
      <w:r w:rsidRPr="0000305F">
        <w:t xml:space="preserve">Ma réponse : </w:t>
      </w:r>
      <w:r>
        <w:t>« </w:t>
      </w:r>
      <w:r>
        <w:rPr>
          <w:i/>
          <w:iCs/>
        </w:rPr>
        <w:t>D</w:t>
      </w:r>
      <w:r w:rsidRPr="0000305F">
        <w:rPr>
          <w:i/>
          <w:iCs/>
        </w:rPr>
        <w:t xml:space="preserve">ès le départ, </w:t>
      </w:r>
      <w:r w:rsidRPr="0000305F">
        <w:rPr>
          <w:b/>
          <w:bCs/>
          <w:i/>
          <w:iCs/>
        </w:rPr>
        <w:t>il y a le présupposé que le Coran est la vérité</w:t>
      </w:r>
      <w:r w:rsidRPr="0000305F">
        <w:rPr>
          <w:i/>
          <w:iCs/>
        </w:rPr>
        <w:t>, ce qui va dès l</w:t>
      </w:r>
      <w:r>
        <w:rPr>
          <w:i/>
          <w:iCs/>
        </w:rPr>
        <w:t xml:space="preserve">’origine </w:t>
      </w:r>
      <w:r w:rsidRPr="0000305F">
        <w:rPr>
          <w:i/>
          <w:iCs/>
        </w:rPr>
        <w:t xml:space="preserve">orienter et biaiser cette démarche. </w:t>
      </w:r>
      <w:r w:rsidRPr="0000305F">
        <w:rPr>
          <w:b/>
          <w:bCs/>
          <w:i/>
          <w:iCs/>
        </w:rPr>
        <w:t>Dans la démarche scientifique, il ne doit avoir aucun présupposé [du tout] sur la conclusion à chercher</w:t>
      </w:r>
      <w:r>
        <w:rPr>
          <w:i/>
          <w:iCs/>
        </w:rPr>
        <w:t xml:space="preserve"> </w:t>
      </w:r>
      <w:r>
        <w:t>».</w:t>
      </w:r>
    </w:p>
    <w:p w14:paraId="3488F9C7" w14:textId="77777777" w:rsidR="0000305F" w:rsidRDefault="0000305F" w:rsidP="00092998">
      <w:pPr>
        <w:spacing w:after="0" w:line="240" w:lineRule="auto"/>
      </w:pPr>
    </w:p>
    <w:p w14:paraId="5A75FD14" w14:textId="76EFE559" w:rsidR="00DE0069" w:rsidRDefault="00F25FAB" w:rsidP="00F34791">
      <w:pPr>
        <w:spacing w:after="0" w:line="240" w:lineRule="auto"/>
        <w:jc w:val="both"/>
      </w:pPr>
      <w:r w:rsidRPr="00F25FAB">
        <w:t xml:space="preserve">Gilles répondant à </w:t>
      </w:r>
      <w:proofErr w:type="spellStart"/>
      <w:r w:rsidRPr="00F25FAB">
        <w:t>Moh</w:t>
      </w:r>
      <w:proofErr w:type="spellEnd"/>
      <w:r w:rsidRPr="00F25FAB">
        <w:t xml:space="preserve"> :  </w:t>
      </w:r>
      <w:r>
        <w:t>« </w:t>
      </w:r>
      <w:r w:rsidRPr="00F25FAB">
        <w:rPr>
          <w:b/>
          <w:bCs/>
          <w:i/>
          <w:iCs/>
        </w:rPr>
        <w:t>L'</w:t>
      </w:r>
      <w:proofErr w:type="spellStart"/>
      <w:r w:rsidRPr="00F25FAB">
        <w:rPr>
          <w:b/>
          <w:bCs/>
          <w:i/>
          <w:iCs/>
        </w:rPr>
        <w:t>hydrochloroquine</w:t>
      </w:r>
      <w:proofErr w:type="spellEnd"/>
      <w:r w:rsidRPr="00F25FAB">
        <w:rPr>
          <w:b/>
          <w:bCs/>
          <w:i/>
          <w:iCs/>
        </w:rPr>
        <w:t xml:space="preserve"> est le remède miracle</w:t>
      </w:r>
      <w:r w:rsidRPr="00F25FAB">
        <w:rPr>
          <w:i/>
          <w:iCs/>
        </w:rPr>
        <w:t xml:space="preserve">. Nous le prouverons en effectuant des études randomisées </w:t>
      </w:r>
      <w:r w:rsidRPr="00F25FAB">
        <w:rPr>
          <w:b/>
          <w:bCs/>
          <w:i/>
          <w:iCs/>
        </w:rPr>
        <w:t>jusqu'à ce qu'il soit évident qu'elle est bien le remède miracle</w:t>
      </w:r>
      <w:r w:rsidRPr="00F25FAB">
        <w:rPr>
          <w:i/>
          <w:iCs/>
        </w:rPr>
        <w:t xml:space="preserve"> ... Est-ce une démarche scientifique ? Non... C'est justement l'opposé ... L'expérimentation précède la théorie.... Pas l'inverse</w:t>
      </w:r>
      <w:r>
        <w:t> »</w:t>
      </w:r>
      <w:r w:rsidRPr="00F25FAB">
        <w:t>.</w:t>
      </w:r>
    </w:p>
    <w:p w14:paraId="692F6954" w14:textId="76DB8582" w:rsidR="00F25FAB" w:rsidRDefault="00F25FAB" w:rsidP="00F34791">
      <w:pPr>
        <w:spacing w:after="0" w:line="240" w:lineRule="auto"/>
        <w:jc w:val="both"/>
      </w:pPr>
    </w:p>
    <w:p w14:paraId="5617603E" w14:textId="77777777" w:rsidR="00AB0EB2" w:rsidRDefault="00AB0EB2" w:rsidP="00AB0EB2">
      <w:pPr>
        <w:spacing w:after="0" w:line="240" w:lineRule="auto"/>
        <w:jc w:val="both"/>
      </w:pPr>
      <w:proofErr w:type="spellStart"/>
      <w:r>
        <w:t>Moh</w:t>
      </w:r>
      <w:proofErr w:type="spellEnd"/>
      <w:r>
        <w:t xml:space="preserve"> :</w:t>
      </w:r>
    </w:p>
    <w:p w14:paraId="59D3FBBF" w14:textId="11972E1D" w:rsidR="00AB0EB2" w:rsidRDefault="00DD68FA" w:rsidP="00AB0EB2">
      <w:pPr>
        <w:spacing w:after="0" w:line="240" w:lineRule="auto"/>
        <w:jc w:val="both"/>
      </w:pPr>
      <w:r>
        <w:t>« </w:t>
      </w:r>
      <w:r w:rsidR="00AB0EB2" w:rsidRPr="00DD68FA">
        <w:rPr>
          <w:b/>
          <w:bCs/>
          <w:i/>
          <w:iCs/>
        </w:rPr>
        <w:t>Il ne peut y avoir de biais de confirmation puisque ce verset s'adresse aux gens en général</w:t>
      </w:r>
      <w:r w:rsidR="00AB0EB2" w:rsidRPr="00DD68FA">
        <w:rPr>
          <w:i/>
          <w:iCs/>
        </w:rPr>
        <w:t xml:space="preserve"> ("Nous LEUR montrerons</w:t>
      </w:r>
      <w:r w:rsidRPr="00DD68FA">
        <w:rPr>
          <w:i/>
          <w:iCs/>
        </w:rPr>
        <w:t xml:space="preserve"> .</w:t>
      </w:r>
      <w:r w:rsidR="00AB0EB2" w:rsidRPr="00DD68FA">
        <w:rPr>
          <w:i/>
          <w:iCs/>
        </w:rPr>
        <w:t>.."), non-croyants comme croyants. Personnellement, aux non croyants d'abord car les croyants par définition croient</w:t>
      </w:r>
      <w:r>
        <w:rPr>
          <w:i/>
          <w:iCs/>
        </w:rPr>
        <w:t>.</w:t>
      </w:r>
      <w:r w:rsidR="00AB0EB2">
        <w:t>..</w:t>
      </w:r>
      <w:r w:rsidR="00AB0EB2">
        <w:rPr>
          <w:rFonts w:ascii="Segoe UI Emoji" w:hAnsi="Segoe UI Emoji" w:cs="Segoe UI Emoji"/>
        </w:rPr>
        <w:t>😅</w:t>
      </w:r>
      <w:r>
        <w:rPr>
          <w:rFonts w:ascii="Segoe UI Emoji" w:hAnsi="Segoe UI Emoji" w:cs="Segoe UI Emoji"/>
        </w:rPr>
        <w:t> ».</w:t>
      </w:r>
    </w:p>
    <w:p w14:paraId="346DA455" w14:textId="77777777" w:rsidR="00AB0EB2" w:rsidRDefault="00AB0EB2" w:rsidP="00AB0EB2">
      <w:pPr>
        <w:spacing w:after="0" w:line="240" w:lineRule="auto"/>
        <w:jc w:val="both"/>
      </w:pPr>
    </w:p>
    <w:p w14:paraId="6D461177" w14:textId="77777777" w:rsidR="00AB0EB2" w:rsidRDefault="00AB0EB2" w:rsidP="00AB0EB2">
      <w:pPr>
        <w:spacing w:after="0" w:line="240" w:lineRule="auto"/>
        <w:jc w:val="both"/>
      </w:pPr>
      <w:r>
        <w:t xml:space="preserve">Moi : </w:t>
      </w:r>
    </w:p>
    <w:p w14:paraId="3418F219" w14:textId="68144110" w:rsidR="00AB0EB2" w:rsidRPr="00DD68FA" w:rsidRDefault="00DD68FA" w:rsidP="00AB0EB2">
      <w:pPr>
        <w:spacing w:after="0" w:line="240" w:lineRule="auto"/>
        <w:jc w:val="both"/>
        <w:rPr>
          <w:i/>
          <w:iCs/>
        </w:rPr>
      </w:pPr>
      <w:r>
        <w:t>« </w:t>
      </w:r>
      <w:r w:rsidR="00AB0EB2" w:rsidRPr="00DD68FA">
        <w:rPr>
          <w:i/>
          <w:iCs/>
        </w:rPr>
        <w:t>Mohamed révisez votre notion de biais de confirmation.</w:t>
      </w:r>
    </w:p>
    <w:p w14:paraId="3C0C8A44" w14:textId="7DC49A9F" w:rsidR="00AB0EB2" w:rsidRDefault="00AB0EB2" w:rsidP="00EA398B">
      <w:pPr>
        <w:spacing w:after="0" w:line="240" w:lineRule="auto"/>
      </w:pPr>
      <w:r w:rsidRPr="00DD68FA">
        <w:rPr>
          <w:i/>
          <w:iCs/>
        </w:rPr>
        <w:t>Voir mon document "biais cognitifs et sophismes"</w:t>
      </w:r>
      <w:r w:rsidR="00EA398B">
        <w:rPr>
          <w:i/>
          <w:iCs/>
        </w:rPr>
        <w:t xml:space="preserve"> (&amp; </w:t>
      </w:r>
      <w:r w:rsidR="00EA398B">
        <w:t>[3]</w:t>
      </w:r>
      <w:r w:rsidR="00EA398B">
        <w:rPr>
          <w:i/>
          <w:iCs/>
        </w:rPr>
        <w:t>)</w:t>
      </w:r>
      <w:r w:rsidRPr="00DD68FA">
        <w:rPr>
          <w:i/>
          <w:iCs/>
        </w:rPr>
        <w:t xml:space="preserve"> : </w:t>
      </w:r>
      <w:hyperlink r:id="rId9" w:history="1">
        <w:r w:rsidR="00DD68FA" w:rsidRPr="00752667">
          <w:rPr>
            <w:rStyle w:val="Lienhypertexte"/>
            <w:i/>
            <w:iCs/>
          </w:rPr>
          <w:t>http://benjamin.lisan.free.fr/jardin.secret/EcritsScientifiques/esprit-critique/biais-cognitifs.htm</w:t>
        </w:r>
      </w:hyperlink>
      <w:r w:rsidR="00DD68FA">
        <w:rPr>
          <w:i/>
          <w:iCs/>
        </w:rPr>
        <w:t xml:space="preserve"> </w:t>
      </w:r>
      <w:r w:rsidR="00DD68FA">
        <w:t>».</w:t>
      </w:r>
    </w:p>
    <w:p w14:paraId="48211CBB" w14:textId="77777777" w:rsidR="00AB0EB2" w:rsidRDefault="00AB0EB2" w:rsidP="00AB0EB2">
      <w:pPr>
        <w:spacing w:after="0" w:line="240" w:lineRule="auto"/>
        <w:jc w:val="both"/>
      </w:pPr>
    </w:p>
    <w:p w14:paraId="39581D75" w14:textId="77777777" w:rsidR="00AB0EB2" w:rsidRDefault="00AB0EB2" w:rsidP="00AB0EB2">
      <w:pPr>
        <w:spacing w:after="0" w:line="240" w:lineRule="auto"/>
        <w:jc w:val="both"/>
      </w:pPr>
      <w:proofErr w:type="spellStart"/>
      <w:r>
        <w:t>Moh</w:t>
      </w:r>
      <w:proofErr w:type="spellEnd"/>
      <w:r>
        <w:t xml:space="preserve"> :</w:t>
      </w:r>
    </w:p>
    <w:p w14:paraId="046EDE16" w14:textId="7236B126" w:rsidR="00AB0EB2" w:rsidRPr="00DD68FA" w:rsidRDefault="00DD68FA" w:rsidP="00AB0EB2">
      <w:pPr>
        <w:spacing w:after="0" w:line="240" w:lineRule="auto"/>
        <w:jc w:val="both"/>
        <w:rPr>
          <w:i/>
          <w:iCs/>
        </w:rPr>
      </w:pPr>
      <w:r>
        <w:t>« </w:t>
      </w:r>
      <w:r w:rsidR="00AB0EB2" w:rsidRPr="00DD68FA">
        <w:rPr>
          <w:i/>
          <w:iCs/>
        </w:rPr>
        <w:t xml:space="preserve">Ce verset est quelque part un défi aux non-croyants : faites preuve d'une démarche scientifique et si vous êtes objectifs et sans présupposés, </w:t>
      </w:r>
      <w:r w:rsidR="00AB0EB2" w:rsidRPr="00DD68FA">
        <w:rPr>
          <w:b/>
          <w:bCs/>
          <w:i/>
          <w:iCs/>
        </w:rPr>
        <w:t>vous devriez arriver à une certaine conclusion ou forte suspicion</w:t>
      </w:r>
      <w:r w:rsidR="00AB0EB2" w:rsidRPr="00DD68FA">
        <w:rPr>
          <w:i/>
          <w:iCs/>
        </w:rPr>
        <w:t>.</w:t>
      </w:r>
    </w:p>
    <w:p w14:paraId="2C4A9788" w14:textId="77777777" w:rsidR="00AB0EB2" w:rsidRPr="00DD68FA" w:rsidRDefault="00AB0EB2" w:rsidP="00AB0EB2">
      <w:pPr>
        <w:spacing w:after="0" w:line="240" w:lineRule="auto"/>
        <w:jc w:val="both"/>
        <w:rPr>
          <w:i/>
          <w:iCs/>
        </w:rPr>
      </w:pPr>
      <w:r w:rsidRPr="00DD68FA">
        <w:rPr>
          <w:i/>
          <w:iCs/>
        </w:rPr>
        <w:t>Après je comprends que si une personne est croyante, elle doit bien faire attention de ne pas tomber dans le piège du biais de la confirmation.</w:t>
      </w:r>
    </w:p>
    <w:p w14:paraId="44A41652" w14:textId="6887772D" w:rsidR="00AB0EB2" w:rsidRDefault="00AB0EB2" w:rsidP="00AB0EB2">
      <w:pPr>
        <w:spacing w:after="0" w:line="240" w:lineRule="auto"/>
        <w:jc w:val="both"/>
      </w:pPr>
      <w:r w:rsidRPr="00DD68FA">
        <w:rPr>
          <w:i/>
          <w:iCs/>
        </w:rPr>
        <w:t>Merci, je vais jeter un coup d'</w:t>
      </w:r>
      <w:r w:rsidR="00DD68FA" w:rsidRPr="00DD68FA">
        <w:rPr>
          <w:i/>
          <w:iCs/>
        </w:rPr>
        <w:t xml:space="preserve">œil, </w:t>
      </w:r>
      <w:r w:rsidRPr="00DD68FA">
        <w:rPr>
          <w:i/>
          <w:iCs/>
        </w:rPr>
        <w:t xml:space="preserve">mais je vous redis </w:t>
      </w:r>
      <w:r w:rsidRPr="00DD68FA">
        <w:rPr>
          <w:b/>
          <w:bCs/>
          <w:i/>
          <w:iCs/>
        </w:rPr>
        <w:t>que ce verset s'adresse aux non croyants, auxquels on ne peut leur reprocher quelconque biais de confirmation</w:t>
      </w:r>
      <w:r w:rsidR="00DD68FA">
        <w:t> »</w:t>
      </w:r>
      <w:r>
        <w:t>.</w:t>
      </w:r>
    </w:p>
    <w:p w14:paraId="65F9206D" w14:textId="77777777" w:rsidR="00AB0EB2" w:rsidRDefault="00AB0EB2" w:rsidP="00AB0EB2">
      <w:pPr>
        <w:spacing w:after="0" w:line="240" w:lineRule="auto"/>
        <w:jc w:val="both"/>
      </w:pPr>
    </w:p>
    <w:p w14:paraId="215DF13B" w14:textId="77777777" w:rsidR="00AB0EB2" w:rsidRDefault="00AB0EB2" w:rsidP="00AB0EB2">
      <w:pPr>
        <w:spacing w:after="0" w:line="240" w:lineRule="auto"/>
        <w:jc w:val="both"/>
      </w:pPr>
      <w:r>
        <w:t>Raphaël :</w:t>
      </w:r>
    </w:p>
    <w:p w14:paraId="2BFC3309" w14:textId="15418E58" w:rsidR="00AB0EB2" w:rsidRDefault="00DD68FA" w:rsidP="00AB0EB2">
      <w:pPr>
        <w:spacing w:after="0" w:line="240" w:lineRule="auto"/>
        <w:jc w:val="both"/>
      </w:pPr>
      <w:r>
        <w:t>« </w:t>
      </w:r>
      <w:r w:rsidRPr="00DD68FA">
        <w:rPr>
          <w:i/>
          <w:iCs/>
        </w:rPr>
        <w:t>Q</w:t>
      </w:r>
      <w:r w:rsidR="00AB0EB2" w:rsidRPr="00DD68FA">
        <w:rPr>
          <w:i/>
          <w:iCs/>
        </w:rPr>
        <w:t>uels</w:t>
      </w:r>
      <w:r w:rsidRPr="00DD68FA">
        <w:rPr>
          <w:i/>
          <w:iCs/>
        </w:rPr>
        <w:t xml:space="preserve"> sont ces</w:t>
      </w:r>
      <w:r w:rsidR="00AB0EB2" w:rsidRPr="00DD68FA">
        <w:rPr>
          <w:i/>
          <w:iCs/>
        </w:rPr>
        <w:t xml:space="preserve"> signes ?</w:t>
      </w:r>
      <w:r>
        <w:t> ».</w:t>
      </w:r>
    </w:p>
    <w:p w14:paraId="053EA881" w14:textId="77777777" w:rsidR="00AB0EB2" w:rsidRDefault="00AB0EB2" w:rsidP="00AB0EB2">
      <w:pPr>
        <w:spacing w:after="0" w:line="240" w:lineRule="auto"/>
        <w:jc w:val="both"/>
      </w:pPr>
    </w:p>
    <w:p w14:paraId="4FD3143C" w14:textId="77777777" w:rsidR="00AB0EB2" w:rsidRDefault="00AB0EB2" w:rsidP="00AB0EB2">
      <w:pPr>
        <w:spacing w:after="0" w:line="240" w:lineRule="auto"/>
        <w:jc w:val="both"/>
      </w:pPr>
      <w:proofErr w:type="spellStart"/>
      <w:r>
        <w:t>Moh</w:t>
      </w:r>
      <w:proofErr w:type="spellEnd"/>
      <w:r>
        <w:t xml:space="preserve"> :</w:t>
      </w:r>
    </w:p>
    <w:p w14:paraId="6FBC248D" w14:textId="52F342AE" w:rsidR="00AB0EB2" w:rsidRDefault="00DD68FA" w:rsidP="00AB0EB2">
      <w:pPr>
        <w:spacing w:after="0" w:line="240" w:lineRule="auto"/>
        <w:jc w:val="both"/>
      </w:pPr>
      <w:r>
        <w:t>« </w:t>
      </w:r>
      <w:r w:rsidRPr="00DD68FA">
        <w:rPr>
          <w:i/>
          <w:iCs/>
        </w:rPr>
        <w:t>L</w:t>
      </w:r>
      <w:r w:rsidR="00AB0EB2" w:rsidRPr="00DD68FA">
        <w:rPr>
          <w:i/>
          <w:iCs/>
        </w:rPr>
        <w:t>es preuves</w:t>
      </w:r>
      <w:r>
        <w:t> ».</w:t>
      </w:r>
    </w:p>
    <w:p w14:paraId="1FD31E80" w14:textId="77777777" w:rsidR="00AB0EB2" w:rsidRDefault="00AB0EB2" w:rsidP="00AB0EB2">
      <w:pPr>
        <w:spacing w:after="0" w:line="240" w:lineRule="auto"/>
        <w:jc w:val="both"/>
      </w:pPr>
    </w:p>
    <w:p w14:paraId="0145CFEC" w14:textId="77777777" w:rsidR="00AB0EB2" w:rsidRDefault="00AB0EB2" w:rsidP="00AB0EB2">
      <w:pPr>
        <w:spacing w:after="0" w:line="240" w:lineRule="auto"/>
        <w:jc w:val="both"/>
      </w:pPr>
      <w:r>
        <w:t>Raphaël :</w:t>
      </w:r>
    </w:p>
    <w:p w14:paraId="6E4645C8" w14:textId="3EAD8D6E" w:rsidR="00AB0EB2" w:rsidRDefault="00DD68FA" w:rsidP="00AB0EB2">
      <w:pPr>
        <w:spacing w:after="0" w:line="240" w:lineRule="auto"/>
        <w:jc w:val="both"/>
      </w:pPr>
      <w:r>
        <w:t>« </w:t>
      </w:r>
      <w:r w:rsidR="00AB0EB2" w:rsidRPr="00DD68FA">
        <w:rPr>
          <w:i/>
          <w:iCs/>
        </w:rPr>
        <w:t>Quelles preuves ?</w:t>
      </w:r>
      <w:r>
        <w:t> ».</w:t>
      </w:r>
    </w:p>
    <w:p w14:paraId="18EFFA94" w14:textId="77777777" w:rsidR="00AB0EB2" w:rsidRDefault="00AB0EB2" w:rsidP="00AB0EB2">
      <w:pPr>
        <w:spacing w:after="0" w:line="240" w:lineRule="auto"/>
        <w:jc w:val="both"/>
      </w:pPr>
    </w:p>
    <w:p w14:paraId="496CB497" w14:textId="77777777" w:rsidR="00AB0EB2" w:rsidRDefault="00AB0EB2" w:rsidP="00AB0EB2">
      <w:pPr>
        <w:spacing w:after="0" w:line="240" w:lineRule="auto"/>
        <w:jc w:val="both"/>
      </w:pPr>
      <w:proofErr w:type="spellStart"/>
      <w:r>
        <w:t>Moh</w:t>
      </w:r>
      <w:proofErr w:type="spellEnd"/>
      <w:r>
        <w:t xml:space="preserve"> :</w:t>
      </w:r>
    </w:p>
    <w:p w14:paraId="6A58E0DD" w14:textId="4B0841B5" w:rsidR="00AB0EB2" w:rsidRDefault="00DD68FA" w:rsidP="00AB0EB2">
      <w:pPr>
        <w:spacing w:after="0" w:line="240" w:lineRule="auto"/>
        <w:jc w:val="both"/>
      </w:pPr>
      <w:r>
        <w:t>« </w:t>
      </w:r>
      <w:r w:rsidRPr="00DD68FA">
        <w:rPr>
          <w:i/>
          <w:iCs/>
        </w:rPr>
        <w:t xml:space="preserve">Celles </w:t>
      </w:r>
      <w:r w:rsidR="00AB0EB2" w:rsidRPr="00DD68FA">
        <w:rPr>
          <w:i/>
          <w:iCs/>
        </w:rPr>
        <w:t>de sa présence</w:t>
      </w:r>
      <w:r>
        <w:t> »</w:t>
      </w:r>
      <w:r w:rsidR="00AB0EB2">
        <w:t>.</w:t>
      </w:r>
    </w:p>
    <w:p w14:paraId="6EB78095" w14:textId="77777777" w:rsidR="00AB0EB2" w:rsidRDefault="00AB0EB2" w:rsidP="00AB0EB2">
      <w:pPr>
        <w:spacing w:after="0" w:line="240" w:lineRule="auto"/>
        <w:jc w:val="both"/>
      </w:pPr>
    </w:p>
    <w:p w14:paraId="10CCCF77" w14:textId="77777777" w:rsidR="00AB0EB2" w:rsidRDefault="00AB0EB2" w:rsidP="00AB0EB2">
      <w:pPr>
        <w:spacing w:after="0" w:line="240" w:lineRule="auto"/>
        <w:jc w:val="both"/>
      </w:pPr>
      <w:r>
        <w:t>Sylvain :</w:t>
      </w:r>
    </w:p>
    <w:p w14:paraId="5E9DD4F8" w14:textId="6EC7F223" w:rsidR="00AB0EB2" w:rsidRDefault="00DD68FA" w:rsidP="00AB0EB2">
      <w:pPr>
        <w:spacing w:after="0" w:line="240" w:lineRule="auto"/>
        <w:jc w:val="both"/>
      </w:pPr>
      <w:r>
        <w:t>« </w:t>
      </w:r>
      <w:r w:rsidRPr="00DD68FA">
        <w:rPr>
          <w:i/>
          <w:iCs/>
        </w:rPr>
        <w:t>J’</w:t>
      </w:r>
      <w:r w:rsidR="00AB0EB2" w:rsidRPr="00DD68FA">
        <w:rPr>
          <w:i/>
          <w:iCs/>
        </w:rPr>
        <w:t>ai vu des ovnis avec le vaisseau-mère,</w:t>
      </w:r>
      <w:r w:rsidRPr="00DD68FA">
        <w:rPr>
          <w:i/>
          <w:iCs/>
        </w:rPr>
        <w:t xml:space="preserve"> mais </w:t>
      </w:r>
      <w:r w:rsidR="00AB0EB2" w:rsidRPr="00DD68FA">
        <w:rPr>
          <w:i/>
          <w:iCs/>
        </w:rPr>
        <w:t>je</w:t>
      </w:r>
      <w:r w:rsidRPr="00DD68FA">
        <w:rPr>
          <w:i/>
          <w:iCs/>
        </w:rPr>
        <w:t xml:space="preserve"> ne</w:t>
      </w:r>
      <w:r w:rsidR="00AB0EB2" w:rsidRPr="00DD68FA">
        <w:rPr>
          <w:i/>
          <w:iCs/>
        </w:rPr>
        <w:t xml:space="preserve"> crois pas que c'était Allah, ni un de ses signes</w:t>
      </w:r>
      <w:r w:rsidR="00AB0EB2">
        <w:t xml:space="preserve"> !</w:t>
      </w:r>
      <w:r>
        <w:t> ».</w:t>
      </w:r>
    </w:p>
    <w:p w14:paraId="31099666" w14:textId="77777777" w:rsidR="00DD68FA" w:rsidRDefault="00DD68FA" w:rsidP="00AB0EB2">
      <w:pPr>
        <w:spacing w:after="0" w:line="240" w:lineRule="auto"/>
        <w:jc w:val="both"/>
      </w:pPr>
    </w:p>
    <w:p w14:paraId="4DD27EE5" w14:textId="73020BEF" w:rsidR="002511EE" w:rsidRDefault="002511EE" w:rsidP="002511EE">
      <w:pPr>
        <w:pStyle w:val="Titre1"/>
      </w:pPr>
      <w:bookmarkStart w:id="10" w:name="_Toc43809813"/>
      <w:r>
        <w:t xml:space="preserve">Le point de vue de </w:t>
      </w:r>
      <w:r w:rsidRPr="00F34791">
        <w:t>Vincent Jullien</w:t>
      </w:r>
      <w:r>
        <w:t>, p</w:t>
      </w:r>
      <w:r w:rsidRPr="002511EE">
        <w:t xml:space="preserve">rofesseur </w:t>
      </w:r>
      <w:r w:rsidR="00316BD1">
        <w:t>d’histoire des sciences</w:t>
      </w:r>
      <w:bookmarkEnd w:id="10"/>
    </w:p>
    <w:p w14:paraId="7D81C139" w14:textId="77777777" w:rsidR="002511EE" w:rsidRDefault="002511EE" w:rsidP="00F34791">
      <w:pPr>
        <w:spacing w:after="0" w:line="240" w:lineRule="auto"/>
        <w:jc w:val="both"/>
      </w:pPr>
    </w:p>
    <w:p w14:paraId="72743F6A" w14:textId="0E63B0E8" w:rsidR="00F34791" w:rsidRDefault="00F34791" w:rsidP="00F34791">
      <w:pPr>
        <w:spacing w:after="0" w:line="240" w:lineRule="auto"/>
        <w:jc w:val="both"/>
      </w:pPr>
      <w:r>
        <w:t xml:space="preserve">Voyons ce qu’en dit </w:t>
      </w:r>
      <w:r w:rsidRPr="00F34791">
        <w:t>Vincent Jullien</w:t>
      </w:r>
      <w:r>
        <w:t>,</w:t>
      </w:r>
      <w:r w:rsidR="002511EE">
        <w:t xml:space="preserve"> p</w:t>
      </w:r>
      <w:r w:rsidR="002511EE" w:rsidRPr="002511EE">
        <w:t>rofesseur émérite de philosophie et histoire des sciences de l'université de Nantes</w:t>
      </w:r>
      <w:r w:rsidR="002511EE">
        <w:t>,</w:t>
      </w:r>
      <w:r>
        <w:t xml:space="preserve"> sur l’affirmation que l’Islam a</w:t>
      </w:r>
      <w:r w:rsidR="002511EE">
        <w:t>urait</w:t>
      </w:r>
      <w:r>
        <w:t xml:space="preserve"> encouragé et stimulé les sciences de la nature : </w:t>
      </w:r>
    </w:p>
    <w:p w14:paraId="5349E8CA" w14:textId="77777777" w:rsidR="00F34791" w:rsidRDefault="00F34791" w:rsidP="00F34791">
      <w:pPr>
        <w:spacing w:after="0" w:line="240" w:lineRule="auto"/>
        <w:jc w:val="both"/>
      </w:pPr>
    </w:p>
    <w:p w14:paraId="55747F6C" w14:textId="2A749E40" w:rsidR="00F34791" w:rsidRDefault="00F34791" w:rsidP="00F34791">
      <w:pPr>
        <w:spacing w:after="0" w:line="240" w:lineRule="auto"/>
        <w:jc w:val="both"/>
      </w:pPr>
      <w:r>
        <w:t xml:space="preserve">«  </w:t>
      </w:r>
      <w:r w:rsidRPr="00F34791">
        <w:rPr>
          <w:i/>
          <w:iCs/>
        </w:rPr>
        <w:t xml:space="preserve">[…] il est regrettable de laisser [...] croire qu’il fut naturel à l’Islam d’encourager, de stimuler les sciences de la nature. La question par exemple est très controversée de savoir si le Coran dit clairement qu’il convient de chercher Dieu dans la science ; </w:t>
      </w:r>
      <w:r w:rsidRPr="00F34791">
        <w:rPr>
          <w:b/>
          <w:bCs/>
          <w:i/>
          <w:iCs/>
        </w:rPr>
        <w:t>la science dont il est question dans le Coran peut tout aussi bien désigner justement la science de Dieu, la théologie</w:t>
      </w:r>
      <w:r w:rsidRPr="00F34791">
        <w:rPr>
          <w:i/>
          <w:iCs/>
        </w:rPr>
        <w:t xml:space="preserve"> ; la proposition devenant alors une simple tautologie (Il convient de chercher Dieu dans la science de Dieu !). Les théologiens de l’Islam ne se partagèrent pas entre « vrais musulmans » favorables aux sciences et « fanatiques dévoyés » qui les combattaient, mais ils se divisèrent, comme leur collègues juifs, et comme leurs collègues chrétiens, entre ceux qui jugeaient que comprendre le monde pouvait constituer une voie pour comprendre et aimer le Dieu créateur et ceux qui jugeaient qu’il y avait dans cette prétention un péché d’orgueil, une reddition face à la tentation du malin, tentation qui nous écartait du seul et véritable sujet, l’amour de Dieu, l’espoir de sa miséricorde et l’aveu de notre infinie imperfection. C’est ainsi que, dans un monde saturé de religion, </w:t>
      </w:r>
      <w:r w:rsidRPr="00F34791">
        <w:rPr>
          <w:b/>
          <w:bCs/>
          <w:i/>
          <w:iCs/>
        </w:rPr>
        <w:t>les savants des empires arabo-islamiques travaillèrent parfois dans de bonnes conditions et parfois dans de mauvaises</w:t>
      </w:r>
      <w:r w:rsidRPr="00F34791">
        <w:rPr>
          <w:i/>
          <w:iCs/>
        </w:rPr>
        <w:t xml:space="preserve"> ; puis ils cessèrent de le faire</w:t>
      </w:r>
      <w:r>
        <w:t> »</w:t>
      </w:r>
      <w:r w:rsidR="004E6459">
        <w:t xml:space="preserve"> [1]</w:t>
      </w:r>
      <w:r>
        <w:t>.</w:t>
      </w:r>
    </w:p>
    <w:p w14:paraId="71493D9B" w14:textId="63AC769D" w:rsidR="00F34791" w:rsidRDefault="00F34791" w:rsidP="00F34791">
      <w:pPr>
        <w:spacing w:after="0" w:line="240" w:lineRule="auto"/>
        <w:jc w:val="both"/>
      </w:pPr>
    </w:p>
    <w:p w14:paraId="6A4F4817" w14:textId="68DC8BC8" w:rsidR="00F34791" w:rsidRDefault="00F34791" w:rsidP="00F34791">
      <w:pPr>
        <w:spacing w:after="0" w:line="240" w:lineRule="auto"/>
        <w:jc w:val="both"/>
      </w:pPr>
      <w:r>
        <w:t>PS. Rajoutons aussi qu’aucun savant en terre d’islam n’a conçu un système héliocentrique (au moyen-âge …) :</w:t>
      </w:r>
    </w:p>
    <w:p w14:paraId="146D2B4E" w14:textId="77777777" w:rsidR="00F34791" w:rsidRDefault="00F34791" w:rsidP="00F34791">
      <w:pPr>
        <w:spacing w:after="0" w:line="240" w:lineRule="auto"/>
        <w:jc w:val="both"/>
      </w:pPr>
    </w:p>
    <w:p w14:paraId="6B1AFFB9" w14:textId="1716A053" w:rsidR="00F34791" w:rsidRDefault="00F34791" w:rsidP="00F34791">
      <w:pPr>
        <w:spacing w:after="0" w:line="240" w:lineRule="auto"/>
        <w:jc w:val="both"/>
      </w:pPr>
      <w:r>
        <w:t xml:space="preserve">« Il </w:t>
      </w:r>
      <w:r w:rsidRPr="00F34791">
        <w:rPr>
          <w:i/>
          <w:iCs/>
        </w:rPr>
        <w:t>est possible encore qu’</w:t>
      </w:r>
      <w:proofErr w:type="spellStart"/>
      <w:r w:rsidRPr="00F34791">
        <w:rPr>
          <w:i/>
          <w:iCs/>
        </w:rPr>
        <w:t>Al-Biruni</w:t>
      </w:r>
      <w:proofErr w:type="spellEnd"/>
      <w:r w:rsidRPr="00F34791">
        <w:rPr>
          <w:i/>
          <w:iCs/>
        </w:rPr>
        <w:t xml:space="preserve"> ait comparé les deux systèmes, qu’il ait défendu la possibilité géométrique du Soleil central et de la rotation terrestre. Il est certain qu’en conclusion, il a rejeté cette idée. On sait d’ailleurs pourquoi : principalement pour des raisons de physiques, celles que présentent les objections balistiques d’Aristote, celles-là mêmes qui conduisirent Archimède à s’écarter d’Aristarque et Ptolémée à réfuter le mouvement de la Terre. Faut-il signaler, qu’à la même époque que celle où </w:t>
      </w:r>
      <w:proofErr w:type="spellStart"/>
      <w:r w:rsidRPr="00F34791">
        <w:rPr>
          <w:i/>
          <w:iCs/>
        </w:rPr>
        <w:t>Ulugh</w:t>
      </w:r>
      <w:proofErr w:type="spellEnd"/>
      <w:r w:rsidRPr="00F34791">
        <w:rPr>
          <w:i/>
          <w:iCs/>
        </w:rPr>
        <w:t xml:space="preserve"> </w:t>
      </w:r>
      <w:proofErr w:type="spellStart"/>
      <w:r w:rsidRPr="00F34791">
        <w:rPr>
          <w:i/>
          <w:iCs/>
        </w:rPr>
        <w:t>Beg</w:t>
      </w:r>
      <w:proofErr w:type="spellEnd"/>
      <w:r w:rsidRPr="00F34791">
        <w:rPr>
          <w:i/>
          <w:iCs/>
        </w:rPr>
        <w:t xml:space="preserve"> construisait son observatoire, Jean Buridan, Nicole Oresme, Nicolas de Cues et d’autres en Occident, discutaient de l’hypothèse du Soleil central, montraient sa possibilité pour finalement y renoncer, eux aussi en raison d’objections de nature physique, comme </w:t>
      </w:r>
      <w:proofErr w:type="spellStart"/>
      <w:r w:rsidRPr="00F34791">
        <w:rPr>
          <w:i/>
          <w:iCs/>
        </w:rPr>
        <w:t>Al-Biruni</w:t>
      </w:r>
      <w:proofErr w:type="spellEnd"/>
      <w:r>
        <w:t>. »</w:t>
      </w:r>
      <w:r w:rsidR="004E6459">
        <w:t xml:space="preserve"> [1]</w:t>
      </w:r>
      <w:r>
        <w:t>.</w:t>
      </w:r>
    </w:p>
    <w:p w14:paraId="31BD7A5F" w14:textId="7A2EFDE9" w:rsidR="00FA1AB1" w:rsidRDefault="00FA1AB1" w:rsidP="00F20240">
      <w:pPr>
        <w:spacing w:after="0" w:line="240" w:lineRule="auto"/>
        <w:jc w:val="both"/>
      </w:pPr>
    </w:p>
    <w:p w14:paraId="77CFBBF1" w14:textId="5D01F1C1" w:rsidR="009D238F" w:rsidRDefault="009D238F" w:rsidP="009D238F">
      <w:pPr>
        <w:pStyle w:val="Titre1"/>
      </w:pPr>
      <w:bookmarkStart w:id="11" w:name="_Toc43809814"/>
      <w:r>
        <w:t>Conclusion</w:t>
      </w:r>
      <w:bookmarkEnd w:id="11"/>
    </w:p>
    <w:p w14:paraId="2EA471C0" w14:textId="75AC9728" w:rsidR="009D238F" w:rsidRDefault="009D238F" w:rsidP="00F20240">
      <w:pPr>
        <w:spacing w:after="0" w:line="240" w:lineRule="auto"/>
        <w:jc w:val="both"/>
      </w:pPr>
    </w:p>
    <w:p w14:paraId="792FD383" w14:textId="4AED3267" w:rsidR="009D238F" w:rsidRDefault="00542818" w:rsidP="00F20240">
      <w:pPr>
        <w:spacing w:after="0" w:line="240" w:lineRule="auto"/>
        <w:jc w:val="both"/>
      </w:pPr>
      <w:r>
        <w:t>Le doute, le scepticisme sont des valeurs de la science moderne.</w:t>
      </w:r>
    </w:p>
    <w:p w14:paraId="08B38372" w14:textId="477846F8" w:rsidR="00542818" w:rsidRDefault="00542818" w:rsidP="00F20240">
      <w:pPr>
        <w:spacing w:after="0" w:line="240" w:lineRule="auto"/>
        <w:jc w:val="both"/>
      </w:pPr>
      <w:r>
        <w:t>A contrario, la confiance, la foi ne sont pas des valeurs de la science moderne.</w:t>
      </w:r>
    </w:p>
    <w:p w14:paraId="09FDBE5C" w14:textId="77777777" w:rsidR="00DD68FA" w:rsidRDefault="00DD68FA" w:rsidP="00F20240">
      <w:pPr>
        <w:spacing w:after="0" w:line="240" w:lineRule="auto"/>
        <w:jc w:val="both"/>
      </w:pPr>
    </w:p>
    <w:p w14:paraId="6C47771A" w14:textId="4E07B692" w:rsidR="007C502E" w:rsidRDefault="007C502E" w:rsidP="00F20240">
      <w:pPr>
        <w:spacing w:after="0" w:line="240" w:lineRule="auto"/>
        <w:jc w:val="both"/>
      </w:pPr>
      <w:r>
        <w:lastRenderedPageBreak/>
        <w:t>L’appel de Mahomet à lui faire confiance</w:t>
      </w:r>
      <w:r w:rsidR="00DD68FA">
        <w:t xml:space="preserve"> [et à faire confiance dans le contenu du Coran] _ voir à ce sujet le chapitre «</w:t>
      </w:r>
      <w:r w:rsidR="00DD68FA">
        <w:rPr>
          <w:i/>
          <w:iCs/>
        </w:rPr>
        <w:t xml:space="preserve"> </w:t>
      </w:r>
      <w:r w:rsidR="00DD68FA" w:rsidRPr="00DD68FA">
        <w:rPr>
          <w:i/>
          <w:iCs/>
        </w:rPr>
        <w:t>8 Preuves et signes que Mahomet avance comme arguments pour qu’on le croit</w:t>
      </w:r>
      <w:r w:rsidR="00DD68FA">
        <w:t> » _</w:t>
      </w:r>
      <w:r>
        <w:t xml:space="preserve"> est</w:t>
      </w:r>
      <w:r w:rsidR="00DD68FA">
        <w:t xml:space="preserve"> TOTALEMENT</w:t>
      </w:r>
      <w:r>
        <w:t xml:space="preserve"> incompatible avec la démarche scientifique moderne</w:t>
      </w:r>
      <w:r w:rsidR="00CF687A">
        <w:t xml:space="preserve"> </w:t>
      </w:r>
      <w:r w:rsidR="00E50F29">
        <w:t xml:space="preserve"> (°)</w:t>
      </w:r>
      <w:r>
        <w:t>.</w:t>
      </w:r>
    </w:p>
    <w:p w14:paraId="40D85408" w14:textId="77777777" w:rsidR="00E50F29" w:rsidRDefault="00E50F29" w:rsidP="00F20240">
      <w:pPr>
        <w:spacing w:after="0" w:line="240" w:lineRule="auto"/>
        <w:jc w:val="both"/>
      </w:pPr>
    </w:p>
    <w:p w14:paraId="72BCCE1B" w14:textId="225CFB76" w:rsidR="00DD68FA" w:rsidRDefault="00DD68FA" w:rsidP="00F20240">
      <w:pPr>
        <w:spacing w:after="0" w:line="240" w:lineRule="auto"/>
        <w:jc w:val="both"/>
      </w:pPr>
      <w:r>
        <w:t xml:space="preserve">La </w:t>
      </w:r>
      <w:r>
        <w:t>science moderne</w:t>
      </w:r>
      <w:r>
        <w:t xml:space="preserve"> n’accepte aucun présupposé (</w:t>
      </w:r>
      <w:r w:rsidR="00E50F29">
        <w:t xml:space="preserve">tel </w:t>
      </w:r>
      <w:r>
        <w:t xml:space="preserve">que </w:t>
      </w:r>
      <w:r w:rsidR="00E50F29">
        <w:t>« </w:t>
      </w:r>
      <w:r w:rsidRPr="00E50F29">
        <w:rPr>
          <w:i/>
          <w:iCs/>
        </w:rPr>
        <w:t>Dieu existe</w:t>
      </w:r>
      <w:r w:rsidR="00E50F29">
        <w:t> »</w:t>
      </w:r>
      <w:r>
        <w:t>) vers lequel la démonstration ou la vérification scientifiques devraient tendre obligatoirement.</w:t>
      </w:r>
    </w:p>
    <w:p w14:paraId="39922435" w14:textId="0BCFD88C" w:rsidR="009D238F" w:rsidRDefault="009D238F" w:rsidP="00F20240">
      <w:pPr>
        <w:spacing w:after="0" w:line="240" w:lineRule="auto"/>
        <w:jc w:val="both"/>
      </w:pPr>
    </w:p>
    <w:p w14:paraId="3FB334A6" w14:textId="199DEB21" w:rsidR="00E50F29" w:rsidRDefault="00E50F29" w:rsidP="00F20240">
      <w:pPr>
        <w:spacing w:after="0" w:line="240" w:lineRule="auto"/>
        <w:jc w:val="both"/>
      </w:pPr>
      <w:r>
        <w:t xml:space="preserve">(°) </w:t>
      </w:r>
      <w:r>
        <w:t xml:space="preserve">ou même </w:t>
      </w:r>
      <w:r>
        <w:t>la démarche « scientifique »</w:t>
      </w:r>
      <w:r>
        <w:t xml:space="preserve"> antique, puisque les grands penseurs de l’époque connaissaient déjà les pièges des sophismes, </w:t>
      </w:r>
      <w:r>
        <w:t xml:space="preserve">des </w:t>
      </w:r>
      <w:r>
        <w:t xml:space="preserve">faux raisonnements ou </w:t>
      </w:r>
      <w:r>
        <w:t xml:space="preserve">des </w:t>
      </w:r>
      <w:r>
        <w:t>raisonnement biaisés</w:t>
      </w:r>
      <w:r>
        <w:t>.</w:t>
      </w:r>
    </w:p>
    <w:p w14:paraId="2B7E2584" w14:textId="77777777" w:rsidR="00E50F29" w:rsidRDefault="00E50F29" w:rsidP="00F20240">
      <w:pPr>
        <w:spacing w:after="0" w:line="240" w:lineRule="auto"/>
        <w:jc w:val="both"/>
      </w:pPr>
    </w:p>
    <w:p w14:paraId="5F718C9D" w14:textId="12556C76" w:rsidR="009F6022" w:rsidRDefault="00F34791" w:rsidP="00B45733">
      <w:pPr>
        <w:pStyle w:val="Titre1"/>
      </w:pPr>
      <w:bookmarkStart w:id="12" w:name="_Toc43809815"/>
      <w:r>
        <w:t>Bibliographie</w:t>
      </w:r>
      <w:bookmarkEnd w:id="12"/>
    </w:p>
    <w:p w14:paraId="75AA2E04" w14:textId="1CB44338" w:rsidR="00F34791" w:rsidRDefault="00F34791" w:rsidP="00F20240">
      <w:pPr>
        <w:spacing w:after="0" w:line="240" w:lineRule="auto"/>
        <w:jc w:val="both"/>
      </w:pPr>
    </w:p>
    <w:p w14:paraId="4A83873F" w14:textId="54AD0A7E" w:rsidR="00F34791" w:rsidRDefault="00F34791" w:rsidP="00F20240">
      <w:pPr>
        <w:spacing w:after="0" w:line="240" w:lineRule="auto"/>
        <w:jc w:val="both"/>
      </w:pPr>
      <w:r>
        <w:t xml:space="preserve">[1] </w:t>
      </w:r>
      <w:r w:rsidRPr="00F34791">
        <w:t xml:space="preserve">Science et religion en terres d’Islam : "À propos de : Jean-Pierre </w:t>
      </w:r>
      <w:proofErr w:type="spellStart"/>
      <w:r w:rsidRPr="00F34791">
        <w:t>Luminet</w:t>
      </w:r>
      <w:proofErr w:type="spellEnd"/>
      <w:r w:rsidRPr="00F34791">
        <w:t xml:space="preserve">, </w:t>
      </w:r>
      <w:proofErr w:type="spellStart"/>
      <w:r w:rsidRPr="00F34791">
        <w:t>Ulugh</w:t>
      </w:r>
      <w:proofErr w:type="spellEnd"/>
      <w:r w:rsidRPr="00F34791">
        <w:t xml:space="preserve"> </w:t>
      </w:r>
      <w:proofErr w:type="spellStart"/>
      <w:r w:rsidRPr="00F34791">
        <w:t>Beg</w:t>
      </w:r>
      <w:proofErr w:type="spellEnd"/>
      <w:r w:rsidRPr="00F34791">
        <w:t xml:space="preserve">, l’astronome de Samarcande, J.-C. Lattes" par Vincent Jullien, le 2 juillet 2015, </w:t>
      </w:r>
      <w:hyperlink r:id="rId10" w:history="1">
        <w:r w:rsidRPr="006674B0">
          <w:rPr>
            <w:rStyle w:val="Lienhypertexte"/>
          </w:rPr>
          <w:t>https://laviedesidees.fr/Science-et-religion-en-terres-d-Islam.html</w:t>
        </w:r>
      </w:hyperlink>
      <w:r>
        <w:t xml:space="preserve"> </w:t>
      </w:r>
    </w:p>
    <w:p w14:paraId="0D7874D8" w14:textId="08290036" w:rsidR="00B45733" w:rsidRDefault="00B45733" w:rsidP="00F20240">
      <w:pPr>
        <w:spacing w:after="0" w:line="240" w:lineRule="auto"/>
        <w:jc w:val="both"/>
      </w:pPr>
    </w:p>
    <w:p w14:paraId="27F9D210" w14:textId="2FF6CC01" w:rsidR="00E225C4" w:rsidRDefault="00E225C4" w:rsidP="00F20240">
      <w:pPr>
        <w:spacing w:after="0" w:line="240" w:lineRule="auto"/>
        <w:jc w:val="both"/>
        <w:rPr>
          <w:rStyle w:val="Lienhypertexte"/>
          <w:rFonts w:cstheme="minorHAnsi"/>
        </w:rPr>
      </w:pPr>
      <w:r>
        <w:t xml:space="preserve">[2] </w:t>
      </w:r>
      <w:r>
        <w:rPr>
          <w:rFonts w:cstheme="minorHAnsi"/>
        </w:rPr>
        <w:t xml:space="preserve">Cf. </w:t>
      </w:r>
      <w:r w:rsidRPr="00033202">
        <w:rPr>
          <w:rFonts w:cstheme="minorHAnsi"/>
          <w:i/>
          <w:iCs/>
        </w:rPr>
        <w:t xml:space="preserve">Contradictions et incohérences du Coran. Le problème des versets </w:t>
      </w:r>
      <w:proofErr w:type="spellStart"/>
      <w:r w:rsidRPr="00033202">
        <w:rPr>
          <w:rFonts w:cstheme="minorHAnsi"/>
          <w:i/>
          <w:iCs/>
        </w:rPr>
        <w:t>abrogeants</w:t>
      </w:r>
      <w:proofErr w:type="spellEnd"/>
      <w:r w:rsidRPr="00033202">
        <w:rPr>
          <w:rFonts w:cstheme="minorHAnsi"/>
          <w:i/>
          <w:iCs/>
        </w:rPr>
        <w:t xml:space="preserve"> et abrogés</w:t>
      </w:r>
      <w:r w:rsidRPr="009A3480">
        <w:rPr>
          <w:rFonts w:cstheme="minorHAnsi"/>
        </w:rPr>
        <w:t xml:space="preserve">, B. LISAN, </w:t>
      </w:r>
      <w:hyperlink r:id="rId11" w:history="1">
        <w:r w:rsidRPr="00A3273A">
          <w:rPr>
            <w:rStyle w:val="Lienhypertexte"/>
            <w:rFonts w:cstheme="minorHAnsi"/>
          </w:rPr>
          <w:t>http://benjamin.lisan.free.fr/jardin.secret/EcritsPolitiquesetPhilosophiques/SurIslam/contradictions-et-incoherences-du-coran.htm</w:t>
        </w:r>
      </w:hyperlink>
    </w:p>
    <w:p w14:paraId="29FD0773" w14:textId="6B138C62" w:rsidR="004A5B56" w:rsidRDefault="004A5B56" w:rsidP="00F20240">
      <w:pPr>
        <w:spacing w:after="0" w:line="240" w:lineRule="auto"/>
        <w:jc w:val="both"/>
        <w:rPr>
          <w:rStyle w:val="Lienhypertexte"/>
          <w:rFonts w:cstheme="minorHAnsi"/>
        </w:rPr>
      </w:pPr>
    </w:p>
    <w:p w14:paraId="3CE4346A" w14:textId="3BC72678" w:rsidR="00EA398B" w:rsidRDefault="00EA398B" w:rsidP="00EA398B">
      <w:pPr>
        <w:spacing w:after="0" w:line="240" w:lineRule="auto"/>
      </w:pPr>
      <w:r>
        <w:t>[3]</w:t>
      </w:r>
      <w:r w:rsidRPr="00624571">
        <w:rPr>
          <w:rFonts w:ascii="Calibri" w:hAnsi="Calibri" w:cs="Calibri"/>
        </w:rPr>
        <w:t xml:space="preserve"> </w:t>
      </w:r>
      <w:r w:rsidRPr="00624571">
        <w:rPr>
          <w:rFonts w:ascii="Calibri" w:hAnsi="Calibri" w:cs="Calibri"/>
          <w:shd w:val="clear" w:color="auto" w:fill="FFFFFF"/>
        </w:rPr>
        <w:t xml:space="preserve">a) </w:t>
      </w:r>
      <w:r w:rsidRPr="00624571">
        <w:rPr>
          <w:rStyle w:val="4yxp"/>
          <w:rFonts w:ascii="Calibri" w:hAnsi="Calibri" w:cs="Calibri"/>
          <w:i/>
          <w:iCs/>
          <w:shd w:val="clear" w:color="auto" w:fill="FFFFFF"/>
        </w:rPr>
        <w:t>25 biais cognitifs qui nuisent à la pensée rationnelle</w:t>
      </w:r>
      <w:r w:rsidRPr="00624571">
        <w:rPr>
          <w:rFonts w:ascii="Calibri" w:hAnsi="Calibri" w:cs="Calibri"/>
          <w:shd w:val="clear" w:color="auto" w:fill="FFFFFF"/>
        </w:rPr>
        <w:t>,</w:t>
      </w:r>
      <w:r w:rsidRPr="00624571">
        <w:rPr>
          <w:rFonts w:ascii="Helvetica" w:hAnsi="Helvetica" w:cs="Helvetica"/>
          <w:sz w:val="21"/>
          <w:szCs w:val="21"/>
          <w:shd w:val="clear" w:color="auto" w:fill="FFFFFF"/>
        </w:rPr>
        <w:t xml:space="preserve"> </w:t>
      </w:r>
      <w:hyperlink r:id="rId12" w:tgtFrame="_blank" w:history="1">
        <w:r>
          <w:rPr>
            <w:rStyle w:val="Lienhypertexte"/>
            <w:rFonts w:ascii="Helvetica" w:hAnsi="Helvetica" w:cs="Helvetica"/>
            <w:color w:val="385898"/>
            <w:shd w:val="clear" w:color="auto" w:fill="FFFFFF"/>
          </w:rPr>
          <w:t>http://www.psychomedia.qc.ca/psychologie/biais-cognitifs</w:t>
        </w:r>
      </w:hyperlink>
    </w:p>
    <w:p w14:paraId="19BB982F" w14:textId="5A48D89F" w:rsidR="00EA398B" w:rsidRDefault="00EA398B" w:rsidP="00EA398B">
      <w:pPr>
        <w:spacing w:after="0" w:line="240" w:lineRule="auto"/>
      </w:pPr>
      <w:r>
        <w:t>b)</w:t>
      </w:r>
      <w:r w:rsidRPr="00624571">
        <w:t xml:space="preserve"> </w:t>
      </w:r>
      <w:r w:rsidRPr="00624571">
        <w:rPr>
          <w:i/>
          <w:iCs/>
        </w:rPr>
        <w:t>Petit guide exhaustif des biais cognitifs</w:t>
      </w:r>
      <w:r w:rsidRPr="00624571">
        <w:t xml:space="preserve">, Buster Benson, </w:t>
      </w:r>
      <w:hyperlink r:id="rId13" w:history="1">
        <w:r w:rsidRPr="002020C9">
          <w:rPr>
            <w:rStyle w:val="Lienhypertexte"/>
          </w:rPr>
          <w:t>https://associationslibres.wordpress.com/2016/10/14/petit-guide-exhaustif-des-biais-cognitifs/</w:t>
        </w:r>
      </w:hyperlink>
      <w:r>
        <w:t xml:space="preserve"> </w:t>
      </w:r>
    </w:p>
    <w:p w14:paraId="37AB2A3F" w14:textId="07992450" w:rsidR="00EA398B" w:rsidRDefault="00EA398B" w:rsidP="00EA398B">
      <w:pPr>
        <w:spacing w:after="0" w:line="240" w:lineRule="auto"/>
      </w:pPr>
      <w:r>
        <w:t xml:space="preserve">c) </w:t>
      </w:r>
      <w:r w:rsidRPr="00EA398B">
        <w:t>"</w:t>
      </w:r>
      <w:r w:rsidRPr="00EA398B">
        <w:rPr>
          <w:i/>
          <w:iCs/>
        </w:rPr>
        <w:t>biais cognitifs et sophisme</w:t>
      </w:r>
      <w:r w:rsidRPr="00EA398B">
        <w:t>s"</w:t>
      </w:r>
      <w:r w:rsidRPr="00EA398B">
        <w:t>, B. LISAN</w:t>
      </w:r>
      <w:r>
        <w:t>, 30/05/2020</w:t>
      </w:r>
      <w:r w:rsidRPr="00EA398B">
        <w:t>,</w:t>
      </w:r>
      <w:r w:rsidRPr="00DD68FA">
        <w:rPr>
          <w:i/>
          <w:iCs/>
        </w:rPr>
        <w:t xml:space="preserve"> </w:t>
      </w:r>
      <w:hyperlink r:id="rId14" w:history="1">
        <w:r w:rsidRPr="00752667">
          <w:rPr>
            <w:rStyle w:val="Lienhypertexte"/>
            <w:i/>
            <w:iCs/>
          </w:rPr>
          <w:t>http://benjamin.lisan.free.fr/jardin.secret/EcritsScientifiques/esprit-critique/biais-cognitifs.htm</w:t>
        </w:r>
      </w:hyperlink>
    </w:p>
    <w:p w14:paraId="38DA3040" w14:textId="2579D687" w:rsidR="00B45733" w:rsidRDefault="00B45733" w:rsidP="00F20240">
      <w:pPr>
        <w:spacing w:after="0" w:line="240" w:lineRule="auto"/>
        <w:jc w:val="both"/>
      </w:pPr>
    </w:p>
    <w:p w14:paraId="4E27B343" w14:textId="1BC0AA05" w:rsidR="00B45733" w:rsidRDefault="00B45733" w:rsidP="00B45733">
      <w:pPr>
        <w:pStyle w:val="Titre1"/>
      </w:pPr>
      <w:bookmarkStart w:id="13" w:name="_Toc43809816"/>
      <w:r>
        <w:t>Preuves et signes que Mahomet avance comme arguments pour qu’on le croit</w:t>
      </w:r>
      <w:bookmarkEnd w:id="13"/>
    </w:p>
    <w:p w14:paraId="33751EED" w14:textId="5B0F8F3C" w:rsidR="00B45733" w:rsidRDefault="00B45733" w:rsidP="00F20240">
      <w:pPr>
        <w:spacing w:after="0" w:line="240" w:lineRule="auto"/>
        <w:jc w:val="both"/>
      </w:pPr>
    </w:p>
    <w:p w14:paraId="7EF6D4BF" w14:textId="5722EF55" w:rsidR="00B45733" w:rsidRDefault="00B45733" w:rsidP="00F20240">
      <w:pPr>
        <w:spacing w:after="0" w:line="240" w:lineRule="auto"/>
        <w:jc w:val="both"/>
      </w:pPr>
      <w:r>
        <w:t>Or comme nous le verrons, ci-dessous, certain</w:t>
      </w:r>
      <w:r w:rsidR="00161DC0">
        <w:t>e</w:t>
      </w:r>
      <w:r>
        <w:t>s preuves avancées sont faibles et auront du mal à convaincre des personnes ayant une formation sceptique ou scientifique</w:t>
      </w:r>
      <w:r w:rsidR="00161DC0">
        <w:t>. Celles-ci ne peuvent convaincre que des personnes incultes au niveau scientifique.</w:t>
      </w:r>
    </w:p>
    <w:p w14:paraId="3EF2D52B" w14:textId="77777777" w:rsidR="00B45733" w:rsidRDefault="00B45733" w:rsidP="00F20240">
      <w:pPr>
        <w:spacing w:after="0" w:line="240" w:lineRule="auto"/>
        <w:jc w:val="both"/>
      </w:pPr>
    </w:p>
    <w:p w14:paraId="70731602" w14:textId="77777777" w:rsidR="00B45733" w:rsidRDefault="00B45733" w:rsidP="00B45733">
      <w:pPr>
        <w:spacing w:after="0" w:line="240" w:lineRule="auto"/>
        <w:jc w:val="both"/>
      </w:pPr>
      <w:r>
        <w:t>2.73. Nous dîmes donc : “</w:t>
      </w:r>
      <w:r w:rsidRPr="00B45733">
        <w:rPr>
          <w:b/>
          <w:bCs/>
          <w:i/>
          <w:iCs/>
        </w:rPr>
        <w:t>Frappez le tué avec une partie de la vache</w:t>
      </w:r>
      <w:r>
        <w:t xml:space="preserve">”. - Ainsi </w:t>
      </w:r>
      <w:r w:rsidRPr="00B45733">
        <w:rPr>
          <w:b/>
          <w:bCs/>
        </w:rPr>
        <w:t>Allah ressuscite les morts</w:t>
      </w:r>
      <w:r>
        <w:t xml:space="preserve"> et vous montre les signes (de Sa puissance) afin que vous raisonniez.</w:t>
      </w:r>
    </w:p>
    <w:p w14:paraId="0A205127" w14:textId="7E1E7E65" w:rsidR="00B45733" w:rsidRDefault="00B45733" w:rsidP="00B45733">
      <w:pPr>
        <w:spacing w:after="0" w:line="240" w:lineRule="auto"/>
        <w:jc w:val="both"/>
      </w:pPr>
    </w:p>
    <w:p w14:paraId="72E3EA64" w14:textId="2FDDA919" w:rsidR="00B45733" w:rsidRDefault="00B45733" w:rsidP="00B45733">
      <w:pPr>
        <w:spacing w:after="0" w:line="240" w:lineRule="auto"/>
        <w:jc w:val="both"/>
      </w:pPr>
      <w:r w:rsidRPr="00B45733">
        <w:rPr>
          <w:u w:val="single"/>
        </w:rPr>
        <w:t>Note</w:t>
      </w:r>
      <w:r>
        <w:t> : Nous n’avons jamais vu de mort, qui ayant été frappé par « une partie de la vache », a alors ressuscité.</w:t>
      </w:r>
    </w:p>
    <w:p w14:paraId="27159F6F" w14:textId="77777777" w:rsidR="00B45733" w:rsidRDefault="00B45733" w:rsidP="00B45733">
      <w:pPr>
        <w:spacing w:after="0" w:line="240" w:lineRule="auto"/>
        <w:jc w:val="both"/>
      </w:pPr>
    </w:p>
    <w:p w14:paraId="14D60A7B" w14:textId="77777777" w:rsidR="00B45733" w:rsidRDefault="00B45733" w:rsidP="00B45733">
      <w:pPr>
        <w:spacing w:after="0" w:line="240" w:lineRule="auto"/>
        <w:jc w:val="both"/>
      </w:pPr>
      <w:r>
        <w:t>2.99. Et très certainement Nous avons fait descendre vers toi des signes évidents. Et seuls les pervers n'y croient pas.</w:t>
      </w:r>
    </w:p>
    <w:p w14:paraId="725CC4D5" w14:textId="77777777" w:rsidR="00B45733" w:rsidRDefault="00B45733" w:rsidP="00B45733">
      <w:pPr>
        <w:spacing w:after="0" w:line="240" w:lineRule="auto"/>
        <w:jc w:val="both"/>
      </w:pPr>
    </w:p>
    <w:p w14:paraId="6BF80966" w14:textId="77777777" w:rsidR="00B45733" w:rsidRDefault="00B45733" w:rsidP="00B45733">
      <w:pPr>
        <w:spacing w:after="0" w:line="240" w:lineRule="auto"/>
        <w:jc w:val="both"/>
      </w:pPr>
      <w:r>
        <w:t>2.118. Et ceux qui ne savent pas on dit : “Pourquoi Allah ne nous parle-t-Il pas [directement], ou pourquoi un signe ne nous vient-il pas” ? De même, ceux d'avant eux disaient une parole semblable. Leurs cœurs se ressemblent. Nous avons clairement exposé les signes pour des gens qui ont la foi ferme.</w:t>
      </w:r>
    </w:p>
    <w:p w14:paraId="258D8F28" w14:textId="77777777" w:rsidR="00B45733" w:rsidRDefault="00B45733" w:rsidP="00B45733">
      <w:pPr>
        <w:spacing w:after="0" w:line="240" w:lineRule="auto"/>
        <w:jc w:val="both"/>
      </w:pPr>
    </w:p>
    <w:p w14:paraId="42B9CA2C" w14:textId="77777777" w:rsidR="00B45733" w:rsidRDefault="00B45733" w:rsidP="00B45733">
      <w:pPr>
        <w:spacing w:after="0" w:line="240" w:lineRule="auto"/>
        <w:jc w:val="both"/>
      </w:pPr>
      <w:r>
        <w:t xml:space="preserve">2.164. Certes la </w:t>
      </w:r>
      <w:r w:rsidRPr="00B45733">
        <w:rPr>
          <w:b/>
          <w:bCs/>
        </w:rPr>
        <w:t>création des cieux et de la terre, dans l'alternance de la nuit et du jour, dans le navire qui vogue en mer</w:t>
      </w:r>
      <w:r>
        <w:t xml:space="preserve"> chargé de choses profitables aux gens</w:t>
      </w:r>
      <w:r w:rsidRPr="00B45733">
        <w:rPr>
          <w:b/>
          <w:bCs/>
        </w:rPr>
        <w:t>, dans l'eau qu'Allah fait descendre du ciel</w:t>
      </w:r>
      <w:r>
        <w:t xml:space="preserve">, par laquelle Il rend la vie à la terre une fois morte et y répand des bêtes de toute espèce, </w:t>
      </w:r>
      <w:r w:rsidRPr="00B45733">
        <w:rPr>
          <w:b/>
          <w:bCs/>
        </w:rPr>
        <w:t>dans la variation des vents</w:t>
      </w:r>
      <w:r>
        <w:t xml:space="preserve">, et </w:t>
      </w:r>
      <w:r w:rsidRPr="00B45733">
        <w:rPr>
          <w:b/>
          <w:bCs/>
        </w:rPr>
        <w:t>dans les nuages soumis entre le ciel et la terre</w:t>
      </w:r>
      <w:r>
        <w:t>, en tout cela il y a des signes, pour un peuple qui raisonne.</w:t>
      </w:r>
    </w:p>
    <w:p w14:paraId="6C8DCF40" w14:textId="77777777" w:rsidR="00B45733" w:rsidRDefault="00B45733" w:rsidP="00B45733">
      <w:pPr>
        <w:spacing w:after="0" w:line="240" w:lineRule="auto"/>
        <w:jc w:val="both"/>
      </w:pPr>
    </w:p>
    <w:p w14:paraId="1754BF37" w14:textId="77777777" w:rsidR="00B45733" w:rsidRDefault="00B45733" w:rsidP="00B45733">
      <w:pPr>
        <w:spacing w:after="0" w:line="240" w:lineRule="auto"/>
        <w:jc w:val="both"/>
      </w:pPr>
      <w:r>
        <w:t xml:space="preserve">3.190. En vérité, </w:t>
      </w:r>
      <w:r w:rsidRPr="00B45733">
        <w:rPr>
          <w:b/>
          <w:bCs/>
        </w:rPr>
        <w:t>dans la création des cieux et de la terre, et dans l'alternance de la nuit et du jour,</w:t>
      </w:r>
      <w:r>
        <w:t xml:space="preserve"> il y a certes des signes pour les doués d'intelligence,</w:t>
      </w:r>
    </w:p>
    <w:p w14:paraId="2938694A" w14:textId="77777777" w:rsidR="00B45733" w:rsidRDefault="00B45733" w:rsidP="00B45733">
      <w:pPr>
        <w:spacing w:after="0" w:line="240" w:lineRule="auto"/>
        <w:jc w:val="both"/>
      </w:pPr>
    </w:p>
    <w:p w14:paraId="742BFA38" w14:textId="65ACEFAF" w:rsidR="00B45733" w:rsidRDefault="00B45733" w:rsidP="00B45733">
      <w:pPr>
        <w:spacing w:after="0" w:line="240" w:lineRule="auto"/>
        <w:jc w:val="both"/>
      </w:pPr>
      <w:r>
        <w:t xml:space="preserve">6.99. Et c'est Lui </w:t>
      </w:r>
      <w:r w:rsidRPr="00B45733">
        <w:rPr>
          <w:b/>
          <w:bCs/>
        </w:rPr>
        <w:t>qui, du ciel, a fait descendre l'eau. Puis par elle, Nous fîmes germer toute plante, de quoi Nous fîmes sortir une verdure, d'où Nous produisîmes des grains, superposés les uns sur les autres; et du palmier, de sa spathe, des régimes de dattes qui se tendent. Et aussi les jardins de raisins, l'olive et la grenade</w:t>
      </w:r>
      <w:r>
        <w:t>, semblables ou différent les uns des autres. Regardez leurs fruits au moment de leur production et de leur mûrissement. Voilà bien là des signes pour ceux qui ont la foi.</w:t>
      </w:r>
    </w:p>
    <w:p w14:paraId="562B3B57" w14:textId="77777777" w:rsidR="00B45733" w:rsidRDefault="00B45733" w:rsidP="00B45733">
      <w:pPr>
        <w:spacing w:after="0" w:line="240" w:lineRule="auto"/>
        <w:jc w:val="both"/>
      </w:pPr>
    </w:p>
    <w:p w14:paraId="53906254" w14:textId="77777777" w:rsidR="00B45733" w:rsidRDefault="00B45733" w:rsidP="00B45733">
      <w:pPr>
        <w:spacing w:after="0" w:line="240" w:lineRule="auto"/>
        <w:jc w:val="both"/>
      </w:pPr>
      <w:r>
        <w:t xml:space="preserve">7.26. </w:t>
      </w:r>
      <w:proofErr w:type="gramStart"/>
      <w:r>
        <w:t>ô</w:t>
      </w:r>
      <w:proofErr w:type="gramEnd"/>
      <w:r>
        <w:t xml:space="preserve"> enfants d'Adam ! </w:t>
      </w:r>
      <w:r w:rsidRPr="00B45733">
        <w:rPr>
          <w:b/>
          <w:bCs/>
        </w:rPr>
        <w:t>Nous avons fait descendre sur vous un vêtement pour cacher vos nudités, ainsi que des parures</w:t>
      </w:r>
      <w:r>
        <w:t>. - Mais le vêtement de la piété voilà qui est meilleur. - C'est un des signes (de la puissance) d'Allah. Afin qu'ils se rappellent.</w:t>
      </w:r>
    </w:p>
    <w:p w14:paraId="651915AB" w14:textId="77777777" w:rsidR="00B45733" w:rsidRDefault="00B45733" w:rsidP="00B45733">
      <w:pPr>
        <w:spacing w:after="0" w:line="240" w:lineRule="auto"/>
        <w:jc w:val="both"/>
      </w:pPr>
    </w:p>
    <w:p w14:paraId="0E612335" w14:textId="77777777" w:rsidR="00B45733" w:rsidRDefault="00B45733" w:rsidP="00B45733">
      <w:pPr>
        <w:spacing w:after="0" w:line="240" w:lineRule="auto"/>
        <w:jc w:val="both"/>
      </w:pPr>
      <w:r>
        <w:t>7.103. Puis, après [ces messagers,] Nous avons envoyé Moïse avec Nos miracles vers Pharaon et ses notables. Mais ils se montrèrent injustes envers Nos signes. Considère donc quelle fut la fin des corrupteurs.</w:t>
      </w:r>
    </w:p>
    <w:p w14:paraId="3F9052D0" w14:textId="77777777" w:rsidR="00B45733" w:rsidRDefault="00B45733" w:rsidP="00B45733">
      <w:pPr>
        <w:spacing w:after="0" w:line="240" w:lineRule="auto"/>
        <w:jc w:val="both"/>
      </w:pPr>
      <w:r>
        <w:t xml:space="preserve">7.133. Et </w:t>
      </w:r>
      <w:r w:rsidRPr="00B45733">
        <w:rPr>
          <w:b/>
          <w:bCs/>
        </w:rPr>
        <w:t>Nous avons alors envoyé sur eux l'inondation, les sauterelles, les poux (ou la calandre), les grenouilles et le sang</w:t>
      </w:r>
      <w:r>
        <w:t>, comme signes explicites, Mais ils s'enflèrent d'orgueil et demeurèrent un peuple criminel.</w:t>
      </w:r>
    </w:p>
    <w:p w14:paraId="1EC5D5FF" w14:textId="77777777" w:rsidR="00B45733" w:rsidRDefault="00B45733" w:rsidP="00B45733">
      <w:pPr>
        <w:spacing w:after="0" w:line="240" w:lineRule="auto"/>
        <w:jc w:val="both"/>
      </w:pPr>
      <w:r>
        <w:t xml:space="preserve">7.136. Alors Nous Nous sommes vengés d'eux; </w:t>
      </w:r>
      <w:r w:rsidRPr="00B45733">
        <w:rPr>
          <w:b/>
          <w:bCs/>
        </w:rPr>
        <w:t>Nous les avons noyés dans les flots</w:t>
      </w:r>
      <w:r>
        <w:t>, parce qu'ils traitaient de mensonges Nos signes et n'y prêtaient aucune attention.</w:t>
      </w:r>
    </w:p>
    <w:p w14:paraId="26AF68B6" w14:textId="77777777" w:rsidR="00B45733" w:rsidRDefault="00B45733" w:rsidP="00B45733">
      <w:pPr>
        <w:spacing w:after="0" w:line="240" w:lineRule="auto"/>
        <w:jc w:val="both"/>
      </w:pPr>
    </w:p>
    <w:p w14:paraId="3250D620" w14:textId="77777777" w:rsidR="00B45733" w:rsidRDefault="00B45733" w:rsidP="00B45733">
      <w:pPr>
        <w:spacing w:after="0" w:line="240" w:lineRule="auto"/>
        <w:jc w:val="both"/>
      </w:pPr>
      <w:r>
        <w:t xml:space="preserve">10.5. C'est </w:t>
      </w:r>
      <w:r w:rsidRPr="00B45733">
        <w:rPr>
          <w:b/>
          <w:bCs/>
        </w:rPr>
        <w:t>Lui qui a fait du soleil une clarté et de la lune une lumière, et Il en a déterminé les phases afin que vous sachiez le nombre des années et le calcul (du temps).</w:t>
      </w:r>
      <w:r>
        <w:t xml:space="preserve"> Allah n'a créé cela qu'en toute vérité. Il expose les signes pour les gens doués de savoir.</w:t>
      </w:r>
    </w:p>
    <w:p w14:paraId="62335274" w14:textId="77777777" w:rsidR="00B45733" w:rsidRDefault="00B45733" w:rsidP="00B45733">
      <w:pPr>
        <w:spacing w:after="0" w:line="240" w:lineRule="auto"/>
        <w:jc w:val="both"/>
      </w:pPr>
      <w:r>
        <w:t xml:space="preserve">10.6. </w:t>
      </w:r>
      <w:r w:rsidRPr="00B45733">
        <w:rPr>
          <w:b/>
          <w:bCs/>
        </w:rPr>
        <w:t>Dans l'alternance de la nuit et du jour, et aussi dans tout ce qu'Allah a créé dans les cieux et la terre</w:t>
      </w:r>
      <w:r>
        <w:t>, il y a des signes, certes, pour des gens qui craignent (Allah).</w:t>
      </w:r>
    </w:p>
    <w:p w14:paraId="65EF1B42" w14:textId="77777777" w:rsidR="00B45733" w:rsidRDefault="00B45733" w:rsidP="00B45733">
      <w:pPr>
        <w:spacing w:after="0" w:line="240" w:lineRule="auto"/>
        <w:jc w:val="both"/>
      </w:pPr>
    </w:p>
    <w:p w14:paraId="20F59B21" w14:textId="77777777" w:rsidR="00B45733" w:rsidRDefault="00B45733" w:rsidP="00B45733">
      <w:pPr>
        <w:spacing w:after="0" w:line="240" w:lineRule="auto"/>
        <w:jc w:val="both"/>
      </w:pPr>
      <w:r>
        <w:t xml:space="preserve">10.67. C'est </w:t>
      </w:r>
      <w:r w:rsidRPr="00B45733">
        <w:rPr>
          <w:b/>
          <w:bCs/>
        </w:rPr>
        <w:t>Lui qui vous a désigné la nuit pour que vous vous y reposiez, et le jour pour vous permettre de voir</w:t>
      </w:r>
      <w:r>
        <w:t>. Ce sont en vérité des signes pour les gens qui entendent !</w:t>
      </w:r>
    </w:p>
    <w:p w14:paraId="094D06E6" w14:textId="77777777" w:rsidR="00B45733" w:rsidRDefault="00B45733" w:rsidP="00B45733">
      <w:pPr>
        <w:spacing w:after="0" w:line="240" w:lineRule="auto"/>
        <w:jc w:val="both"/>
      </w:pPr>
    </w:p>
    <w:p w14:paraId="6B0E6B16" w14:textId="77777777" w:rsidR="00B45733" w:rsidRDefault="00B45733" w:rsidP="00B45733">
      <w:pPr>
        <w:spacing w:after="0" w:line="240" w:lineRule="auto"/>
        <w:jc w:val="both"/>
      </w:pPr>
      <w:r>
        <w:t xml:space="preserve">13.2. </w:t>
      </w:r>
      <w:r w:rsidRPr="00B45733">
        <w:rPr>
          <w:b/>
          <w:bCs/>
        </w:rPr>
        <w:t>Allah est Celui qui a élevé [bien haut] les cieux sans piliers visibles</w:t>
      </w:r>
      <w:r>
        <w:t>. Il S'est établi [</w:t>
      </w:r>
      <w:proofErr w:type="spellStart"/>
      <w:r>
        <w:t>istawa</w:t>
      </w:r>
      <w:proofErr w:type="spellEnd"/>
      <w:r>
        <w:t xml:space="preserve">] sur le Trône et </w:t>
      </w:r>
      <w:r w:rsidRPr="00B45733">
        <w:rPr>
          <w:b/>
          <w:bCs/>
        </w:rPr>
        <w:t>a soumis le soleil et la lune, chacun poursuivant sa course vers un terme fixé. Il règle l'Ordre [de tout</w:t>
      </w:r>
      <w:r>
        <w:t>] et expose en détail les signes afin que vous ayez la certitude de la rencontre de votre Seigneur.</w:t>
      </w:r>
    </w:p>
    <w:p w14:paraId="232F1A6A" w14:textId="77777777" w:rsidR="00B45733" w:rsidRDefault="00B45733" w:rsidP="00B45733">
      <w:pPr>
        <w:spacing w:after="0" w:line="240" w:lineRule="auto"/>
        <w:jc w:val="both"/>
      </w:pPr>
    </w:p>
    <w:p w14:paraId="61150BE1" w14:textId="77777777" w:rsidR="00B45733" w:rsidRDefault="00B45733" w:rsidP="00B45733">
      <w:pPr>
        <w:spacing w:after="0" w:line="240" w:lineRule="auto"/>
        <w:jc w:val="both"/>
      </w:pPr>
      <w:r>
        <w:t xml:space="preserve">17.12. </w:t>
      </w:r>
      <w:r w:rsidRPr="00B45733">
        <w:rPr>
          <w:b/>
          <w:bCs/>
        </w:rPr>
        <w:t>Nous avons fait de la nuit et du jour deux signes, et Nous avons effacé le signe de la nuit, tandis que Nous avons rendu visible le signe du jou</w:t>
      </w:r>
      <w:r>
        <w:t>r, pour que vous recherchiez des grâces de votre Seigneur, et que vous sachiez le nombre des années et le calcul du temps. Et Nous avons expliqué toute chose d'une manière détaillée.</w:t>
      </w:r>
    </w:p>
    <w:p w14:paraId="7F75997D" w14:textId="77777777" w:rsidR="00B45733" w:rsidRDefault="00B45733" w:rsidP="00B45733">
      <w:pPr>
        <w:spacing w:after="0" w:line="240" w:lineRule="auto"/>
        <w:jc w:val="both"/>
      </w:pPr>
    </w:p>
    <w:p w14:paraId="5D8E600C" w14:textId="77777777" w:rsidR="00B45733" w:rsidRDefault="00B45733" w:rsidP="00B45733">
      <w:pPr>
        <w:spacing w:after="0" w:line="240" w:lineRule="auto"/>
        <w:jc w:val="both"/>
      </w:pPr>
      <w:r>
        <w:t xml:space="preserve">20.53. C'est Lui qui </w:t>
      </w:r>
      <w:r w:rsidRPr="00B45733">
        <w:rPr>
          <w:b/>
          <w:bCs/>
        </w:rPr>
        <w:t>vous a assigné la terre comme berceau et vous y a tracé des chemins; et qui du ciel a fait descendre de l'eau</w:t>
      </w:r>
      <w:r>
        <w:t xml:space="preserve"> avec laquelle Nous faisons germer des couples de plantes de toutes sortes.”</w:t>
      </w:r>
    </w:p>
    <w:p w14:paraId="3A078E24" w14:textId="77777777" w:rsidR="00B45733" w:rsidRDefault="00B45733" w:rsidP="00B45733">
      <w:pPr>
        <w:spacing w:after="0" w:line="240" w:lineRule="auto"/>
        <w:jc w:val="both"/>
      </w:pPr>
      <w:r>
        <w:t>20.54. “Mangez et faites paître votre bétail”. Voilà bien là des signes pour les doués d'intelligence.</w:t>
      </w:r>
    </w:p>
    <w:p w14:paraId="4EE4D67D" w14:textId="77777777" w:rsidR="00B45733" w:rsidRDefault="00B45733" w:rsidP="00B45733">
      <w:pPr>
        <w:spacing w:after="0" w:line="240" w:lineRule="auto"/>
        <w:jc w:val="both"/>
      </w:pPr>
    </w:p>
    <w:p w14:paraId="3C056A54" w14:textId="77777777" w:rsidR="00B45733" w:rsidRDefault="00B45733" w:rsidP="00B45733">
      <w:pPr>
        <w:spacing w:after="0" w:line="240" w:lineRule="auto"/>
        <w:jc w:val="both"/>
      </w:pPr>
      <w:r>
        <w:t xml:space="preserve">21.37. </w:t>
      </w:r>
      <w:r w:rsidRPr="00B45733">
        <w:rPr>
          <w:b/>
          <w:bCs/>
        </w:rPr>
        <w:t>L'homme a été créé prompt dans sa nature</w:t>
      </w:r>
      <w:r>
        <w:t>. Je vous montrerai Mes signes [la réalisation de Mes menaces]. Ne me hâtez donc pas.</w:t>
      </w:r>
    </w:p>
    <w:p w14:paraId="36CCE817" w14:textId="77777777" w:rsidR="00B45733" w:rsidRDefault="00B45733" w:rsidP="00B45733">
      <w:pPr>
        <w:spacing w:after="0" w:line="240" w:lineRule="auto"/>
        <w:jc w:val="both"/>
      </w:pPr>
    </w:p>
    <w:p w14:paraId="6DF09072" w14:textId="77777777" w:rsidR="00B45733" w:rsidRDefault="00B45733" w:rsidP="00B45733">
      <w:pPr>
        <w:spacing w:after="0" w:line="240" w:lineRule="auto"/>
        <w:jc w:val="both"/>
      </w:pPr>
      <w:r>
        <w:t xml:space="preserve">30.20. Parmi Ses signes </w:t>
      </w:r>
      <w:r w:rsidRPr="00B45733">
        <w:rPr>
          <w:b/>
          <w:bCs/>
        </w:rPr>
        <w:t>: Il vous a créés de terre</w:t>
      </w:r>
      <w:r>
        <w:t>, - puis, vous voilà des hommes qui se dispersent [dans le monde]-.</w:t>
      </w:r>
    </w:p>
    <w:p w14:paraId="40E25A4D" w14:textId="77777777" w:rsidR="00B45733" w:rsidRDefault="00B45733" w:rsidP="00B45733">
      <w:pPr>
        <w:spacing w:after="0" w:line="240" w:lineRule="auto"/>
        <w:jc w:val="both"/>
      </w:pPr>
      <w:r>
        <w:t xml:space="preserve">30.21. Et parmi Ses signes Il a créé de vous, pour vous, des épouses pour que vous viviez en tranquillité avec elles et Il a mis entre vous de l'affection et de la bonté. Il y a </w:t>
      </w:r>
      <w:proofErr w:type="spellStart"/>
      <w:r>
        <w:t>en</w:t>
      </w:r>
      <w:proofErr w:type="spellEnd"/>
      <w:r>
        <w:t xml:space="preserve"> cela des preuves pour des gens qui réfléchissent.</w:t>
      </w:r>
    </w:p>
    <w:p w14:paraId="46AF2399" w14:textId="77777777" w:rsidR="00B45733" w:rsidRDefault="00B45733" w:rsidP="00B45733">
      <w:pPr>
        <w:spacing w:after="0" w:line="240" w:lineRule="auto"/>
        <w:jc w:val="both"/>
      </w:pPr>
      <w:r>
        <w:t xml:space="preserve">30.22. Et parmi </w:t>
      </w:r>
      <w:r w:rsidRPr="00B45733">
        <w:rPr>
          <w:b/>
          <w:bCs/>
        </w:rPr>
        <w:t>Ses signes la création des cieux et de la terre et la variété de vos idiomes et de vos couleurs</w:t>
      </w:r>
      <w:r>
        <w:t xml:space="preserve">. Il y a </w:t>
      </w:r>
      <w:proofErr w:type="spellStart"/>
      <w:r>
        <w:t>en</w:t>
      </w:r>
      <w:proofErr w:type="spellEnd"/>
      <w:r>
        <w:t xml:space="preserve"> cela des preuves pour les savants.</w:t>
      </w:r>
    </w:p>
    <w:p w14:paraId="47F58670" w14:textId="77777777" w:rsidR="00B45733" w:rsidRDefault="00B45733" w:rsidP="00B45733">
      <w:pPr>
        <w:spacing w:after="0" w:line="240" w:lineRule="auto"/>
        <w:jc w:val="both"/>
      </w:pPr>
      <w:r>
        <w:t xml:space="preserve">30.23. Et parmi </w:t>
      </w:r>
      <w:r w:rsidRPr="00B45733">
        <w:rPr>
          <w:b/>
          <w:bCs/>
        </w:rPr>
        <w:t>Ses signes votre sommeil la nuit et le jour</w:t>
      </w:r>
      <w:r>
        <w:t xml:space="preserve">, et aussi votre quête de Sa grâce. Il y a </w:t>
      </w:r>
      <w:proofErr w:type="spellStart"/>
      <w:r>
        <w:t>en</w:t>
      </w:r>
      <w:proofErr w:type="spellEnd"/>
      <w:r>
        <w:t xml:space="preserve"> cela des preuves pour des gens qui entendent.</w:t>
      </w:r>
    </w:p>
    <w:p w14:paraId="31335912" w14:textId="77777777" w:rsidR="00B45733" w:rsidRDefault="00B45733" w:rsidP="00B45733">
      <w:pPr>
        <w:spacing w:after="0" w:line="240" w:lineRule="auto"/>
        <w:jc w:val="both"/>
      </w:pPr>
      <w:r>
        <w:t xml:space="preserve">30.24. Et parmi Ses signes </w:t>
      </w:r>
      <w:r w:rsidRPr="00B45733">
        <w:rPr>
          <w:b/>
          <w:bCs/>
        </w:rPr>
        <w:t>Il vous montre l'éclaire avec crainte (de la foudre) et espoir (de la pluie), et fait descendre du ciel une eau</w:t>
      </w:r>
      <w:r>
        <w:t xml:space="preserve"> avec laquelle Il redonne la vie à la terre après sa mort. Il y a </w:t>
      </w:r>
      <w:proofErr w:type="spellStart"/>
      <w:r>
        <w:t>en</w:t>
      </w:r>
      <w:proofErr w:type="spellEnd"/>
      <w:r>
        <w:t xml:space="preserve"> cela des preuves pour des gens qui raisonnent.</w:t>
      </w:r>
    </w:p>
    <w:p w14:paraId="19ECCDF9" w14:textId="77777777" w:rsidR="00B45733" w:rsidRDefault="00B45733" w:rsidP="00B45733">
      <w:pPr>
        <w:spacing w:after="0" w:line="240" w:lineRule="auto"/>
        <w:jc w:val="both"/>
      </w:pPr>
      <w:r>
        <w:t xml:space="preserve">30.25. Et </w:t>
      </w:r>
      <w:r w:rsidRPr="00B45733">
        <w:rPr>
          <w:b/>
          <w:bCs/>
        </w:rPr>
        <w:t>parmi Ses signes le ciel et la terre sont maintenus par Son ordre</w:t>
      </w:r>
      <w:r>
        <w:t>; ensuite lorsqu'Il vous appellera d'un appel, voilà que de la terre vous surgirez.</w:t>
      </w:r>
    </w:p>
    <w:p w14:paraId="2CA69968" w14:textId="77777777" w:rsidR="00B45733" w:rsidRDefault="00B45733" w:rsidP="00B45733">
      <w:pPr>
        <w:spacing w:after="0" w:line="240" w:lineRule="auto"/>
        <w:jc w:val="both"/>
      </w:pPr>
    </w:p>
    <w:p w14:paraId="0E57FD5B" w14:textId="77777777" w:rsidR="00B45733" w:rsidRDefault="00B45733" w:rsidP="00B45733">
      <w:pPr>
        <w:spacing w:after="0" w:line="240" w:lineRule="auto"/>
        <w:jc w:val="both"/>
      </w:pPr>
      <w:r>
        <w:lastRenderedPageBreak/>
        <w:t xml:space="preserve">30.46. Parmi Ses signes, </w:t>
      </w:r>
      <w:r w:rsidRPr="00B45733">
        <w:rPr>
          <w:b/>
          <w:bCs/>
        </w:rPr>
        <w:t>Il envoie les vents comme annonciateurs</w:t>
      </w:r>
      <w:r>
        <w:t>, pour vous faire goûter de Sa miséricorde et pour que le vaisseau vogue, par Son ordre, et que vous recherchiez de Sa grâce. Peut-être seriez-vous reconnaissants !</w:t>
      </w:r>
    </w:p>
    <w:p w14:paraId="609F45FA" w14:textId="77777777" w:rsidR="00B45733" w:rsidRDefault="00B45733" w:rsidP="00B45733">
      <w:pPr>
        <w:spacing w:after="0" w:line="240" w:lineRule="auto"/>
        <w:jc w:val="both"/>
      </w:pPr>
    </w:p>
    <w:p w14:paraId="594C7151" w14:textId="77777777" w:rsidR="00B45733" w:rsidRDefault="00B45733" w:rsidP="00B45733">
      <w:pPr>
        <w:spacing w:after="0" w:line="240" w:lineRule="auto"/>
        <w:jc w:val="both"/>
      </w:pPr>
      <w:r>
        <w:t>31.32. Quand une vague les recouvre comme des ombres, ils invoquent Allah, vouant leur Culte exclusivement à Lui; et lorsqu'Il les sauve, en les ramenant vers la terre ferme, certains d'entre eux deviennent réticents; mais, seul le grand traître et le grand ingrat renient Nos signes.</w:t>
      </w:r>
    </w:p>
    <w:p w14:paraId="64A42709" w14:textId="77777777" w:rsidR="00B45733" w:rsidRDefault="00B45733" w:rsidP="00B45733">
      <w:pPr>
        <w:spacing w:after="0" w:line="240" w:lineRule="auto"/>
        <w:jc w:val="both"/>
      </w:pPr>
    </w:p>
    <w:p w14:paraId="087A72B8" w14:textId="77777777" w:rsidR="00B45733" w:rsidRDefault="00B45733" w:rsidP="00B45733">
      <w:pPr>
        <w:spacing w:after="0" w:line="240" w:lineRule="auto"/>
        <w:jc w:val="both"/>
      </w:pPr>
      <w:r>
        <w:t>41.53. Nous leur montrerons Nos signes dans l'univers et en eux-mêmes, jusqu'à ce qu'il leur devienne évident que c'est cela (le Coran), la Vérité. Ne suffit-il pas que ton Seigneur soit témoin de toute-chose ?</w:t>
      </w:r>
    </w:p>
    <w:p w14:paraId="5C8FA647" w14:textId="77777777" w:rsidR="00B45733" w:rsidRDefault="00B45733" w:rsidP="00B45733">
      <w:pPr>
        <w:spacing w:after="0" w:line="240" w:lineRule="auto"/>
        <w:jc w:val="both"/>
      </w:pPr>
    </w:p>
    <w:p w14:paraId="0DEADCCB" w14:textId="77777777" w:rsidR="00B45733" w:rsidRDefault="00B45733" w:rsidP="00B45733">
      <w:pPr>
        <w:spacing w:after="0" w:line="240" w:lineRule="auto"/>
        <w:jc w:val="both"/>
      </w:pPr>
      <w:r>
        <w:t>45.3. Il y a certes dans les cieux et la terre des preuves pour les croyants.</w:t>
      </w:r>
    </w:p>
    <w:p w14:paraId="062519E9" w14:textId="77777777" w:rsidR="00B45733" w:rsidRDefault="00B45733" w:rsidP="00B45733">
      <w:pPr>
        <w:spacing w:after="0" w:line="240" w:lineRule="auto"/>
        <w:jc w:val="both"/>
      </w:pPr>
      <w:r>
        <w:t xml:space="preserve">45.4. Et dans </w:t>
      </w:r>
      <w:r w:rsidRPr="00B45733">
        <w:rPr>
          <w:b/>
          <w:bCs/>
        </w:rPr>
        <w:t>votre propre création, et dans ce qu'Il dissémine comme animaux</w:t>
      </w:r>
      <w:r>
        <w:t>, il y a des signes pour des gens qui croient avec certitude.</w:t>
      </w:r>
    </w:p>
    <w:p w14:paraId="585FC208" w14:textId="77777777" w:rsidR="00B45733" w:rsidRDefault="00B45733" w:rsidP="00B45733">
      <w:pPr>
        <w:spacing w:after="0" w:line="240" w:lineRule="auto"/>
        <w:jc w:val="both"/>
      </w:pPr>
      <w:r>
        <w:t xml:space="preserve">45.5. De même </w:t>
      </w:r>
      <w:r w:rsidRPr="00B45733">
        <w:rPr>
          <w:b/>
          <w:bCs/>
        </w:rPr>
        <w:t>dans l'alternance de la nuit et du jour, et dans ce qu'Allah fait descendre du ciel, comme subsistance [pluie]</w:t>
      </w:r>
      <w:r>
        <w:t xml:space="preserve"> par laquelle Il redonne la vie à la terre une fois morte, et dans la distribution des vents, il y a des signes pour des gens qui raisonnent.</w:t>
      </w:r>
    </w:p>
    <w:p w14:paraId="6CA38432" w14:textId="77777777" w:rsidR="00B45733" w:rsidRDefault="00B45733" w:rsidP="00B45733">
      <w:pPr>
        <w:spacing w:after="0" w:line="240" w:lineRule="auto"/>
        <w:jc w:val="both"/>
      </w:pPr>
      <w:r>
        <w:t>45.13. Et Il vous a assujetti tout ce qui est dans les cieux et sur la terre, le tout venant de Lui. Il y a là des signes pour des gens qui réfléchissent .</w:t>
      </w:r>
    </w:p>
    <w:p w14:paraId="58136374" w14:textId="77777777" w:rsidR="00B45733" w:rsidRDefault="00B45733" w:rsidP="00B45733">
      <w:pPr>
        <w:spacing w:after="0" w:line="240" w:lineRule="auto"/>
        <w:jc w:val="both"/>
      </w:pPr>
    </w:p>
    <w:p w14:paraId="7ADB4B8E" w14:textId="77777777" w:rsidR="00B45733" w:rsidRDefault="00B45733" w:rsidP="00B45733">
      <w:pPr>
        <w:spacing w:after="0" w:line="240" w:lineRule="auto"/>
        <w:jc w:val="both"/>
      </w:pPr>
      <w:r>
        <w:t xml:space="preserve">46.26. En effet, Nous les avions consolidés dans des positions que Nous ne vous avons pas données. Et </w:t>
      </w:r>
      <w:r w:rsidRPr="00B45733">
        <w:rPr>
          <w:b/>
          <w:bCs/>
        </w:rPr>
        <w:t>Nous leur avions assigné une ouïe, des yeux et des cœurs</w:t>
      </w:r>
      <w:r>
        <w:t>, mais ni leur ouïe, ni leurs yeux, ni leurs cœurs ne leur ont profité en quoi que ce soit, parce qu'ils niaient les signes d'Allah. Et ce dont ils se moquaient les cerna.</w:t>
      </w:r>
    </w:p>
    <w:p w14:paraId="681E71B4" w14:textId="383637A6" w:rsidR="00B45733" w:rsidRDefault="00B45733" w:rsidP="00B45733">
      <w:pPr>
        <w:spacing w:after="0" w:line="240" w:lineRule="auto"/>
        <w:jc w:val="both"/>
      </w:pPr>
      <w:r>
        <w:t>46.27. Nous avons assurément fait périr les cités autour de vous; et Nous avons diversifié les signes afin qu'ils reviennent (de leur mécréance).</w:t>
      </w:r>
    </w:p>
    <w:p w14:paraId="1301AC88" w14:textId="42448CFC" w:rsidR="00DD68FA" w:rsidRDefault="00DD68FA" w:rsidP="00B45733">
      <w:pPr>
        <w:spacing w:after="0" w:line="240" w:lineRule="auto"/>
        <w:jc w:val="both"/>
      </w:pPr>
    </w:p>
    <w:sdt>
      <w:sdtPr>
        <w:id w:val="187634276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5B38AD8F" w14:textId="27490902" w:rsidR="00E50F29" w:rsidRDefault="00E50F29">
          <w:pPr>
            <w:pStyle w:val="En-ttedetabledesmatires"/>
          </w:pPr>
          <w:r>
            <w:t>Table des matières</w:t>
          </w:r>
        </w:p>
        <w:p w14:paraId="7F3EA3B5" w14:textId="52E20616" w:rsidR="00EA398B" w:rsidRDefault="00E50F29">
          <w:pPr>
            <w:pStyle w:val="TM1"/>
            <w:tabs>
              <w:tab w:val="left" w:pos="440"/>
              <w:tab w:val="right" w:leader="dot" w:pos="10790"/>
            </w:tabs>
            <w:rPr>
              <w:rFonts w:eastAsiaTheme="minorEastAsia"/>
              <w:noProof/>
              <w:lang w:eastAsia="fr-FR"/>
            </w:rPr>
          </w:pPr>
          <w:r>
            <w:fldChar w:fldCharType="begin"/>
          </w:r>
          <w:r>
            <w:instrText xml:space="preserve"> TOC \o "1-3" \h \z \u </w:instrText>
          </w:r>
          <w:r>
            <w:fldChar w:fldCharType="separate"/>
          </w:r>
          <w:hyperlink w:anchor="_Toc43809807" w:history="1">
            <w:r w:rsidR="00EA398B" w:rsidRPr="00963AEE">
              <w:rPr>
                <w:rStyle w:val="Lienhypertexte"/>
                <w:noProof/>
              </w:rPr>
              <w:t>1</w:t>
            </w:r>
            <w:r w:rsidR="00EA398B">
              <w:rPr>
                <w:rFonts w:eastAsiaTheme="minorEastAsia"/>
                <w:noProof/>
                <w:lang w:eastAsia="fr-FR"/>
              </w:rPr>
              <w:tab/>
            </w:r>
            <w:r w:rsidR="00EA398B" w:rsidRPr="00963AEE">
              <w:rPr>
                <w:rStyle w:val="Lienhypertexte"/>
                <w:noProof/>
              </w:rPr>
              <w:t>Introduction</w:t>
            </w:r>
            <w:r w:rsidR="00EA398B">
              <w:rPr>
                <w:noProof/>
                <w:webHidden/>
              </w:rPr>
              <w:tab/>
            </w:r>
            <w:r w:rsidR="00EA398B">
              <w:rPr>
                <w:noProof/>
                <w:webHidden/>
              </w:rPr>
              <w:fldChar w:fldCharType="begin"/>
            </w:r>
            <w:r w:rsidR="00EA398B">
              <w:rPr>
                <w:noProof/>
                <w:webHidden/>
              </w:rPr>
              <w:instrText xml:space="preserve"> PAGEREF _Toc43809807 \h </w:instrText>
            </w:r>
            <w:r w:rsidR="00EA398B">
              <w:rPr>
                <w:noProof/>
                <w:webHidden/>
              </w:rPr>
            </w:r>
            <w:r w:rsidR="00EA398B">
              <w:rPr>
                <w:noProof/>
                <w:webHidden/>
              </w:rPr>
              <w:fldChar w:fldCharType="separate"/>
            </w:r>
            <w:r w:rsidR="00EA398B">
              <w:rPr>
                <w:noProof/>
                <w:webHidden/>
              </w:rPr>
              <w:t>1</w:t>
            </w:r>
            <w:r w:rsidR="00EA398B">
              <w:rPr>
                <w:noProof/>
                <w:webHidden/>
              </w:rPr>
              <w:fldChar w:fldCharType="end"/>
            </w:r>
          </w:hyperlink>
        </w:p>
        <w:p w14:paraId="211B42CD" w14:textId="7A8193FB" w:rsidR="00EA398B" w:rsidRDefault="00EA398B">
          <w:pPr>
            <w:pStyle w:val="TM1"/>
            <w:tabs>
              <w:tab w:val="left" w:pos="440"/>
              <w:tab w:val="right" w:leader="dot" w:pos="10790"/>
            </w:tabs>
            <w:rPr>
              <w:rFonts w:eastAsiaTheme="minorEastAsia"/>
              <w:noProof/>
              <w:lang w:eastAsia="fr-FR"/>
            </w:rPr>
          </w:pPr>
          <w:hyperlink w:anchor="_Toc43809808" w:history="1">
            <w:r w:rsidRPr="00963AEE">
              <w:rPr>
                <w:rStyle w:val="Lienhypertexte"/>
                <w:noProof/>
              </w:rPr>
              <w:t>2</w:t>
            </w:r>
            <w:r>
              <w:rPr>
                <w:rFonts w:eastAsiaTheme="minorEastAsia"/>
                <w:noProof/>
                <w:lang w:eastAsia="fr-FR"/>
              </w:rPr>
              <w:tab/>
            </w:r>
            <w:r w:rsidRPr="00963AEE">
              <w:rPr>
                <w:rStyle w:val="Lienhypertexte"/>
                <w:noProof/>
              </w:rPr>
              <w:t>La validité scientifiques des affirmations de Mahomet [Allah]</w:t>
            </w:r>
            <w:r>
              <w:rPr>
                <w:noProof/>
                <w:webHidden/>
              </w:rPr>
              <w:tab/>
            </w:r>
            <w:r>
              <w:rPr>
                <w:noProof/>
                <w:webHidden/>
              </w:rPr>
              <w:fldChar w:fldCharType="begin"/>
            </w:r>
            <w:r>
              <w:rPr>
                <w:noProof/>
                <w:webHidden/>
              </w:rPr>
              <w:instrText xml:space="preserve"> PAGEREF _Toc43809808 \h </w:instrText>
            </w:r>
            <w:r>
              <w:rPr>
                <w:noProof/>
                <w:webHidden/>
              </w:rPr>
            </w:r>
            <w:r>
              <w:rPr>
                <w:noProof/>
                <w:webHidden/>
              </w:rPr>
              <w:fldChar w:fldCharType="separate"/>
            </w:r>
            <w:r>
              <w:rPr>
                <w:noProof/>
                <w:webHidden/>
              </w:rPr>
              <w:t>1</w:t>
            </w:r>
            <w:r>
              <w:rPr>
                <w:noProof/>
                <w:webHidden/>
              </w:rPr>
              <w:fldChar w:fldCharType="end"/>
            </w:r>
          </w:hyperlink>
        </w:p>
        <w:p w14:paraId="2DDE899E" w14:textId="2ACF3F20" w:rsidR="00EA398B" w:rsidRDefault="00EA398B">
          <w:pPr>
            <w:pStyle w:val="TM2"/>
            <w:tabs>
              <w:tab w:val="left" w:pos="880"/>
              <w:tab w:val="right" w:leader="dot" w:pos="10790"/>
            </w:tabs>
            <w:rPr>
              <w:rFonts w:eastAsiaTheme="minorEastAsia"/>
              <w:noProof/>
              <w:lang w:eastAsia="fr-FR"/>
            </w:rPr>
          </w:pPr>
          <w:hyperlink w:anchor="_Toc43809809" w:history="1">
            <w:r w:rsidRPr="00963AEE">
              <w:rPr>
                <w:rStyle w:val="Lienhypertexte"/>
                <w:noProof/>
              </w:rPr>
              <w:t>2.1</w:t>
            </w:r>
            <w:r>
              <w:rPr>
                <w:rFonts w:eastAsiaTheme="minorEastAsia"/>
                <w:noProof/>
                <w:lang w:eastAsia="fr-FR"/>
              </w:rPr>
              <w:tab/>
            </w:r>
            <w:r w:rsidRPr="00963AEE">
              <w:rPr>
                <w:rStyle w:val="Lienhypertexte"/>
                <w:noProof/>
              </w:rPr>
              <w:t>Concernant la matière à partir de laquelle Allah a créé l’homme</w:t>
            </w:r>
            <w:r>
              <w:rPr>
                <w:noProof/>
                <w:webHidden/>
              </w:rPr>
              <w:tab/>
            </w:r>
            <w:r>
              <w:rPr>
                <w:noProof/>
                <w:webHidden/>
              </w:rPr>
              <w:fldChar w:fldCharType="begin"/>
            </w:r>
            <w:r>
              <w:rPr>
                <w:noProof/>
                <w:webHidden/>
              </w:rPr>
              <w:instrText xml:space="preserve"> PAGEREF _Toc43809809 \h </w:instrText>
            </w:r>
            <w:r>
              <w:rPr>
                <w:noProof/>
                <w:webHidden/>
              </w:rPr>
            </w:r>
            <w:r>
              <w:rPr>
                <w:noProof/>
                <w:webHidden/>
              </w:rPr>
              <w:fldChar w:fldCharType="separate"/>
            </w:r>
            <w:r>
              <w:rPr>
                <w:noProof/>
                <w:webHidden/>
              </w:rPr>
              <w:t>1</w:t>
            </w:r>
            <w:r>
              <w:rPr>
                <w:noProof/>
                <w:webHidden/>
              </w:rPr>
              <w:fldChar w:fldCharType="end"/>
            </w:r>
          </w:hyperlink>
        </w:p>
        <w:p w14:paraId="4D522F64" w14:textId="4FC61E20" w:rsidR="00EA398B" w:rsidRDefault="00EA398B">
          <w:pPr>
            <w:pStyle w:val="TM2"/>
            <w:tabs>
              <w:tab w:val="left" w:pos="880"/>
              <w:tab w:val="right" w:leader="dot" w:pos="10790"/>
            </w:tabs>
            <w:rPr>
              <w:rFonts w:eastAsiaTheme="minorEastAsia"/>
              <w:noProof/>
              <w:lang w:eastAsia="fr-FR"/>
            </w:rPr>
          </w:pPr>
          <w:hyperlink w:anchor="_Toc43809810" w:history="1">
            <w:r w:rsidRPr="00963AEE">
              <w:rPr>
                <w:rStyle w:val="Lienhypertexte"/>
                <w:noProof/>
              </w:rPr>
              <w:t>2.2</w:t>
            </w:r>
            <w:r>
              <w:rPr>
                <w:rFonts w:eastAsiaTheme="minorEastAsia"/>
                <w:noProof/>
                <w:lang w:eastAsia="fr-FR"/>
              </w:rPr>
              <w:tab/>
            </w:r>
            <w:r w:rsidRPr="00963AEE">
              <w:rPr>
                <w:rStyle w:val="Lienhypertexte"/>
                <w:noProof/>
              </w:rPr>
              <w:t>L’origine du sperme d'entre les côtes et les lombes</w:t>
            </w:r>
            <w:r>
              <w:rPr>
                <w:noProof/>
                <w:webHidden/>
              </w:rPr>
              <w:tab/>
            </w:r>
            <w:r>
              <w:rPr>
                <w:noProof/>
                <w:webHidden/>
              </w:rPr>
              <w:fldChar w:fldCharType="begin"/>
            </w:r>
            <w:r>
              <w:rPr>
                <w:noProof/>
                <w:webHidden/>
              </w:rPr>
              <w:instrText xml:space="preserve"> PAGEREF _Toc43809810 \h </w:instrText>
            </w:r>
            <w:r>
              <w:rPr>
                <w:noProof/>
                <w:webHidden/>
              </w:rPr>
            </w:r>
            <w:r>
              <w:rPr>
                <w:noProof/>
                <w:webHidden/>
              </w:rPr>
              <w:fldChar w:fldCharType="separate"/>
            </w:r>
            <w:r>
              <w:rPr>
                <w:noProof/>
                <w:webHidden/>
              </w:rPr>
              <w:t>2</w:t>
            </w:r>
            <w:r>
              <w:rPr>
                <w:noProof/>
                <w:webHidden/>
              </w:rPr>
              <w:fldChar w:fldCharType="end"/>
            </w:r>
          </w:hyperlink>
        </w:p>
        <w:p w14:paraId="64F0E39F" w14:textId="477E34AF" w:rsidR="00EA398B" w:rsidRDefault="00EA398B">
          <w:pPr>
            <w:pStyle w:val="TM1"/>
            <w:tabs>
              <w:tab w:val="left" w:pos="440"/>
              <w:tab w:val="right" w:leader="dot" w:pos="10790"/>
            </w:tabs>
            <w:rPr>
              <w:rFonts w:eastAsiaTheme="minorEastAsia"/>
              <w:noProof/>
              <w:lang w:eastAsia="fr-FR"/>
            </w:rPr>
          </w:pPr>
          <w:hyperlink w:anchor="_Toc43809811" w:history="1">
            <w:r w:rsidRPr="00963AEE">
              <w:rPr>
                <w:rStyle w:val="Lienhypertexte"/>
                <w:noProof/>
              </w:rPr>
              <w:t>3</w:t>
            </w:r>
            <w:r>
              <w:rPr>
                <w:rFonts w:eastAsiaTheme="minorEastAsia"/>
                <w:noProof/>
                <w:lang w:eastAsia="fr-FR"/>
              </w:rPr>
              <w:tab/>
            </w:r>
            <w:r w:rsidRPr="00963AEE">
              <w:rPr>
                <w:rStyle w:val="Lienhypertexte"/>
                <w:noProof/>
              </w:rPr>
              <w:t>Le refus par Mahomet de la critique de ses révélations</w:t>
            </w:r>
            <w:r>
              <w:rPr>
                <w:noProof/>
                <w:webHidden/>
              </w:rPr>
              <w:tab/>
            </w:r>
            <w:r>
              <w:rPr>
                <w:noProof/>
                <w:webHidden/>
              </w:rPr>
              <w:fldChar w:fldCharType="begin"/>
            </w:r>
            <w:r>
              <w:rPr>
                <w:noProof/>
                <w:webHidden/>
              </w:rPr>
              <w:instrText xml:space="preserve"> PAGEREF _Toc43809811 \h </w:instrText>
            </w:r>
            <w:r>
              <w:rPr>
                <w:noProof/>
                <w:webHidden/>
              </w:rPr>
            </w:r>
            <w:r>
              <w:rPr>
                <w:noProof/>
                <w:webHidden/>
              </w:rPr>
              <w:fldChar w:fldCharType="separate"/>
            </w:r>
            <w:r>
              <w:rPr>
                <w:noProof/>
                <w:webHidden/>
              </w:rPr>
              <w:t>2</w:t>
            </w:r>
            <w:r>
              <w:rPr>
                <w:noProof/>
                <w:webHidden/>
              </w:rPr>
              <w:fldChar w:fldCharType="end"/>
            </w:r>
          </w:hyperlink>
        </w:p>
        <w:p w14:paraId="085931DE" w14:textId="6BB1F979" w:rsidR="00EA398B" w:rsidRDefault="00EA398B">
          <w:pPr>
            <w:pStyle w:val="TM1"/>
            <w:tabs>
              <w:tab w:val="left" w:pos="440"/>
              <w:tab w:val="right" w:leader="dot" w:pos="10790"/>
            </w:tabs>
            <w:rPr>
              <w:rFonts w:eastAsiaTheme="minorEastAsia"/>
              <w:noProof/>
              <w:lang w:eastAsia="fr-FR"/>
            </w:rPr>
          </w:pPr>
          <w:hyperlink w:anchor="_Toc43809812" w:history="1">
            <w:r w:rsidRPr="00963AEE">
              <w:rPr>
                <w:rStyle w:val="Lienhypertexte"/>
                <w:noProof/>
              </w:rPr>
              <w:t>4</w:t>
            </w:r>
            <w:r>
              <w:rPr>
                <w:rFonts w:eastAsiaTheme="minorEastAsia"/>
                <w:noProof/>
                <w:lang w:eastAsia="fr-FR"/>
              </w:rPr>
              <w:tab/>
            </w:r>
            <w:r w:rsidRPr="00963AEE">
              <w:rPr>
                <w:rStyle w:val="Lienhypertexte"/>
                <w:noProof/>
              </w:rPr>
              <w:t>L’argument du manque d’outils, à l’époque, pour vérifier les affirmations de Mahomet</w:t>
            </w:r>
            <w:r>
              <w:rPr>
                <w:noProof/>
                <w:webHidden/>
              </w:rPr>
              <w:tab/>
            </w:r>
            <w:r>
              <w:rPr>
                <w:noProof/>
                <w:webHidden/>
              </w:rPr>
              <w:fldChar w:fldCharType="begin"/>
            </w:r>
            <w:r>
              <w:rPr>
                <w:noProof/>
                <w:webHidden/>
              </w:rPr>
              <w:instrText xml:space="preserve"> PAGEREF _Toc43809812 \h </w:instrText>
            </w:r>
            <w:r>
              <w:rPr>
                <w:noProof/>
                <w:webHidden/>
              </w:rPr>
            </w:r>
            <w:r>
              <w:rPr>
                <w:noProof/>
                <w:webHidden/>
              </w:rPr>
              <w:fldChar w:fldCharType="separate"/>
            </w:r>
            <w:r>
              <w:rPr>
                <w:noProof/>
                <w:webHidden/>
              </w:rPr>
              <w:t>3</w:t>
            </w:r>
            <w:r>
              <w:rPr>
                <w:noProof/>
                <w:webHidden/>
              </w:rPr>
              <w:fldChar w:fldCharType="end"/>
            </w:r>
          </w:hyperlink>
        </w:p>
        <w:p w14:paraId="60DAC2BA" w14:textId="584D13B8" w:rsidR="00EA398B" w:rsidRDefault="00EA398B">
          <w:pPr>
            <w:pStyle w:val="TM1"/>
            <w:tabs>
              <w:tab w:val="left" w:pos="440"/>
              <w:tab w:val="right" w:leader="dot" w:pos="10790"/>
            </w:tabs>
            <w:rPr>
              <w:rFonts w:eastAsiaTheme="minorEastAsia"/>
              <w:noProof/>
              <w:lang w:eastAsia="fr-FR"/>
            </w:rPr>
          </w:pPr>
          <w:hyperlink w:anchor="_Toc43809813" w:history="1">
            <w:r w:rsidRPr="00963AEE">
              <w:rPr>
                <w:rStyle w:val="Lienhypertexte"/>
                <w:noProof/>
              </w:rPr>
              <w:t>5</w:t>
            </w:r>
            <w:r>
              <w:rPr>
                <w:rFonts w:eastAsiaTheme="minorEastAsia"/>
                <w:noProof/>
                <w:lang w:eastAsia="fr-FR"/>
              </w:rPr>
              <w:tab/>
            </w:r>
            <w:r w:rsidRPr="00963AEE">
              <w:rPr>
                <w:rStyle w:val="Lienhypertexte"/>
                <w:noProof/>
              </w:rPr>
              <w:t>Le point de vue de Vincent Jullien, professeur d’histoire des sciences</w:t>
            </w:r>
            <w:r>
              <w:rPr>
                <w:noProof/>
                <w:webHidden/>
              </w:rPr>
              <w:tab/>
            </w:r>
            <w:r>
              <w:rPr>
                <w:noProof/>
                <w:webHidden/>
              </w:rPr>
              <w:fldChar w:fldCharType="begin"/>
            </w:r>
            <w:r>
              <w:rPr>
                <w:noProof/>
                <w:webHidden/>
              </w:rPr>
              <w:instrText xml:space="preserve"> PAGEREF _Toc43809813 \h </w:instrText>
            </w:r>
            <w:r>
              <w:rPr>
                <w:noProof/>
                <w:webHidden/>
              </w:rPr>
            </w:r>
            <w:r>
              <w:rPr>
                <w:noProof/>
                <w:webHidden/>
              </w:rPr>
              <w:fldChar w:fldCharType="separate"/>
            </w:r>
            <w:r>
              <w:rPr>
                <w:noProof/>
                <w:webHidden/>
              </w:rPr>
              <w:t>5</w:t>
            </w:r>
            <w:r>
              <w:rPr>
                <w:noProof/>
                <w:webHidden/>
              </w:rPr>
              <w:fldChar w:fldCharType="end"/>
            </w:r>
          </w:hyperlink>
        </w:p>
        <w:p w14:paraId="436D326F" w14:textId="4B817700" w:rsidR="00EA398B" w:rsidRDefault="00EA398B">
          <w:pPr>
            <w:pStyle w:val="TM1"/>
            <w:tabs>
              <w:tab w:val="left" w:pos="440"/>
              <w:tab w:val="right" w:leader="dot" w:pos="10790"/>
            </w:tabs>
            <w:rPr>
              <w:rFonts w:eastAsiaTheme="minorEastAsia"/>
              <w:noProof/>
              <w:lang w:eastAsia="fr-FR"/>
            </w:rPr>
          </w:pPr>
          <w:hyperlink w:anchor="_Toc43809814" w:history="1">
            <w:r w:rsidRPr="00963AEE">
              <w:rPr>
                <w:rStyle w:val="Lienhypertexte"/>
                <w:noProof/>
              </w:rPr>
              <w:t>6</w:t>
            </w:r>
            <w:r>
              <w:rPr>
                <w:rFonts w:eastAsiaTheme="minorEastAsia"/>
                <w:noProof/>
                <w:lang w:eastAsia="fr-FR"/>
              </w:rPr>
              <w:tab/>
            </w:r>
            <w:r w:rsidRPr="00963AEE">
              <w:rPr>
                <w:rStyle w:val="Lienhypertexte"/>
                <w:noProof/>
              </w:rPr>
              <w:t>Conclusion</w:t>
            </w:r>
            <w:r>
              <w:rPr>
                <w:noProof/>
                <w:webHidden/>
              </w:rPr>
              <w:tab/>
            </w:r>
            <w:r>
              <w:rPr>
                <w:noProof/>
                <w:webHidden/>
              </w:rPr>
              <w:fldChar w:fldCharType="begin"/>
            </w:r>
            <w:r>
              <w:rPr>
                <w:noProof/>
                <w:webHidden/>
              </w:rPr>
              <w:instrText xml:space="preserve"> PAGEREF _Toc43809814 \h </w:instrText>
            </w:r>
            <w:r>
              <w:rPr>
                <w:noProof/>
                <w:webHidden/>
              </w:rPr>
            </w:r>
            <w:r>
              <w:rPr>
                <w:noProof/>
                <w:webHidden/>
              </w:rPr>
              <w:fldChar w:fldCharType="separate"/>
            </w:r>
            <w:r>
              <w:rPr>
                <w:noProof/>
                <w:webHidden/>
              </w:rPr>
              <w:t>5</w:t>
            </w:r>
            <w:r>
              <w:rPr>
                <w:noProof/>
                <w:webHidden/>
              </w:rPr>
              <w:fldChar w:fldCharType="end"/>
            </w:r>
          </w:hyperlink>
        </w:p>
        <w:p w14:paraId="4F34B67F" w14:textId="29FC96F9" w:rsidR="00EA398B" w:rsidRDefault="00EA398B">
          <w:pPr>
            <w:pStyle w:val="TM1"/>
            <w:tabs>
              <w:tab w:val="left" w:pos="440"/>
              <w:tab w:val="right" w:leader="dot" w:pos="10790"/>
            </w:tabs>
            <w:rPr>
              <w:rFonts w:eastAsiaTheme="minorEastAsia"/>
              <w:noProof/>
              <w:lang w:eastAsia="fr-FR"/>
            </w:rPr>
          </w:pPr>
          <w:hyperlink w:anchor="_Toc43809815" w:history="1">
            <w:r w:rsidRPr="00963AEE">
              <w:rPr>
                <w:rStyle w:val="Lienhypertexte"/>
                <w:noProof/>
              </w:rPr>
              <w:t>7</w:t>
            </w:r>
            <w:r>
              <w:rPr>
                <w:rFonts w:eastAsiaTheme="minorEastAsia"/>
                <w:noProof/>
                <w:lang w:eastAsia="fr-FR"/>
              </w:rPr>
              <w:tab/>
            </w:r>
            <w:r w:rsidRPr="00963AEE">
              <w:rPr>
                <w:rStyle w:val="Lienhypertexte"/>
                <w:noProof/>
              </w:rPr>
              <w:t>Bibliographie</w:t>
            </w:r>
            <w:r>
              <w:rPr>
                <w:noProof/>
                <w:webHidden/>
              </w:rPr>
              <w:tab/>
            </w:r>
            <w:r>
              <w:rPr>
                <w:noProof/>
                <w:webHidden/>
              </w:rPr>
              <w:fldChar w:fldCharType="begin"/>
            </w:r>
            <w:r>
              <w:rPr>
                <w:noProof/>
                <w:webHidden/>
              </w:rPr>
              <w:instrText xml:space="preserve"> PAGEREF _Toc43809815 \h </w:instrText>
            </w:r>
            <w:r>
              <w:rPr>
                <w:noProof/>
                <w:webHidden/>
              </w:rPr>
            </w:r>
            <w:r>
              <w:rPr>
                <w:noProof/>
                <w:webHidden/>
              </w:rPr>
              <w:fldChar w:fldCharType="separate"/>
            </w:r>
            <w:r>
              <w:rPr>
                <w:noProof/>
                <w:webHidden/>
              </w:rPr>
              <w:t>6</w:t>
            </w:r>
            <w:r>
              <w:rPr>
                <w:noProof/>
                <w:webHidden/>
              </w:rPr>
              <w:fldChar w:fldCharType="end"/>
            </w:r>
          </w:hyperlink>
        </w:p>
        <w:p w14:paraId="344A0EBD" w14:textId="33326C27" w:rsidR="00EA398B" w:rsidRDefault="00EA398B">
          <w:pPr>
            <w:pStyle w:val="TM1"/>
            <w:tabs>
              <w:tab w:val="left" w:pos="440"/>
              <w:tab w:val="right" w:leader="dot" w:pos="10790"/>
            </w:tabs>
            <w:rPr>
              <w:rFonts w:eastAsiaTheme="minorEastAsia"/>
              <w:noProof/>
              <w:lang w:eastAsia="fr-FR"/>
            </w:rPr>
          </w:pPr>
          <w:hyperlink w:anchor="_Toc43809816" w:history="1">
            <w:r w:rsidRPr="00963AEE">
              <w:rPr>
                <w:rStyle w:val="Lienhypertexte"/>
                <w:noProof/>
              </w:rPr>
              <w:t>8</w:t>
            </w:r>
            <w:r>
              <w:rPr>
                <w:rFonts w:eastAsiaTheme="minorEastAsia"/>
                <w:noProof/>
                <w:lang w:eastAsia="fr-FR"/>
              </w:rPr>
              <w:tab/>
            </w:r>
            <w:r w:rsidRPr="00963AEE">
              <w:rPr>
                <w:rStyle w:val="Lienhypertexte"/>
                <w:noProof/>
              </w:rPr>
              <w:t>Preuves et signes que Mahomet avance comme arguments pour qu’on le croit</w:t>
            </w:r>
            <w:r>
              <w:rPr>
                <w:noProof/>
                <w:webHidden/>
              </w:rPr>
              <w:tab/>
            </w:r>
            <w:r>
              <w:rPr>
                <w:noProof/>
                <w:webHidden/>
              </w:rPr>
              <w:fldChar w:fldCharType="begin"/>
            </w:r>
            <w:r>
              <w:rPr>
                <w:noProof/>
                <w:webHidden/>
              </w:rPr>
              <w:instrText xml:space="preserve"> PAGEREF _Toc43809816 \h </w:instrText>
            </w:r>
            <w:r>
              <w:rPr>
                <w:noProof/>
                <w:webHidden/>
              </w:rPr>
            </w:r>
            <w:r>
              <w:rPr>
                <w:noProof/>
                <w:webHidden/>
              </w:rPr>
              <w:fldChar w:fldCharType="separate"/>
            </w:r>
            <w:r>
              <w:rPr>
                <w:noProof/>
                <w:webHidden/>
              </w:rPr>
              <w:t>6</w:t>
            </w:r>
            <w:r>
              <w:rPr>
                <w:noProof/>
                <w:webHidden/>
              </w:rPr>
              <w:fldChar w:fldCharType="end"/>
            </w:r>
          </w:hyperlink>
        </w:p>
        <w:p w14:paraId="2867352C" w14:textId="18243205" w:rsidR="00E50F29" w:rsidRDefault="00E50F29">
          <w:r>
            <w:rPr>
              <w:b/>
              <w:bCs/>
            </w:rPr>
            <w:fldChar w:fldCharType="end"/>
          </w:r>
        </w:p>
      </w:sdtContent>
    </w:sdt>
    <w:p w14:paraId="5AE1867F" w14:textId="77777777" w:rsidR="00DD68FA" w:rsidRDefault="00DD68FA" w:rsidP="00B45733">
      <w:pPr>
        <w:spacing w:after="0" w:line="240" w:lineRule="auto"/>
        <w:jc w:val="both"/>
      </w:pPr>
    </w:p>
    <w:sectPr w:rsidR="00DD68FA" w:rsidSect="009F602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5504B" w14:textId="77777777" w:rsidR="00262F3C" w:rsidRDefault="00262F3C" w:rsidP="00E225C4">
      <w:pPr>
        <w:spacing w:after="0" w:line="240" w:lineRule="auto"/>
      </w:pPr>
      <w:r>
        <w:separator/>
      </w:r>
    </w:p>
  </w:endnote>
  <w:endnote w:type="continuationSeparator" w:id="0">
    <w:p w14:paraId="2406AE7D" w14:textId="77777777" w:rsidR="00262F3C" w:rsidRDefault="00262F3C" w:rsidP="00E22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0432E" w14:textId="77777777" w:rsidR="00262F3C" w:rsidRDefault="00262F3C" w:rsidP="00E225C4">
      <w:pPr>
        <w:spacing w:after="0" w:line="240" w:lineRule="auto"/>
      </w:pPr>
      <w:r>
        <w:separator/>
      </w:r>
    </w:p>
  </w:footnote>
  <w:footnote w:type="continuationSeparator" w:id="0">
    <w:p w14:paraId="70E5FD97" w14:textId="77777777" w:rsidR="00262F3C" w:rsidRDefault="00262F3C" w:rsidP="00E225C4">
      <w:pPr>
        <w:spacing w:after="0" w:line="240" w:lineRule="auto"/>
      </w:pPr>
      <w:r>
        <w:continuationSeparator/>
      </w:r>
    </w:p>
  </w:footnote>
  <w:footnote w:id="1">
    <w:p w14:paraId="5B5C6D8E" w14:textId="77777777" w:rsidR="00AB0EB2" w:rsidRDefault="00AB0EB2" w:rsidP="00E225C4">
      <w:pPr>
        <w:pStyle w:val="Notedebasdepage"/>
        <w:jc w:val="both"/>
      </w:pPr>
      <w:r>
        <w:rPr>
          <w:rStyle w:val="Appelnotedebasdep"/>
        </w:rPr>
        <w:footnoteRef/>
      </w:r>
      <w:r>
        <w:t xml:space="preserve"> </w:t>
      </w:r>
      <w:r w:rsidRPr="00033202">
        <w:rPr>
          <w:i/>
          <w:iCs/>
        </w:rPr>
        <w:t>Pieux</w:t>
      </w:r>
      <w:r>
        <w:t xml:space="preserve"> : le mot (</w:t>
      </w:r>
      <w:proofErr w:type="spellStart"/>
      <w:r>
        <w:t>Muttaqi</w:t>
      </w:r>
      <w:proofErr w:type="spellEnd"/>
      <w:r>
        <w:t>) en arabe vient du mot (</w:t>
      </w:r>
      <w:proofErr w:type="spellStart"/>
      <w:r>
        <w:t>taqwa</w:t>
      </w:r>
      <w:proofErr w:type="spellEnd"/>
      <w:r>
        <w:t>) qui signifie « piété », c’est-à-dire la crainte de la punition d’Allah si on s’écarte de Ses injonctions et l’espoir en Sa Miséricorde quand on s’y conforme.</w:t>
      </w:r>
    </w:p>
    <w:p w14:paraId="03E3B9E8" w14:textId="77777777" w:rsidR="00AB0EB2" w:rsidRDefault="00AB0EB2" w:rsidP="00E225C4">
      <w:pPr>
        <w:pStyle w:val="Notedebasdepage"/>
      </w:pPr>
      <w:r w:rsidRPr="00033202">
        <w:rPr>
          <w:i/>
          <w:iCs/>
        </w:rPr>
        <w:t>Guide</w:t>
      </w:r>
      <w:r>
        <w:t xml:space="preserve"> (</w:t>
      </w:r>
      <w:proofErr w:type="spellStart"/>
      <w:r>
        <w:t>Hudan</w:t>
      </w:r>
      <w:proofErr w:type="spellEnd"/>
      <w:r>
        <w:t>) : ce mot qui reviendra souvent, n’a pas d’équivalent en français. Il désigne l’action de guider, le fait d’être guidé ou le guide.</w:t>
      </w:r>
    </w:p>
  </w:footnote>
  <w:footnote w:id="2">
    <w:p w14:paraId="4369CE60" w14:textId="77777777" w:rsidR="00AB0EB2" w:rsidRPr="0016297C" w:rsidRDefault="00AB0EB2" w:rsidP="00E225C4">
      <w:pPr>
        <w:pStyle w:val="Notedebasdepage"/>
      </w:pPr>
      <w:r>
        <w:rPr>
          <w:rStyle w:val="Appelnotedebasdep"/>
        </w:rPr>
        <w:footnoteRef/>
      </w:r>
      <w:r w:rsidRPr="0016297C">
        <w:t xml:space="preserve"> </w:t>
      </w:r>
      <w:r w:rsidRPr="0016297C">
        <w:rPr>
          <w:rFonts w:ascii="Calibri" w:hAnsi="Calibri"/>
        </w:rPr>
        <w:t>Il est interdit se douter ou de se poser de questions</w:t>
      </w:r>
      <w:r>
        <w:rPr>
          <w:rFonts w:ascii="Calibri" w:hAnsi="Calibri"/>
        </w:rPr>
        <w:t xml:space="preserve"> sur la légitimité de Mahomet et de ses actions, en Islam.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0384A"/>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22"/>
    <w:rsid w:val="0000305F"/>
    <w:rsid w:val="00092998"/>
    <w:rsid w:val="00161DC0"/>
    <w:rsid w:val="002511EE"/>
    <w:rsid w:val="00262F3C"/>
    <w:rsid w:val="00316BD1"/>
    <w:rsid w:val="004A5B56"/>
    <w:rsid w:val="004E6459"/>
    <w:rsid w:val="00542818"/>
    <w:rsid w:val="0057229F"/>
    <w:rsid w:val="006F0693"/>
    <w:rsid w:val="007C502E"/>
    <w:rsid w:val="00881110"/>
    <w:rsid w:val="008C7296"/>
    <w:rsid w:val="00954B5C"/>
    <w:rsid w:val="009D238F"/>
    <w:rsid w:val="009F6022"/>
    <w:rsid w:val="00A00ED2"/>
    <w:rsid w:val="00AB0EB2"/>
    <w:rsid w:val="00B45733"/>
    <w:rsid w:val="00CE24D9"/>
    <w:rsid w:val="00CF687A"/>
    <w:rsid w:val="00DD68FA"/>
    <w:rsid w:val="00DE0069"/>
    <w:rsid w:val="00DE5BF2"/>
    <w:rsid w:val="00E225C4"/>
    <w:rsid w:val="00E50F29"/>
    <w:rsid w:val="00E82789"/>
    <w:rsid w:val="00EA398B"/>
    <w:rsid w:val="00F20240"/>
    <w:rsid w:val="00F25FAB"/>
    <w:rsid w:val="00F34791"/>
    <w:rsid w:val="00FA1A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0BE1"/>
  <w15:chartTrackingRefBased/>
  <w15:docId w15:val="{FE3775A7-7F94-49B6-BE51-DDD2331D5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54B5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54B5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954B5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54B5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54B5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54B5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54B5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54B5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54B5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34791"/>
    <w:rPr>
      <w:color w:val="0563C1" w:themeColor="hyperlink"/>
      <w:u w:val="single"/>
    </w:rPr>
  </w:style>
  <w:style w:type="character" w:styleId="Mentionnonrsolue">
    <w:name w:val="Unresolved Mention"/>
    <w:basedOn w:val="Policepardfaut"/>
    <w:uiPriority w:val="99"/>
    <w:semiHidden/>
    <w:unhideWhenUsed/>
    <w:rsid w:val="00F34791"/>
    <w:rPr>
      <w:color w:val="605E5C"/>
      <w:shd w:val="clear" w:color="auto" w:fill="E1DFDD"/>
    </w:rPr>
  </w:style>
  <w:style w:type="character" w:customStyle="1" w:styleId="Titre1Car">
    <w:name w:val="Titre 1 Car"/>
    <w:basedOn w:val="Policepardfaut"/>
    <w:link w:val="Titre1"/>
    <w:uiPriority w:val="9"/>
    <w:rsid w:val="00954B5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954B5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954B5C"/>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54B5C"/>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954B5C"/>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954B5C"/>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954B5C"/>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954B5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54B5C"/>
    <w:rPr>
      <w:rFonts w:asciiTheme="majorHAnsi" w:eastAsiaTheme="majorEastAsia" w:hAnsiTheme="majorHAnsi" w:cstheme="majorBidi"/>
      <w:i/>
      <w:iCs/>
      <w:color w:val="272727" w:themeColor="text1" w:themeTint="D8"/>
      <w:sz w:val="21"/>
      <w:szCs w:val="21"/>
    </w:rPr>
  </w:style>
  <w:style w:type="paragraph" w:styleId="Notedebasdepage">
    <w:name w:val="footnote text"/>
    <w:basedOn w:val="Normal"/>
    <w:link w:val="NotedebasdepageCar"/>
    <w:uiPriority w:val="99"/>
    <w:unhideWhenUsed/>
    <w:rsid w:val="00E225C4"/>
    <w:pPr>
      <w:spacing w:after="0" w:line="240" w:lineRule="auto"/>
    </w:pPr>
    <w:rPr>
      <w:sz w:val="20"/>
      <w:szCs w:val="20"/>
    </w:rPr>
  </w:style>
  <w:style w:type="character" w:customStyle="1" w:styleId="NotedebasdepageCar">
    <w:name w:val="Note de bas de page Car"/>
    <w:basedOn w:val="Policepardfaut"/>
    <w:link w:val="Notedebasdepage"/>
    <w:uiPriority w:val="99"/>
    <w:rsid w:val="00E225C4"/>
    <w:rPr>
      <w:sz w:val="20"/>
      <w:szCs w:val="20"/>
    </w:rPr>
  </w:style>
  <w:style w:type="character" w:styleId="Appelnotedebasdep">
    <w:name w:val="footnote reference"/>
    <w:basedOn w:val="Policepardfaut"/>
    <w:uiPriority w:val="99"/>
    <w:semiHidden/>
    <w:unhideWhenUsed/>
    <w:rsid w:val="00E225C4"/>
    <w:rPr>
      <w:vertAlign w:val="superscript"/>
    </w:rPr>
  </w:style>
  <w:style w:type="paragraph" w:styleId="En-ttedetabledesmatires">
    <w:name w:val="TOC Heading"/>
    <w:basedOn w:val="Titre1"/>
    <w:next w:val="Normal"/>
    <w:uiPriority w:val="39"/>
    <w:unhideWhenUsed/>
    <w:qFormat/>
    <w:rsid w:val="00E50F29"/>
    <w:pPr>
      <w:numPr>
        <w:numId w:val="0"/>
      </w:numPr>
      <w:outlineLvl w:val="9"/>
    </w:pPr>
    <w:rPr>
      <w:lang w:eastAsia="fr-FR"/>
    </w:rPr>
  </w:style>
  <w:style w:type="paragraph" w:styleId="TM1">
    <w:name w:val="toc 1"/>
    <w:basedOn w:val="Normal"/>
    <w:next w:val="Normal"/>
    <w:autoRedefine/>
    <w:uiPriority w:val="39"/>
    <w:unhideWhenUsed/>
    <w:rsid w:val="00E50F29"/>
    <w:pPr>
      <w:spacing w:after="100"/>
    </w:pPr>
  </w:style>
  <w:style w:type="paragraph" w:styleId="TM2">
    <w:name w:val="toc 2"/>
    <w:basedOn w:val="Normal"/>
    <w:next w:val="Normal"/>
    <w:autoRedefine/>
    <w:uiPriority w:val="39"/>
    <w:unhideWhenUsed/>
    <w:rsid w:val="00E50F29"/>
    <w:pPr>
      <w:spacing w:after="100"/>
      <w:ind w:left="220"/>
    </w:pPr>
  </w:style>
  <w:style w:type="character" w:customStyle="1" w:styleId="4yxp">
    <w:name w:val="_4yxp"/>
    <w:basedOn w:val="Policepardfaut"/>
    <w:rsid w:val="00EA3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ssociationslibres.wordpress.com/2016/10/14/petit-guide-exhaustif-des-biais-cognitif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sychomedia.qc.ca/psychologie/biais-cognitifs?fbclid=IwAR2sF5EK1ThLUKNljU7OfpRCpKj8xreeF8gtp9z5s6LkSNLCmdHyP5LTOp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njamin.lisan.free.fr/jardin.secret/EcritsPolitiquesetPhilosophiques/SurIslam/contradictions-et-incoherences-du-coran.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aviedesidees.fr/Science-et-religion-en-terres-d-Islam.html" TargetMode="External"/><Relationship Id="rId4" Type="http://schemas.openxmlformats.org/officeDocument/2006/relationships/settings" Target="settings.xml"/><Relationship Id="rId9" Type="http://schemas.openxmlformats.org/officeDocument/2006/relationships/hyperlink" Target="http://benjamin.lisan.free.fr/jardin.secret/EcritsScientifiques/esprit-critique/biais-cognitifs.htm" TargetMode="External"/><Relationship Id="rId14" Type="http://schemas.openxmlformats.org/officeDocument/2006/relationships/hyperlink" Target="http://benjamin.lisan.free.fr/jardin.secret/EcritsScientifiques/esprit-critique/biais-cognitifs.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3B4C5-6785-44E6-AB77-994F7403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8</Pages>
  <Words>3785</Words>
  <Characters>20823</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24</cp:revision>
  <dcterms:created xsi:type="dcterms:W3CDTF">2020-06-23T07:23:00Z</dcterms:created>
  <dcterms:modified xsi:type="dcterms:W3CDTF">2020-06-23T11:03:00Z</dcterms:modified>
</cp:coreProperties>
</file>