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D3DF" w14:textId="275DAD3E" w:rsidR="00BD2A4C" w:rsidRPr="00896DC9" w:rsidRDefault="00BD2A4C" w:rsidP="00BD2A4C">
      <w:pPr>
        <w:spacing w:after="0" w:line="240" w:lineRule="auto"/>
        <w:jc w:val="center"/>
        <w:rPr>
          <w:b/>
          <w:u w:val="single"/>
          <w:lang w:val="fr-FR"/>
        </w:rPr>
      </w:pPr>
      <w:bookmarkStart w:id="0" w:name="_GoBack"/>
      <w:bookmarkEnd w:id="0"/>
      <w:r>
        <w:rPr>
          <w:b/>
          <w:u w:val="single"/>
          <w:lang w:val="fr-FR"/>
        </w:rPr>
        <w:t>Les principaux traits de caractère</w:t>
      </w:r>
      <w:r w:rsidR="006D5C6D">
        <w:rPr>
          <w:b/>
          <w:u w:val="single"/>
          <w:lang w:val="fr-FR"/>
        </w:rPr>
        <w:t xml:space="preserve"> et croyances</w:t>
      </w:r>
      <w:r>
        <w:rPr>
          <w:b/>
          <w:u w:val="single"/>
          <w:lang w:val="fr-FR"/>
        </w:rPr>
        <w:t xml:space="preserve"> des</w:t>
      </w:r>
      <w:r w:rsidRPr="00896DC9">
        <w:rPr>
          <w:b/>
          <w:u w:val="single"/>
          <w:lang w:val="fr-FR"/>
        </w:rPr>
        <w:t xml:space="preserve"> islamiste</w:t>
      </w:r>
      <w:r>
        <w:rPr>
          <w:b/>
          <w:u w:val="single"/>
          <w:lang w:val="fr-FR"/>
        </w:rPr>
        <w:t>s</w:t>
      </w:r>
    </w:p>
    <w:p w14:paraId="74F71116" w14:textId="77777777" w:rsidR="00BD2A4C" w:rsidRPr="00896DC9" w:rsidRDefault="00BD2A4C" w:rsidP="00BD2A4C">
      <w:pPr>
        <w:spacing w:after="0" w:line="240" w:lineRule="auto"/>
        <w:jc w:val="center"/>
        <w:rPr>
          <w:lang w:val="fr-FR"/>
        </w:rPr>
      </w:pPr>
    </w:p>
    <w:p w14:paraId="45577B98" w14:textId="77777777" w:rsidR="00BD2A4C" w:rsidRPr="00896DC9" w:rsidRDefault="00BD2A4C" w:rsidP="00BD2A4C">
      <w:pPr>
        <w:spacing w:after="0" w:line="240" w:lineRule="auto"/>
        <w:jc w:val="center"/>
        <w:rPr>
          <w:lang w:val="fr-FR"/>
        </w:rPr>
      </w:pPr>
      <w:r>
        <w:rPr>
          <w:lang w:val="fr-FR"/>
        </w:rPr>
        <w:t>Par Benjamin LISAN, Le 11/01/2018</w:t>
      </w:r>
    </w:p>
    <w:p w14:paraId="482D40C6" w14:textId="77777777" w:rsidR="00BD2A4C" w:rsidRDefault="00BD2A4C" w:rsidP="00BD2A4C">
      <w:pPr>
        <w:spacing w:after="0" w:line="240" w:lineRule="auto"/>
        <w:rPr>
          <w:lang w:val="fr-FR"/>
        </w:rPr>
      </w:pPr>
    </w:p>
    <w:p w14:paraId="0B1ABB82" w14:textId="77777777" w:rsidR="00BD2A4C" w:rsidRDefault="00BD2A4C" w:rsidP="00BD2A4C">
      <w:pPr>
        <w:pStyle w:val="Titre1"/>
        <w:numPr>
          <w:ilvl w:val="0"/>
          <w:numId w:val="1"/>
        </w:numPr>
        <w:spacing w:before="0" w:line="240" w:lineRule="auto"/>
        <w:rPr>
          <w:lang w:val="fr-FR"/>
        </w:rPr>
      </w:pPr>
      <w:bookmarkStart w:id="1" w:name="_Toc535144472"/>
      <w:r>
        <w:rPr>
          <w:lang w:val="fr-FR"/>
        </w:rPr>
        <w:t>Introduction</w:t>
      </w:r>
      <w:bookmarkEnd w:id="1"/>
    </w:p>
    <w:p w14:paraId="1B9819F5" w14:textId="77777777" w:rsidR="00BD2A4C" w:rsidRDefault="00BD2A4C" w:rsidP="00BD2A4C">
      <w:pPr>
        <w:spacing w:after="0" w:line="240" w:lineRule="auto"/>
        <w:rPr>
          <w:lang w:val="fr-FR"/>
        </w:rPr>
      </w:pPr>
    </w:p>
    <w:p w14:paraId="35289A88" w14:textId="77777777" w:rsidR="00BD2A4C" w:rsidRDefault="00BD2A4C" w:rsidP="00BD2A4C">
      <w:pPr>
        <w:spacing w:after="0" w:line="240" w:lineRule="auto"/>
        <w:jc w:val="both"/>
        <w:rPr>
          <w:lang w:val="fr-FR"/>
        </w:rPr>
      </w:pPr>
      <w:r>
        <w:rPr>
          <w:lang w:val="fr-FR"/>
        </w:rPr>
        <w:t>Les islamistes sont, en général, caractérisés par :</w:t>
      </w:r>
    </w:p>
    <w:p w14:paraId="71BD14AB" w14:textId="77777777" w:rsidR="00BD2A4C" w:rsidRDefault="00BD2A4C" w:rsidP="00BD2A4C">
      <w:pPr>
        <w:spacing w:after="0" w:line="240" w:lineRule="auto"/>
        <w:jc w:val="both"/>
        <w:rPr>
          <w:lang w:val="fr-FR"/>
        </w:rPr>
      </w:pPr>
    </w:p>
    <w:p w14:paraId="7DCEC5F9" w14:textId="77777777" w:rsidR="00BD2A4C" w:rsidRDefault="00BD2A4C" w:rsidP="00BD2A4C">
      <w:pPr>
        <w:pStyle w:val="Titre1"/>
        <w:numPr>
          <w:ilvl w:val="0"/>
          <w:numId w:val="1"/>
        </w:numPr>
        <w:spacing w:before="0" w:line="240" w:lineRule="auto"/>
        <w:rPr>
          <w:lang w:val="fr-FR"/>
        </w:rPr>
      </w:pPr>
      <w:bookmarkStart w:id="2" w:name="_Toc535144473"/>
      <w:r w:rsidRPr="001A01A1">
        <w:rPr>
          <w:lang w:val="fr-FR"/>
        </w:rPr>
        <w:t>Une profonde intolérance</w:t>
      </w:r>
      <w:bookmarkEnd w:id="2"/>
    </w:p>
    <w:p w14:paraId="008DEA5B" w14:textId="77777777" w:rsidR="00BD2A4C" w:rsidRDefault="00BD2A4C" w:rsidP="00BD2A4C">
      <w:pPr>
        <w:spacing w:after="0" w:line="240" w:lineRule="auto"/>
        <w:jc w:val="both"/>
        <w:rPr>
          <w:lang w:val="fr-FR"/>
        </w:rPr>
      </w:pPr>
    </w:p>
    <w:p w14:paraId="5F645323" w14:textId="77777777" w:rsidR="00BD2A4C" w:rsidRDefault="00BD2A4C" w:rsidP="00BD2A4C">
      <w:pPr>
        <w:spacing w:after="0" w:line="240" w:lineRule="auto"/>
        <w:jc w:val="both"/>
        <w:rPr>
          <w:lang w:val="fr-FR"/>
        </w:rPr>
      </w:pPr>
      <w:r>
        <w:rPr>
          <w:lang w:val="fr-FR"/>
        </w:rPr>
        <w:t xml:space="preserve">S’ils le pouvaient, ils interdiraient : a) le vin et l’alcool, b) le porc, c) la pornographie,  d) la jupe, e) la mixité homme-femme dans les piscine [f) voire les chiens]. A contrario, ils imposeraient l’obligation du ramadan, du voile … </w:t>
      </w:r>
    </w:p>
    <w:p w14:paraId="26D65AC2" w14:textId="77777777" w:rsidR="00BD2A4C" w:rsidRDefault="00BD2A4C" w:rsidP="00BD2A4C">
      <w:pPr>
        <w:spacing w:after="0" w:line="240" w:lineRule="auto"/>
        <w:jc w:val="both"/>
        <w:rPr>
          <w:lang w:val="fr-FR"/>
        </w:rPr>
      </w:pPr>
      <w:r>
        <w:rPr>
          <w:lang w:val="fr-FR"/>
        </w:rPr>
        <w:t>On a l’impression qu’ils n’aiment pas ou d</w:t>
      </w:r>
      <w:r w:rsidRPr="00A7759B">
        <w:rPr>
          <w:lang w:val="fr-FR"/>
        </w:rPr>
        <w:t>étestent les occidentaux, les chrétiens,</w:t>
      </w:r>
      <w:r>
        <w:rPr>
          <w:lang w:val="fr-FR"/>
        </w:rPr>
        <w:t xml:space="preserve"> </w:t>
      </w:r>
      <w:r w:rsidRPr="00A7759B">
        <w:rPr>
          <w:lang w:val="fr-FR"/>
        </w:rPr>
        <w:t>les juifs, les polythéistes, les athées,</w:t>
      </w:r>
      <w:r>
        <w:rPr>
          <w:lang w:val="fr-FR"/>
        </w:rPr>
        <w:t xml:space="preserve"> </w:t>
      </w:r>
      <w:r w:rsidRPr="00A7759B">
        <w:rPr>
          <w:lang w:val="fr-FR"/>
        </w:rPr>
        <w:t>les homosexuels, les femmes émancipées,</w:t>
      </w:r>
      <w:r>
        <w:rPr>
          <w:lang w:val="fr-FR"/>
        </w:rPr>
        <w:t xml:space="preserve"> </w:t>
      </w:r>
      <w:r w:rsidRPr="00A7759B">
        <w:rPr>
          <w:lang w:val="fr-FR"/>
        </w:rPr>
        <w:t>la nudité,</w:t>
      </w:r>
      <w:r>
        <w:rPr>
          <w:lang w:val="fr-FR"/>
        </w:rPr>
        <w:t xml:space="preserve"> les jupes,</w:t>
      </w:r>
      <w:r w:rsidRPr="00A7759B">
        <w:rPr>
          <w:lang w:val="fr-FR"/>
        </w:rPr>
        <w:t xml:space="preserve"> la sexualité, "la sorcellerie",</w:t>
      </w:r>
      <w:r>
        <w:rPr>
          <w:lang w:val="fr-FR"/>
        </w:rPr>
        <w:t xml:space="preserve"> </w:t>
      </w:r>
      <w:r w:rsidRPr="00A7759B">
        <w:rPr>
          <w:lang w:val="fr-FR"/>
        </w:rPr>
        <w:t>les chiens</w:t>
      </w:r>
      <w:r>
        <w:rPr>
          <w:lang w:val="fr-FR"/>
        </w:rPr>
        <w:t xml:space="preserve"> (surtout noirs)</w:t>
      </w:r>
      <w:r w:rsidRPr="00A7759B">
        <w:rPr>
          <w:lang w:val="fr-FR"/>
        </w:rPr>
        <w:t>, le porc, l'alcool, la musique,</w:t>
      </w:r>
      <w:r>
        <w:rPr>
          <w:lang w:val="fr-FR"/>
        </w:rPr>
        <w:t xml:space="preserve"> </w:t>
      </w:r>
      <w:r w:rsidRPr="00A7759B">
        <w:rPr>
          <w:lang w:val="fr-FR"/>
        </w:rPr>
        <w:t>la liberté d'expression, la démocratie,</w:t>
      </w:r>
      <w:r>
        <w:rPr>
          <w:lang w:val="fr-FR"/>
        </w:rPr>
        <w:t xml:space="preserve"> les droits humains, la laïcité, l</w:t>
      </w:r>
      <w:r w:rsidRPr="00A7759B">
        <w:rPr>
          <w:lang w:val="fr-FR"/>
        </w:rPr>
        <w:t>a civilisation</w:t>
      </w:r>
      <w:r>
        <w:rPr>
          <w:lang w:val="fr-FR"/>
        </w:rPr>
        <w:t xml:space="preserve"> judéo-chrétienne et ses</w:t>
      </w:r>
      <w:r w:rsidRPr="00A7759B">
        <w:rPr>
          <w:lang w:val="fr-FR"/>
        </w:rPr>
        <w:t xml:space="preserve"> traditions</w:t>
      </w:r>
      <w:r>
        <w:rPr>
          <w:lang w:val="fr-FR"/>
        </w:rPr>
        <w:t xml:space="preserve"> (Noël, Pâques, l’épiphanie …)</w:t>
      </w:r>
      <w:r w:rsidRPr="00A7759B">
        <w:rPr>
          <w:lang w:val="fr-FR"/>
        </w:rPr>
        <w:t xml:space="preserve">, </w:t>
      </w:r>
      <w:r>
        <w:rPr>
          <w:lang w:val="fr-FR"/>
        </w:rPr>
        <w:t>les</w:t>
      </w:r>
      <w:r w:rsidRPr="00A7759B">
        <w:rPr>
          <w:lang w:val="fr-FR"/>
        </w:rPr>
        <w:t xml:space="preserve"> pays</w:t>
      </w:r>
      <w:r>
        <w:rPr>
          <w:lang w:val="fr-FR"/>
        </w:rPr>
        <w:t xml:space="preserve"> mécréants, « ennemis » </w:t>
      </w:r>
      <w:r w:rsidRPr="00A7759B">
        <w:rPr>
          <w:lang w:val="fr-FR"/>
        </w:rPr>
        <w:t>(</w:t>
      </w:r>
      <w:r>
        <w:rPr>
          <w:lang w:val="fr-FR"/>
        </w:rPr>
        <w:t xml:space="preserve">i.e. </w:t>
      </w:r>
      <w:r w:rsidRPr="00A7759B">
        <w:rPr>
          <w:lang w:val="fr-FR"/>
        </w:rPr>
        <w:t>le Dar al-Harb, « domaine de la guerre »,</w:t>
      </w:r>
      <w:r>
        <w:rPr>
          <w:lang w:val="fr-FR"/>
        </w:rPr>
        <w:t xml:space="preserve"> ou</w:t>
      </w:r>
      <w:r w:rsidRPr="00A7759B">
        <w:rPr>
          <w:lang w:val="fr-FR"/>
        </w:rPr>
        <w:t xml:space="preserve"> le Dar al-</w:t>
      </w:r>
      <w:proofErr w:type="spellStart"/>
      <w:r w:rsidRPr="00A7759B">
        <w:rPr>
          <w:lang w:val="fr-FR"/>
        </w:rPr>
        <w:t>Kufr</w:t>
      </w:r>
      <w:proofErr w:type="spellEnd"/>
      <w:r w:rsidRPr="00A7759B">
        <w:rPr>
          <w:lang w:val="fr-FR"/>
        </w:rPr>
        <w:t>, « domaine des infidèles » ou « domaine de l'incroyance »)</w:t>
      </w:r>
      <w:r>
        <w:rPr>
          <w:lang w:val="fr-FR"/>
        </w:rPr>
        <w:t>.</w:t>
      </w:r>
    </w:p>
    <w:p w14:paraId="086478C8" w14:textId="155F0DAE" w:rsidR="00BD2A4C" w:rsidRDefault="00BD2A4C" w:rsidP="00BD2A4C">
      <w:pPr>
        <w:spacing w:after="0" w:line="240" w:lineRule="auto"/>
        <w:jc w:val="both"/>
        <w:rPr>
          <w:lang w:val="fr-FR"/>
        </w:rPr>
      </w:pPr>
    </w:p>
    <w:p w14:paraId="7A9C80CF" w14:textId="4ECD68BF" w:rsidR="0045569C" w:rsidRDefault="0045569C" w:rsidP="00BD2A4C">
      <w:pPr>
        <w:spacing w:after="0" w:line="240" w:lineRule="auto"/>
        <w:jc w:val="both"/>
        <w:rPr>
          <w:lang w:val="fr-FR"/>
        </w:rPr>
      </w:pPr>
      <w:r>
        <w:rPr>
          <w:lang w:val="fr-FR"/>
        </w:rPr>
        <w:t>Pour certains, la tolérance envers les homosexuels, la permission et la diffusion de la pornographie (DVD, VOD …), la démocratie (qui rend faible), le vin … sont la preuve de la décadence et la dissolution des mœurs, en Occident.</w:t>
      </w:r>
    </w:p>
    <w:p w14:paraId="51232EAE" w14:textId="77777777" w:rsidR="0045569C" w:rsidRDefault="0045569C" w:rsidP="00BD2A4C">
      <w:pPr>
        <w:spacing w:after="0" w:line="240" w:lineRule="auto"/>
        <w:jc w:val="both"/>
        <w:rPr>
          <w:lang w:val="fr-FR"/>
        </w:rPr>
      </w:pPr>
    </w:p>
    <w:p w14:paraId="117A3BE5" w14:textId="77777777" w:rsidR="00BD2A4C" w:rsidRDefault="00BD2A4C" w:rsidP="00BD2A4C">
      <w:pPr>
        <w:spacing w:after="0" w:line="240" w:lineRule="auto"/>
        <w:jc w:val="both"/>
        <w:rPr>
          <w:lang w:val="fr-FR"/>
        </w:rPr>
      </w:pPr>
      <w:r>
        <w:rPr>
          <w:lang w:val="fr-FR"/>
        </w:rPr>
        <w:t>Dans leur esprit, ils se pensent vertueux, exemplaires.</w:t>
      </w:r>
    </w:p>
    <w:p w14:paraId="19586C40" w14:textId="77777777" w:rsidR="00BF07AE" w:rsidRDefault="00BF07AE" w:rsidP="00BD2A4C">
      <w:pPr>
        <w:spacing w:after="0" w:line="240" w:lineRule="auto"/>
        <w:jc w:val="both"/>
        <w:rPr>
          <w:lang w:val="fr-FR"/>
        </w:rPr>
      </w:pPr>
    </w:p>
    <w:p w14:paraId="703DA598" w14:textId="77777777" w:rsidR="00BF07AE" w:rsidRDefault="00BF07AE" w:rsidP="00BD2A4C">
      <w:pPr>
        <w:spacing w:after="0" w:line="240" w:lineRule="auto"/>
        <w:jc w:val="both"/>
        <w:rPr>
          <w:lang w:val="fr-FR"/>
        </w:rPr>
      </w:pPr>
      <w:r>
        <w:rPr>
          <w:lang w:val="fr-FR"/>
        </w:rPr>
        <w:t>Pour en savoir plus :</w:t>
      </w:r>
    </w:p>
    <w:p w14:paraId="0806A9F7" w14:textId="77777777" w:rsidR="00BF07AE" w:rsidRPr="00BF07AE" w:rsidRDefault="00BF07AE" w:rsidP="00BF07AE">
      <w:pPr>
        <w:spacing w:after="0" w:line="240" w:lineRule="auto"/>
        <w:rPr>
          <w:lang w:val="fr-FR"/>
        </w:rPr>
      </w:pPr>
      <w:r>
        <w:rPr>
          <w:lang w:val="fr-FR"/>
        </w:rPr>
        <w:t xml:space="preserve">a) </w:t>
      </w:r>
      <w:r w:rsidRPr="00BF07AE">
        <w:rPr>
          <w:lang w:val="fr-FR"/>
        </w:rPr>
        <w:t xml:space="preserve">Comment l'intolérance religieuse a gagné le monde musulman, Kim </w:t>
      </w:r>
      <w:proofErr w:type="spellStart"/>
      <w:r w:rsidRPr="00BF07AE">
        <w:rPr>
          <w:lang w:val="fr-FR"/>
        </w:rPr>
        <w:t>Ghattas</w:t>
      </w:r>
      <w:proofErr w:type="spellEnd"/>
      <w:r w:rsidRPr="00BF07AE">
        <w:rPr>
          <w:lang w:val="fr-FR"/>
        </w:rPr>
        <w:t xml:space="preserve">, Traduit par Bérengère </w:t>
      </w:r>
      <w:proofErr w:type="spellStart"/>
      <w:r w:rsidRPr="00BF07AE">
        <w:rPr>
          <w:lang w:val="fr-FR"/>
        </w:rPr>
        <w:t>Viennot</w:t>
      </w:r>
      <w:proofErr w:type="spellEnd"/>
      <w:r w:rsidRPr="00BF07AE">
        <w:rPr>
          <w:lang w:val="fr-FR"/>
        </w:rPr>
        <w:t xml:space="preserve">, 24 octobre 2017, </w:t>
      </w:r>
      <w:hyperlink r:id="rId8" w:history="1">
        <w:r w:rsidRPr="007C71E7">
          <w:rPr>
            <w:rStyle w:val="Lienhypertexte"/>
            <w:lang w:val="fr-FR"/>
          </w:rPr>
          <w:t>http://www.slate.fr/story/152906/comment-monde-musulman-perdu-droit-choisir</w:t>
        </w:r>
      </w:hyperlink>
      <w:r>
        <w:rPr>
          <w:lang w:val="fr-FR"/>
        </w:rPr>
        <w:t xml:space="preserve"> </w:t>
      </w:r>
    </w:p>
    <w:p w14:paraId="02B31205" w14:textId="77777777" w:rsidR="00BF07AE" w:rsidRPr="00BF07AE" w:rsidRDefault="00BF07AE" w:rsidP="00BF07AE">
      <w:pPr>
        <w:spacing w:after="0" w:line="240" w:lineRule="auto"/>
        <w:rPr>
          <w:lang w:val="fr-FR"/>
        </w:rPr>
      </w:pPr>
      <w:r>
        <w:rPr>
          <w:lang w:val="fr-FR"/>
        </w:rPr>
        <w:t xml:space="preserve">b) </w:t>
      </w:r>
      <w:r w:rsidRPr="00BF07AE">
        <w:rPr>
          <w:lang w:val="fr-FR"/>
        </w:rPr>
        <w:t xml:space="preserve">L’Islam en Europe. Un retour à l’intolérance religieuse ? Melvin Rhodes, le 4 juillet 2012, </w:t>
      </w:r>
      <w:hyperlink r:id="rId9" w:history="1">
        <w:r w:rsidRPr="007C71E7">
          <w:rPr>
            <w:rStyle w:val="Lienhypertexte"/>
            <w:lang w:val="fr-FR"/>
          </w:rPr>
          <w:t>https://francais.ucg.org/bonnes-nouvelles/lislam-en-europe-un-retour-a-lintolerance-religieuse</w:t>
        </w:r>
      </w:hyperlink>
      <w:r>
        <w:rPr>
          <w:lang w:val="fr-FR"/>
        </w:rPr>
        <w:t xml:space="preserve"> </w:t>
      </w:r>
    </w:p>
    <w:p w14:paraId="2AC70084" w14:textId="77777777" w:rsidR="00BF07AE" w:rsidRDefault="00BF07AE" w:rsidP="00BF07AE">
      <w:pPr>
        <w:spacing w:after="0" w:line="240" w:lineRule="auto"/>
        <w:rPr>
          <w:lang w:val="fr-FR"/>
        </w:rPr>
      </w:pPr>
      <w:r>
        <w:rPr>
          <w:lang w:val="fr-FR"/>
        </w:rPr>
        <w:t xml:space="preserve">c) </w:t>
      </w:r>
      <w:r w:rsidRPr="00BF07AE">
        <w:rPr>
          <w:lang w:val="fr-FR"/>
        </w:rPr>
        <w:t xml:space="preserve">74 % des Français jugent l’islam intolérant : « Les musulmans doivent entendre cet avertissement », 24 janvier 2013, </w:t>
      </w:r>
      <w:hyperlink r:id="rId10" w:history="1">
        <w:r w:rsidRPr="007C71E7">
          <w:rPr>
            <w:rStyle w:val="Lienhypertexte"/>
            <w:lang w:val="fr-FR"/>
          </w:rPr>
          <w:t>http://religion.blog.lemonde.fr/2013/01/24/74-des-francais-jugent-lislam-intolerant-les-musulmans-doivent-entendre-cet-avertissement/</w:t>
        </w:r>
      </w:hyperlink>
      <w:r>
        <w:rPr>
          <w:lang w:val="fr-FR"/>
        </w:rPr>
        <w:t xml:space="preserve"> </w:t>
      </w:r>
    </w:p>
    <w:p w14:paraId="2F6B925C" w14:textId="77777777" w:rsidR="00560D3E" w:rsidRDefault="00560D3E" w:rsidP="00BF07AE">
      <w:pPr>
        <w:spacing w:after="0" w:line="240" w:lineRule="auto"/>
        <w:rPr>
          <w:lang w:val="fr-FR"/>
        </w:rPr>
      </w:pPr>
      <w:r>
        <w:rPr>
          <w:lang w:val="fr-FR"/>
        </w:rPr>
        <w:t xml:space="preserve">d) </w:t>
      </w:r>
      <w:r w:rsidRPr="00560D3E">
        <w:rPr>
          <w:lang w:val="fr-FR"/>
        </w:rPr>
        <w:t xml:space="preserve">La religion musulmane fait l'objet d'un profond rejet de la part des Français. 74 % des sondés estiment que l'islam n'est pas compatible avec les valeurs républicaines, 24 janvier 2013, </w:t>
      </w:r>
      <w:hyperlink r:id="rId11" w:history="1">
        <w:r w:rsidRPr="007C71E7">
          <w:rPr>
            <w:rStyle w:val="Lienhypertexte"/>
            <w:lang w:val="fr-FR"/>
          </w:rPr>
          <w:t>https://www.lemonde.fr/societe/article/2013/01/24/la-religion-musulmane-fait-l-objet-d-un-profond-rejet-de-la-part-des-francais_1821698_3224.html</w:t>
        </w:r>
      </w:hyperlink>
      <w:r>
        <w:rPr>
          <w:lang w:val="fr-FR"/>
        </w:rPr>
        <w:t xml:space="preserve"> </w:t>
      </w:r>
    </w:p>
    <w:p w14:paraId="4CDAAC10" w14:textId="77777777" w:rsidR="00BD2A4C" w:rsidRDefault="00BD2A4C" w:rsidP="00BD2A4C">
      <w:pPr>
        <w:spacing w:after="0" w:line="240" w:lineRule="auto"/>
        <w:jc w:val="both"/>
        <w:rPr>
          <w:lang w:val="fr-FR"/>
        </w:rPr>
      </w:pPr>
    </w:p>
    <w:p w14:paraId="7C07B714" w14:textId="77777777" w:rsidR="00BD2A4C" w:rsidRDefault="00BD2A4C" w:rsidP="00BD2A4C">
      <w:pPr>
        <w:pStyle w:val="Titre1"/>
        <w:numPr>
          <w:ilvl w:val="0"/>
          <w:numId w:val="1"/>
        </w:numPr>
        <w:spacing w:before="0" w:line="240" w:lineRule="auto"/>
        <w:rPr>
          <w:lang w:val="fr-FR"/>
        </w:rPr>
      </w:pPr>
      <w:bookmarkStart w:id="3" w:name="_Toc535144474"/>
      <w:r w:rsidRPr="00253218">
        <w:rPr>
          <w:lang w:val="fr-FR"/>
        </w:rPr>
        <w:t>Une vision paranoïaque et complotiste du monde</w:t>
      </w:r>
      <w:bookmarkEnd w:id="3"/>
    </w:p>
    <w:p w14:paraId="4F076F3A" w14:textId="77777777" w:rsidR="00BD2A4C" w:rsidRDefault="00BD2A4C" w:rsidP="00BD2A4C">
      <w:pPr>
        <w:pStyle w:val="Paragraphedeliste"/>
        <w:spacing w:after="0" w:line="240" w:lineRule="auto"/>
        <w:jc w:val="both"/>
        <w:rPr>
          <w:lang w:val="fr-FR"/>
        </w:rPr>
      </w:pPr>
    </w:p>
    <w:p w14:paraId="6B42F2BD" w14:textId="77777777" w:rsidR="00BD2A4C" w:rsidRDefault="00BD2A4C" w:rsidP="00BD2A4C">
      <w:pPr>
        <w:spacing w:after="0" w:line="240" w:lineRule="auto"/>
        <w:ind w:left="360"/>
        <w:jc w:val="both"/>
        <w:rPr>
          <w:lang w:val="fr-FR"/>
        </w:rPr>
      </w:pPr>
      <w:r>
        <w:rPr>
          <w:lang w:val="fr-FR"/>
        </w:rPr>
        <w:t>Pour eux, l</w:t>
      </w:r>
      <w:r w:rsidRPr="00253218">
        <w:rPr>
          <w:lang w:val="fr-FR"/>
        </w:rPr>
        <w:t>’islam est</w:t>
      </w:r>
      <w:r>
        <w:rPr>
          <w:lang w:val="fr-FR"/>
        </w:rPr>
        <w:t xml:space="preserve"> toujours</w:t>
      </w:r>
      <w:r w:rsidRPr="00253218">
        <w:rPr>
          <w:lang w:val="fr-FR"/>
        </w:rPr>
        <w:t xml:space="preserve"> innocent, </w:t>
      </w:r>
      <w:r>
        <w:rPr>
          <w:lang w:val="fr-FR"/>
        </w:rPr>
        <w:t xml:space="preserve">il </w:t>
      </w:r>
      <w:r w:rsidRPr="00253218">
        <w:rPr>
          <w:lang w:val="fr-FR"/>
        </w:rPr>
        <w:t>n’est jamais l’agresseur ou le bourreau. C’est</w:t>
      </w:r>
      <w:r>
        <w:rPr>
          <w:lang w:val="fr-FR"/>
        </w:rPr>
        <w:t>, au contraire,</w:t>
      </w:r>
      <w:r w:rsidRPr="00253218">
        <w:rPr>
          <w:lang w:val="fr-FR"/>
        </w:rPr>
        <w:t xml:space="preserve"> le monde entier qui agresse l’islam et les musulmans, en particulier les « sionistes », les « occidentaux », « les puissances occultes de l’argent » [i.e. les banques et la Franc-maçonnerie, voire les </w:t>
      </w:r>
      <w:proofErr w:type="spellStart"/>
      <w:r w:rsidRPr="00253218">
        <w:rPr>
          <w:lang w:val="fr-FR"/>
        </w:rPr>
        <w:t>illuminati</w:t>
      </w:r>
      <w:proofErr w:type="spellEnd"/>
      <w:r w:rsidRPr="00253218">
        <w:rPr>
          <w:lang w:val="fr-FR"/>
        </w:rPr>
        <w:t>, qui seraient tous liés aux juifs]</w:t>
      </w:r>
      <w:r>
        <w:rPr>
          <w:lang w:val="fr-FR"/>
        </w:rPr>
        <w:t xml:space="preserve">. Ce sont eux qui </w:t>
      </w:r>
      <w:r w:rsidRPr="00253218">
        <w:rPr>
          <w:lang w:val="fr-FR"/>
        </w:rPr>
        <w:t xml:space="preserve">sont ou seraient les bourreaux des musulmans. </w:t>
      </w:r>
    </w:p>
    <w:p w14:paraId="0267215E" w14:textId="77777777" w:rsidR="00BD2A4C" w:rsidRDefault="00BD2A4C" w:rsidP="00BD2A4C">
      <w:pPr>
        <w:spacing w:after="0" w:line="240" w:lineRule="auto"/>
        <w:ind w:left="360"/>
        <w:jc w:val="both"/>
        <w:rPr>
          <w:lang w:val="fr-FR"/>
        </w:rPr>
      </w:pPr>
      <w:r w:rsidRPr="00253218">
        <w:rPr>
          <w:lang w:val="fr-FR"/>
        </w:rPr>
        <w:t>Ces islamistes</w:t>
      </w:r>
      <w:r>
        <w:rPr>
          <w:lang w:val="fr-FR"/>
        </w:rPr>
        <w:t>, tout en tenant un discours de haine,</w:t>
      </w:r>
      <w:r w:rsidRPr="00253218">
        <w:rPr>
          <w:lang w:val="fr-FR"/>
        </w:rPr>
        <w:t xml:space="preserve"> se présentent toujours comme des victimes</w:t>
      </w:r>
      <w:r>
        <w:rPr>
          <w:lang w:val="fr-FR"/>
        </w:rPr>
        <w:t>. Ils</w:t>
      </w:r>
      <w:r w:rsidRPr="00253218">
        <w:rPr>
          <w:lang w:val="fr-FR"/>
        </w:rPr>
        <w:t xml:space="preserve"> </w:t>
      </w:r>
      <w:r>
        <w:rPr>
          <w:lang w:val="fr-FR"/>
        </w:rPr>
        <w:t>adoptent</w:t>
      </w:r>
      <w:r w:rsidRPr="00253218">
        <w:rPr>
          <w:lang w:val="fr-FR"/>
        </w:rPr>
        <w:t xml:space="preserve"> toujours </w:t>
      </w:r>
      <w:r>
        <w:rPr>
          <w:lang w:val="fr-FR"/>
        </w:rPr>
        <w:t>une</w:t>
      </w:r>
      <w:r w:rsidRPr="00253218">
        <w:rPr>
          <w:lang w:val="fr-FR"/>
        </w:rPr>
        <w:t xml:space="preserve"> posture victimaire. Si l’on les croit, ils </w:t>
      </w:r>
      <w:r>
        <w:rPr>
          <w:lang w:val="fr-FR"/>
        </w:rPr>
        <w:t>seraient régulièrement</w:t>
      </w:r>
      <w:r w:rsidRPr="00253218">
        <w:rPr>
          <w:lang w:val="fr-FR"/>
        </w:rPr>
        <w:t xml:space="preserve"> victimes, en France, du racisme d’état, des juifs (du CRIF …).</w:t>
      </w:r>
      <w:r>
        <w:rPr>
          <w:lang w:val="fr-FR"/>
        </w:rPr>
        <w:t xml:space="preserve"> S’ils sont rejetés, victimes de xénophobie (d’islamophobie), ce n’est jamais </w:t>
      </w:r>
      <w:proofErr w:type="gramStart"/>
      <w:r>
        <w:rPr>
          <w:lang w:val="fr-FR"/>
        </w:rPr>
        <w:t>de leur</w:t>
      </w:r>
      <w:proofErr w:type="gramEnd"/>
      <w:r>
        <w:rPr>
          <w:lang w:val="fr-FR"/>
        </w:rPr>
        <w:t xml:space="preserve"> faute, ce n’est pas lié à leur refus d’intégration dans le pays d’accueil, à leur refus des lois de la république et de la laïcité (car pour eux les lois islamiques _ des lois divines _ priment sur les lois de la république _ des lois humaines), à leur désir d’imposer leur coutumes islamiques au pays d’accueil (et à leurs agissement dans ce sens).</w:t>
      </w:r>
    </w:p>
    <w:p w14:paraId="4977CB6B" w14:textId="77777777" w:rsidR="00BD2A4C" w:rsidRDefault="00BD2A4C" w:rsidP="00BD2A4C">
      <w:pPr>
        <w:spacing w:after="0" w:line="240" w:lineRule="auto"/>
        <w:jc w:val="both"/>
        <w:rPr>
          <w:lang w:val="fr-FR"/>
        </w:rPr>
      </w:pPr>
    </w:p>
    <w:p w14:paraId="13C3B186" w14:textId="77777777" w:rsidR="00652EED" w:rsidRDefault="00BD2A4C" w:rsidP="00BD2A4C">
      <w:pPr>
        <w:spacing w:after="0" w:line="240" w:lineRule="auto"/>
        <w:jc w:val="both"/>
        <w:rPr>
          <w:lang w:val="fr-FR"/>
        </w:rPr>
      </w:pPr>
      <w:r>
        <w:rPr>
          <w:lang w:val="fr-FR"/>
        </w:rPr>
        <w:t xml:space="preserve">Pour en savoir plus : </w:t>
      </w:r>
      <w:r w:rsidR="00652EED">
        <w:rPr>
          <w:lang w:val="fr-FR"/>
        </w:rPr>
        <w:t xml:space="preserve">a) </w:t>
      </w:r>
      <w:r w:rsidR="00652EED" w:rsidRPr="00652EED">
        <w:rPr>
          <w:lang w:val="fr-FR"/>
        </w:rPr>
        <w:t xml:space="preserve">Théologie du complotisme musulman : Les sources sectaires d'une pensée contemporaine, </w:t>
      </w:r>
      <w:proofErr w:type="spellStart"/>
      <w:r w:rsidR="00652EED" w:rsidRPr="00652EED">
        <w:rPr>
          <w:lang w:val="fr-FR"/>
        </w:rPr>
        <w:t>Aïssam</w:t>
      </w:r>
      <w:proofErr w:type="spellEnd"/>
      <w:r w:rsidR="00652EED" w:rsidRPr="00652EED">
        <w:rPr>
          <w:lang w:val="fr-FR"/>
        </w:rPr>
        <w:t xml:space="preserve"> AÏT-YAHYA, Editeur NAWA, 2014.</w:t>
      </w:r>
    </w:p>
    <w:p w14:paraId="557E3081" w14:textId="77777777" w:rsidR="00BD2A4C" w:rsidRDefault="00652EED" w:rsidP="00BD2A4C">
      <w:pPr>
        <w:spacing w:after="0" w:line="240" w:lineRule="auto"/>
        <w:jc w:val="both"/>
        <w:rPr>
          <w:lang w:val="fr-FR"/>
        </w:rPr>
      </w:pPr>
      <w:r>
        <w:rPr>
          <w:lang w:val="fr-FR"/>
        </w:rPr>
        <w:t>b</w:t>
      </w:r>
      <w:r w:rsidR="00BD2A4C">
        <w:rPr>
          <w:lang w:val="fr-FR"/>
        </w:rPr>
        <w:t>) Les théories du complots,</w:t>
      </w:r>
    </w:p>
    <w:p w14:paraId="6517A1FF" w14:textId="77777777" w:rsidR="00BD2A4C" w:rsidRDefault="0058733E" w:rsidP="00BD2A4C">
      <w:pPr>
        <w:spacing w:after="0" w:line="240" w:lineRule="auto"/>
        <w:jc w:val="both"/>
        <w:rPr>
          <w:lang w:val="fr-FR"/>
        </w:rPr>
      </w:pPr>
      <w:hyperlink r:id="rId12" w:history="1">
        <w:r w:rsidR="00BD2A4C" w:rsidRPr="007C71E7">
          <w:rPr>
            <w:rStyle w:val="Lienhypertexte"/>
            <w:lang w:val="fr-FR"/>
          </w:rPr>
          <w:t>http://benjamin.lisan.free.fr/jardin.secret/EcritsPolitiquesetPhilosophiques/SurIslam/complotisme2.htm</w:t>
        </w:r>
      </w:hyperlink>
    </w:p>
    <w:p w14:paraId="56AEAB5F" w14:textId="77777777" w:rsidR="00BD2A4C" w:rsidRDefault="0058733E" w:rsidP="00BD2A4C">
      <w:pPr>
        <w:spacing w:after="0" w:line="240" w:lineRule="auto"/>
        <w:jc w:val="both"/>
        <w:rPr>
          <w:lang w:val="fr-FR"/>
        </w:rPr>
      </w:pPr>
      <w:hyperlink r:id="rId13" w:history="1">
        <w:r w:rsidR="00BD2A4C" w:rsidRPr="007C71E7">
          <w:rPr>
            <w:rStyle w:val="Lienhypertexte"/>
            <w:lang w:val="fr-FR"/>
          </w:rPr>
          <w:t>http://benjamin.lisan.free.fr/jardin.secret/EcritsPolitiquesetPhilosophiques/SurIslam/les_theories-du-complot_suite.htm</w:t>
        </w:r>
      </w:hyperlink>
    </w:p>
    <w:p w14:paraId="05F13F65" w14:textId="77777777" w:rsidR="00BD2A4C" w:rsidRDefault="0058733E" w:rsidP="00BD2A4C">
      <w:pPr>
        <w:spacing w:after="0" w:line="240" w:lineRule="auto"/>
        <w:jc w:val="both"/>
        <w:rPr>
          <w:lang w:val="fr-FR"/>
        </w:rPr>
      </w:pPr>
      <w:hyperlink r:id="rId14" w:history="1">
        <w:r w:rsidR="00BD2A4C" w:rsidRPr="007C71E7">
          <w:rPr>
            <w:rStyle w:val="Lienhypertexte"/>
            <w:lang w:val="fr-FR"/>
          </w:rPr>
          <w:t>http://benjamin.lisan.free.fr/jardin.secret/EcritsPolitiquesetPhilosophiques/SurIslam/les_theories-du-complot_suite_2.htm</w:t>
        </w:r>
      </w:hyperlink>
    </w:p>
    <w:p w14:paraId="1319BE0A" w14:textId="77777777" w:rsidR="00BD2A4C" w:rsidRDefault="00652EED" w:rsidP="00BD2A4C">
      <w:pPr>
        <w:spacing w:after="0" w:line="240" w:lineRule="auto"/>
        <w:rPr>
          <w:lang w:val="fr-FR"/>
        </w:rPr>
      </w:pPr>
      <w:r>
        <w:rPr>
          <w:lang w:val="fr-FR"/>
        </w:rPr>
        <w:t xml:space="preserve">c) </w:t>
      </w:r>
      <w:r w:rsidR="00BD2A4C" w:rsidRPr="00BD2A4C">
        <w:rPr>
          <w:lang w:val="fr-FR"/>
        </w:rPr>
        <w:t>Le rôle du conspirationnisme et du complotisme-parades</w:t>
      </w:r>
      <w:r>
        <w:rPr>
          <w:lang w:val="fr-FR"/>
        </w:rPr>
        <w:t>, R</w:t>
      </w:r>
      <w:r w:rsidRPr="00652EED">
        <w:rPr>
          <w:lang w:val="fr-FR"/>
        </w:rPr>
        <w:t xml:space="preserve">udy </w:t>
      </w:r>
      <w:r>
        <w:rPr>
          <w:lang w:val="fr-FR"/>
        </w:rPr>
        <w:t>R</w:t>
      </w:r>
      <w:r w:rsidRPr="00652EED">
        <w:rPr>
          <w:lang w:val="fr-FR"/>
        </w:rPr>
        <w:t>eichstadt</w:t>
      </w:r>
      <w:r w:rsidR="00BD2A4C" w:rsidRPr="00BD2A4C">
        <w:rPr>
          <w:lang w:val="fr-FR"/>
        </w:rPr>
        <w:t>,</w:t>
      </w:r>
      <w:r>
        <w:rPr>
          <w:lang w:val="fr-FR"/>
        </w:rPr>
        <w:t xml:space="preserve"> directeur de </w:t>
      </w:r>
      <w:proofErr w:type="spellStart"/>
      <w:r>
        <w:rPr>
          <w:lang w:val="fr-FR"/>
        </w:rPr>
        <w:t>Conspiracy</w:t>
      </w:r>
      <w:proofErr w:type="spellEnd"/>
      <w:r>
        <w:rPr>
          <w:lang w:val="fr-FR"/>
        </w:rPr>
        <w:t xml:space="preserve"> Watch (l’observatoire du complotisme),</w:t>
      </w:r>
      <w:r w:rsidR="00BD2A4C" w:rsidRPr="00BD2A4C">
        <w:rPr>
          <w:lang w:val="fr-FR"/>
        </w:rPr>
        <w:t xml:space="preserve"> </w:t>
      </w:r>
      <w:hyperlink r:id="rId15" w:history="1">
        <w:r w:rsidR="00BD2A4C" w:rsidRPr="007C71E7">
          <w:rPr>
            <w:rStyle w:val="Lienhypertexte"/>
            <w:lang w:val="fr-FR"/>
          </w:rPr>
          <w:t>http://benjamin.lisan.free.fr/jardin.secret/EcritsPolitiquesetPhilosophiques/SurIslam/le_role_du_conspirationnisme_et_du_complotisme-parades.htm</w:t>
        </w:r>
      </w:hyperlink>
      <w:r w:rsidR="00BD2A4C">
        <w:rPr>
          <w:lang w:val="fr-FR"/>
        </w:rPr>
        <w:t xml:space="preserve"> </w:t>
      </w:r>
    </w:p>
    <w:p w14:paraId="5D9C4FE3" w14:textId="77777777" w:rsidR="00652EED" w:rsidRDefault="00652EED" w:rsidP="00BD2A4C">
      <w:pPr>
        <w:spacing w:after="0" w:line="240" w:lineRule="auto"/>
        <w:rPr>
          <w:lang w:val="fr-FR"/>
        </w:rPr>
      </w:pPr>
      <w:r>
        <w:rPr>
          <w:lang w:val="fr-FR"/>
        </w:rPr>
        <w:t xml:space="preserve">d) </w:t>
      </w:r>
      <w:r w:rsidRPr="00652EED">
        <w:rPr>
          <w:lang w:val="fr-FR"/>
        </w:rPr>
        <w:t xml:space="preserve">Quand complotisme rime avec djihadisme : le documentaire choc, Alexandre </w:t>
      </w:r>
      <w:proofErr w:type="spellStart"/>
      <w:r w:rsidRPr="00652EED">
        <w:rPr>
          <w:lang w:val="fr-FR"/>
        </w:rPr>
        <w:t>Devecchio</w:t>
      </w:r>
      <w:proofErr w:type="spellEnd"/>
      <w:r w:rsidRPr="00652EED">
        <w:rPr>
          <w:lang w:val="fr-FR"/>
        </w:rPr>
        <w:t xml:space="preserve">, 24/01/2018, </w:t>
      </w:r>
      <w:hyperlink r:id="rId16" w:history="1">
        <w:r w:rsidRPr="007C71E7">
          <w:rPr>
            <w:rStyle w:val="Lienhypertexte"/>
            <w:lang w:val="fr-FR"/>
          </w:rPr>
          <w:t>http://www.lefigaro.fr/vox/culture/2018/01/23/31006-20180123ARTFIG00170-quand-complotisme-rime-avec-djihadisme-le-documentaire-choc.php</w:t>
        </w:r>
      </w:hyperlink>
      <w:r>
        <w:rPr>
          <w:lang w:val="fr-FR"/>
        </w:rPr>
        <w:t xml:space="preserve"> </w:t>
      </w:r>
    </w:p>
    <w:p w14:paraId="50B19187" w14:textId="77777777" w:rsidR="00652EED" w:rsidRDefault="00652EED" w:rsidP="00BD2A4C">
      <w:pPr>
        <w:spacing w:after="0" w:line="240" w:lineRule="auto"/>
        <w:rPr>
          <w:lang w:val="fr-FR"/>
        </w:rPr>
      </w:pPr>
    </w:p>
    <w:p w14:paraId="4728CE9F" w14:textId="77777777" w:rsidR="00BD2A4C" w:rsidRDefault="00BD2A4C" w:rsidP="00BD2A4C">
      <w:pPr>
        <w:spacing w:after="0" w:line="240" w:lineRule="auto"/>
        <w:jc w:val="both"/>
        <w:rPr>
          <w:lang w:val="fr-FR"/>
        </w:rPr>
      </w:pPr>
    </w:p>
    <w:p w14:paraId="038B76CB" w14:textId="77777777" w:rsidR="00BD2A4C" w:rsidRPr="001660EB" w:rsidRDefault="00BD2A4C" w:rsidP="00BD2A4C">
      <w:pPr>
        <w:pStyle w:val="Titre1"/>
        <w:numPr>
          <w:ilvl w:val="0"/>
          <w:numId w:val="1"/>
        </w:numPr>
        <w:spacing w:before="0" w:line="240" w:lineRule="auto"/>
        <w:rPr>
          <w:lang w:val="fr-FR"/>
        </w:rPr>
      </w:pPr>
      <w:bookmarkStart w:id="4" w:name="_Toc535144475"/>
      <w:r w:rsidRPr="001660EB">
        <w:rPr>
          <w:lang w:val="fr-FR"/>
        </w:rPr>
        <w:t>Une obsession (fanatique) antisémite …</w:t>
      </w:r>
      <w:bookmarkEnd w:id="4"/>
      <w:r w:rsidRPr="001660EB">
        <w:rPr>
          <w:lang w:val="fr-FR"/>
        </w:rPr>
        <w:t xml:space="preserve"> </w:t>
      </w:r>
    </w:p>
    <w:p w14:paraId="1858F2BC" w14:textId="77777777" w:rsidR="00BD2A4C" w:rsidRPr="00285944" w:rsidRDefault="00BD2A4C" w:rsidP="00BD2A4C">
      <w:pPr>
        <w:spacing w:after="0" w:line="240" w:lineRule="auto"/>
        <w:jc w:val="both"/>
        <w:rPr>
          <w:lang w:val="fr-FR"/>
        </w:rPr>
      </w:pPr>
    </w:p>
    <w:p w14:paraId="2764D77C" w14:textId="77777777" w:rsidR="00BD2A4C" w:rsidRPr="00285944" w:rsidRDefault="00BD2A4C" w:rsidP="00BD2A4C">
      <w:pPr>
        <w:spacing w:after="0" w:line="240" w:lineRule="auto"/>
        <w:rPr>
          <w:lang w:val="fr-FR"/>
        </w:rPr>
      </w:pPr>
      <w:r>
        <w:rPr>
          <w:lang w:val="fr-FR"/>
        </w:rPr>
        <w:t>O</w:t>
      </w:r>
      <w:r w:rsidRPr="00285944">
        <w:rPr>
          <w:lang w:val="fr-FR"/>
        </w:rPr>
        <w:t>ups ! il faut dire « antisioniste »</w:t>
      </w:r>
      <w:r>
        <w:rPr>
          <w:lang w:val="fr-FR"/>
        </w:rPr>
        <w:t>. C</w:t>
      </w:r>
      <w:r w:rsidRPr="00285944">
        <w:rPr>
          <w:lang w:val="fr-FR"/>
        </w:rPr>
        <w:t>’est</w:t>
      </w:r>
      <w:r>
        <w:rPr>
          <w:lang w:val="fr-FR"/>
        </w:rPr>
        <w:t>, du moins,</w:t>
      </w:r>
      <w:r w:rsidRPr="00285944">
        <w:rPr>
          <w:lang w:val="fr-FR"/>
        </w:rPr>
        <w:t xml:space="preserve"> ainsi qu’ils veulent se présenter</w:t>
      </w:r>
      <w:r>
        <w:rPr>
          <w:lang w:val="fr-FR"/>
        </w:rPr>
        <w:t>, antisionistes et non pas antisémites</w:t>
      </w:r>
      <w:r w:rsidRPr="00285944">
        <w:rPr>
          <w:lang w:val="fr-FR"/>
        </w:rPr>
        <w:t>.</w:t>
      </w:r>
    </w:p>
    <w:p w14:paraId="62AB8AEF" w14:textId="77777777" w:rsidR="00BD2A4C" w:rsidRDefault="00BD2A4C" w:rsidP="00BD2A4C">
      <w:pPr>
        <w:spacing w:after="0" w:line="240" w:lineRule="auto"/>
        <w:rPr>
          <w:lang w:val="fr-FR"/>
        </w:rPr>
      </w:pPr>
      <w:r>
        <w:rPr>
          <w:lang w:val="fr-FR"/>
        </w:rPr>
        <w:t>Leur obsessions peut être complétée aussi par un autre sur la période de la colonisation occidentale (sur les musulmans, en terre d’islam), durant environ 100 à 130 ans (par les puissances coloniales : la France, l’Angleterre, l’Italie …).</w:t>
      </w:r>
    </w:p>
    <w:p w14:paraId="69FDD953" w14:textId="77777777" w:rsidR="00BD2A4C" w:rsidRDefault="00BD2A4C" w:rsidP="00BD2A4C">
      <w:pPr>
        <w:spacing w:after="0" w:line="240" w:lineRule="auto"/>
        <w:rPr>
          <w:lang w:val="fr-FR"/>
        </w:rPr>
      </w:pPr>
    </w:p>
    <w:p w14:paraId="4A873193" w14:textId="77777777" w:rsidR="00BD2A4C" w:rsidRDefault="00BD2A4C" w:rsidP="00BD2A4C">
      <w:pPr>
        <w:spacing w:after="0" w:line="240" w:lineRule="auto"/>
        <w:rPr>
          <w:lang w:val="fr-FR"/>
        </w:rPr>
      </w:pPr>
      <w:r>
        <w:rPr>
          <w:lang w:val="fr-FR"/>
        </w:rPr>
        <w:t xml:space="preserve">Pour en savoir plus : a) L’antisémitisme musulman, </w:t>
      </w:r>
      <w:hyperlink r:id="rId17" w:history="1">
        <w:r w:rsidRPr="007C71E7">
          <w:rPr>
            <w:rStyle w:val="Lienhypertexte"/>
            <w:lang w:val="fr-FR"/>
          </w:rPr>
          <w:t>http://benjamin.lisan.free.fr/jardin.secret/EcritsPolitiquesetPhilosophiques/SurIslam/antisemitisme-musulman.htm</w:t>
        </w:r>
      </w:hyperlink>
    </w:p>
    <w:p w14:paraId="3F85A7DF" w14:textId="77777777" w:rsidR="00BD2A4C" w:rsidRDefault="00BD2A4C" w:rsidP="00BD2A4C">
      <w:pPr>
        <w:spacing w:after="0" w:line="240" w:lineRule="auto"/>
        <w:rPr>
          <w:lang w:val="fr-FR"/>
        </w:rPr>
      </w:pPr>
      <w:r>
        <w:rPr>
          <w:lang w:val="fr-FR"/>
        </w:rPr>
        <w:t xml:space="preserve">b) </w:t>
      </w:r>
      <w:r w:rsidRPr="00BD2A4C">
        <w:rPr>
          <w:lang w:val="fr-FR"/>
        </w:rPr>
        <w:t>Le nouvel antisémitisme</w:t>
      </w:r>
      <w:r>
        <w:rPr>
          <w:lang w:val="fr-FR"/>
        </w:rPr>
        <w:t xml:space="preserve"> en France, ouvrage collectif, </w:t>
      </w:r>
      <w:r>
        <w:rPr>
          <w:lang w:val="fr-FR"/>
        </w:rPr>
        <w:tab/>
        <w:t xml:space="preserve">Albin Michel, 2018, </w:t>
      </w:r>
      <w:hyperlink r:id="rId18" w:history="1">
        <w:r w:rsidRPr="007C71E7">
          <w:rPr>
            <w:rStyle w:val="Lienhypertexte"/>
            <w:lang w:val="fr-FR"/>
          </w:rPr>
          <w:t>https://fr.wikipedia.org/wiki/Le_Nouvel_Antis%C3%A9mitisme_en_France</w:t>
        </w:r>
      </w:hyperlink>
      <w:r>
        <w:rPr>
          <w:lang w:val="fr-FR"/>
        </w:rPr>
        <w:t xml:space="preserve"> </w:t>
      </w:r>
    </w:p>
    <w:p w14:paraId="0585FD31" w14:textId="77777777" w:rsidR="00BD2A4C" w:rsidRDefault="00BD2A4C" w:rsidP="00BD2A4C">
      <w:pPr>
        <w:spacing w:after="0" w:line="240" w:lineRule="auto"/>
        <w:rPr>
          <w:lang w:val="fr-FR"/>
        </w:rPr>
      </w:pPr>
      <w:r>
        <w:rPr>
          <w:lang w:val="fr-FR"/>
        </w:rPr>
        <w:t xml:space="preserve">c) </w:t>
      </w:r>
      <w:r w:rsidR="00533EC2" w:rsidRPr="00533EC2">
        <w:rPr>
          <w:lang w:val="fr-FR"/>
        </w:rPr>
        <w:t>Une France soumise: les voix du refus, Ouvrage collectif (sous la direction de Georges Bensoussan), Albin Michel, 2017, 664 pages</w:t>
      </w:r>
      <w:r w:rsidR="00533EC2">
        <w:rPr>
          <w:lang w:val="fr-FR"/>
        </w:rPr>
        <w:t xml:space="preserve">, </w:t>
      </w:r>
      <w:hyperlink r:id="rId19" w:history="1">
        <w:r w:rsidR="00533EC2" w:rsidRPr="007C71E7">
          <w:rPr>
            <w:rStyle w:val="Lienhypertexte"/>
            <w:lang w:val="fr-FR"/>
          </w:rPr>
          <w:t>https://www.albin-michel.fr/ouvrages/une-france-soumise-9782226396068</w:t>
        </w:r>
      </w:hyperlink>
      <w:r w:rsidR="00533EC2">
        <w:rPr>
          <w:lang w:val="fr-FR"/>
        </w:rPr>
        <w:t xml:space="preserve"> </w:t>
      </w:r>
    </w:p>
    <w:p w14:paraId="004EF8DA" w14:textId="5CA38705" w:rsidR="00BD2A4C" w:rsidRDefault="00BD2A4C" w:rsidP="00BD2A4C">
      <w:pPr>
        <w:spacing w:after="0" w:line="240" w:lineRule="auto"/>
        <w:rPr>
          <w:lang w:val="fr-FR"/>
        </w:rPr>
      </w:pPr>
      <w:r>
        <w:rPr>
          <w:lang w:val="fr-FR"/>
        </w:rPr>
        <w:t>d) Les territoires perdus de la république, ouvrage collectif (</w:t>
      </w:r>
      <w:r w:rsidRPr="00BD2A4C">
        <w:rPr>
          <w:lang w:val="fr-FR"/>
        </w:rPr>
        <w:t>Directeur de publication Emmanuel Brenner</w:t>
      </w:r>
      <w:r>
        <w:rPr>
          <w:lang w:val="fr-FR"/>
        </w:rPr>
        <w:t xml:space="preserve">), Ed. </w:t>
      </w:r>
      <w:r w:rsidR="00533EC2">
        <w:rPr>
          <w:lang w:val="fr-FR"/>
        </w:rPr>
        <w:t>M</w:t>
      </w:r>
      <w:r>
        <w:rPr>
          <w:lang w:val="fr-FR"/>
        </w:rPr>
        <w:t xml:space="preserve">illes et une nuit, 2002, </w:t>
      </w:r>
      <w:hyperlink r:id="rId20" w:history="1">
        <w:r w:rsidRPr="007C71E7">
          <w:rPr>
            <w:rStyle w:val="Lienhypertexte"/>
            <w:lang w:val="fr-FR"/>
          </w:rPr>
          <w:t>https://fr.wikipedia.org/wiki/Les_Territoires_perdus_de_la_R%C3%A9publique</w:t>
        </w:r>
      </w:hyperlink>
      <w:r>
        <w:rPr>
          <w:lang w:val="fr-FR"/>
        </w:rPr>
        <w:t xml:space="preserve"> </w:t>
      </w:r>
    </w:p>
    <w:p w14:paraId="01443EAA" w14:textId="77777777" w:rsidR="003872F5" w:rsidRPr="003872F5" w:rsidRDefault="003872F5" w:rsidP="003872F5">
      <w:pPr>
        <w:spacing w:after="0" w:line="240" w:lineRule="auto"/>
        <w:rPr>
          <w:lang w:val="fr-FR"/>
        </w:rPr>
      </w:pPr>
      <w:r>
        <w:rPr>
          <w:lang w:val="fr-FR"/>
        </w:rPr>
        <w:t xml:space="preserve">e) </w:t>
      </w:r>
      <w:r w:rsidRPr="003872F5">
        <w:rPr>
          <w:lang w:val="fr-FR"/>
        </w:rPr>
        <w:t>« Contre la banalisation d'un nouvel antisémitisme », Le Monde, 23 juillet 2014.</w:t>
      </w:r>
    </w:p>
    <w:p w14:paraId="32249DE1" w14:textId="6A5A95E4" w:rsidR="003872F5" w:rsidRPr="003872F5" w:rsidRDefault="003872F5" w:rsidP="003872F5">
      <w:pPr>
        <w:spacing w:after="0" w:line="240" w:lineRule="auto"/>
        <w:rPr>
          <w:lang w:val="fr-FR"/>
        </w:rPr>
      </w:pPr>
      <w:r>
        <w:rPr>
          <w:lang w:val="fr-FR"/>
        </w:rPr>
        <w:t xml:space="preserve">f) </w:t>
      </w:r>
      <w:r w:rsidRPr="003872F5">
        <w:rPr>
          <w:lang w:val="fr-FR"/>
        </w:rPr>
        <w:t xml:space="preserve">Rapport de l'inspecteur général Jean-Pierre </w:t>
      </w:r>
      <w:proofErr w:type="spellStart"/>
      <w:r w:rsidRPr="003872F5">
        <w:rPr>
          <w:lang w:val="fr-FR"/>
        </w:rPr>
        <w:t>Obin</w:t>
      </w:r>
      <w:proofErr w:type="spellEnd"/>
      <w:r w:rsidRPr="003872F5">
        <w:rPr>
          <w:lang w:val="fr-FR"/>
        </w:rPr>
        <w:t xml:space="preserve">, Les manifestations d'appartenance religieuse dans les établissements scolaires, Juin 2004, 38 pages, </w:t>
      </w:r>
      <w:hyperlink r:id="rId21" w:history="1">
        <w:r w:rsidRPr="00BE128F">
          <w:rPr>
            <w:rStyle w:val="Lienhypertexte"/>
            <w:lang w:val="fr-FR"/>
          </w:rPr>
          <w:t>http://media.education.gouv.fr/file/02/6/6026.pdf</w:t>
        </w:r>
      </w:hyperlink>
      <w:r>
        <w:rPr>
          <w:lang w:val="fr-FR"/>
        </w:rPr>
        <w:t xml:space="preserve"> </w:t>
      </w:r>
    </w:p>
    <w:p w14:paraId="087FB285" w14:textId="1ADD0241" w:rsidR="003872F5" w:rsidRDefault="003872F5" w:rsidP="003872F5">
      <w:pPr>
        <w:spacing w:after="0" w:line="240" w:lineRule="auto"/>
        <w:rPr>
          <w:lang w:val="fr-FR"/>
        </w:rPr>
      </w:pPr>
      <w:r>
        <w:rPr>
          <w:lang w:val="fr-FR"/>
        </w:rPr>
        <w:t xml:space="preserve">g) </w:t>
      </w:r>
      <w:r w:rsidRPr="003872F5">
        <w:rPr>
          <w:lang w:val="fr-FR"/>
        </w:rPr>
        <w:t xml:space="preserve">Etude de Dominique </w:t>
      </w:r>
      <w:proofErr w:type="spellStart"/>
      <w:r w:rsidRPr="003872F5">
        <w:rPr>
          <w:lang w:val="fr-FR"/>
        </w:rPr>
        <w:t>Reynié</w:t>
      </w:r>
      <w:proofErr w:type="spellEnd"/>
      <w:r w:rsidRPr="003872F5">
        <w:rPr>
          <w:lang w:val="fr-FR"/>
        </w:rPr>
        <w:t xml:space="preserve"> sur l'antisémitisme chez les musulmans</w:t>
      </w:r>
      <w:r w:rsidR="00A4672C">
        <w:rPr>
          <w:lang w:val="fr-FR"/>
        </w:rPr>
        <w:t> :</w:t>
      </w:r>
      <w:r w:rsidRPr="003872F5">
        <w:rPr>
          <w:lang w:val="fr-FR"/>
        </w:rPr>
        <w:t xml:space="preserve"> L'Antisémitisme dans l'opinion publique française. Nouveaux éclairages, Dominique </w:t>
      </w:r>
      <w:proofErr w:type="spellStart"/>
      <w:r w:rsidRPr="003872F5">
        <w:rPr>
          <w:lang w:val="fr-FR"/>
        </w:rPr>
        <w:t>Reynié</w:t>
      </w:r>
      <w:proofErr w:type="spellEnd"/>
      <w:r w:rsidRPr="003872F5">
        <w:rPr>
          <w:lang w:val="fr-FR"/>
        </w:rPr>
        <w:t xml:space="preserve">, 26 novembre 2014, </w:t>
      </w:r>
      <w:proofErr w:type="spellStart"/>
      <w:r w:rsidRPr="003872F5">
        <w:rPr>
          <w:lang w:val="fr-FR"/>
        </w:rPr>
        <w:t>Fondapol</w:t>
      </w:r>
      <w:proofErr w:type="spellEnd"/>
      <w:r w:rsidRPr="003872F5">
        <w:rPr>
          <w:lang w:val="fr-FR"/>
        </w:rPr>
        <w:t>, 2014</w:t>
      </w:r>
      <w:r w:rsidR="00A4672C">
        <w:rPr>
          <w:lang w:val="fr-FR"/>
        </w:rPr>
        <w:t xml:space="preserve">, </w:t>
      </w:r>
      <w:hyperlink r:id="rId22" w:history="1">
        <w:r w:rsidR="00A4672C" w:rsidRPr="00BE128F">
          <w:rPr>
            <w:rStyle w:val="Lienhypertexte"/>
            <w:lang w:val="fr-FR"/>
          </w:rPr>
          <w:t>http://www.fondapol.org/etude/lantisemitisme-dans-lopinion-publique-francaise-nouveaux-eclairages/</w:t>
        </w:r>
      </w:hyperlink>
      <w:r w:rsidR="00A4672C">
        <w:rPr>
          <w:lang w:val="fr-FR"/>
        </w:rPr>
        <w:t xml:space="preserve"> </w:t>
      </w:r>
    </w:p>
    <w:p w14:paraId="5C934F2F" w14:textId="1A51AAF3" w:rsidR="006D5C6D" w:rsidRDefault="006D5C6D" w:rsidP="00BD2A4C">
      <w:pPr>
        <w:spacing w:after="0" w:line="240" w:lineRule="auto"/>
        <w:rPr>
          <w:lang w:val="fr-FR"/>
        </w:rPr>
      </w:pPr>
    </w:p>
    <w:p w14:paraId="4A17DCD5" w14:textId="0893E30E" w:rsidR="006D5C6D" w:rsidRDefault="006D5C6D" w:rsidP="006D5C6D">
      <w:pPr>
        <w:pStyle w:val="Titre1"/>
        <w:rPr>
          <w:lang w:val="fr-FR"/>
        </w:rPr>
      </w:pPr>
      <w:bookmarkStart w:id="5" w:name="_Toc535144476"/>
      <w:r>
        <w:rPr>
          <w:lang w:val="fr-FR"/>
        </w:rPr>
        <w:t>Une homophobie et transphobie, ressortant régulièrement</w:t>
      </w:r>
      <w:bookmarkEnd w:id="5"/>
    </w:p>
    <w:p w14:paraId="2C7A40F1" w14:textId="691A2182" w:rsidR="006D5C6D" w:rsidRDefault="006D5C6D" w:rsidP="00BD2A4C">
      <w:pPr>
        <w:spacing w:after="0" w:line="240" w:lineRule="auto"/>
        <w:rPr>
          <w:lang w:val="fr-FR"/>
        </w:rPr>
      </w:pPr>
    </w:p>
    <w:p w14:paraId="2A846EC4" w14:textId="4662D8BE" w:rsidR="006D5C6D" w:rsidRDefault="006D5C6D" w:rsidP="006D5C6D">
      <w:pPr>
        <w:spacing w:after="0" w:line="240" w:lineRule="auto"/>
        <w:jc w:val="both"/>
        <w:rPr>
          <w:lang w:val="fr-FR"/>
        </w:rPr>
      </w:pPr>
      <w:r>
        <w:rPr>
          <w:lang w:val="fr-FR"/>
        </w:rPr>
        <w:t>En général, les homosexuels sont persécutés, voire tués, en terre d’islam et dans les quartiers à majorité musulmane, en Occident (</w:t>
      </w:r>
      <w:r w:rsidR="0045569C">
        <w:rPr>
          <w:lang w:val="fr-FR"/>
        </w:rPr>
        <w:t>i.e.</w:t>
      </w:r>
      <w:r>
        <w:rPr>
          <w:lang w:val="fr-FR"/>
        </w:rPr>
        <w:t xml:space="preserve"> « les territoires perdus de la république »). En général, les islamistes considèrent, avec dégoût, l’homosexualité comme une perversion (</w:t>
      </w:r>
      <w:r w:rsidR="0045569C">
        <w:rPr>
          <w:lang w:val="fr-FR"/>
        </w:rPr>
        <w:t>pour eux, elle</w:t>
      </w:r>
      <w:r>
        <w:rPr>
          <w:lang w:val="fr-FR"/>
        </w:rPr>
        <w:t xml:space="preserve"> rend les hommes comme des femmes). Ils ne comprennent pas qu</w:t>
      </w:r>
      <w:r w:rsidR="0045569C">
        <w:rPr>
          <w:lang w:val="fr-FR"/>
        </w:rPr>
        <w:t>e les homosexuels</w:t>
      </w:r>
      <w:r>
        <w:rPr>
          <w:lang w:val="fr-FR"/>
        </w:rPr>
        <w:t xml:space="preserve"> puissent être défendus</w:t>
      </w:r>
      <w:r w:rsidR="0045569C">
        <w:rPr>
          <w:lang w:val="fr-FR"/>
        </w:rPr>
        <w:t>, protégés,</w:t>
      </w:r>
      <w:r>
        <w:rPr>
          <w:lang w:val="fr-FR"/>
        </w:rPr>
        <w:t xml:space="preserve"> en Occident. Pour certains, c’est la preuve de la décadence des mœurs en Occident.</w:t>
      </w:r>
    </w:p>
    <w:p w14:paraId="0FEF0791" w14:textId="6001F926" w:rsidR="006D5C6D" w:rsidRDefault="006D5C6D" w:rsidP="00BD2A4C">
      <w:pPr>
        <w:spacing w:after="0" w:line="240" w:lineRule="auto"/>
        <w:rPr>
          <w:lang w:val="fr-FR"/>
        </w:rPr>
      </w:pPr>
    </w:p>
    <w:p w14:paraId="46C01ED7" w14:textId="0C46240A" w:rsidR="006D5C6D" w:rsidRDefault="006D5C6D" w:rsidP="00BD2A4C">
      <w:pPr>
        <w:spacing w:after="0" w:line="240" w:lineRule="auto"/>
        <w:rPr>
          <w:lang w:val="fr-FR"/>
        </w:rPr>
      </w:pPr>
      <w:r>
        <w:rPr>
          <w:lang w:val="fr-FR"/>
        </w:rPr>
        <w:t>Pour en savoir plus :</w:t>
      </w:r>
    </w:p>
    <w:p w14:paraId="07AB788E" w14:textId="20FC2B62" w:rsidR="00A91EB8" w:rsidRPr="00A91EB8" w:rsidRDefault="0045569C" w:rsidP="00A91EB8">
      <w:pPr>
        <w:spacing w:after="0" w:line="240" w:lineRule="auto"/>
        <w:rPr>
          <w:lang w:val="fr-FR"/>
        </w:rPr>
      </w:pPr>
      <w:r>
        <w:rPr>
          <w:lang w:val="fr-FR"/>
        </w:rPr>
        <w:t xml:space="preserve">a) </w:t>
      </w:r>
      <w:r w:rsidR="00A91EB8" w:rsidRPr="00A91EB8">
        <w:rPr>
          <w:lang w:val="fr-FR"/>
        </w:rPr>
        <w:t xml:space="preserve">Les jeunes musulmans sont plus homophobes, selon une étude, 05 juillet 2012, </w:t>
      </w:r>
      <w:hyperlink r:id="rId23" w:history="1">
        <w:r w:rsidR="00A91EB8" w:rsidRPr="00005116">
          <w:rPr>
            <w:rStyle w:val="Lienhypertexte"/>
            <w:lang w:val="fr-FR"/>
          </w:rPr>
          <w:t>https://www.rtbf.be/info/societe/detail_les-jeunes-musulmans-sont-plus-homophobes-selon-une-etude</w:t>
        </w:r>
      </w:hyperlink>
      <w:r w:rsidR="00A91EB8">
        <w:rPr>
          <w:lang w:val="fr-FR"/>
        </w:rPr>
        <w:t xml:space="preserve"> </w:t>
      </w:r>
    </w:p>
    <w:p w14:paraId="583C8CEB" w14:textId="0CA26E40" w:rsidR="00A91EB8" w:rsidRPr="00A91EB8" w:rsidRDefault="00A91EB8" w:rsidP="00A91EB8">
      <w:pPr>
        <w:spacing w:after="0" w:line="240" w:lineRule="auto"/>
        <w:rPr>
          <w:lang w:val="fr-FR"/>
        </w:rPr>
      </w:pPr>
      <w:r>
        <w:rPr>
          <w:lang w:val="fr-FR"/>
        </w:rPr>
        <w:t xml:space="preserve">b) </w:t>
      </w:r>
      <w:r w:rsidRPr="00A91EB8">
        <w:rPr>
          <w:lang w:val="fr-FR"/>
        </w:rPr>
        <w:t>HOMOPHOBIE : une MUSULMANE réagit ! [</w:t>
      </w:r>
      <w:proofErr w:type="gramStart"/>
      <w:r w:rsidRPr="00A91EB8">
        <w:rPr>
          <w:lang w:val="fr-FR"/>
        </w:rPr>
        <w:t>suite</w:t>
      </w:r>
      <w:proofErr w:type="gramEnd"/>
      <w:r w:rsidRPr="00A91EB8">
        <w:rPr>
          <w:lang w:val="fr-FR"/>
        </w:rPr>
        <w:t xml:space="preserve"> à l'assassinat de </w:t>
      </w:r>
      <w:proofErr w:type="spellStart"/>
      <w:r w:rsidRPr="00A91EB8">
        <w:rPr>
          <w:lang w:val="fr-FR"/>
        </w:rPr>
        <w:t>Ihsane</w:t>
      </w:r>
      <w:proofErr w:type="spellEnd"/>
      <w:r w:rsidRPr="00A91EB8">
        <w:rPr>
          <w:lang w:val="fr-FR"/>
        </w:rPr>
        <w:t xml:space="preserve"> </w:t>
      </w:r>
      <w:proofErr w:type="spellStart"/>
      <w:r w:rsidRPr="00A91EB8">
        <w:rPr>
          <w:lang w:val="fr-FR"/>
        </w:rPr>
        <w:t>Jarfi</w:t>
      </w:r>
      <w:proofErr w:type="spellEnd"/>
      <w:r w:rsidRPr="00A91EB8">
        <w:rPr>
          <w:lang w:val="fr-FR"/>
        </w:rPr>
        <w:t xml:space="preserve">, en Belgique, parce qu'il était homosexuel] </w:t>
      </w:r>
      <w:hyperlink r:id="rId24" w:history="1">
        <w:r w:rsidRPr="00005116">
          <w:rPr>
            <w:rStyle w:val="Lienhypertexte"/>
            <w:lang w:val="fr-FR"/>
          </w:rPr>
          <w:t>https://www.youtube.com/watch?v=9Ob2KeQYP9k</w:t>
        </w:r>
      </w:hyperlink>
      <w:r>
        <w:rPr>
          <w:lang w:val="fr-FR"/>
        </w:rPr>
        <w:t xml:space="preserve"> </w:t>
      </w:r>
    </w:p>
    <w:p w14:paraId="25F6E917" w14:textId="67EE5C04" w:rsidR="00A91EB8" w:rsidRPr="00A91EB8" w:rsidRDefault="00A91EB8" w:rsidP="00A91EB8">
      <w:pPr>
        <w:spacing w:after="0" w:line="240" w:lineRule="auto"/>
        <w:rPr>
          <w:lang w:val="fr-FR"/>
        </w:rPr>
      </w:pPr>
      <w:r>
        <w:rPr>
          <w:lang w:val="fr-FR"/>
        </w:rPr>
        <w:t xml:space="preserve">c) </w:t>
      </w:r>
      <w:r w:rsidRPr="00A91EB8">
        <w:rPr>
          <w:lang w:val="fr-FR"/>
        </w:rPr>
        <w:t xml:space="preserve">Homosexualité dans l'islam, </w:t>
      </w:r>
      <w:hyperlink r:id="rId25" w:history="1">
        <w:r w:rsidRPr="00005116">
          <w:rPr>
            <w:rStyle w:val="Lienhypertexte"/>
            <w:lang w:val="fr-FR"/>
          </w:rPr>
          <w:t>https://fr.wikipedia.org/wiki/Homosexualité_dans_l%27islam</w:t>
        </w:r>
      </w:hyperlink>
      <w:r>
        <w:rPr>
          <w:lang w:val="fr-FR"/>
        </w:rPr>
        <w:t xml:space="preserve"> </w:t>
      </w:r>
    </w:p>
    <w:p w14:paraId="0C58E968" w14:textId="05C617D8" w:rsidR="00A91EB8" w:rsidRPr="00A91EB8" w:rsidRDefault="00A91EB8" w:rsidP="00A91EB8">
      <w:pPr>
        <w:spacing w:after="0" w:line="240" w:lineRule="auto"/>
        <w:rPr>
          <w:lang w:val="fr-FR"/>
        </w:rPr>
      </w:pPr>
      <w:r>
        <w:rPr>
          <w:lang w:val="fr-FR"/>
        </w:rPr>
        <w:t xml:space="preserve">d) </w:t>
      </w:r>
      <w:r w:rsidRPr="00A91EB8">
        <w:rPr>
          <w:lang w:val="fr-FR"/>
        </w:rPr>
        <w:t xml:space="preserve">En Malaisie, deux jeunes femmes condamnées pour homosexualité reçoivent six coups de bâton et une amende, </w:t>
      </w:r>
      <w:hyperlink r:id="rId26" w:history="1">
        <w:r w:rsidRPr="00005116">
          <w:rPr>
            <w:rStyle w:val="Lienhypertexte"/>
            <w:lang w:val="fr-FR"/>
          </w:rPr>
          <w:t>https://www.stophomophobie.com/tag/musulmans/</w:t>
        </w:r>
      </w:hyperlink>
      <w:r>
        <w:rPr>
          <w:lang w:val="fr-FR"/>
        </w:rPr>
        <w:t xml:space="preserve"> </w:t>
      </w:r>
    </w:p>
    <w:p w14:paraId="79E15B7C" w14:textId="3482C7DA" w:rsidR="006D5C6D" w:rsidRDefault="00A91EB8" w:rsidP="00A91EB8">
      <w:pPr>
        <w:spacing w:after="0" w:line="240" w:lineRule="auto"/>
        <w:rPr>
          <w:lang w:val="fr-FR"/>
        </w:rPr>
      </w:pPr>
      <w:r>
        <w:rPr>
          <w:lang w:val="fr-FR"/>
        </w:rPr>
        <w:lastRenderedPageBreak/>
        <w:t xml:space="preserve">e) </w:t>
      </w:r>
      <w:r w:rsidRPr="00A91EB8">
        <w:rPr>
          <w:lang w:val="fr-FR"/>
        </w:rPr>
        <w:t xml:space="preserve">Un imam gay algérien marie deux iraniennes à Stockholm, des salafistes veulent le déchoir de sa nationalité [Archives des Homosexuels musulmans], </w:t>
      </w:r>
      <w:hyperlink r:id="rId27" w:history="1">
        <w:r w:rsidRPr="00005116">
          <w:rPr>
            <w:rStyle w:val="Lienhypertexte"/>
            <w:lang w:val="fr-FR"/>
          </w:rPr>
          <w:t>https://www.stophomophobie.com/tag/homosexuels-musulmans/</w:t>
        </w:r>
      </w:hyperlink>
      <w:r>
        <w:rPr>
          <w:lang w:val="fr-FR"/>
        </w:rPr>
        <w:t xml:space="preserve"> </w:t>
      </w:r>
    </w:p>
    <w:p w14:paraId="70AD7193" w14:textId="05192140" w:rsidR="00BD2A4C" w:rsidRDefault="00BD2A4C" w:rsidP="00BD2A4C">
      <w:pPr>
        <w:spacing w:after="0" w:line="240" w:lineRule="auto"/>
        <w:rPr>
          <w:lang w:val="fr-FR"/>
        </w:rPr>
      </w:pPr>
    </w:p>
    <w:p w14:paraId="7BC83A57" w14:textId="77777777" w:rsidR="00A91EB8" w:rsidRDefault="00A91EB8" w:rsidP="00BD2A4C">
      <w:pPr>
        <w:spacing w:after="0" w:line="240" w:lineRule="auto"/>
        <w:rPr>
          <w:lang w:val="fr-FR"/>
        </w:rPr>
      </w:pPr>
    </w:p>
    <w:p w14:paraId="48EAFEF4" w14:textId="77777777" w:rsidR="00BD2A4C" w:rsidRPr="001660EB" w:rsidRDefault="00BD2A4C" w:rsidP="00BD2A4C">
      <w:pPr>
        <w:pStyle w:val="Titre1"/>
        <w:numPr>
          <w:ilvl w:val="0"/>
          <w:numId w:val="1"/>
        </w:numPr>
        <w:spacing w:before="0" w:line="240" w:lineRule="auto"/>
        <w:rPr>
          <w:lang w:val="fr-FR"/>
        </w:rPr>
      </w:pPr>
      <w:bookmarkStart w:id="6" w:name="_Toc535144477"/>
      <w:r w:rsidRPr="001660EB">
        <w:rPr>
          <w:lang w:val="fr-FR"/>
        </w:rPr>
        <w:t>Une loyauté sans faille envers leurs croyances islamistes et pour l’Oumma</w:t>
      </w:r>
      <w:bookmarkEnd w:id="6"/>
    </w:p>
    <w:p w14:paraId="7A43A3BD" w14:textId="77777777" w:rsidR="00533EC2" w:rsidRDefault="00533EC2" w:rsidP="00BD2A4C">
      <w:pPr>
        <w:spacing w:after="0" w:line="240" w:lineRule="auto"/>
        <w:jc w:val="both"/>
        <w:rPr>
          <w:lang w:val="fr-FR"/>
        </w:rPr>
      </w:pPr>
    </w:p>
    <w:p w14:paraId="0FED8658" w14:textId="557FABAB" w:rsidR="00BD2A4C" w:rsidRDefault="00BD2A4C" w:rsidP="00BD2A4C">
      <w:pPr>
        <w:spacing w:after="0" w:line="240" w:lineRule="auto"/>
        <w:jc w:val="both"/>
        <w:rPr>
          <w:lang w:val="fr-FR"/>
        </w:rPr>
      </w:pPr>
      <w:r>
        <w:rPr>
          <w:lang w:val="fr-FR"/>
        </w:rPr>
        <w:t>Cette loyauté</w:t>
      </w:r>
      <w:r w:rsidRPr="00CA6449">
        <w:rPr>
          <w:lang w:val="fr-FR"/>
        </w:rPr>
        <w:t xml:space="preserve"> peut les pousser jusqu’à mentir et à tuer pour leur cause.</w:t>
      </w:r>
      <w:r>
        <w:rPr>
          <w:lang w:val="fr-FR"/>
        </w:rPr>
        <w:t xml:space="preserve"> Leur vision de l’</w:t>
      </w:r>
      <w:r w:rsidRPr="00CA6449">
        <w:rPr>
          <w:lang w:val="fr-FR"/>
        </w:rPr>
        <w:t>Oumma</w:t>
      </w:r>
      <w:r>
        <w:rPr>
          <w:lang w:val="fr-FR"/>
        </w:rPr>
        <w:t xml:space="preserve">, </w:t>
      </w:r>
      <w:r w:rsidRPr="001660EB">
        <w:rPr>
          <w:lang w:val="fr-FR"/>
        </w:rPr>
        <w:t>la communauté musulmane</w:t>
      </w:r>
      <w:r>
        <w:rPr>
          <w:lang w:val="fr-FR"/>
        </w:rPr>
        <w:t>, est</w:t>
      </w:r>
      <w:r w:rsidRPr="00CA6449">
        <w:rPr>
          <w:lang w:val="fr-FR"/>
        </w:rPr>
        <w:t xml:space="preserve"> fantasmée</w:t>
      </w:r>
      <w:r>
        <w:rPr>
          <w:lang w:val="fr-FR"/>
        </w:rPr>
        <w:t>. Ils la perçoivent comme unie.</w:t>
      </w:r>
    </w:p>
    <w:p w14:paraId="26479B0A" w14:textId="77777777" w:rsidR="00BF07AE" w:rsidRPr="00CA6449" w:rsidRDefault="00BF07AE" w:rsidP="00BD2A4C">
      <w:pPr>
        <w:spacing w:after="0" w:line="240" w:lineRule="auto"/>
        <w:jc w:val="both"/>
        <w:rPr>
          <w:lang w:val="fr-FR"/>
        </w:rPr>
      </w:pPr>
    </w:p>
    <w:p w14:paraId="24138389" w14:textId="0D84065B" w:rsidR="00BD2A4C" w:rsidRPr="001660EB" w:rsidRDefault="00BD2A4C" w:rsidP="00BD2A4C">
      <w:pPr>
        <w:pStyle w:val="Titre1"/>
        <w:numPr>
          <w:ilvl w:val="0"/>
          <w:numId w:val="1"/>
        </w:numPr>
        <w:spacing w:before="0" w:line="240" w:lineRule="auto"/>
        <w:rPr>
          <w:lang w:val="fr-FR"/>
        </w:rPr>
      </w:pPr>
      <w:bookmarkStart w:id="7" w:name="_Toc535144478"/>
      <w:r w:rsidRPr="001660EB">
        <w:rPr>
          <w:lang w:val="fr-FR"/>
        </w:rPr>
        <w:t>Une absence totale de curiosité intellectuelle</w:t>
      </w:r>
      <w:bookmarkEnd w:id="7"/>
      <w:r w:rsidR="004767E8">
        <w:rPr>
          <w:lang w:val="fr-FR"/>
        </w:rPr>
        <w:t xml:space="preserve"> et de doute</w:t>
      </w:r>
    </w:p>
    <w:p w14:paraId="1BA9DB64" w14:textId="77777777" w:rsidR="00BD2A4C" w:rsidRDefault="00BD2A4C" w:rsidP="00BD2A4C">
      <w:pPr>
        <w:spacing w:after="0" w:line="240" w:lineRule="auto"/>
        <w:jc w:val="both"/>
        <w:rPr>
          <w:lang w:val="fr-FR"/>
        </w:rPr>
      </w:pPr>
    </w:p>
    <w:p w14:paraId="5E523CC7" w14:textId="77777777" w:rsidR="00BD2A4C" w:rsidRPr="00CA6449" w:rsidRDefault="00BD2A4C" w:rsidP="00BD2A4C">
      <w:pPr>
        <w:spacing w:after="0" w:line="240" w:lineRule="auto"/>
        <w:jc w:val="both"/>
        <w:rPr>
          <w:lang w:val="fr-FR"/>
        </w:rPr>
      </w:pPr>
      <w:r w:rsidRPr="00CA6449">
        <w:rPr>
          <w:lang w:val="fr-FR"/>
        </w:rPr>
        <w:t>Le problème est leur manque de de curiosité et de volonté de de se renseigner</w:t>
      </w:r>
      <w:r>
        <w:rPr>
          <w:lang w:val="fr-FR"/>
        </w:rPr>
        <w:t>, de s’informer et de vérifier en profondeur</w:t>
      </w:r>
      <w:r w:rsidRPr="00CA6449">
        <w:rPr>
          <w:lang w:val="fr-FR"/>
        </w:rPr>
        <w:t>.</w:t>
      </w:r>
    </w:p>
    <w:p w14:paraId="13F29A01" w14:textId="77777777" w:rsidR="00BD2A4C" w:rsidRDefault="00BD2A4C" w:rsidP="00BD2A4C">
      <w:pPr>
        <w:spacing w:after="0" w:line="240" w:lineRule="auto"/>
        <w:jc w:val="both"/>
        <w:rPr>
          <w:lang w:val="fr-FR"/>
        </w:rPr>
      </w:pPr>
    </w:p>
    <w:p w14:paraId="5D0AC791" w14:textId="77777777" w:rsidR="00BD2A4C" w:rsidRDefault="00BD2A4C" w:rsidP="00BD2A4C">
      <w:pPr>
        <w:spacing w:after="0" w:line="240" w:lineRule="auto"/>
        <w:jc w:val="both"/>
        <w:rPr>
          <w:lang w:val="fr-FR"/>
        </w:rPr>
      </w:pPr>
      <w:r>
        <w:rPr>
          <w:lang w:val="fr-FR"/>
        </w:rPr>
        <w:t>Ils ne doutent jamais de rien, ne doutent jamais de leur convictions, de leur foi, de leur religion. Ils avancent, dans la vie, avec la certitude d’un somnambule.</w:t>
      </w:r>
    </w:p>
    <w:p w14:paraId="6D6300DB" w14:textId="1CF48583" w:rsidR="0045569C" w:rsidRDefault="00BD2A4C" w:rsidP="00BD2A4C">
      <w:pPr>
        <w:spacing w:after="0" w:line="240" w:lineRule="auto"/>
        <w:jc w:val="both"/>
        <w:rPr>
          <w:lang w:val="fr-FR"/>
        </w:rPr>
      </w:pPr>
      <w:r>
        <w:rPr>
          <w:lang w:val="fr-FR"/>
        </w:rPr>
        <w:t>Ils ne s’intéressent, en général, à peu de domaines de connaissance</w:t>
      </w:r>
      <w:r w:rsidR="0045569C">
        <w:rPr>
          <w:lang w:val="fr-FR"/>
        </w:rPr>
        <w:t xml:space="preserve">, </w:t>
      </w:r>
      <w:r w:rsidR="0045569C" w:rsidRPr="0045569C">
        <w:rPr>
          <w:lang w:val="fr-FR"/>
        </w:rPr>
        <w:t xml:space="preserve">hors de l'islam et de sa promotion. </w:t>
      </w:r>
      <w:r w:rsidR="0045569C">
        <w:rPr>
          <w:lang w:val="fr-FR"/>
        </w:rPr>
        <w:t>Ils détiennent la vérité</w:t>
      </w:r>
      <w:r w:rsidR="0045569C" w:rsidRPr="0045569C">
        <w:rPr>
          <w:lang w:val="fr-FR"/>
        </w:rPr>
        <w:t xml:space="preserve">, puisque Dieu/ Allah est avec </w:t>
      </w:r>
      <w:r w:rsidR="0045569C">
        <w:rPr>
          <w:lang w:val="fr-FR"/>
        </w:rPr>
        <w:t>eux</w:t>
      </w:r>
      <w:r w:rsidR="0045569C" w:rsidRPr="0045569C">
        <w:rPr>
          <w:lang w:val="fr-FR"/>
        </w:rPr>
        <w:t>, "</w:t>
      </w:r>
      <w:proofErr w:type="spellStart"/>
      <w:r w:rsidR="0045569C" w:rsidRPr="0045569C">
        <w:rPr>
          <w:lang w:val="fr-FR"/>
        </w:rPr>
        <w:t>got</w:t>
      </w:r>
      <w:proofErr w:type="spellEnd"/>
      <w:r w:rsidR="0045569C" w:rsidRPr="0045569C">
        <w:rPr>
          <w:lang w:val="fr-FR"/>
        </w:rPr>
        <w:t xml:space="preserve"> mit uns"</w:t>
      </w:r>
      <w:r>
        <w:rPr>
          <w:lang w:val="fr-FR"/>
        </w:rPr>
        <w:t xml:space="preserve">. </w:t>
      </w:r>
      <w:r w:rsidR="0045569C">
        <w:rPr>
          <w:lang w:val="fr-FR"/>
        </w:rPr>
        <w:t>Toutes les vérités sont dans les textes sacrés, la Sunna (dans le Coran etc. …), pourquoi aller chercher ailleurs ?</w:t>
      </w:r>
    </w:p>
    <w:p w14:paraId="6BB2ABC2" w14:textId="79BFF11B" w:rsidR="004767E8" w:rsidRDefault="004767E8" w:rsidP="00BD2A4C">
      <w:pPr>
        <w:spacing w:after="0" w:line="240" w:lineRule="auto"/>
        <w:jc w:val="both"/>
        <w:rPr>
          <w:lang w:val="fr-FR"/>
        </w:rPr>
      </w:pPr>
      <w:r>
        <w:rPr>
          <w:lang w:val="fr-FR"/>
        </w:rPr>
        <w:t>Dieu a réponse à tout. Tout est dans le Coran, y compris les connaissances scientifiques modernes (!).</w:t>
      </w:r>
    </w:p>
    <w:p w14:paraId="53919736" w14:textId="70FD10F4" w:rsidR="004767E8" w:rsidRDefault="004767E8" w:rsidP="00BD2A4C">
      <w:pPr>
        <w:spacing w:after="0" w:line="240" w:lineRule="auto"/>
        <w:jc w:val="both"/>
        <w:rPr>
          <w:lang w:val="fr-FR"/>
        </w:rPr>
      </w:pPr>
      <w:r>
        <w:rPr>
          <w:lang w:val="fr-FR"/>
        </w:rPr>
        <w:t>Tout est prévu par Dieu (mektoub). Donc tu dois te soumettre.</w:t>
      </w:r>
    </w:p>
    <w:p w14:paraId="4249ED10" w14:textId="77777777" w:rsidR="004767E8" w:rsidRDefault="004767E8" w:rsidP="00BD2A4C">
      <w:pPr>
        <w:spacing w:after="0" w:line="240" w:lineRule="auto"/>
        <w:jc w:val="both"/>
        <w:rPr>
          <w:lang w:val="fr-FR"/>
        </w:rPr>
      </w:pPr>
    </w:p>
    <w:p w14:paraId="0196F027" w14:textId="49FCDCD3" w:rsidR="00BD2A4C" w:rsidRDefault="0045569C" w:rsidP="00BD2A4C">
      <w:pPr>
        <w:spacing w:after="0" w:line="240" w:lineRule="auto"/>
        <w:jc w:val="both"/>
        <w:rPr>
          <w:lang w:val="fr-FR"/>
        </w:rPr>
      </w:pPr>
      <w:r>
        <w:rPr>
          <w:lang w:val="fr-FR"/>
        </w:rPr>
        <w:t>Malgré tout, certains</w:t>
      </w:r>
      <w:r w:rsidR="00BD2A4C">
        <w:rPr>
          <w:lang w:val="fr-FR"/>
        </w:rPr>
        <w:t xml:space="preserve"> peuvent en avoir une connaissance hypertrophie, pour un domaine de connaissance donné, si</w:t>
      </w:r>
      <w:r>
        <w:rPr>
          <w:lang w:val="fr-FR"/>
        </w:rPr>
        <w:t>, du moins,</w:t>
      </w:r>
      <w:r w:rsidR="00BD2A4C">
        <w:rPr>
          <w:lang w:val="fr-FR"/>
        </w:rPr>
        <w:t xml:space="preserve"> celle-ci sert la propagande et l’apologie de l’islam (comme, par exemple, avec le</w:t>
      </w:r>
      <w:r>
        <w:rPr>
          <w:lang w:val="fr-FR"/>
        </w:rPr>
        <w:t xml:space="preserve"> domaine des</w:t>
      </w:r>
      <w:r w:rsidR="00BD2A4C">
        <w:rPr>
          <w:lang w:val="fr-FR"/>
        </w:rPr>
        <w:t xml:space="preserve"> « miracles scientifiques du coran »).</w:t>
      </w:r>
    </w:p>
    <w:p w14:paraId="1687BFEB" w14:textId="77777777" w:rsidR="00BD2A4C" w:rsidRDefault="00BD2A4C" w:rsidP="00BD2A4C">
      <w:pPr>
        <w:spacing w:after="0" w:line="240" w:lineRule="auto"/>
        <w:jc w:val="both"/>
        <w:rPr>
          <w:lang w:val="fr-FR"/>
        </w:rPr>
      </w:pPr>
    </w:p>
    <w:p w14:paraId="70DA533D" w14:textId="48264BCA" w:rsidR="00BD2A4C" w:rsidRDefault="00BD2A4C" w:rsidP="00BD2A4C">
      <w:pPr>
        <w:spacing w:after="0" w:line="240" w:lineRule="auto"/>
        <w:jc w:val="both"/>
        <w:rPr>
          <w:lang w:val="fr-FR"/>
        </w:rPr>
      </w:pPr>
      <w:r>
        <w:rPr>
          <w:lang w:val="fr-FR"/>
        </w:rPr>
        <w:t>Elle les</w:t>
      </w:r>
      <w:r w:rsidRPr="00CA6449">
        <w:rPr>
          <w:lang w:val="fr-FR"/>
        </w:rPr>
        <w:t xml:space="preserve"> conduit souvent à </w:t>
      </w:r>
      <w:r>
        <w:rPr>
          <w:lang w:val="fr-FR"/>
        </w:rPr>
        <w:t>acquérir</w:t>
      </w:r>
      <w:r w:rsidRPr="00CA6449">
        <w:rPr>
          <w:lang w:val="fr-FR"/>
        </w:rPr>
        <w:t xml:space="preserve"> un niveau d’instruction</w:t>
      </w:r>
      <w:r>
        <w:rPr>
          <w:lang w:val="fr-FR"/>
        </w:rPr>
        <w:t>, en culture générale et scientifique,</w:t>
      </w:r>
      <w:r w:rsidRPr="00CA6449">
        <w:rPr>
          <w:lang w:val="fr-FR"/>
        </w:rPr>
        <w:t xml:space="preserve"> très bas</w:t>
      </w:r>
      <w:r>
        <w:rPr>
          <w:lang w:val="fr-FR"/>
        </w:rPr>
        <w:t>, car il</w:t>
      </w:r>
      <w:r w:rsidRPr="00CA6449">
        <w:rPr>
          <w:lang w:val="fr-FR"/>
        </w:rPr>
        <w:t xml:space="preserve">s privilégient l’instruction religieuse </w:t>
      </w:r>
      <w:r>
        <w:rPr>
          <w:lang w:val="fr-FR"/>
        </w:rPr>
        <w:t>à</w:t>
      </w:r>
      <w:r w:rsidRPr="00CA6449">
        <w:rPr>
          <w:lang w:val="fr-FR"/>
        </w:rPr>
        <w:t xml:space="preserve"> l’instruction scientifique. </w:t>
      </w:r>
      <w:r w:rsidR="00EB0581">
        <w:rPr>
          <w:lang w:val="fr-FR"/>
        </w:rPr>
        <w:t>D’autant, que la moquée, l’école coranique, l’autorité religieuse, le mentor (islamistes) vont enseigner, très tôt, par exemple, dès l’âge de cinq ans, à l’enfant à rejeter l’éducation occidentale, considérée comme impie, ennemie de l’islam, car apprenant l’esprit critique, donc dangereux pour la foi du musulman. Et donc, conduit à rejeter la théorie de l’évolution, la philosophie des droits humains</w:t>
      </w:r>
      <w:r w:rsidR="00E37763">
        <w:rPr>
          <w:lang w:val="fr-FR"/>
        </w:rPr>
        <w:t>, les valeurs de la république</w:t>
      </w:r>
      <w:r w:rsidR="00EB0581">
        <w:rPr>
          <w:lang w:val="fr-FR"/>
        </w:rPr>
        <w:t xml:space="preserve"> etc.</w:t>
      </w:r>
    </w:p>
    <w:p w14:paraId="1C6F4F0E" w14:textId="77777777" w:rsidR="00EB0581" w:rsidRDefault="00EB0581" w:rsidP="00BD2A4C">
      <w:pPr>
        <w:spacing w:after="0" w:line="240" w:lineRule="auto"/>
        <w:jc w:val="both"/>
        <w:rPr>
          <w:lang w:val="fr-FR"/>
        </w:rPr>
      </w:pPr>
    </w:p>
    <w:p w14:paraId="72013F71" w14:textId="5853A860" w:rsidR="00EB0581" w:rsidRPr="00CA6449" w:rsidRDefault="00EB0581" w:rsidP="00BD2A4C">
      <w:pPr>
        <w:spacing w:after="0" w:line="240" w:lineRule="auto"/>
        <w:jc w:val="both"/>
        <w:rPr>
          <w:lang w:val="fr-FR"/>
        </w:rPr>
      </w:pPr>
      <w:r>
        <w:rPr>
          <w:lang w:val="fr-FR"/>
        </w:rPr>
        <w:t>Par exemple, l</w:t>
      </w:r>
      <w:r w:rsidRPr="00EB0581">
        <w:rPr>
          <w:lang w:val="fr-FR"/>
        </w:rPr>
        <w:t>a dénomination abrégée en haoussa</w:t>
      </w:r>
      <w:r>
        <w:rPr>
          <w:lang w:val="fr-FR"/>
        </w:rPr>
        <w:t xml:space="preserve"> du nom</w:t>
      </w:r>
      <w:r w:rsidRPr="00EB0581">
        <w:rPr>
          <w:lang w:val="fr-FR"/>
        </w:rPr>
        <w:t xml:space="preserve"> groupe terroriste "Boko Haram" _ Groupe sunnite pour la prédication et le djihad, prônant un islam radical et rigoriste, hostile à toute influence occidentale _ peut être traduit par « l'éducation occidentale est un péché ».</w:t>
      </w:r>
    </w:p>
    <w:p w14:paraId="02B851B3" w14:textId="77777777" w:rsidR="00BD2A4C" w:rsidRDefault="00BD2A4C" w:rsidP="00BD2A4C">
      <w:pPr>
        <w:spacing w:after="0" w:line="240" w:lineRule="auto"/>
        <w:jc w:val="both"/>
        <w:rPr>
          <w:lang w:val="fr-FR"/>
        </w:rPr>
      </w:pPr>
    </w:p>
    <w:p w14:paraId="7422E590" w14:textId="77777777" w:rsidR="00BD2A4C" w:rsidRDefault="00BD2A4C" w:rsidP="00BD2A4C">
      <w:pPr>
        <w:spacing w:after="0" w:line="240" w:lineRule="auto"/>
        <w:jc w:val="both"/>
        <w:rPr>
          <w:lang w:val="fr-FR"/>
        </w:rPr>
      </w:pPr>
      <w:r>
        <w:rPr>
          <w:lang w:val="fr-FR"/>
        </w:rPr>
        <w:t>Pour eux la science doit être au service de la religion et la religion a raison contre la science (moderne).</w:t>
      </w:r>
    </w:p>
    <w:p w14:paraId="79CDC597" w14:textId="77777777" w:rsidR="00BD2A4C" w:rsidRDefault="00BD2A4C" w:rsidP="00BD2A4C">
      <w:pPr>
        <w:spacing w:after="0" w:line="240" w:lineRule="auto"/>
        <w:jc w:val="both"/>
        <w:rPr>
          <w:lang w:val="fr-FR"/>
        </w:rPr>
      </w:pPr>
      <w:r>
        <w:rPr>
          <w:lang w:val="fr-FR"/>
        </w:rPr>
        <w:t xml:space="preserve">Pour eux, la science doit nécessairement confirmer et se soumettre à la religion. Ils veulent une science qui concorde avec les affirmations religieuses. Alors que, malheureusement pour eux, la science moderne ne marche pas ainsi et n’a rien à voir avec la religion et la foi (les deux sont séparés et doivent l’être). </w:t>
      </w:r>
    </w:p>
    <w:p w14:paraId="66222192" w14:textId="77777777" w:rsidR="00BD2A4C" w:rsidRDefault="00BD2A4C" w:rsidP="00BD2A4C">
      <w:pPr>
        <w:spacing w:after="0" w:line="240" w:lineRule="auto"/>
        <w:jc w:val="both"/>
        <w:rPr>
          <w:lang w:val="fr-FR"/>
        </w:rPr>
      </w:pPr>
    </w:p>
    <w:p w14:paraId="466ED7A6" w14:textId="77777777" w:rsidR="00BD2A4C" w:rsidRDefault="00BD2A4C" w:rsidP="00BD2A4C">
      <w:pPr>
        <w:spacing w:after="0" w:line="240" w:lineRule="auto"/>
        <w:jc w:val="both"/>
        <w:rPr>
          <w:lang w:val="fr-FR"/>
        </w:rPr>
      </w:pPr>
      <w:r>
        <w:rPr>
          <w:lang w:val="fr-FR"/>
        </w:rPr>
        <w:t>On est parfois surpris par leur manque d’instruction, de culture et de compétence scientifiques.</w:t>
      </w:r>
    </w:p>
    <w:p w14:paraId="2553CD94" w14:textId="77777777" w:rsidR="00BD2A4C" w:rsidRDefault="00BD2A4C" w:rsidP="00BD2A4C">
      <w:pPr>
        <w:spacing w:after="0" w:line="240" w:lineRule="auto"/>
        <w:jc w:val="both"/>
        <w:rPr>
          <w:lang w:val="fr-FR"/>
        </w:rPr>
      </w:pPr>
    </w:p>
    <w:p w14:paraId="1B026B2E" w14:textId="1F645DE9" w:rsidR="00BD2A4C" w:rsidRDefault="00BD2A4C" w:rsidP="00BD2A4C">
      <w:pPr>
        <w:spacing w:after="0" w:line="240" w:lineRule="auto"/>
        <w:jc w:val="both"/>
        <w:rPr>
          <w:lang w:val="fr-FR"/>
        </w:rPr>
      </w:pPr>
      <w:r>
        <w:rPr>
          <w:lang w:val="fr-FR"/>
        </w:rPr>
        <w:t>« </w:t>
      </w:r>
      <w:r w:rsidRPr="00BC45BB">
        <w:rPr>
          <w:i/>
          <w:lang w:val="fr-FR"/>
        </w:rPr>
        <w:t>Tu peux donner à une personne des connaissances, mais tu ne peux pas la forcer à réfléchir. Certaines personnes veulent rester imbéciles [idiotes], parce que la vérité leur demande de changer</w:t>
      </w:r>
      <w:r>
        <w:rPr>
          <w:lang w:val="fr-FR"/>
        </w:rPr>
        <w:t> »,</w:t>
      </w:r>
      <w:r w:rsidRPr="00A158D6">
        <w:rPr>
          <w:lang w:val="fr-FR"/>
        </w:rPr>
        <w:t xml:space="preserve"> Tony. A. </w:t>
      </w:r>
      <w:proofErr w:type="spellStart"/>
      <w:r w:rsidRPr="00A158D6">
        <w:rPr>
          <w:lang w:val="fr-FR"/>
        </w:rPr>
        <w:t>Gaskins</w:t>
      </w:r>
      <w:proofErr w:type="spellEnd"/>
      <w:r w:rsidRPr="00A158D6">
        <w:rPr>
          <w:lang w:val="fr-FR"/>
        </w:rPr>
        <w:t xml:space="preserve"> </w:t>
      </w:r>
      <w:r>
        <w:rPr>
          <w:lang w:val="fr-FR"/>
        </w:rPr>
        <w:t>Jr</w:t>
      </w:r>
      <w:r w:rsidRPr="00A158D6">
        <w:rPr>
          <w:lang w:val="fr-FR"/>
        </w:rPr>
        <w:t>.</w:t>
      </w:r>
      <w:r>
        <w:rPr>
          <w:lang w:val="fr-FR"/>
        </w:rPr>
        <w:t xml:space="preserve"> (et que c’est inconfortable, désagréable pour elles).</w:t>
      </w:r>
    </w:p>
    <w:p w14:paraId="68737E0C" w14:textId="31B77A5C" w:rsidR="006D5C6D" w:rsidRDefault="006D5C6D" w:rsidP="00BD2A4C">
      <w:pPr>
        <w:spacing w:after="0" w:line="240" w:lineRule="auto"/>
        <w:jc w:val="both"/>
        <w:rPr>
          <w:lang w:val="fr-FR"/>
        </w:rPr>
      </w:pPr>
    </w:p>
    <w:p w14:paraId="00F2C20E" w14:textId="77777777" w:rsidR="006D5C6D" w:rsidRDefault="006D5C6D" w:rsidP="006D5C6D">
      <w:pPr>
        <w:spacing w:after="0" w:line="240" w:lineRule="auto"/>
        <w:jc w:val="both"/>
        <w:rPr>
          <w:lang w:val="fr-FR"/>
        </w:rPr>
      </w:pPr>
      <w:r>
        <w:rPr>
          <w:lang w:val="fr-FR"/>
        </w:rPr>
        <w:t>Pour rappel concernant la définition de l’o</w:t>
      </w:r>
      <w:r w:rsidRPr="000648EC">
        <w:rPr>
          <w:lang w:val="fr-FR"/>
        </w:rPr>
        <w:t xml:space="preserve">bscurantisme : </w:t>
      </w:r>
    </w:p>
    <w:p w14:paraId="7C0B3BB2" w14:textId="77777777" w:rsidR="006D5C6D" w:rsidRDefault="006D5C6D" w:rsidP="006D5C6D">
      <w:pPr>
        <w:spacing w:after="0" w:line="240" w:lineRule="auto"/>
        <w:jc w:val="both"/>
        <w:rPr>
          <w:lang w:val="fr-FR"/>
        </w:rPr>
      </w:pPr>
      <w:r>
        <w:rPr>
          <w:lang w:val="fr-FR"/>
        </w:rPr>
        <w:t>« </w:t>
      </w:r>
      <w:r w:rsidRPr="000648EC">
        <w:rPr>
          <w:lang w:val="fr-FR"/>
        </w:rPr>
        <w:t>Attitude de ceux qui s'opposent à la diffusion de l'instruction, de la culture</w:t>
      </w:r>
      <w:r>
        <w:rPr>
          <w:lang w:val="fr-FR"/>
        </w:rPr>
        <w:t> »</w:t>
      </w:r>
      <w:r w:rsidRPr="000648EC">
        <w:rPr>
          <w:lang w:val="fr-FR"/>
        </w:rPr>
        <w:t>.</w:t>
      </w:r>
    </w:p>
    <w:p w14:paraId="46D670F8" w14:textId="77777777" w:rsidR="00BF07AE" w:rsidRDefault="00BF07AE" w:rsidP="00BD2A4C">
      <w:pPr>
        <w:spacing w:after="0" w:line="240" w:lineRule="auto"/>
        <w:jc w:val="both"/>
        <w:rPr>
          <w:lang w:val="fr-FR"/>
        </w:rPr>
      </w:pPr>
    </w:p>
    <w:p w14:paraId="630A94B1" w14:textId="77777777" w:rsidR="004767E8" w:rsidRDefault="004767E8">
      <w:pPr>
        <w:rPr>
          <w:lang w:val="fr-FR"/>
        </w:rPr>
      </w:pPr>
      <w:r>
        <w:rPr>
          <w:lang w:val="fr-FR"/>
        </w:rPr>
        <w:br w:type="page"/>
      </w:r>
    </w:p>
    <w:p w14:paraId="2BB8A8D8" w14:textId="76778A89" w:rsidR="00BF07AE" w:rsidRDefault="00BF07AE" w:rsidP="00BD2A4C">
      <w:pPr>
        <w:spacing w:after="0" w:line="240" w:lineRule="auto"/>
        <w:jc w:val="both"/>
        <w:rPr>
          <w:lang w:val="fr-FR"/>
        </w:rPr>
      </w:pPr>
      <w:r>
        <w:rPr>
          <w:lang w:val="fr-FR"/>
        </w:rPr>
        <w:lastRenderedPageBreak/>
        <w:t>Pour en savoir plus :</w:t>
      </w:r>
    </w:p>
    <w:p w14:paraId="5194A149" w14:textId="77777777" w:rsidR="004767E8" w:rsidRDefault="004767E8" w:rsidP="00BD2A4C">
      <w:pPr>
        <w:spacing w:after="0" w:line="240" w:lineRule="auto"/>
        <w:jc w:val="both"/>
        <w:rPr>
          <w:lang w:val="fr-FR"/>
        </w:rPr>
      </w:pPr>
    </w:p>
    <w:p w14:paraId="66323CA2" w14:textId="77777777" w:rsidR="00BF07AE" w:rsidRDefault="00652EED" w:rsidP="00BD2A4C">
      <w:pPr>
        <w:spacing w:after="0" w:line="240" w:lineRule="auto"/>
        <w:jc w:val="both"/>
        <w:rPr>
          <w:lang w:val="fr-FR"/>
        </w:rPr>
      </w:pPr>
      <w:r>
        <w:rPr>
          <w:lang w:val="fr-FR"/>
        </w:rPr>
        <w:t xml:space="preserve">a) </w:t>
      </w:r>
      <w:r w:rsidRPr="00652EED">
        <w:rPr>
          <w:lang w:val="fr-FR"/>
        </w:rPr>
        <w:t xml:space="preserve">Islam et science moderne : les questions qui fâchent, </w:t>
      </w:r>
      <w:proofErr w:type="spellStart"/>
      <w:r w:rsidRPr="00652EED">
        <w:rPr>
          <w:lang w:val="fr-FR"/>
        </w:rPr>
        <w:t>Nidhal</w:t>
      </w:r>
      <w:proofErr w:type="spellEnd"/>
      <w:r w:rsidRPr="00652EED">
        <w:rPr>
          <w:lang w:val="fr-FR"/>
        </w:rPr>
        <w:t xml:space="preserve"> </w:t>
      </w:r>
      <w:proofErr w:type="spellStart"/>
      <w:r w:rsidRPr="00652EED">
        <w:rPr>
          <w:lang w:val="fr-FR"/>
        </w:rPr>
        <w:t>Guessoum</w:t>
      </w:r>
      <w:proofErr w:type="spellEnd"/>
      <w:r w:rsidRPr="00652EED">
        <w:rPr>
          <w:lang w:val="fr-FR"/>
        </w:rPr>
        <w:t xml:space="preserve">, </w:t>
      </w:r>
      <w:hyperlink r:id="rId28" w:history="1">
        <w:r w:rsidRPr="007C71E7">
          <w:rPr>
            <w:rStyle w:val="Lienhypertexte"/>
            <w:lang w:val="fr-FR"/>
          </w:rPr>
          <w:t>https://oumma.com/islam-et-science-moderne-les-questions-qui-fachent/</w:t>
        </w:r>
      </w:hyperlink>
      <w:r>
        <w:rPr>
          <w:lang w:val="fr-FR"/>
        </w:rPr>
        <w:t xml:space="preserve"> </w:t>
      </w:r>
    </w:p>
    <w:p w14:paraId="304D0EB6" w14:textId="33FFB9BB" w:rsidR="00652EED" w:rsidRDefault="00652EED" w:rsidP="00BD2A4C">
      <w:pPr>
        <w:spacing w:after="0" w:line="240" w:lineRule="auto"/>
        <w:jc w:val="both"/>
        <w:rPr>
          <w:lang w:val="fr-FR"/>
        </w:rPr>
      </w:pPr>
      <w:r>
        <w:rPr>
          <w:lang w:val="fr-FR"/>
        </w:rPr>
        <w:t xml:space="preserve">b) </w:t>
      </w:r>
      <w:r w:rsidRPr="009C0F4F">
        <w:rPr>
          <w:lang w:val="fr-FR"/>
        </w:rPr>
        <w:t xml:space="preserve">L'islam, l'évolution, l'homme et l'univers, </w:t>
      </w:r>
      <w:proofErr w:type="spellStart"/>
      <w:r w:rsidRPr="009C0F4F">
        <w:rPr>
          <w:lang w:val="fr-FR"/>
        </w:rPr>
        <w:t>Nidhal</w:t>
      </w:r>
      <w:proofErr w:type="spellEnd"/>
      <w:r w:rsidRPr="009C0F4F">
        <w:rPr>
          <w:lang w:val="fr-FR"/>
        </w:rPr>
        <w:t xml:space="preserve"> </w:t>
      </w:r>
      <w:proofErr w:type="spellStart"/>
      <w:r w:rsidRPr="009C0F4F">
        <w:rPr>
          <w:lang w:val="fr-FR"/>
        </w:rPr>
        <w:t>Guessoum</w:t>
      </w:r>
      <w:proofErr w:type="spellEnd"/>
      <w:r w:rsidRPr="009C0F4F">
        <w:rPr>
          <w:lang w:val="fr-FR"/>
        </w:rPr>
        <w:t xml:space="preserve">, astrophysicien musulman, </w:t>
      </w:r>
      <w:hyperlink r:id="rId29" w:history="1">
        <w:r w:rsidRPr="007C71E7">
          <w:rPr>
            <w:rStyle w:val="Lienhypertexte"/>
            <w:lang w:val="fr-FR"/>
          </w:rPr>
          <w:t>https://oumma.com/lislam-levolution-lhomme-et-lunivers/</w:t>
        </w:r>
      </w:hyperlink>
      <w:r>
        <w:rPr>
          <w:lang w:val="fr-FR"/>
        </w:rPr>
        <w:t xml:space="preserve"> </w:t>
      </w:r>
    </w:p>
    <w:p w14:paraId="74851585" w14:textId="186AB079" w:rsidR="0045569C" w:rsidRDefault="0045569C" w:rsidP="00BD2A4C">
      <w:pPr>
        <w:spacing w:after="0" w:line="240" w:lineRule="auto"/>
        <w:jc w:val="both"/>
        <w:rPr>
          <w:lang w:val="en-GB"/>
        </w:rPr>
      </w:pPr>
      <w:r w:rsidRPr="0045569C">
        <w:rPr>
          <w:lang w:val="en-GB"/>
        </w:rPr>
        <w:t xml:space="preserve">c) Sunna, </w:t>
      </w:r>
      <w:hyperlink r:id="rId30" w:history="1">
        <w:r w:rsidRPr="00005116">
          <w:rPr>
            <w:rStyle w:val="Lienhypertexte"/>
            <w:lang w:val="en-GB"/>
          </w:rPr>
          <w:t>https://fr.wikipedia.org/wiki/Sunna</w:t>
        </w:r>
      </w:hyperlink>
      <w:r>
        <w:rPr>
          <w:lang w:val="en-GB"/>
        </w:rPr>
        <w:t xml:space="preserve"> </w:t>
      </w:r>
    </w:p>
    <w:p w14:paraId="5000C73B" w14:textId="747E4CE5" w:rsidR="00EB0581" w:rsidRDefault="00EB0581" w:rsidP="00BD2A4C">
      <w:pPr>
        <w:spacing w:after="0" w:line="240" w:lineRule="auto"/>
        <w:jc w:val="both"/>
        <w:rPr>
          <w:lang w:val="en-GB"/>
        </w:rPr>
      </w:pPr>
      <w:r>
        <w:rPr>
          <w:lang w:val="en-GB"/>
        </w:rPr>
        <w:t xml:space="preserve">d) Boko Haram, </w:t>
      </w:r>
      <w:hyperlink r:id="rId31" w:history="1">
        <w:r w:rsidRPr="00BE128F">
          <w:rPr>
            <w:rStyle w:val="Lienhypertexte"/>
            <w:lang w:val="en-GB"/>
          </w:rPr>
          <w:t>https://fr.wikipedia.org/wiki/Boko_Haram</w:t>
        </w:r>
      </w:hyperlink>
    </w:p>
    <w:p w14:paraId="4392624E" w14:textId="5638B4EA" w:rsidR="00E37763" w:rsidRPr="004767E8" w:rsidRDefault="00E37763" w:rsidP="00BD2A4C">
      <w:pPr>
        <w:spacing w:after="0" w:line="240" w:lineRule="auto"/>
        <w:jc w:val="both"/>
        <w:rPr>
          <w:lang w:val="en-GB"/>
        </w:rPr>
      </w:pPr>
    </w:p>
    <w:p w14:paraId="58814794" w14:textId="0D33DE59" w:rsidR="00E37763" w:rsidRDefault="00E37763" w:rsidP="00BD2A4C">
      <w:pPr>
        <w:spacing w:after="0" w:line="240" w:lineRule="auto"/>
        <w:jc w:val="both"/>
        <w:rPr>
          <w:lang w:val="fr-FR"/>
        </w:rPr>
      </w:pPr>
      <w:r>
        <w:rPr>
          <w:lang w:val="fr-FR"/>
        </w:rPr>
        <w:t xml:space="preserve">Deux livres sur la difficulté à enseigner le savoir, auprès de certaines populations musulmanes, en France : </w:t>
      </w:r>
    </w:p>
    <w:p w14:paraId="57C25B62" w14:textId="77777777" w:rsidR="00E37763" w:rsidRDefault="00E37763" w:rsidP="00BD2A4C">
      <w:pPr>
        <w:spacing w:after="0" w:line="240" w:lineRule="auto"/>
        <w:jc w:val="both"/>
        <w:rPr>
          <w:lang w:val="fr-FR"/>
        </w:rPr>
      </w:pPr>
    </w:p>
    <w:p w14:paraId="48205088" w14:textId="61D23183" w:rsidR="00EB0581" w:rsidRDefault="00EB0581" w:rsidP="00BD2A4C">
      <w:pPr>
        <w:spacing w:after="0" w:line="240" w:lineRule="auto"/>
        <w:jc w:val="both"/>
        <w:rPr>
          <w:lang w:val="fr-FR"/>
        </w:rPr>
      </w:pPr>
      <w:r w:rsidRPr="00EB0581">
        <w:rPr>
          <w:lang w:val="fr-FR"/>
        </w:rPr>
        <w:t xml:space="preserve">e) </w:t>
      </w:r>
      <w:proofErr w:type="spellStart"/>
      <w:r w:rsidRPr="00EB0581">
        <w:rPr>
          <w:lang w:val="fr-FR"/>
        </w:rPr>
        <w:t>Iannis</w:t>
      </w:r>
      <w:proofErr w:type="spellEnd"/>
      <w:r w:rsidRPr="00EB0581">
        <w:rPr>
          <w:lang w:val="fr-FR"/>
        </w:rPr>
        <w:t xml:space="preserve"> </w:t>
      </w:r>
      <w:proofErr w:type="spellStart"/>
      <w:r w:rsidRPr="00EB0581">
        <w:rPr>
          <w:lang w:val="fr-FR"/>
        </w:rPr>
        <w:t>Order</w:t>
      </w:r>
      <w:proofErr w:type="spellEnd"/>
      <w:r w:rsidRPr="00EB0581">
        <w:rPr>
          <w:lang w:val="fr-FR"/>
        </w:rPr>
        <w:t xml:space="preserve">, Allons </w:t>
      </w:r>
      <w:proofErr w:type="spellStart"/>
      <w:r w:rsidRPr="00EB0581">
        <w:rPr>
          <w:lang w:val="fr-FR"/>
        </w:rPr>
        <w:t>z’enfant</w:t>
      </w:r>
      <w:r>
        <w:rPr>
          <w:lang w:val="fr-FR"/>
        </w:rPr>
        <w:t>s</w:t>
      </w:r>
      <w:proofErr w:type="spellEnd"/>
      <w:r>
        <w:rPr>
          <w:lang w:val="fr-FR"/>
        </w:rPr>
        <w:t xml:space="preserve"> … la République vous appelle ! Odile </w:t>
      </w:r>
      <w:proofErr w:type="spellStart"/>
      <w:r>
        <w:rPr>
          <w:lang w:val="fr-FR"/>
        </w:rPr>
        <w:t>jacob</w:t>
      </w:r>
      <w:proofErr w:type="spellEnd"/>
      <w:r>
        <w:rPr>
          <w:lang w:val="fr-FR"/>
        </w:rPr>
        <w:t>, 2018.</w:t>
      </w:r>
    </w:p>
    <w:p w14:paraId="3B734177" w14:textId="1DAD5FEB" w:rsidR="00A6148D" w:rsidRPr="00EB0581" w:rsidRDefault="00A6148D" w:rsidP="00BD2A4C">
      <w:pPr>
        <w:spacing w:after="0" w:line="240" w:lineRule="auto"/>
        <w:jc w:val="both"/>
        <w:rPr>
          <w:lang w:val="fr-FR"/>
        </w:rPr>
      </w:pPr>
      <w:r>
        <w:rPr>
          <w:lang w:val="fr-FR"/>
        </w:rPr>
        <w:t xml:space="preserve">f) Frédéric </w:t>
      </w:r>
      <w:proofErr w:type="spellStart"/>
      <w:r>
        <w:rPr>
          <w:lang w:val="fr-FR"/>
        </w:rPr>
        <w:t>Béghin</w:t>
      </w:r>
      <w:proofErr w:type="spellEnd"/>
      <w:r>
        <w:rPr>
          <w:lang w:val="fr-FR"/>
        </w:rPr>
        <w:t>, Une prière pour l’école, Plon</w:t>
      </w:r>
      <w:r w:rsidR="00A4672C">
        <w:rPr>
          <w:lang w:val="fr-FR"/>
        </w:rPr>
        <w:t>, 2018</w:t>
      </w:r>
      <w:r>
        <w:rPr>
          <w:lang w:val="fr-FR"/>
        </w:rPr>
        <w:t xml:space="preserve">. </w:t>
      </w:r>
    </w:p>
    <w:p w14:paraId="173A1943" w14:textId="77777777" w:rsidR="00652EED" w:rsidRPr="00EB0581" w:rsidRDefault="00652EED" w:rsidP="00BD2A4C">
      <w:pPr>
        <w:spacing w:after="0" w:line="240" w:lineRule="auto"/>
        <w:jc w:val="both"/>
        <w:rPr>
          <w:lang w:val="fr-FR"/>
        </w:rPr>
      </w:pPr>
    </w:p>
    <w:p w14:paraId="2AE7DB36" w14:textId="77777777" w:rsidR="00BD2A4C" w:rsidRPr="00EB0581" w:rsidRDefault="00BD2A4C" w:rsidP="00BD2A4C">
      <w:pPr>
        <w:spacing w:after="0" w:line="240" w:lineRule="auto"/>
        <w:jc w:val="both"/>
        <w:rPr>
          <w:lang w:val="fr-FR"/>
        </w:rPr>
      </w:pPr>
    </w:p>
    <w:p w14:paraId="1BD15F1E" w14:textId="77777777" w:rsidR="00BD2A4C" w:rsidRPr="00374051" w:rsidRDefault="00BD2A4C" w:rsidP="00BD2A4C">
      <w:pPr>
        <w:pStyle w:val="Titre1"/>
        <w:numPr>
          <w:ilvl w:val="0"/>
          <w:numId w:val="1"/>
        </w:numPr>
        <w:spacing w:before="0" w:line="240" w:lineRule="auto"/>
        <w:rPr>
          <w:lang w:val="fr-FR"/>
        </w:rPr>
      </w:pPr>
      <w:bookmarkStart w:id="8" w:name="_Toc535144479"/>
      <w:r w:rsidRPr="00374051">
        <w:rPr>
          <w:lang w:val="fr-FR"/>
        </w:rPr>
        <w:t>Des raisonnements alambiqués, spécieux, tordus, orientés, partisans, manichéens</w:t>
      </w:r>
      <w:bookmarkEnd w:id="8"/>
    </w:p>
    <w:p w14:paraId="4A3AB3BA" w14:textId="77777777" w:rsidR="00BD2A4C" w:rsidRDefault="00BD2A4C" w:rsidP="00BD2A4C">
      <w:pPr>
        <w:spacing w:after="0" w:line="240" w:lineRule="auto"/>
        <w:jc w:val="both"/>
        <w:rPr>
          <w:lang w:val="fr-FR"/>
        </w:rPr>
      </w:pPr>
    </w:p>
    <w:p w14:paraId="490DB864" w14:textId="77777777" w:rsidR="00BD2A4C" w:rsidRPr="00285944" w:rsidRDefault="00BD2A4C" w:rsidP="00BD2A4C">
      <w:pPr>
        <w:spacing w:after="0" w:line="240" w:lineRule="auto"/>
        <w:jc w:val="both"/>
        <w:rPr>
          <w:lang w:val="fr-FR"/>
        </w:rPr>
      </w:pPr>
      <w:r>
        <w:rPr>
          <w:lang w:val="fr-FR"/>
        </w:rPr>
        <w:t>S</w:t>
      </w:r>
      <w:r w:rsidRPr="00285944">
        <w:rPr>
          <w:lang w:val="fr-FR"/>
        </w:rPr>
        <w:t>ouvent</w:t>
      </w:r>
      <w:r>
        <w:rPr>
          <w:lang w:val="fr-FR"/>
        </w:rPr>
        <w:t>, ils</w:t>
      </w:r>
      <w:r w:rsidRPr="00285944">
        <w:rPr>
          <w:lang w:val="fr-FR"/>
        </w:rPr>
        <w:t xml:space="preserve"> défient la raison scientifique, rationnelle … </w:t>
      </w:r>
      <w:r>
        <w:rPr>
          <w:lang w:val="fr-FR"/>
        </w:rPr>
        <w:t>Ils peuvent même aller</w:t>
      </w:r>
      <w:r w:rsidRPr="00285944">
        <w:rPr>
          <w:lang w:val="fr-FR"/>
        </w:rPr>
        <w:t xml:space="preserve"> jusqu’à la mauvaise foi.</w:t>
      </w:r>
    </w:p>
    <w:p w14:paraId="2E67BBA8" w14:textId="77777777" w:rsidR="00BD2A4C" w:rsidRDefault="00BD2A4C" w:rsidP="00BD2A4C">
      <w:pPr>
        <w:spacing w:after="0" w:line="240" w:lineRule="auto"/>
        <w:jc w:val="both"/>
        <w:rPr>
          <w:lang w:val="fr-FR"/>
        </w:rPr>
      </w:pPr>
    </w:p>
    <w:p w14:paraId="5C96E203" w14:textId="77777777" w:rsidR="00BD2A4C" w:rsidRDefault="00BD2A4C" w:rsidP="00BD2A4C">
      <w:pPr>
        <w:spacing w:after="0" w:line="240" w:lineRule="auto"/>
        <w:jc w:val="both"/>
        <w:rPr>
          <w:lang w:val="fr-FR"/>
        </w:rPr>
      </w:pPr>
      <w:r>
        <w:rPr>
          <w:lang w:val="fr-FR"/>
        </w:rPr>
        <w:t xml:space="preserve">Ils </w:t>
      </w:r>
      <w:r w:rsidRPr="007D7359">
        <w:rPr>
          <w:lang w:val="fr-FR"/>
        </w:rPr>
        <w:t xml:space="preserve">ne </w:t>
      </w:r>
      <w:r>
        <w:rPr>
          <w:lang w:val="fr-FR"/>
        </w:rPr>
        <w:t>s</w:t>
      </w:r>
      <w:r w:rsidRPr="007D7359">
        <w:rPr>
          <w:lang w:val="fr-FR"/>
        </w:rPr>
        <w:t>'approvisionne</w:t>
      </w:r>
      <w:r>
        <w:rPr>
          <w:lang w:val="fr-FR"/>
        </w:rPr>
        <w:t>nt</w:t>
      </w:r>
      <w:r w:rsidRPr="007D7359">
        <w:rPr>
          <w:lang w:val="fr-FR"/>
        </w:rPr>
        <w:t xml:space="preserve"> qu'à des sources d'informations partisans et orientées, qui vont toujours dans le sens de </w:t>
      </w:r>
      <w:r>
        <w:rPr>
          <w:lang w:val="fr-FR"/>
        </w:rPr>
        <w:t>leur</w:t>
      </w:r>
      <w:r w:rsidRPr="007D7359">
        <w:rPr>
          <w:lang w:val="fr-FR"/>
        </w:rPr>
        <w:t>s biais de confirmation (</w:t>
      </w:r>
      <w:r>
        <w:rPr>
          <w:lang w:val="fr-FR"/>
        </w:rPr>
        <w:t>du type « </w:t>
      </w:r>
      <w:r w:rsidRPr="007D7359">
        <w:rPr>
          <w:lang w:val="fr-FR"/>
        </w:rPr>
        <w:t>thèse</w:t>
      </w:r>
      <w:r>
        <w:rPr>
          <w:lang w:val="fr-FR"/>
        </w:rPr>
        <w:t xml:space="preserve"> =&gt;</w:t>
      </w:r>
      <w:r w:rsidRPr="007D7359">
        <w:rPr>
          <w:lang w:val="fr-FR"/>
        </w:rPr>
        <w:t xml:space="preserve"> thèse =&gt; synthèse</w:t>
      </w:r>
      <w:r>
        <w:rPr>
          <w:lang w:val="fr-FR"/>
        </w:rPr>
        <w:t> » ou du type argument de propagande, qui ,par une inflation argumentaire, va toujours dans le même sens, celui de la confirmation de leurs convictions. C’est leur but, d’ailleurs)</w:t>
      </w:r>
      <w:r w:rsidRPr="007D7359">
        <w:rPr>
          <w:lang w:val="fr-FR"/>
        </w:rPr>
        <w:t xml:space="preserve">, et non en respectant la logique </w:t>
      </w:r>
      <w:r>
        <w:rPr>
          <w:lang w:val="fr-FR"/>
        </w:rPr>
        <w:t>« </w:t>
      </w:r>
      <w:r w:rsidRPr="007D7359">
        <w:rPr>
          <w:lang w:val="fr-FR"/>
        </w:rPr>
        <w:t xml:space="preserve">thèse </w:t>
      </w:r>
      <w:r>
        <w:rPr>
          <w:lang w:val="fr-FR"/>
        </w:rPr>
        <w:t xml:space="preserve">=&gt; </w:t>
      </w:r>
      <w:r w:rsidRPr="007D7359">
        <w:rPr>
          <w:lang w:val="fr-FR"/>
        </w:rPr>
        <w:t>antithèse</w:t>
      </w:r>
      <w:r>
        <w:rPr>
          <w:lang w:val="fr-FR"/>
        </w:rPr>
        <w:t xml:space="preserve"> =&gt;</w:t>
      </w:r>
      <w:r w:rsidRPr="007D7359">
        <w:rPr>
          <w:lang w:val="fr-FR"/>
        </w:rPr>
        <w:t xml:space="preserve"> synthèse</w:t>
      </w:r>
      <w:r>
        <w:rPr>
          <w:lang w:val="fr-FR"/>
        </w:rPr>
        <w:t> » (comme dans le raisonnement dialectique).</w:t>
      </w:r>
    </w:p>
    <w:p w14:paraId="23697FF5" w14:textId="77777777" w:rsidR="00BD2A4C" w:rsidRDefault="00BD2A4C" w:rsidP="00BD2A4C">
      <w:pPr>
        <w:spacing w:after="0" w:line="240" w:lineRule="auto"/>
        <w:jc w:val="both"/>
        <w:rPr>
          <w:lang w:val="fr-FR"/>
        </w:rPr>
      </w:pPr>
    </w:p>
    <w:p w14:paraId="215E9EF1" w14:textId="02E9A565" w:rsidR="00BD2A4C" w:rsidRDefault="00BD2A4C" w:rsidP="00BD2A4C">
      <w:pPr>
        <w:spacing w:after="0" w:line="240" w:lineRule="auto"/>
        <w:jc w:val="both"/>
        <w:rPr>
          <w:lang w:val="fr-FR"/>
        </w:rPr>
      </w:pPr>
      <w:r>
        <w:rPr>
          <w:lang w:val="fr-FR"/>
        </w:rPr>
        <w:t>Ils ne remisent pas, malheureusement,</w:t>
      </w:r>
      <w:r w:rsidRPr="00460A85">
        <w:rPr>
          <w:lang w:val="fr-FR"/>
        </w:rPr>
        <w:t xml:space="preserve"> au vestiaire, toutes </w:t>
      </w:r>
      <w:r>
        <w:rPr>
          <w:lang w:val="fr-FR"/>
        </w:rPr>
        <w:t>leur</w:t>
      </w:r>
      <w:r w:rsidRPr="00460A85">
        <w:rPr>
          <w:lang w:val="fr-FR"/>
        </w:rPr>
        <w:t>s préjugés et idées préconçues,</w:t>
      </w:r>
      <w:r>
        <w:rPr>
          <w:lang w:val="fr-FR"/>
        </w:rPr>
        <w:t xml:space="preserve"> … justement, </w:t>
      </w:r>
      <w:r w:rsidR="004767E8">
        <w:rPr>
          <w:lang w:val="fr-FR"/>
        </w:rPr>
        <w:t>la</w:t>
      </w:r>
      <w:r>
        <w:rPr>
          <w:lang w:val="fr-FR"/>
        </w:rPr>
        <w:t xml:space="preserve"> démarche de neutralité</w:t>
      </w:r>
      <w:r w:rsidRPr="00460A85">
        <w:rPr>
          <w:lang w:val="fr-FR"/>
        </w:rPr>
        <w:t xml:space="preserve"> propre de la démarche scientifique. </w:t>
      </w:r>
    </w:p>
    <w:p w14:paraId="46043B39" w14:textId="77777777" w:rsidR="00BD2A4C" w:rsidRDefault="00BD2A4C" w:rsidP="00BD2A4C">
      <w:pPr>
        <w:spacing w:after="0" w:line="240" w:lineRule="auto"/>
        <w:jc w:val="both"/>
        <w:rPr>
          <w:lang w:val="fr-FR"/>
        </w:rPr>
      </w:pPr>
    </w:p>
    <w:p w14:paraId="3C64163F" w14:textId="24CFACAE" w:rsidR="00BD2A4C" w:rsidRDefault="00BD2A4C" w:rsidP="00BD2A4C">
      <w:pPr>
        <w:spacing w:after="0" w:line="240" w:lineRule="auto"/>
        <w:jc w:val="both"/>
        <w:rPr>
          <w:lang w:val="fr-FR"/>
        </w:rPr>
      </w:pPr>
      <w:r w:rsidRPr="00460A85">
        <w:rPr>
          <w:lang w:val="fr-FR"/>
        </w:rPr>
        <w:t>Rappelons</w:t>
      </w:r>
      <w:r>
        <w:rPr>
          <w:lang w:val="fr-FR"/>
        </w:rPr>
        <w:t xml:space="preserve">, en comparaison, </w:t>
      </w:r>
      <w:r w:rsidRPr="00460A85">
        <w:rPr>
          <w:lang w:val="fr-FR"/>
        </w:rPr>
        <w:t xml:space="preserve">l'honnête aveu de Louis Pasteur, catholique pratiquant : « </w:t>
      </w:r>
      <w:r w:rsidRPr="00285944">
        <w:rPr>
          <w:i/>
          <w:lang w:val="fr-FR"/>
        </w:rPr>
        <w:t>Lorsque je rentre dans mon laboratoire, je laisse ma foi [mes convictions] au vestiaire</w:t>
      </w:r>
      <w:r w:rsidRPr="00460A85">
        <w:rPr>
          <w:lang w:val="fr-FR"/>
        </w:rPr>
        <w:t xml:space="preserve"> »</w:t>
      </w:r>
      <w:r>
        <w:rPr>
          <w:lang w:val="fr-FR"/>
        </w:rPr>
        <w:t xml:space="preserve">. Il a aussi déclaré : </w:t>
      </w:r>
      <w:r w:rsidRPr="00460A85">
        <w:rPr>
          <w:lang w:val="fr-FR"/>
        </w:rPr>
        <w:t xml:space="preserve"> « </w:t>
      </w:r>
      <w:r w:rsidRPr="00285944">
        <w:rPr>
          <w:i/>
          <w:lang w:val="fr-FR"/>
        </w:rPr>
        <w:t>Ayez le culte de l'esprit critique</w:t>
      </w:r>
      <w:r w:rsidRPr="00460A85">
        <w:rPr>
          <w:lang w:val="fr-FR"/>
        </w:rPr>
        <w:t xml:space="preserve"> »</w:t>
      </w:r>
      <w:r>
        <w:rPr>
          <w:lang w:val="fr-FR"/>
        </w:rPr>
        <w:t>.</w:t>
      </w:r>
      <w:r w:rsidR="004767E8">
        <w:rPr>
          <w:lang w:val="fr-FR"/>
        </w:rPr>
        <w:t xml:space="preserve"> </w:t>
      </w:r>
      <w:r>
        <w:rPr>
          <w:lang w:val="fr-FR"/>
        </w:rPr>
        <w:t>Et enfin, il a aussi déclaré que</w:t>
      </w:r>
      <w:r w:rsidRPr="00460A85">
        <w:rPr>
          <w:lang w:val="fr-FR"/>
        </w:rPr>
        <w:t xml:space="preserve"> « </w:t>
      </w:r>
      <w:r w:rsidRPr="00285944">
        <w:rPr>
          <w:i/>
          <w:lang w:val="fr-FR"/>
        </w:rPr>
        <w:t>Ce n'est pas la profession qui honore l'homme mais c'est l'homme qui honore la profession</w:t>
      </w:r>
      <w:r w:rsidRPr="00460A85">
        <w:rPr>
          <w:lang w:val="fr-FR"/>
        </w:rPr>
        <w:t xml:space="preserve"> »</w:t>
      </w:r>
      <w:r w:rsidR="004767E8">
        <w:rPr>
          <w:lang w:val="fr-FR"/>
        </w:rPr>
        <w:t>, c</w:t>
      </w:r>
      <w:r>
        <w:rPr>
          <w:lang w:val="fr-FR"/>
        </w:rPr>
        <w:t>ar</w:t>
      </w:r>
      <w:r w:rsidR="004767E8">
        <w:rPr>
          <w:lang w:val="fr-FR"/>
        </w:rPr>
        <w:t xml:space="preserve"> </w:t>
      </w:r>
      <w:r>
        <w:rPr>
          <w:lang w:val="fr-FR"/>
        </w:rPr>
        <w:t>e</w:t>
      </w:r>
      <w:r w:rsidRPr="005C0A12">
        <w:rPr>
          <w:lang w:val="fr-FR"/>
        </w:rPr>
        <w:t>n effet, ce n’est pas le statut qui honore l’homme, c’est à l’homme d’honorer sa profession</w:t>
      </w:r>
      <w:r>
        <w:rPr>
          <w:lang w:val="fr-FR"/>
        </w:rPr>
        <w:t>. A</w:t>
      </w:r>
      <w:r w:rsidRPr="005C0A12">
        <w:rPr>
          <w:lang w:val="fr-FR"/>
        </w:rPr>
        <w:t>insi un bon scientifique est intègre s’il respecte les critères de la scientificité</w:t>
      </w:r>
      <w:r>
        <w:rPr>
          <w:lang w:val="fr-FR"/>
        </w:rPr>
        <w:t xml:space="preserve"> (alors qu’</w:t>
      </w:r>
      <w:r w:rsidRPr="00460A85">
        <w:rPr>
          <w:lang w:val="fr-FR"/>
        </w:rPr>
        <w:t>un scientifique malhonnête, peu rigoureux</w:t>
      </w:r>
      <w:r>
        <w:rPr>
          <w:lang w:val="fr-FR"/>
        </w:rPr>
        <w:t xml:space="preserve"> et</w:t>
      </w:r>
      <w:r w:rsidRPr="00460A85">
        <w:rPr>
          <w:lang w:val="fr-FR"/>
        </w:rPr>
        <w:t xml:space="preserve"> peu scrupuleux</w:t>
      </w:r>
      <w:r>
        <w:rPr>
          <w:lang w:val="fr-FR"/>
        </w:rPr>
        <w:t>,</w:t>
      </w:r>
      <w:r w:rsidRPr="00460A85">
        <w:rPr>
          <w:lang w:val="fr-FR"/>
        </w:rPr>
        <w:t xml:space="preserve"> déshonore</w:t>
      </w:r>
      <w:r>
        <w:rPr>
          <w:lang w:val="fr-FR"/>
        </w:rPr>
        <w:t>ra</w:t>
      </w:r>
      <w:r w:rsidRPr="00460A85">
        <w:rPr>
          <w:lang w:val="fr-FR"/>
        </w:rPr>
        <w:t xml:space="preserve"> sa profession</w:t>
      </w:r>
      <w:r>
        <w:rPr>
          <w:lang w:val="fr-FR"/>
        </w:rPr>
        <w:t>)</w:t>
      </w:r>
      <w:r w:rsidRPr="005C0A12">
        <w:rPr>
          <w:lang w:val="fr-FR"/>
        </w:rPr>
        <w:t xml:space="preserve">. </w:t>
      </w:r>
    </w:p>
    <w:p w14:paraId="66B65217" w14:textId="77777777" w:rsidR="00BD2A4C" w:rsidRDefault="00BD2A4C" w:rsidP="00BD2A4C">
      <w:pPr>
        <w:spacing w:after="0" w:line="240" w:lineRule="auto"/>
        <w:jc w:val="both"/>
        <w:rPr>
          <w:lang w:val="fr-FR"/>
        </w:rPr>
      </w:pPr>
      <w:r w:rsidRPr="005C0A12">
        <w:rPr>
          <w:lang w:val="fr-FR"/>
        </w:rPr>
        <w:t>Rien n’empêche un croyant d’être un bon scientifique, comme Pasteur, Copernic et l’abbé Lemaître</w:t>
      </w:r>
      <w:r>
        <w:rPr>
          <w:lang w:val="fr-FR"/>
        </w:rPr>
        <w:t xml:space="preserve"> … mais e</w:t>
      </w:r>
      <w:r w:rsidRPr="005C0A12">
        <w:rPr>
          <w:lang w:val="fr-FR"/>
        </w:rPr>
        <w:t xml:space="preserve">n raccrochant </w:t>
      </w:r>
      <w:r>
        <w:rPr>
          <w:lang w:val="fr-FR"/>
        </w:rPr>
        <w:t>s</w:t>
      </w:r>
      <w:r w:rsidRPr="005C0A12">
        <w:rPr>
          <w:lang w:val="fr-FR"/>
        </w:rPr>
        <w:t>es convictions au vestiaire.</w:t>
      </w:r>
    </w:p>
    <w:p w14:paraId="7B782913" w14:textId="77777777" w:rsidR="00BD2A4C" w:rsidRDefault="00BD2A4C" w:rsidP="00BD2A4C">
      <w:pPr>
        <w:spacing w:after="0" w:line="240" w:lineRule="auto"/>
        <w:jc w:val="both"/>
        <w:rPr>
          <w:lang w:val="fr-FR"/>
        </w:rPr>
      </w:pPr>
    </w:p>
    <w:p w14:paraId="4BCCAD3F" w14:textId="77777777" w:rsidR="00BD2A4C" w:rsidRDefault="00BD2A4C" w:rsidP="00BD2A4C">
      <w:pPr>
        <w:spacing w:after="0" w:line="240" w:lineRule="auto"/>
        <w:jc w:val="both"/>
        <w:rPr>
          <w:lang w:val="fr-FR"/>
        </w:rPr>
      </w:pPr>
      <w:r>
        <w:rPr>
          <w:lang w:val="fr-FR"/>
        </w:rPr>
        <w:t>Souvent, si un hadith arrange les oulémas et s’il fait l’apologie de Mahomet, alors il est considéré comme un hadith fort, authentique (</w:t>
      </w:r>
      <w:proofErr w:type="spellStart"/>
      <w:r>
        <w:rPr>
          <w:lang w:val="fr-FR"/>
        </w:rPr>
        <w:t>sahih</w:t>
      </w:r>
      <w:proofErr w:type="spellEnd"/>
      <w:r>
        <w:rPr>
          <w:lang w:val="fr-FR"/>
        </w:rPr>
        <w:t xml:space="preserve">). Si, au contraire, le hadith tend à écorner l’image de Mahomet, alors celui-ci est souvent perçu comme un hadith faible ou faux. Ou bien, certains oulémas affirmeront que la chaîne de transmission de ce dernier hadith n’est pas authentifiée etc. Ou bien, ils prétendront que c’est un hadith inventé par les ennemis de l’islam (sionistes …) pour salir l’islam ou Mahomet. Note : Je ne pense pas qu’en agissant ainsi, ils respectent les </w:t>
      </w:r>
      <w:r w:rsidRPr="005C0A12">
        <w:rPr>
          <w:lang w:val="fr-FR"/>
        </w:rPr>
        <w:t>critères de la scientificité</w:t>
      </w:r>
      <w:r>
        <w:rPr>
          <w:lang w:val="fr-FR"/>
        </w:rPr>
        <w:t>.</w:t>
      </w:r>
    </w:p>
    <w:p w14:paraId="061F20BC" w14:textId="77777777" w:rsidR="00BD2A4C" w:rsidRDefault="00BD2A4C" w:rsidP="00BD2A4C">
      <w:pPr>
        <w:spacing w:after="0" w:line="240" w:lineRule="auto"/>
        <w:jc w:val="both"/>
        <w:rPr>
          <w:lang w:val="fr-FR"/>
        </w:rPr>
      </w:pPr>
    </w:p>
    <w:p w14:paraId="73376D6A" w14:textId="77777777" w:rsidR="00BD2A4C" w:rsidRDefault="00BD2A4C" w:rsidP="00BD2A4C">
      <w:pPr>
        <w:spacing w:after="0" w:line="240" w:lineRule="auto"/>
        <w:jc w:val="both"/>
        <w:rPr>
          <w:lang w:val="fr-FR"/>
        </w:rPr>
      </w:pPr>
      <w:r>
        <w:rPr>
          <w:lang w:val="fr-FR"/>
        </w:rPr>
        <w:t xml:space="preserve">Certains utilisent un double discours. </w:t>
      </w:r>
    </w:p>
    <w:p w14:paraId="306D604A" w14:textId="77777777" w:rsidR="00BD2A4C" w:rsidRDefault="00BD2A4C" w:rsidP="00BD2A4C">
      <w:pPr>
        <w:spacing w:after="0" w:line="240" w:lineRule="auto"/>
        <w:jc w:val="both"/>
        <w:rPr>
          <w:lang w:val="fr-FR"/>
        </w:rPr>
      </w:pPr>
      <w:r>
        <w:rPr>
          <w:lang w:val="fr-FR"/>
        </w:rPr>
        <w:t>Par exemple, en présentant le voile comme un signe de pudeur et de modestie, alors que, selon David Vallat, « </w:t>
      </w:r>
      <w:r w:rsidRPr="00FB5C18">
        <w:rPr>
          <w:lang w:val="fr-FR"/>
        </w:rPr>
        <w:t>le voile est le marqueur social de pénétration de l'idéologie islamiste dans une société. Car il ne s'agit pas d'un simple morceau de tissu que de vouloir contrôler socialement la moitié d'un groupe humain, mais bien d'une volonté éminemment politique</w:t>
      </w:r>
      <w:r>
        <w:rPr>
          <w:lang w:val="fr-FR"/>
        </w:rPr>
        <w:t> ».</w:t>
      </w:r>
    </w:p>
    <w:p w14:paraId="6F13B632" w14:textId="5555C4A3" w:rsidR="00BD2A4C" w:rsidRDefault="00BD2A4C" w:rsidP="00BD2A4C">
      <w:pPr>
        <w:spacing w:after="0" w:line="240" w:lineRule="auto"/>
        <w:jc w:val="both"/>
        <w:rPr>
          <w:lang w:val="fr-FR"/>
        </w:rPr>
      </w:pPr>
      <w:r>
        <w:rPr>
          <w:lang w:val="fr-FR"/>
        </w:rPr>
        <w:t>Ou bien affirmeront que « nulle contrainte en religion » (en islam), alors qu</w:t>
      </w:r>
      <w:r w:rsidR="004767E8">
        <w:rPr>
          <w:lang w:val="fr-FR"/>
        </w:rPr>
        <w:t>e certains</w:t>
      </w:r>
      <w:r>
        <w:rPr>
          <w:lang w:val="fr-FR"/>
        </w:rPr>
        <w:t xml:space="preserve"> savent que ce verset tolérant, mecquois, a</w:t>
      </w:r>
      <w:r w:rsidR="004767E8">
        <w:rPr>
          <w:lang w:val="fr-FR"/>
        </w:rPr>
        <w:t>ur</w:t>
      </w:r>
      <w:r>
        <w:rPr>
          <w:lang w:val="fr-FR"/>
        </w:rPr>
        <w:t>ait été abrogé par des versets ultérieurs.</w:t>
      </w:r>
    </w:p>
    <w:p w14:paraId="624188A9" w14:textId="77777777" w:rsidR="00BD2A4C" w:rsidRDefault="00BD2A4C" w:rsidP="00BD2A4C">
      <w:pPr>
        <w:spacing w:after="0" w:line="240" w:lineRule="auto"/>
        <w:jc w:val="both"/>
        <w:rPr>
          <w:lang w:val="fr-FR"/>
        </w:rPr>
      </w:pPr>
    </w:p>
    <w:p w14:paraId="072495D6" w14:textId="39D59AD9" w:rsidR="00BD2A4C" w:rsidRDefault="00BD2A4C" w:rsidP="00BD2A4C">
      <w:pPr>
        <w:spacing w:after="0" w:line="240" w:lineRule="auto"/>
        <w:jc w:val="both"/>
        <w:rPr>
          <w:lang w:val="fr-FR"/>
        </w:rPr>
      </w:pPr>
      <w:r>
        <w:rPr>
          <w:lang w:val="fr-FR"/>
        </w:rPr>
        <w:lastRenderedPageBreak/>
        <w:t>Ils utilisent souvent aussi la rhétorique de l’inversion de la charge accusatoire, c'est-à-dire dès qu’on accuse l’islam, ils trouve immédiatement une accusation, en retour, contre l’accusateur, surtout pour éviter qu’on discute ou critique l’islam.</w:t>
      </w:r>
      <w:r w:rsidR="004767E8">
        <w:rPr>
          <w:lang w:val="fr-FR"/>
        </w:rPr>
        <w:t xml:space="preserve"> Rodés à cet exercice rhétorique, ils sont devenus d’excellents avocats de l’islam et on toujours réponse à tout.</w:t>
      </w:r>
    </w:p>
    <w:p w14:paraId="0268CAC6" w14:textId="4816179E" w:rsidR="006D5C6D" w:rsidRDefault="006D5C6D" w:rsidP="006D5C6D">
      <w:pPr>
        <w:spacing w:after="0" w:line="240" w:lineRule="auto"/>
        <w:jc w:val="both"/>
        <w:rPr>
          <w:lang w:val="fr-FR"/>
        </w:rPr>
      </w:pPr>
      <w:r>
        <w:rPr>
          <w:lang w:val="fr-FR"/>
        </w:rPr>
        <w:t xml:space="preserve">Une autre raison « d’avoir à mentir », est aussi </w:t>
      </w:r>
      <w:r w:rsidR="004767E8">
        <w:rPr>
          <w:lang w:val="fr-FR"/>
        </w:rPr>
        <w:t>pour ne pas</w:t>
      </w:r>
      <w:r>
        <w:rPr>
          <w:lang w:val="fr-FR"/>
        </w:rPr>
        <w:t xml:space="preserve"> perdre la face. </w:t>
      </w:r>
    </w:p>
    <w:p w14:paraId="2194EF70" w14:textId="77777777" w:rsidR="00BF07AE" w:rsidRDefault="00BF07AE" w:rsidP="00BD2A4C">
      <w:pPr>
        <w:spacing w:after="0" w:line="240" w:lineRule="auto"/>
        <w:jc w:val="both"/>
        <w:rPr>
          <w:lang w:val="fr-FR"/>
        </w:rPr>
      </w:pPr>
    </w:p>
    <w:p w14:paraId="69B2541B" w14:textId="79B7BF32" w:rsidR="00BF07AE" w:rsidRDefault="00BF07AE" w:rsidP="00BF07AE">
      <w:pPr>
        <w:spacing w:after="0" w:line="240" w:lineRule="auto"/>
        <w:rPr>
          <w:lang w:val="fr-FR"/>
        </w:rPr>
      </w:pPr>
      <w:r>
        <w:rPr>
          <w:lang w:val="fr-FR"/>
        </w:rPr>
        <w:t xml:space="preserve">Pour en savoir plus : </w:t>
      </w:r>
      <w:r w:rsidR="00094CDF">
        <w:rPr>
          <w:lang w:val="fr-FR"/>
        </w:rPr>
        <w:t xml:space="preserve">a) </w:t>
      </w:r>
      <w:r>
        <w:rPr>
          <w:lang w:val="fr-FR"/>
        </w:rPr>
        <w:t xml:space="preserve">Pseudo-sciences islamiques, « miracles scientifiques du coran », terre plate …, </w:t>
      </w:r>
      <w:r w:rsidR="00DB3054" w:rsidRPr="00094CDF">
        <w:rPr>
          <w:lang w:val="fr-FR"/>
        </w:rPr>
        <w:t xml:space="preserve">Benjamin LISAN, </w:t>
      </w:r>
      <w:r w:rsidR="00094CDF">
        <w:rPr>
          <w:lang w:val="fr-FR"/>
        </w:rPr>
        <w:t xml:space="preserve">65 pages, </w:t>
      </w:r>
      <w:hyperlink r:id="rId32" w:history="1">
        <w:r w:rsidR="00094CDF" w:rsidRPr="000235CE">
          <w:rPr>
            <w:rStyle w:val="Lienhypertexte"/>
            <w:lang w:val="fr-FR"/>
          </w:rPr>
          <w:t>http://benjamin.lisan.free.fr/jardin.secret/EcritsPolitiquesetPhilosophiques/SurIslam/pseudosciences_islamiques.htm</w:t>
        </w:r>
      </w:hyperlink>
      <w:r>
        <w:rPr>
          <w:lang w:val="fr-FR"/>
        </w:rPr>
        <w:t xml:space="preserve"> </w:t>
      </w:r>
    </w:p>
    <w:p w14:paraId="3E8BDEB0" w14:textId="79B855A5" w:rsidR="00094CDF" w:rsidRDefault="00094CDF" w:rsidP="00BF07AE">
      <w:pPr>
        <w:spacing w:after="0" w:line="240" w:lineRule="auto"/>
        <w:rPr>
          <w:lang w:val="fr-FR"/>
        </w:rPr>
      </w:pPr>
      <w:r>
        <w:rPr>
          <w:lang w:val="fr-FR"/>
        </w:rPr>
        <w:t xml:space="preserve">b) </w:t>
      </w:r>
      <w:r w:rsidRPr="00094CDF">
        <w:rPr>
          <w:lang w:val="fr-FR"/>
        </w:rPr>
        <w:t>Le Bêtisier islamiste, Benjamin LISAN, Le 11/01/2018</w:t>
      </w:r>
      <w:r>
        <w:rPr>
          <w:lang w:val="fr-FR"/>
        </w:rPr>
        <w:t xml:space="preserve">, </w:t>
      </w:r>
      <w:r w:rsidR="004767E8">
        <w:rPr>
          <w:lang w:val="fr-FR"/>
        </w:rPr>
        <w:t xml:space="preserve">~ </w:t>
      </w:r>
      <w:r>
        <w:rPr>
          <w:lang w:val="fr-FR"/>
        </w:rPr>
        <w:t>2</w:t>
      </w:r>
      <w:r w:rsidR="004767E8">
        <w:rPr>
          <w:lang w:val="fr-FR"/>
        </w:rPr>
        <w:t>6</w:t>
      </w:r>
      <w:r w:rsidRPr="00094CDF">
        <w:rPr>
          <w:lang w:val="fr-FR"/>
        </w:rPr>
        <w:t xml:space="preserve"> pages, </w:t>
      </w:r>
      <w:hyperlink r:id="rId33" w:history="1">
        <w:r w:rsidRPr="000235CE">
          <w:rPr>
            <w:rStyle w:val="Lienhypertexte"/>
            <w:lang w:val="fr-FR"/>
          </w:rPr>
          <w:t>http://www.doc-developpement-durable.org/jardin.secret/EcritsPolitiquesetPhilosophiques/SurIslam/le-betisier-islamiste.htm</w:t>
        </w:r>
      </w:hyperlink>
      <w:r>
        <w:rPr>
          <w:lang w:val="fr-FR"/>
        </w:rPr>
        <w:t xml:space="preserve"> </w:t>
      </w:r>
    </w:p>
    <w:p w14:paraId="1942AD03" w14:textId="22E79E08" w:rsidR="00DB3054" w:rsidRPr="00DB3054" w:rsidRDefault="00DB3054" w:rsidP="00DB3054">
      <w:pPr>
        <w:spacing w:after="0" w:line="240" w:lineRule="auto"/>
        <w:rPr>
          <w:lang w:val="fr-FR"/>
        </w:rPr>
      </w:pPr>
      <w:r>
        <w:rPr>
          <w:lang w:val="fr-FR"/>
        </w:rPr>
        <w:t xml:space="preserve">c) </w:t>
      </w:r>
      <w:r w:rsidRPr="00DB3054">
        <w:rPr>
          <w:lang w:val="fr-FR"/>
        </w:rPr>
        <w:t>Taqiya : Un concept religieux de la dissimulation (Essai) (Broché)</w:t>
      </w:r>
      <w:r>
        <w:rPr>
          <w:lang w:val="fr-FR"/>
        </w:rPr>
        <w:t>, Benjamin Lisan</w:t>
      </w:r>
      <w:r w:rsidRPr="00DB3054">
        <w:rPr>
          <w:lang w:val="fr-FR"/>
        </w:rPr>
        <w:t xml:space="preserve">, 20 $ / 15,85€, </w:t>
      </w:r>
      <w:hyperlink r:id="rId34" w:history="1">
        <w:r w:rsidRPr="000235CE">
          <w:rPr>
            <w:rStyle w:val="Lienhypertexte"/>
            <w:lang w:val="fr-FR"/>
          </w:rPr>
          <w:t>https://www.amazon.fr/dp/1987667263</w:t>
        </w:r>
      </w:hyperlink>
      <w:r>
        <w:rPr>
          <w:lang w:val="fr-FR"/>
        </w:rPr>
        <w:t xml:space="preserve"> et </w:t>
      </w:r>
      <w:r w:rsidRPr="00DB3054">
        <w:rPr>
          <w:lang w:val="fr-FR"/>
        </w:rPr>
        <w:t xml:space="preserve"> </w:t>
      </w:r>
    </w:p>
    <w:p w14:paraId="20397120" w14:textId="40083E8E" w:rsidR="00DB3054" w:rsidRDefault="0058733E" w:rsidP="00DB3054">
      <w:pPr>
        <w:spacing w:after="0" w:line="240" w:lineRule="auto"/>
        <w:rPr>
          <w:lang w:val="fr-FR"/>
        </w:rPr>
      </w:pPr>
      <w:hyperlink r:id="rId35" w:history="1">
        <w:r w:rsidR="00DB3054" w:rsidRPr="000235CE">
          <w:rPr>
            <w:rStyle w:val="Lienhypertexte"/>
            <w:lang w:val="fr-FR"/>
          </w:rPr>
          <w:t>http://www.doc-developpement-durable.org/livres/Taqiya__dissimulatiCSP_Size_Fix040818_ter.pdf</w:t>
        </w:r>
      </w:hyperlink>
      <w:r w:rsidR="00DB3054">
        <w:rPr>
          <w:lang w:val="fr-FR"/>
        </w:rPr>
        <w:t xml:space="preserve"> </w:t>
      </w:r>
    </w:p>
    <w:p w14:paraId="79518764" w14:textId="77777777" w:rsidR="00BD2A4C" w:rsidRDefault="00BD2A4C" w:rsidP="00BD2A4C">
      <w:pPr>
        <w:spacing w:after="0" w:line="240" w:lineRule="auto"/>
        <w:jc w:val="both"/>
        <w:rPr>
          <w:lang w:val="fr-FR"/>
        </w:rPr>
      </w:pPr>
    </w:p>
    <w:p w14:paraId="47C403A2" w14:textId="77777777" w:rsidR="00560D3E" w:rsidRDefault="00560D3E" w:rsidP="00BD2A4C">
      <w:pPr>
        <w:spacing w:after="0" w:line="240" w:lineRule="auto"/>
        <w:jc w:val="both"/>
        <w:rPr>
          <w:lang w:val="fr-FR"/>
        </w:rPr>
      </w:pPr>
    </w:p>
    <w:p w14:paraId="45CC44E1" w14:textId="77777777" w:rsidR="00BD2A4C" w:rsidRPr="00374051" w:rsidRDefault="00BD2A4C" w:rsidP="00BD2A4C">
      <w:pPr>
        <w:pStyle w:val="Titre1"/>
        <w:numPr>
          <w:ilvl w:val="0"/>
          <w:numId w:val="1"/>
        </w:numPr>
        <w:spacing w:before="0" w:line="240" w:lineRule="auto"/>
        <w:rPr>
          <w:lang w:val="fr-FR"/>
        </w:rPr>
      </w:pPr>
      <w:bookmarkStart w:id="9" w:name="_Toc535144480"/>
      <w:r w:rsidRPr="00374051">
        <w:rPr>
          <w:lang w:val="fr-FR"/>
        </w:rPr>
        <w:t>Une vision totalement « miraculeuse » et magique du monde</w:t>
      </w:r>
      <w:bookmarkEnd w:id="9"/>
    </w:p>
    <w:p w14:paraId="487B3C36" w14:textId="77777777" w:rsidR="00BD2A4C" w:rsidRDefault="00BD2A4C" w:rsidP="00BD2A4C">
      <w:pPr>
        <w:spacing w:after="0" w:line="240" w:lineRule="auto"/>
        <w:jc w:val="both"/>
        <w:rPr>
          <w:lang w:val="fr-FR"/>
        </w:rPr>
      </w:pPr>
    </w:p>
    <w:p w14:paraId="3AC1C09B" w14:textId="77777777" w:rsidR="00BD2A4C" w:rsidRDefault="00BD2A4C" w:rsidP="00BD2A4C">
      <w:pPr>
        <w:spacing w:after="0" w:line="240" w:lineRule="auto"/>
        <w:jc w:val="both"/>
        <w:rPr>
          <w:lang w:val="fr-FR"/>
        </w:rPr>
      </w:pPr>
      <w:r>
        <w:rPr>
          <w:lang w:val="fr-FR"/>
        </w:rPr>
        <w:t xml:space="preserve">Ils vivent constamment dans le miracle de la foi, dans la foi dans les miracles. Tout, pour eux, est miracle, extraordinaire, grandiose, merveilleux, enthousiasmant, dès que l’on aborde l’islam, que cela soit la propagation de l’islam, le voyage nocturne de Mahomet, de la Mecque à Mahomet, sur le cheval volant </w:t>
      </w:r>
      <w:proofErr w:type="spellStart"/>
      <w:r>
        <w:rPr>
          <w:lang w:val="fr-FR"/>
        </w:rPr>
        <w:t>Bouraq</w:t>
      </w:r>
      <w:proofErr w:type="spellEnd"/>
      <w:r>
        <w:rPr>
          <w:lang w:val="fr-FR"/>
        </w:rPr>
        <w:t xml:space="preserve"> etc. </w:t>
      </w:r>
    </w:p>
    <w:p w14:paraId="3606BDBF" w14:textId="77777777" w:rsidR="00BD2A4C" w:rsidRDefault="00BD2A4C" w:rsidP="00BD2A4C">
      <w:pPr>
        <w:spacing w:after="0" w:line="240" w:lineRule="auto"/>
        <w:jc w:val="both"/>
        <w:rPr>
          <w:lang w:val="fr-FR"/>
        </w:rPr>
      </w:pPr>
      <w:r>
        <w:rPr>
          <w:lang w:val="fr-FR"/>
        </w:rPr>
        <w:t xml:space="preserve">Tout est confirmation de la véracité de l’islam et de sa prophétie. </w:t>
      </w:r>
    </w:p>
    <w:p w14:paraId="3BAA0E25" w14:textId="77777777" w:rsidR="00BD2A4C" w:rsidRDefault="00BD2A4C" w:rsidP="00BD2A4C">
      <w:pPr>
        <w:spacing w:after="0" w:line="240" w:lineRule="auto"/>
        <w:jc w:val="both"/>
        <w:rPr>
          <w:lang w:val="fr-FR"/>
        </w:rPr>
      </w:pPr>
      <w:r>
        <w:rPr>
          <w:lang w:val="fr-FR"/>
        </w:rPr>
        <w:t>Dans leur vision, Mahomet bénéficie de grâces miraculeuses, extraordinaires, dont ne bénéficient pas les autres êtres humains ordinaires. Tout est source d’admiration, d’adoration, car étant sous le signe de la grâce divine.</w:t>
      </w:r>
    </w:p>
    <w:p w14:paraId="05ED7F68" w14:textId="77777777" w:rsidR="00BD2A4C" w:rsidRDefault="00BD2A4C" w:rsidP="00BD2A4C">
      <w:pPr>
        <w:spacing w:after="0" w:line="240" w:lineRule="auto"/>
        <w:jc w:val="both"/>
        <w:rPr>
          <w:lang w:val="fr-FR"/>
        </w:rPr>
      </w:pPr>
    </w:p>
    <w:p w14:paraId="033D63B8" w14:textId="77777777" w:rsidR="00BD2A4C" w:rsidRDefault="00BD2A4C" w:rsidP="00BD2A4C">
      <w:pPr>
        <w:spacing w:after="0" w:line="240" w:lineRule="auto"/>
        <w:jc w:val="both"/>
        <w:rPr>
          <w:lang w:val="fr-FR"/>
        </w:rPr>
      </w:pPr>
      <w:r>
        <w:rPr>
          <w:lang w:val="fr-FR"/>
        </w:rPr>
        <w:t>Pour ces islamistes, le diable, les djinns, les démons sont aussi réels que votre corps, votre voiture, votre maison.</w:t>
      </w:r>
    </w:p>
    <w:p w14:paraId="65274064" w14:textId="77777777" w:rsidR="00BD2A4C" w:rsidRDefault="00BD2A4C" w:rsidP="00BD2A4C">
      <w:pPr>
        <w:spacing w:after="0" w:line="240" w:lineRule="auto"/>
        <w:jc w:val="both"/>
        <w:rPr>
          <w:lang w:val="fr-FR"/>
        </w:rPr>
      </w:pPr>
      <w:r w:rsidRPr="00FB3B60">
        <w:rPr>
          <w:lang w:val="fr-FR"/>
        </w:rPr>
        <w:t>Cela ne marche que pour ceux qui y croient</w:t>
      </w:r>
      <w:r>
        <w:rPr>
          <w:lang w:val="fr-FR"/>
        </w:rPr>
        <w:t xml:space="preserve"> (comme les pseudosciences)</w:t>
      </w:r>
      <w:r w:rsidRPr="00FB3B60">
        <w:rPr>
          <w:lang w:val="fr-FR"/>
        </w:rPr>
        <w:t>.</w:t>
      </w:r>
    </w:p>
    <w:p w14:paraId="2DDE1F2A" w14:textId="77777777" w:rsidR="0094570A" w:rsidRDefault="0094570A" w:rsidP="00BD2A4C">
      <w:pPr>
        <w:spacing w:after="0" w:line="240" w:lineRule="auto"/>
        <w:jc w:val="both"/>
        <w:rPr>
          <w:lang w:val="fr-FR"/>
        </w:rPr>
      </w:pPr>
    </w:p>
    <w:p w14:paraId="3D5E48C7" w14:textId="77777777" w:rsidR="0094570A" w:rsidRDefault="0094570A" w:rsidP="00BD2A4C">
      <w:pPr>
        <w:spacing w:after="0" w:line="240" w:lineRule="auto"/>
        <w:jc w:val="both"/>
        <w:rPr>
          <w:lang w:val="fr-FR"/>
        </w:rPr>
      </w:pPr>
      <w:r>
        <w:rPr>
          <w:lang w:val="fr-FR"/>
        </w:rPr>
        <w:t>Pour en savoir plus :</w:t>
      </w:r>
    </w:p>
    <w:p w14:paraId="651ACECF" w14:textId="77777777" w:rsidR="0094570A" w:rsidRPr="0094570A" w:rsidRDefault="0094570A" w:rsidP="0094570A">
      <w:pPr>
        <w:spacing w:after="0" w:line="240" w:lineRule="auto"/>
        <w:jc w:val="both"/>
        <w:rPr>
          <w:lang w:val="fr-FR"/>
        </w:rPr>
      </w:pPr>
      <w:r>
        <w:rPr>
          <w:lang w:val="fr-FR"/>
        </w:rPr>
        <w:t xml:space="preserve">a) </w:t>
      </w:r>
      <w:r w:rsidRPr="0094570A">
        <w:rPr>
          <w:lang w:val="fr-FR"/>
        </w:rPr>
        <w:t xml:space="preserve">Pensées magiques en islam, </w:t>
      </w:r>
      <w:hyperlink r:id="rId36" w:history="1">
        <w:r w:rsidRPr="007C71E7">
          <w:rPr>
            <w:rStyle w:val="Lienhypertexte"/>
            <w:lang w:val="fr-FR"/>
          </w:rPr>
          <w:t>https://www.cairn.info/revue-cliniques-mediterraneennes-2012-1-page-163.htm</w:t>
        </w:r>
      </w:hyperlink>
      <w:r>
        <w:rPr>
          <w:lang w:val="fr-FR"/>
        </w:rPr>
        <w:t xml:space="preserve"> </w:t>
      </w:r>
    </w:p>
    <w:p w14:paraId="507CD734" w14:textId="77777777" w:rsidR="0094570A" w:rsidRDefault="0094570A" w:rsidP="0094570A">
      <w:pPr>
        <w:spacing w:after="0" w:line="240" w:lineRule="auto"/>
        <w:jc w:val="both"/>
        <w:rPr>
          <w:lang w:val="fr-FR"/>
        </w:rPr>
      </w:pPr>
      <w:r>
        <w:rPr>
          <w:lang w:val="fr-FR"/>
        </w:rPr>
        <w:t xml:space="preserve">b) </w:t>
      </w:r>
      <w:r w:rsidRPr="0094570A">
        <w:rPr>
          <w:lang w:val="fr-FR"/>
        </w:rPr>
        <w:t xml:space="preserve">La magie en Islam : Entretien avec Pierre Lory, Pascal </w:t>
      </w:r>
      <w:proofErr w:type="spellStart"/>
      <w:r w:rsidRPr="0094570A">
        <w:rPr>
          <w:lang w:val="fr-FR"/>
        </w:rPr>
        <w:t>Lemmel</w:t>
      </w:r>
      <w:proofErr w:type="spellEnd"/>
      <w:r w:rsidRPr="0094570A">
        <w:rPr>
          <w:lang w:val="fr-FR"/>
        </w:rPr>
        <w:t xml:space="preserve">, 11/03/2018, </w:t>
      </w:r>
      <w:hyperlink r:id="rId37" w:history="1">
        <w:r w:rsidRPr="007C71E7">
          <w:rPr>
            <w:rStyle w:val="Lienhypertexte"/>
            <w:lang w:val="fr-FR"/>
          </w:rPr>
          <w:t>https://www.lescahiersdelislam.fr/La-magie-en-Islam-Entretien-avec-Pierre-Lory_a1710.html</w:t>
        </w:r>
      </w:hyperlink>
      <w:r>
        <w:rPr>
          <w:lang w:val="fr-FR"/>
        </w:rPr>
        <w:t xml:space="preserve"> </w:t>
      </w:r>
    </w:p>
    <w:p w14:paraId="6058D755" w14:textId="77777777" w:rsidR="00BD2A4C" w:rsidRDefault="00BD2A4C" w:rsidP="00BD2A4C">
      <w:pPr>
        <w:spacing w:after="0" w:line="240" w:lineRule="auto"/>
        <w:jc w:val="both"/>
        <w:rPr>
          <w:lang w:val="fr-FR"/>
        </w:rPr>
      </w:pPr>
    </w:p>
    <w:p w14:paraId="4B49B1DE" w14:textId="77777777" w:rsidR="0094570A" w:rsidRDefault="0094570A" w:rsidP="00BD2A4C">
      <w:pPr>
        <w:spacing w:after="0" w:line="240" w:lineRule="auto"/>
        <w:jc w:val="both"/>
        <w:rPr>
          <w:lang w:val="fr-FR"/>
        </w:rPr>
      </w:pPr>
    </w:p>
    <w:p w14:paraId="65397141" w14:textId="77777777" w:rsidR="00BD2A4C" w:rsidRDefault="00BD2A4C" w:rsidP="00BD2A4C">
      <w:pPr>
        <w:pStyle w:val="Titre1"/>
        <w:numPr>
          <w:ilvl w:val="0"/>
          <w:numId w:val="1"/>
        </w:numPr>
        <w:spacing w:before="0" w:line="240" w:lineRule="auto"/>
        <w:rPr>
          <w:lang w:val="fr-FR"/>
        </w:rPr>
      </w:pPr>
      <w:bookmarkStart w:id="10" w:name="_Toc535144481"/>
      <w:r w:rsidRPr="00374051">
        <w:rPr>
          <w:lang w:val="fr-FR"/>
        </w:rPr>
        <w:t>Un comportement régulièrement agressif</w:t>
      </w:r>
      <w:bookmarkEnd w:id="10"/>
      <w:r w:rsidRPr="00374051">
        <w:rPr>
          <w:lang w:val="fr-FR"/>
        </w:rPr>
        <w:t xml:space="preserve"> </w:t>
      </w:r>
    </w:p>
    <w:p w14:paraId="67BAC21F" w14:textId="77777777" w:rsidR="00BD2A4C" w:rsidRDefault="00BD2A4C" w:rsidP="00BD2A4C">
      <w:pPr>
        <w:spacing w:after="0" w:line="240" w:lineRule="auto"/>
        <w:jc w:val="both"/>
        <w:rPr>
          <w:lang w:val="fr-FR"/>
        </w:rPr>
      </w:pPr>
    </w:p>
    <w:p w14:paraId="02B6149A" w14:textId="3E61447E" w:rsidR="00BD2A4C" w:rsidRDefault="00BD2A4C" w:rsidP="00BD2A4C">
      <w:pPr>
        <w:spacing w:after="0" w:line="240" w:lineRule="auto"/>
        <w:jc w:val="both"/>
        <w:rPr>
          <w:lang w:val="fr-FR"/>
        </w:rPr>
      </w:pPr>
      <w:r>
        <w:rPr>
          <w:lang w:val="fr-FR"/>
        </w:rPr>
        <w:t>E</w:t>
      </w:r>
      <w:r w:rsidRPr="00374051">
        <w:rPr>
          <w:lang w:val="fr-FR"/>
        </w:rPr>
        <w:t>nvers ceux qui ne sont pas d’accord avec eux.</w:t>
      </w:r>
      <w:r w:rsidR="00232464">
        <w:rPr>
          <w:lang w:val="fr-FR"/>
        </w:rPr>
        <w:t xml:space="preserve">  Voir le chapitre « Une totale absence d’humour », ci-après.</w:t>
      </w:r>
    </w:p>
    <w:p w14:paraId="348D7349" w14:textId="77777777" w:rsidR="002362F1" w:rsidRPr="00374051" w:rsidRDefault="002362F1" w:rsidP="00BD2A4C">
      <w:pPr>
        <w:spacing w:after="0" w:line="240" w:lineRule="auto"/>
        <w:jc w:val="both"/>
        <w:rPr>
          <w:lang w:val="fr-FR"/>
        </w:rPr>
      </w:pPr>
    </w:p>
    <w:p w14:paraId="1E411CA8" w14:textId="77777777" w:rsidR="00BD2A4C" w:rsidRDefault="00BD2A4C" w:rsidP="00BD2A4C">
      <w:pPr>
        <w:spacing w:after="0" w:line="240" w:lineRule="auto"/>
        <w:jc w:val="both"/>
        <w:rPr>
          <w:lang w:val="fr-FR"/>
        </w:rPr>
      </w:pPr>
    </w:p>
    <w:p w14:paraId="42F5222A" w14:textId="77777777" w:rsidR="00BD2A4C" w:rsidRPr="00374051" w:rsidRDefault="00BD2A4C" w:rsidP="00BD2A4C">
      <w:pPr>
        <w:pStyle w:val="Titre1"/>
        <w:numPr>
          <w:ilvl w:val="0"/>
          <w:numId w:val="1"/>
        </w:numPr>
        <w:spacing w:before="0" w:line="240" w:lineRule="auto"/>
        <w:rPr>
          <w:lang w:val="fr-FR"/>
        </w:rPr>
      </w:pPr>
      <w:bookmarkStart w:id="11" w:name="_Toc535144482"/>
      <w:r w:rsidRPr="00374051">
        <w:rPr>
          <w:lang w:val="fr-FR"/>
        </w:rPr>
        <w:t>Une totale absence d’humour</w:t>
      </w:r>
      <w:bookmarkEnd w:id="11"/>
    </w:p>
    <w:p w14:paraId="512C7A87" w14:textId="77777777" w:rsidR="00BD2A4C" w:rsidRDefault="00BD2A4C" w:rsidP="00BD2A4C">
      <w:pPr>
        <w:spacing w:after="0" w:line="240" w:lineRule="auto"/>
        <w:jc w:val="both"/>
        <w:rPr>
          <w:lang w:val="fr-FR"/>
        </w:rPr>
      </w:pPr>
    </w:p>
    <w:p w14:paraId="7E76A08E" w14:textId="77777777" w:rsidR="006D5C6D" w:rsidRDefault="00BD2A4C" w:rsidP="00BD2A4C">
      <w:pPr>
        <w:spacing w:after="0" w:line="240" w:lineRule="auto"/>
        <w:jc w:val="both"/>
        <w:rPr>
          <w:lang w:val="fr-FR"/>
        </w:rPr>
      </w:pPr>
      <w:r>
        <w:rPr>
          <w:lang w:val="fr-FR"/>
        </w:rPr>
        <w:t>Rien à ajouter sur cette question. Ce manque d’humour a conduit à l’appel au meurtre des dessinateurs de Charlie Hebdo.</w:t>
      </w:r>
    </w:p>
    <w:p w14:paraId="32655BA5" w14:textId="6D951127" w:rsidR="00BD2A4C" w:rsidRDefault="006D5C6D" w:rsidP="00BD2A4C">
      <w:pPr>
        <w:spacing w:after="0" w:line="240" w:lineRule="auto"/>
        <w:jc w:val="both"/>
        <w:rPr>
          <w:lang w:val="fr-FR"/>
        </w:rPr>
      </w:pPr>
      <w:r>
        <w:rPr>
          <w:lang w:val="fr-FR"/>
        </w:rPr>
        <w:t>« Ne pas perdre la face » et la fierté sont très importants chez les islamistes. Et c’est pourquoi ils pourront peut-être aller jusqu’à justifier les crimes d’honneur.</w:t>
      </w:r>
      <w:r w:rsidR="00BD2A4C">
        <w:rPr>
          <w:lang w:val="fr-FR"/>
        </w:rPr>
        <w:t xml:space="preserve"> </w:t>
      </w:r>
    </w:p>
    <w:p w14:paraId="42BC5D83" w14:textId="4F5C354B" w:rsidR="00DB3054" w:rsidRDefault="00DB3054" w:rsidP="00BD2A4C">
      <w:pPr>
        <w:spacing w:after="0" w:line="240" w:lineRule="auto"/>
        <w:jc w:val="both"/>
        <w:rPr>
          <w:lang w:val="fr-FR"/>
        </w:rPr>
      </w:pPr>
    </w:p>
    <w:p w14:paraId="1F755BC2" w14:textId="5A3D41FF" w:rsidR="00DB3054" w:rsidRDefault="00DB3054" w:rsidP="00BD2A4C">
      <w:pPr>
        <w:spacing w:after="0" w:line="240" w:lineRule="auto"/>
        <w:jc w:val="both"/>
        <w:rPr>
          <w:lang w:val="fr-FR"/>
        </w:rPr>
      </w:pPr>
      <w:r>
        <w:rPr>
          <w:lang w:val="fr-FR"/>
        </w:rPr>
        <w:t>Pour en savoir plus :</w:t>
      </w:r>
    </w:p>
    <w:p w14:paraId="3F195161" w14:textId="77777777" w:rsidR="00DB3054" w:rsidRPr="00DB3054" w:rsidRDefault="00DB3054" w:rsidP="00DB3054">
      <w:pPr>
        <w:spacing w:after="0" w:line="240" w:lineRule="auto"/>
        <w:jc w:val="both"/>
        <w:rPr>
          <w:lang w:val="fr-FR"/>
        </w:rPr>
      </w:pPr>
      <w:r w:rsidRPr="00DB3054">
        <w:rPr>
          <w:lang w:val="fr-FR"/>
        </w:rPr>
        <w:t xml:space="preserve">L'Islam et l'humour : un rire communautaire ou un rire universel, </w:t>
      </w:r>
    </w:p>
    <w:p w14:paraId="7B19CBF8" w14:textId="0DC804D9" w:rsidR="00DB3054" w:rsidRDefault="0058733E" w:rsidP="00DB3054">
      <w:pPr>
        <w:spacing w:after="0" w:line="240" w:lineRule="auto"/>
        <w:jc w:val="both"/>
        <w:rPr>
          <w:lang w:val="fr-FR"/>
        </w:rPr>
      </w:pPr>
      <w:hyperlink r:id="rId38" w:history="1">
        <w:r w:rsidR="00DB3054" w:rsidRPr="000235CE">
          <w:rPr>
            <w:rStyle w:val="Lienhypertexte"/>
            <w:lang w:val="fr-FR"/>
          </w:rPr>
          <w:t>https://www.cairn.info/revue-le-temps-des-medias-2017-1-page-144.htm</w:t>
        </w:r>
      </w:hyperlink>
      <w:r w:rsidR="00DB3054">
        <w:rPr>
          <w:lang w:val="fr-FR"/>
        </w:rPr>
        <w:t xml:space="preserve"> </w:t>
      </w:r>
    </w:p>
    <w:p w14:paraId="7579912B" w14:textId="52A23CAA" w:rsidR="004767E8" w:rsidRDefault="004767E8">
      <w:pPr>
        <w:rPr>
          <w:lang w:val="fr-FR"/>
        </w:rPr>
      </w:pPr>
      <w:r>
        <w:rPr>
          <w:lang w:val="fr-FR"/>
        </w:rPr>
        <w:br w:type="page"/>
      </w:r>
    </w:p>
    <w:p w14:paraId="34FE2AB0" w14:textId="77777777" w:rsidR="0094570A" w:rsidRDefault="0094570A" w:rsidP="00BD2A4C">
      <w:pPr>
        <w:spacing w:after="0" w:line="240" w:lineRule="auto"/>
        <w:jc w:val="both"/>
        <w:rPr>
          <w:lang w:val="fr-FR"/>
        </w:rPr>
      </w:pPr>
    </w:p>
    <w:p w14:paraId="53C322B8" w14:textId="77777777" w:rsidR="00BD2A4C" w:rsidRPr="00374051" w:rsidRDefault="00BD2A4C" w:rsidP="00BD2A4C">
      <w:pPr>
        <w:spacing w:after="0" w:line="240" w:lineRule="auto"/>
        <w:jc w:val="both"/>
        <w:rPr>
          <w:lang w:val="fr-FR"/>
        </w:rPr>
      </w:pPr>
    </w:p>
    <w:p w14:paraId="0017CFAE" w14:textId="77777777" w:rsidR="00BD2A4C" w:rsidRPr="00374051" w:rsidRDefault="00BD2A4C" w:rsidP="00BD2A4C">
      <w:pPr>
        <w:pStyle w:val="Titre1"/>
        <w:numPr>
          <w:ilvl w:val="0"/>
          <w:numId w:val="1"/>
        </w:numPr>
        <w:spacing w:before="0" w:line="240" w:lineRule="auto"/>
        <w:rPr>
          <w:lang w:val="fr-FR"/>
        </w:rPr>
      </w:pPr>
      <w:bookmarkStart w:id="12" w:name="_Toc535144483"/>
      <w:r w:rsidRPr="00374051">
        <w:rPr>
          <w:lang w:val="fr-FR"/>
        </w:rPr>
        <w:t xml:space="preserve">Une </w:t>
      </w:r>
      <w:r w:rsidRPr="0045569C">
        <w:rPr>
          <w:lang w:val="fr-FR"/>
        </w:rPr>
        <w:t>misogynie</w:t>
      </w:r>
      <w:r w:rsidRPr="00374051">
        <w:rPr>
          <w:lang w:val="fr-FR"/>
        </w:rPr>
        <w:t xml:space="preserve"> (un machisme) envers les femmes.</w:t>
      </w:r>
      <w:bookmarkEnd w:id="12"/>
    </w:p>
    <w:p w14:paraId="2C86E9BA" w14:textId="77777777" w:rsidR="00BD2A4C" w:rsidRDefault="00BD2A4C" w:rsidP="00BD2A4C">
      <w:pPr>
        <w:spacing w:after="0" w:line="240" w:lineRule="auto"/>
        <w:jc w:val="both"/>
        <w:rPr>
          <w:lang w:val="fr-FR"/>
        </w:rPr>
      </w:pPr>
    </w:p>
    <w:p w14:paraId="4EC16228" w14:textId="1F2788FC" w:rsidR="00BD2A4C" w:rsidRDefault="00BD2A4C" w:rsidP="00BD2A4C">
      <w:pPr>
        <w:spacing w:after="0" w:line="240" w:lineRule="auto"/>
        <w:jc w:val="both"/>
        <w:rPr>
          <w:lang w:val="fr-FR"/>
        </w:rPr>
      </w:pPr>
      <w:r w:rsidRPr="00CA6449">
        <w:rPr>
          <w:lang w:val="fr-FR"/>
        </w:rPr>
        <w:t>Dans leur esprit, les femmes sont inférieures aux hommes (en intelligence, en force morale …), du fait des lois divines (ou des commandement divins. C’est dit dans le Coran, les hadiths).</w:t>
      </w:r>
    </w:p>
    <w:p w14:paraId="1C9B63CC" w14:textId="723CA29F" w:rsidR="0077033E" w:rsidRDefault="0077033E" w:rsidP="0077033E">
      <w:pPr>
        <w:spacing w:after="0" w:line="240" w:lineRule="auto"/>
        <w:jc w:val="both"/>
        <w:rPr>
          <w:lang w:val="fr-FR"/>
        </w:rPr>
      </w:pPr>
      <w:r>
        <w:rPr>
          <w:lang w:val="fr-FR"/>
        </w:rPr>
        <w:t>Pour eux aussi, la polygamie à défendre et l’homosexualité est à bannir.</w:t>
      </w:r>
    </w:p>
    <w:p w14:paraId="1B37ADD1" w14:textId="4213EEBC" w:rsidR="00A6148D" w:rsidRDefault="00A6148D" w:rsidP="0077033E">
      <w:pPr>
        <w:spacing w:after="0" w:line="240" w:lineRule="auto"/>
        <w:jc w:val="both"/>
        <w:rPr>
          <w:lang w:val="fr-FR"/>
        </w:rPr>
      </w:pPr>
    </w:p>
    <w:p w14:paraId="11BA8AE6" w14:textId="15E7CC98" w:rsidR="00A6148D" w:rsidRDefault="00A6148D" w:rsidP="0077033E">
      <w:pPr>
        <w:spacing w:after="0" w:line="240" w:lineRule="auto"/>
        <w:jc w:val="both"/>
        <w:rPr>
          <w:lang w:val="fr-FR"/>
        </w:rPr>
      </w:pPr>
      <w:r>
        <w:rPr>
          <w:lang w:val="fr-FR"/>
        </w:rPr>
        <w:t>On apprendra à l’enfant de cinq ans à ne pas serrer la main à une femme, a fortiori à sa maîtresse, à la doctoresse, l’infirmière ….</w:t>
      </w:r>
    </w:p>
    <w:p w14:paraId="0AA99E4A" w14:textId="77777777" w:rsidR="0077033E" w:rsidRDefault="0077033E" w:rsidP="00BD2A4C">
      <w:pPr>
        <w:spacing w:after="0" w:line="240" w:lineRule="auto"/>
        <w:jc w:val="both"/>
        <w:rPr>
          <w:lang w:val="fr-FR"/>
        </w:rPr>
      </w:pPr>
    </w:p>
    <w:p w14:paraId="2622D313" w14:textId="2191002A" w:rsidR="0077033E" w:rsidRDefault="0077033E" w:rsidP="00BD2A4C">
      <w:pPr>
        <w:spacing w:after="0" w:line="240" w:lineRule="auto"/>
        <w:jc w:val="both"/>
        <w:rPr>
          <w:lang w:val="fr-FR"/>
        </w:rPr>
      </w:pPr>
      <w:r>
        <w:rPr>
          <w:lang w:val="fr-FR"/>
        </w:rPr>
        <w:t>Note : Dans les sociétés musulmanes, c</w:t>
      </w:r>
      <w:r w:rsidRPr="00374976">
        <w:rPr>
          <w:lang w:val="fr-FR"/>
        </w:rPr>
        <w:t>'est</w:t>
      </w:r>
      <w:r>
        <w:rPr>
          <w:lang w:val="fr-FR"/>
        </w:rPr>
        <w:t>, le plus souvent,</w:t>
      </w:r>
      <w:r w:rsidRPr="00374976">
        <w:rPr>
          <w:lang w:val="fr-FR"/>
        </w:rPr>
        <w:t xml:space="preserve"> l'homme qui dit, dicte et impose</w:t>
      </w:r>
      <w:r>
        <w:rPr>
          <w:lang w:val="fr-FR"/>
        </w:rPr>
        <w:t xml:space="preserve"> … la </w:t>
      </w:r>
      <w:r w:rsidRPr="00374976">
        <w:rPr>
          <w:lang w:val="fr-FR"/>
        </w:rPr>
        <w:t>polygamie</w:t>
      </w:r>
      <w:r>
        <w:rPr>
          <w:lang w:val="fr-FR"/>
        </w:rPr>
        <w:t xml:space="preserve">, </w:t>
      </w:r>
      <w:r w:rsidRPr="00374976">
        <w:rPr>
          <w:lang w:val="fr-FR"/>
        </w:rPr>
        <w:t>le voile, l'excision, le contrôle de virginité, le mariage, le divorce etc.</w:t>
      </w:r>
      <w:r>
        <w:rPr>
          <w:lang w:val="fr-FR"/>
        </w:rPr>
        <w:t xml:space="preserve"> (Certaines femmes conditionnées participent à leur propre aliénation). Ces sociétés ressentent un énorme besoin de contrôler la sexualité et le corps des femmes. La femme n’y est pas libre de ses choix. Beaucoup de sociétés musulmanes, en particulier en Afrique, sont patriarcales, souvent machistes, cantonnant, le plus souvent, les femmes dans un statut ou rôle de mineure légale à vie.</w:t>
      </w:r>
    </w:p>
    <w:p w14:paraId="4ABF0144" w14:textId="025C81D5" w:rsidR="00844D79" w:rsidRDefault="0077033E" w:rsidP="00BD2A4C">
      <w:pPr>
        <w:spacing w:after="0" w:line="240" w:lineRule="auto"/>
        <w:jc w:val="both"/>
        <w:rPr>
          <w:lang w:val="fr-FR"/>
        </w:rPr>
      </w:pPr>
      <w:r w:rsidRPr="006826EB">
        <w:rPr>
          <w:lang w:val="fr-FR"/>
        </w:rPr>
        <w:t>Dans les faits, les maris polygames ne laissent souvent pas le choix à leurs épouses : ils ne leur laissent pas d'autres choix que d'accepter une nouvelle épouse. D'autant, qu'il a le droit d'admonester (de corriger) l'épouse désobéissante (Coran 4.34).</w:t>
      </w:r>
      <w:r>
        <w:rPr>
          <w:lang w:val="fr-FR"/>
        </w:rPr>
        <w:t xml:space="preserve"> </w:t>
      </w:r>
    </w:p>
    <w:p w14:paraId="6BDF7AFC" w14:textId="77777777" w:rsidR="0094570A" w:rsidRDefault="0094570A" w:rsidP="00BD2A4C">
      <w:pPr>
        <w:spacing w:after="0" w:line="240" w:lineRule="auto"/>
        <w:jc w:val="both"/>
        <w:rPr>
          <w:lang w:val="fr-FR"/>
        </w:rPr>
      </w:pPr>
    </w:p>
    <w:p w14:paraId="777E094F" w14:textId="77777777" w:rsidR="0094570A" w:rsidRDefault="0094570A" w:rsidP="00BD2A4C">
      <w:pPr>
        <w:spacing w:after="0" w:line="240" w:lineRule="auto"/>
        <w:jc w:val="both"/>
        <w:rPr>
          <w:lang w:val="fr-FR"/>
        </w:rPr>
      </w:pPr>
      <w:r>
        <w:rPr>
          <w:lang w:val="fr-FR"/>
        </w:rPr>
        <w:t xml:space="preserve">Pour en savoir plus : </w:t>
      </w:r>
    </w:p>
    <w:p w14:paraId="39380DF7" w14:textId="77777777" w:rsidR="0094570A" w:rsidRPr="0094570A" w:rsidRDefault="0094570A" w:rsidP="0094570A">
      <w:pPr>
        <w:spacing w:after="0" w:line="240" w:lineRule="auto"/>
        <w:jc w:val="both"/>
        <w:rPr>
          <w:lang w:val="fr-FR"/>
        </w:rPr>
      </w:pPr>
      <w:r>
        <w:rPr>
          <w:lang w:val="fr-FR"/>
        </w:rPr>
        <w:t xml:space="preserve">a) </w:t>
      </w:r>
      <w:r w:rsidRPr="0094570A">
        <w:rPr>
          <w:lang w:val="fr-FR"/>
        </w:rPr>
        <w:t xml:space="preserve">Que dit le Coran de la femme ? </w:t>
      </w:r>
      <w:hyperlink r:id="rId39" w:history="1">
        <w:r w:rsidRPr="007C71E7">
          <w:rPr>
            <w:rStyle w:val="Lienhypertexte"/>
            <w:lang w:val="fr-FR"/>
          </w:rPr>
          <w:t>https://www.la-croix.com/Religion/Islam/Que-Coran-femme-2017-03-08-1200830336</w:t>
        </w:r>
      </w:hyperlink>
      <w:r>
        <w:rPr>
          <w:lang w:val="fr-FR"/>
        </w:rPr>
        <w:t xml:space="preserve"> </w:t>
      </w:r>
    </w:p>
    <w:p w14:paraId="367C96B8" w14:textId="1CA05FC1" w:rsidR="0094570A" w:rsidRDefault="0094570A" w:rsidP="0094570A">
      <w:pPr>
        <w:spacing w:after="0" w:line="240" w:lineRule="auto"/>
        <w:jc w:val="both"/>
        <w:rPr>
          <w:lang w:val="en-GB"/>
        </w:rPr>
      </w:pPr>
      <w:r>
        <w:rPr>
          <w:lang w:val="fr-FR"/>
        </w:rPr>
        <w:t xml:space="preserve">b) </w:t>
      </w:r>
      <w:r w:rsidRPr="0094570A">
        <w:rPr>
          <w:lang w:val="fr-FR"/>
        </w:rPr>
        <w:t xml:space="preserve">La misogynie des textes "religieux", jusqu'à quand ? </w:t>
      </w:r>
      <w:r w:rsidRPr="0094570A">
        <w:rPr>
          <w:lang w:val="en-GB"/>
        </w:rPr>
        <w:t xml:space="preserve">Amal Ben </w:t>
      </w:r>
      <w:proofErr w:type="spellStart"/>
      <w:r w:rsidRPr="0094570A">
        <w:rPr>
          <w:lang w:val="en-GB"/>
        </w:rPr>
        <w:t>Hadda</w:t>
      </w:r>
      <w:proofErr w:type="spellEnd"/>
      <w:r w:rsidRPr="0094570A">
        <w:rPr>
          <w:lang w:val="en-GB"/>
        </w:rPr>
        <w:t xml:space="preserve">, </w:t>
      </w:r>
      <w:hyperlink r:id="rId40" w:history="1">
        <w:r w:rsidRPr="007C71E7">
          <w:rPr>
            <w:rStyle w:val="Lienhypertexte"/>
            <w:lang w:val="en-GB"/>
          </w:rPr>
          <w:t>https://www.huffpostmaghreb.com/entry/la-misogynie-des-textes-religieux-jusqua-quand_mg_5aba0f66e4b054d118e69018</w:t>
        </w:r>
      </w:hyperlink>
      <w:r>
        <w:rPr>
          <w:lang w:val="en-GB"/>
        </w:rPr>
        <w:t xml:space="preserve"> </w:t>
      </w:r>
    </w:p>
    <w:p w14:paraId="4F861E9E" w14:textId="0B292BE7" w:rsidR="00844D79" w:rsidRDefault="00844D79" w:rsidP="0077033E">
      <w:pPr>
        <w:spacing w:after="0" w:line="240" w:lineRule="auto"/>
        <w:rPr>
          <w:lang w:val="fr-FR"/>
        </w:rPr>
      </w:pPr>
      <w:r w:rsidRPr="0077033E">
        <w:rPr>
          <w:lang w:val="fr-FR"/>
        </w:rPr>
        <w:t xml:space="preserve">c) </w:t>
      </w:r>
      <w:r w:rsidR="0077033E">
        <w:rPr>
          <w:lang w:val="fr-FR"/>
        </w:rPr>
        <w:t xml:space="preserve">Vie quotidienne des filles et femmes d’Afrique. </w:t>
      </w:r>
      <w:r w:rsidR="0077033E" w:rsidRPr="006826EB">
        <w:rPr>
          <w:lang w:val="fr-FR"/>
        </w:rPr>
        <w:t>La condition de la femme africaine (essai)</w:t>
      </w:r>
      <w:r w:rsidR="0077033E">
        <w:rPr>
          <w:lang w:val="fr-FR"/>
        </w:rPr>
        <w:t>,</w:t>
      </w:r>
      <w:r w:rsidR="0077033E" w:rsidRPr="006826EB">
        <w:rPr>
          <w:lang w:val="fr-FR"/>
        </w:rPr>
        <w:t xml:space="preserve"> Bérénice </w:t>
      </w:r>
      <w:proofErr w:type="spellStart"/>
      <w:r w:rsidR="0077033E" w:rsidRPr="006826EB">
        <w:rPr>
          <w:lang w:val="fr-FR"/>
        </w:rPr>
        <w:t>Micale</w:t>
      </w:r>
      <w:proofErr w:type="spellEnd"/>
      <w:r w:rsidR="0077033E" w:rsidRPr="006826EB">
        <w:rPr>
          <w:lang w:val="fr-FR"/>
        </w:rPr>
        <w:t xml:space="preserve"> </w:t>
      </w:r>
      <w:proofErr w:type="spellStart"/>
      <w:r w:rsidR="0077033E" w:rsidRPr="006826EB">
        <w:rPr>
          <w:lang w:val="fr-FR"/>
        </w:rPr>
        <w:t>Edaye</w:t>
      </w:r>
      <w:proofErr w:type="spellEnd"/>
      <w:r w:rsidR="0077033E">
        <w:rPr>
          <w:lang w:val="fr-FR"/>
        </w:rPr>
        <w:t xml:space="preserve"> &amp; Benjamin Lisan</w:t>
      </w:r>
      <w:r w:rsidR="0077033E" w:rsidRPr="006826EB">
        <w:rPr>
          <w:lang w:val="fr-FR"/>
        </w:rPr>
        <w:t xml:space="preserve">, 20,98€, </w:t>
      </w:r>
      <w:hyperlink r:id="rId41" w:history="1">
        <w:r w:rsidR="0077033E" w:rsidRPr="00005116">
          <w:rPr>
            <w:rStyle w:val="Lienhypertexte"/>
            <w:lang w:val="fr-FR"/>
          </w:rPr>
          <w:t>https://www.amazon.fr/dp/1986557456</w:t>
        </w:r>
      </w:hyperlink>
      <w:r w:rsidR="0077033E">
        <w:rPr>
          <w:lang w:val="fr-FR"/>
        </w:rPr>
        <w:t> </w:t>
      </w:r>
    </w:p>
    <w:p w14:paraId="4585F052" w14:textId="77777777" w:rsidR="002362F1" w:rsidRPr="0077033E" w:rsidRDefault="002362F1" w:rsidP="0077033E">
      <w:pPr>
        <w:spacing w:after="0" w:line="240" w:lineRule="auto"/>
        <w:rPr>
          <w:lang w:val="fr-FR"/>
        </w:rPr>
      </w:pPr>
    </w:p>
    <w:p w14:paraId="64AEF073" w14:textId="77777777" w:rsidR="00BD2A4C" w:rsidRPr="0077033E" w:rsidRDefault="00BD2A4C" w:rsidP="00BD2A4C">
      <w:pPr>
        <w:spacing w:after="0" w:line="240" w:lineRule="auto"/>
        <w:jc w:val="both"/>
        <w:rPr>
          <w:lang w:val="fr-FR"/>
        </w:rPr>
      </w:pPr>
    </w:p>
    <w:p w14:paraId="264B634A" w14:textId="77777777" w:rsidR="00BD2A4C" w:rsidRPr="00374051" w:rsidRDefault="00BD2A4C" w:rsidP="00BD2A4C">
      <w:pPr>
        <w:pStyle w:val="Titre1"/>
        <w:numPr>
          <w:ilvl w:val="0"/>
          <w:numId w:val="1"/>
        </w:numPr>
        <w:spacing w:before="0" w:line="240" w:lineRule="auto"/>
        <w:rPr>
          <w:lang w:val="fr-FR"/>
        </w:rPr>
      </w:pPr>
      <w:bookmarkStart w:id="13" w:name="_Toc535144484"/>
      <w:r w:rsidRPr="00374051">
        <w:rPr>
          <w:lang w:val="fr-FR"/>
        </w:rPr>
        <w:t>Une certaine cruauté, une absence de conscience morale universelle</w:t>
      </w:r>
      <w:bookmarkEnd w:id="13"/>
    </w:p>
    <w:p w14:paraId="352CDCDC" w14:textId="77777777" w:rsidR="00BD2A4C" w:rsidRDefault="00BD2A4C" w:rsidP="00BD2A4C">
      <w:pPr>
        <w:spacing w:after="0" w:line="240" w:lineRule="auto"/>
        <w:jc w:val="both"/>
        <w:rPr>
          <w:lang w:val="fr-FR"/>
        </w:rPr>
      </w:pPr>
    </w:p>
    <w:p w14:paraId="1521A8A2" w14:textId="77777777" w:rsidR="00BD2A4C" w:rsidRDefault="00BD2A4C" w:rsidP="00BD2A4C">
      <w:pPr>
        <w:spacing w:after="0" w:line="240" w:lineRule="auto"/>
        <w:jc w:val="both"/>
        <w:rPr>
          <w:lang w:val="fr-FR"/>
        </w:rPr>
      </w:pPr>
      <w:r>
        <w:rPr>
          <w:lang w:val="fr-FR"/>
        </w:rPr>
        <w:t>Ce que j’appelle la conscience morale universelle, ce sont les tabous observés universellement : 1) tu ne tueras pas (sauf éventuellement en légitime défense), 2) tu ne voleras pas, 3) le tabou de l’inceste, de la pédophilie …</w:t>
      </w:r>
    </w:p>
    <w:p w14:paraId="474F17FB" w14:textId="77777777" w:rsidR="00BD2A4C" w:rsidRDefault="00BD2A4C" w:rsidP="00BD2A4C">
      <w:pPr>
        <w:spacing w:after="0" w:line="240" w:lineRule="auto"/>
        <w:jc w:val="both"/>
        <w:rPr>
          <w:lang w:val="fr-FR"/>
        </w:rPr>
      </w:pPr>
    </w:p>
    <w:p w14:paraId="4057DCD0" w14:textId="77777777" w:rsidR="00BD2A4C" w:rsidRDefault="00BD2A4C" w:rsidP="00BD2A4C">
      <w:pPr>
        <w:spacing w:after="0" w:line="240" w:lineRule="auto"/>
        <w:jc w:val="both"/>
        <w:rPr>
          <w:lang w:val="fr-FR"/>
        </w:rPr>
      </w:pPr>
      <w:r>
        <w:rPr>
          <w:lang w:val="fr-FR"/>
        </w:rPr>
        <w:t>Selon une phrase authentique ou apocryphe d’Hitler ou de Goebbels « </w:t>
      </w:r>
      <w:r w:rsidRPr="00B13827">
        <w:rPr>
          <w:i/>
          <w:lang w:val="fr-FR"/>
        </w:rPr>
        <w:t>Plus le mensonge est gros, plus il passe. Plus souvent, il est répété, plus le peuple le croit. Un mensonge répété 10 fois reste un mensonge. Un mensonge répété 1000 fois devient une vérité</w:t>
      </w:r>
      <w:r>
        <w:rPr>
          <w:lang w:val="fr-FR"/>
        </w:rPr>
        <w:t> »</w:t>
      </w:r>
      <w:r w:rsidRPr="00B13827">
        <w:rPr>
          <w:lang w:val="fr-FR"/>
        </w:rPr>
        <w:t>.</w:t>
      </w:r>
    </w:p>
    <w:p w14:paraId="05BEEF3C" w14:textId="77777777" w:rsidR="00BD2A4C" w:rsidRDefault="00BD2A4C" w:rsidP="00BD2A4C">
      <w:pPr>
        <w:spacing w:after="0" w:line="240" w:lineRule="auto"/>
        <w:jc w:val="both"/>
        <w:rPr>
          <w:lang w:val="fr-FR"/>
        </w:rPr>
      </w:pPr>
    </w:p>
    <w:p w14:paraId="08EC71D8" w14:textId="77777777" w:rsidR="00BD2A4C" w:rsidRPr="006C69D1" w:rsidRDefault="00BD2A4C" w:rsidP="00BD2A4C">
      <w:pPr>
        <w:spacing w:after="0" w:line="240" w:lineRule="auto"/>
        <w:jc w:val="both"/>
        <w:rPr>
          <w:lang w:val="fr-FR"/>
        </w:rPr>
      </w:pPr>
      <w:r>
        <w:rPr>
          <w:lang w:val="fr-FR"/>
        </w:rPr>
        <w:t>En général, une</w:t>
      </w:r>
      <w:r w:rsidRPr="006C69D1">
        <w:rPr>
          <w:lang w:val="fr-FR"/>
        </w:rPr>
        <w:t xml:space="preserve"> secte contribue à augmenter </w:t>
      </w:r>
      <w:r>
        <w:rPr>
          <w:lang w:val="fr-FR"/>
        </w:rPr>
        <w:t>l’</w:t>
      </w:r>
      <w:r w:rsidRPr="006C69D1">
        <w:rPr>
          <w:lang w:val="fr-FR"/>
        </w:rPr>
        <w:t>adhésion</w:t>
      </w:r>
      <w:r>
        <w:rPr>
          <w:lang w:val="fr-FR"/>
        </w:rPr>
        <w:t xml:space="preserve"> de l’adepte</w:t>
      </w:r>
      <w:r w:rsidRPr="006C69D1">
        <w:rPr>
          <w:lang w:val="fr-FR"/>
        </w:rPr>
        <w:t xml:space="preserve"> à la croyance</w:t>
      </w:r>
      <w:r>
        <w:rPr>
          <w:lang w:val="fr-FR"/>
        </w:rPr>
        <w:t xml:space="preserve"> sectaire</w:t>
      </w:r>
      <w:r w:rsidRPr="006C69D1">
        <w:rPr>
          <w:lang w:val="fr-FR"/>
        </w:rPr>
        <w:t xml:space="preserve">, par une forme de conditionnement, </w:t>
      </w:r>
      <w:r>
        <w:rPr>
          <w:lang w:val="fr-FR"/>
        </w:rPr>
        <w:t xml:space="preserve">dont les prières et </w:t>
      </w:r>
      <w:r w:rsidRPr="006C69D1">
        <w:rPr>
          <w:lang w:val="fr-FR"/>
        </w:rPr>
        <w:t>la répétition incessante des allégations de la secte et de sa religion (en fait, un bourrage de crâne et lavage de cerveau).</w:t>
      </w:r>
    </w:p>
    <w:p w14:paraId="71D822EA" w14:textId="77777777" w:rsidR="00BD2A4C" w:rsidRDefault="00BD2A4C" w:rsidP="00BD2A4C">
      <w:pPr>
        <w:spacing w:after="0" w:line="240" w:lineRule="auto"/>
        <w:jc w:val="both"/>
        <w:rPr>
          <w:lang w:val="fr-FR"/>
        </w:rPr>
      </w:pPr>
    </w:p>
    <w:p w14:paraId="0BC054BC" w14:textId="77777777" w:rsidR="00BD2A4C" w:rsidRDefault="00BD2A4C" w:rsidP="00BD2A4C">
      <w:pPr>
        <w:spacing w:after="0" w:line="240" w:lineRule="auto"/>
        <w:jc w:val="both"/>
        <w:rPr>
          <w:lang w:val="fr-FR"/>
        </w:rPr>
      </w:pPr>
      <w:r>
        <w:rPr>
          <w:lang w:val="fr-FR"/>
        </w:rPr>
        <w:t xml:space="preserve">La plupart des musulmans n’ont pas conscience qu’ils sont soumis à une intense propagande (voire une intense désinformation) islamique (sur les chrétiens, les juifs, les polythéistes, les athées …), depuis 14 siècles, concernant chaque individu, dès son berceau jusqu’à sa mort. L’islam est présent partout à l’école publique ou coranique (medersa …), les mosquées, dans les livres, y compris les livres scolaires, dans les médias, le cabinet du médecin, les magasins … Personne ne peut échapper à l’islam. </w:t>
      </w:r>
    </w:p>
    <w:p w14:paraId="6C7F6F29" w14:textId="77777777" w:rsidR="00BD2A4C" w:rsidRDefault="00BD2A4C" w:rsidP="00BD2A4C">
      <w:pPr>
        <w:spacing w:after="0" w:line="240" w:lineRule="auto"/>
        <w:jc w:val="both"/>
        <w:rPr>
          <w:lang w:val="fr-FR"/>
        </w:rPr>
      </w:pPr>
      <w:r>
        <w:rPr>
          <w:lang w:val="fr-FR"/>
        </w:rPr>
        <w:t>C’est déjà un monde totalitaire, type 1984, version islamiste, dans certains pays comme l’Arabie saoudite, l’Iran, le Soudan, voire l’Algérie …</w:t>
      </w:r>
    </w:p>
    <w:p w14:paraId="6FD860F1" w14:textId="77777777" w:rsidR="00BD2A4C" w:rsidRDefault="00BD2A4C" w:rsidP="00BD2A4C">
      <w:pPr>
        <w:spacing w:after="0" w:line="240" w:lineRule="auto"/>
        <w:jc w:val="both"/>
        <w:rPr>
          <w:lang w:val="fr-FR"/>
        </w:rPr>
      </w:pPr>
    </w:p>
    <w:p w14:paraId="5B0BF0DD" w14:textId="77777777" w:rsidR="00BD2A4C" w:rsidRDefault="00BD2A4C" w:rsidP="00BD2A4C">
      <w:pPr>
        <w:spacing w:after="0" w:line="240" w:lineRule="auto"/>
        <w:jc w:val="both"/>
        <w:rPr>
          <w:lang w:val="fr-FR"/>
        </w:rPr>
      </w:pPr>
      <w:r>
        <w:rPr>
          <w:lang w:val="fr-FR"/>
        </w:rPr>
        <w:t>Leur conditionnement est tellement puissant, que leur priorité n’est pas leur « conscience morale » mais le fait de suivre à la lettre la « loi islamique ».</w:t>
      </w:r>
    </w:p>
    <w:p w14:paraId="74243D1A" w14:textId="77777777" w:rsidR="00BD2A4C" w:rsidRDefault="00BD2A4C" w:rsidP="00BD2A4C">
      <w:pPr>
        <w:spacing w:after="0" w:line="240" w:lineRule="auto"/>
        <w:jc w:val="both"/>
        <w:rPr>
          <w:lang w:val="fr-FR"/>
        </w:rPr>
      </w:pPr>
    </w:p>
    <w:p w14:paraId="2D490116" w14:textId="77777777" w:rsidR="00BD2A4C" w:rsidRDefault="00BD2A4C" w:rsidP="00BD2A4C">
      <w:pPr>
        <w:spacing w:after="0" w:line="240" w:lineRule="auto"/>
        <w:jc w:val="both"/>
        <w:rPr>
          <w:lang w:val="fr-FR"/>
        </w:rPr>
      </w:pPr>
      <w:r>
        <w:rPr>
          <w:lang w:val="fr-FR"/>
        </w:rPr>
        <w:lastRenderedPageBreak/>
        <w:t>Au catéchisme chrétien, on apprend à faire son examen de conscience. Par exemple, chaque soir, on revoit dans sa tête, sa journée, et on essaye de déterminer si l’on a bien agi ou non (par rapport à ses propres valeurs morales).</w:t>
      </w:r>
    </w:p>
    <w:p w14:paraId="64BB7F88" w14:textId="77777777" w:rsidR="00BD2A4C" w:rsidRDefault="00BD2A4C" w:rsidP="00BD2A4C">
      <w:pPr>
        <w:spacing w:after="0" w:line="240" w:lineRule="auto"/>
        <w:jc w:val="both"/>
        <w:rPr>
          <w:lang w:val="fr-FR"/>
        </w:rPr>
      </w:pPr>
      <w:r>
        <w:rPr>
          <w:lang w:val="fr-FR"/>
        </w:rPr>
        <w:t>Pour un musulmans, ce qui est important est le respect scrupuleux « loi islamique », sur ce qui est licite ou illicite.</w:t>
      </w:r>
    </w:p>
    <w:p w14:paraId="08187CBF" w14:textId="77777777" w:rsidR="00BD2A4C" w:rsidRDefault="00BD2A4C" w:rsidP="00BD2A4C">
      <w:pPr>
        <w:spacing w:after="0" w:line="240" w:lineRule="auto"/>
        <w:jc w:val="both"/>
        <w:rPr>
          <w:lang w:val="fr-FR"/>
        </w:rPr>
      </w:pPr>
    </w:p>
    <w:p w14:paraId="2E7653ED" w14:textId="77777777" w:rsidR="00BD2A4C" w:rsidRDefault="00BD2A4C" w:rsidP="00BD2A4C">
      <w:pPr>
        <w:spacing w:after="0" w:line="240" w:lineRule="auto"/>
        <w:jc w:val="both"/>
        <w:rPr>
          <w:lang w:val="fr-FR"/>
        </w:rPr>
      </w:pPr>
      <w:r w:rsidRPr="001A01A1">
        <w:rPr>
          <w:lang w:val="fr-FR"/>
        </w:rPr>
        <w:t>Ils ont une vision « légaliste » de la religion. Ce qui compte est la loi religieuse, avant toute chose. Tout doit passer par le crible de la loi religieuse.</w:t>
      </w:r>
    </w:p>
    <w:p w14:paraId="0C7E68D8" w14:textId="77777777" w:rsidR="00BD2A4C" w:rsidRDefault="00BD2A4C" w:rsidP="00BD2A4C">
      <w:pPr>
        <w:spacing w:after="0" w:line="240" w:lineRule="auto"/>
        <w:jc w:val="both"/>
        <w:rPr>
          <w:lang w:val="fr-FR"/>
        </w:rPr>
      </w:pPr>
    </w:p>
    <w:p w14:paraId="6888CD5B" w14:textId="77777777" w:rsidR="00BD2A4C" w:rsidRDefault="00BD2A4C" w:rsidP="00BD2A4C">
      <w:pPr>
        <w:spacing w:after="0" w:line="240" w:lineRule="auto"/>
        <w:jc w:val="both"/>
        <w:rPr>
          <w:lang w:val="fr-FR"/>
        </w:rPr>
      </w:pPr>
      <w:r>
        <w:rPr>
          <w:lang w:val="fr-FR"/>
        </w:rPr>
        <w:t>A cause de ce puissant conditionnement à respecter cette loi, les faits suivants ne choquent pas alors ces islamistes :</w:t>
      </w:r>
    </w:p>
    <w:p w14:paraId="633B0050" w14:textId="77777777" w:rsidR="00BD2A4C" w:rsidRDefault="00BD2A4C" w:rsidP="00BD2A4C">
      <w:pPr>
        <w:spacing w:after="0" w:line="240" w:lineRule="auto"/>
        <w:jc w:val="both"/>
        <w:rPr>
          <w:lang w:val="fr-FR"/>
        </w:rPr>
      </w:pPr>
    </w:p>
    <w:p w14:paraId="6987D83F" w14:textId="77777777" w:rsidR="00BD2A4C" w:rsidRDefault="00BD2A4C" w:rsidP="00BD2A4C">
      <w:pPr>
        <w:pStyle w:val="Paragraphedeliste"/>
        <w:numPr>
          <w:ilvl w:val="0"/>
          <w:numId w:val="2"/>
        </w:numPr>
        <w:spacing w:after="0" w:line="240" w:lineRule="auto"/>
        <w:jc w:val="both"/>
        <w:rPr>
          <w:lang w:val="fr-FR"/>
        </w:rPr>
      </w:pPr>
      <w:r>
        <w:rPr>
          <w:lang w:val="fr-FR"/>
        </w:rPr>
        <w:t>Le fait qu’un homme de cinquante ans (ou 53 ou 55 ans) épouse une enfant de 6 ans et a une relation sexuelle avec elle, quand elle a 9 ans. C’est d’autant plus « normal », pour eux, que Mahomet bénéficie de « grâces ou faveurs divines » (qu’il est au-dessus des lois humaines).</w:t>
      </w:r>
    </w:p>
    <w:p w14:paraId="1B7FEB44" w14:textId="77777777" w:rsidR="00BD2A4C" w:rsidRDefault="00BD2A4C" w:rsidP="00BD2A4C">
      <w:pPr>
        <w:pStyle w:val="Paragraphedeliste"/>
        <w:numPr>
          <w:ilvl w:val="0"/>
          <w:numId w:val="2"/>
        </w:numPr>
        <w:spacing w:after="0" w:line="240" w:lineRule="auto"/>
        <w:jc w:val="both"/>
        <w:rPr>
          <w:lang w:val="fr-FR"/>
        </w:rPr>
      </w:pPr>
      <w:r>
        <w:rPr>
          <w:lang w:val="fr-FR"/>
        </w:rPr>
        <w:t>D’instaurer un moratoire sur la lapidation (qui ne doit pas être confondu avec une abolition de cette pratique).</w:t>
      </w:r>
    </w:p>
    <w:p w14:paraId="15714548" w14:textId="77777777" w:rsidR="00BD2A4C" w:rsidRDefault="00BD2A4C" w:rsidP="00BD2A4C">
      <w:pPr>
        <w:pStyle w:val="Paragraphedeliste"/>
        <w:numPr>
          <w:ilvl w:val="0"/>
          <w:numId w:val="2"/>
        </w:numPr>
        <w:spacing w:after="0" w:line="240" w:lineRule="auto"/>
        <w:jc w:val="both"/>
        <w:rPr>
          <w:lang w:val="fr-FR"/>
        </w:rPr>
      </w:pPr>
      <w:r>
        <w:rPr>
          <w:lang w:val="fr-FR"/>
        </w:rPr>
        <w:t>La diabolisation des athées (souvent présentés comme influencés par le diable ou pervers).</w:t>
      </w:r>
    </w:p>
    <w:p w14:paraId="357B89C3" w14:textId="77777777" w:rsidR="00BD2A4C" w:rsidRDefault="00BD2A4C" w:rsidP="00BD2A4C">
      <w:pPr>
        <w:pStyle w:val="Paragraphedeliste"/>
        <w:numPr>
          <w:ilvl w:val="0"/>
          <w:numId w:val="2"/>
        </w:numPr>
        <w:spacing w:after="0" w:line="240" w:lineRule="auto"/>
        <w:jc w:val="both"/>
        <w:rPr>
          <w:lang w:val="fr-FR"/>
        </w:rPr>
      </w:pPr>
      <w:r>
        <w:rPr>
          <w:lang w:val="fr-FR"/>
        </w:rPr>
        <w:t>La punition des homosexuels (présentés comme pervers, déviants).</w:t>
      </w:r>
    </w:p>
    <w:p w14:paraId="5F60D6EE" w14:textId="77777777" w:rsidR="00BD2A4C" w:rsidRDefault="00BD2A4C" w:rsidP="00BD2A4C">
      <w:pPr>
        <w:pStyle w:val="Paragraphedeliste"/>
        <w:numPr>
          <w:ilvl w:val="0"/>
          <w:numId w:val="2"/>
        </w:numPr>
        <w:spacing w:after="0" w:line="240" w:lineRule="auto"/>
        <w:jc w:val="both"/>
        <w:rPr>
          <w:lang w:val="fr-FR"/>
        </w:rPr>
      </w:pPr>
      <w:r>
        <w:rPr>
          <w:lang w:val="fr-FR"/>
        </w:rPr>
        <w:t>Voire la peine de mort pour les athées, apostats, homosexuels.</w:t>
      </w:r>
    </w:p>
    <w:p w14:paraId="2122412E" w14:textId="77777777" w:rsidR="00BD2A4C" w:rsidRDefault="00BD2A4C" w:rsidP="00BD2A4C">
      <w:pPr>
        <w:pStyle w:val="Paragraphedeliste"/>
        <w:numPr>
          <w:ilvl w:val="0"/>
          <w:numId w:val="2"/>
        </w:numPr>
        <w:spacing w:after="0" w:line="240" w:lineRule="auto"/>
        <w:jc w:val="both"/>
        <w:rPr>
          <w:lang w:val="fr-FR"/>
        </w:rPr>
      </w:pPr>
      <w:r>
        <w:rPr>
          <w:lang w:val="fr-FR"/>
        </w:rPr>
        <w:t>Le fait qu’il est plus grave de blasphémer le prophète (de le caricaturer, de se moquer de lui …) que de tuer un juif ou un mécréant,</w:t>
      </w:r>
    </w:p>
    <w:p w14:paraId="3A2B3796" w14:textId="77777777" w:rsidR="00BD2A4C" w:rsidRDefault="00BD2A4C" w:rsidP="00BD2A4C">
      <w:pPr>
        <w:pStyle w:val="Paragraphedeliste"/>
        <w:numPr>
          <w:ilvl w:val="0"/>
          <w:numId w:val="2"/>
        </w:numPr>
        <w:spacing w:after="0" w:line="240" w:lineRule="auto"/>
        <w:jc w:val="both"/>
        <w:rPr>
          <w:lang w:val="fr-FR"/>
        </w:rPr>
      </w:pPr>
      <w:r>
        <w:rPr>
          <w:lang w:val="fr-FR"/>
        </w:rPr>
        <w:t xml:space="preserve">De soumettre ou humilier un mécréant (de le soumettre à un régime d’apartheid, la </w:t>
      </w:r>
      <w:proofErr w:type="spellStart"/>
      <w:r w:rsidRPr="00DF3251">
        <w:rPr>
          <w:i/>
          <w:lang w:val="fr-FR"/>
        </w:rPr>
        <w:t>dhimma</w:t>
      </w:r>
      <w:proofErr w:type="spellEnd"/>
      <w:r>
        <w:rPr>
          <w:lang w:val="fr-FR"/>
        </w:rPr>
        <w:t>),</w:t>
      </w:r>
    </w:p>
    <w:p w14:paraId="27003FF9" w14:textId="77777777" w:rsidR="00BD2A4C" w:rsidRDefault="00BD2A4C" w:rsidP="00BD2A4C">
      <w:pPr>
        <w:pStyle w:val="Paragraphedeliste"/>
        <w:numPr>
          <w:ilvl w:val="0"/>
          <w:numId w:val="2"/>
        </w:numPr>
        <w:spacing w:after="0" w:line="240" w:lineRule="auto"/>
        <w:jc w:val="both"/>
        <w:rPr>
          <w:lang w:val="fr-FR"/>
        </w:rPr>
      </w:pPr>
      <w:r>
        <w:rPr>
          <w:lang w:val="fr-FR"/>
        </w:rPr>
        <w:t>Le fait d’épouser, par un mariage temporaire (un mariage de complaisance), une femme qu’on a obtenue en butin, lors d’une razzia (c'est-à-dire un raid guerrier, effectué, en général, dans un but de pillage).</w:t>
      </w:r>
    </w:p>
    <w:p w14:paraId="4FA2FC10" w14:textId="77777777" w:rsidR="00BD2A4C" w:rsidRDefault="00BD2A4C" w:rsidP="00BD2A4C">
      <w:pPr>
        <w:pStyle w:val="Paragraphedeliste"/>
        <w:numPr>
          <w:ilvl w:val="0"/>
          <w:numId w:val="2"/>
        </w:numPr>
        <w:spacing w:after="0" w:line="240" w:lineRule="auto"/>
        <w:jc w:val="both"/>
        <w:rPr>
          <w:lang w:val="fr-FR"/>
        </w:rPr>
      </w:pPr>
      <w:r>
        <w:rPr>
          <w:lang w:val="fr-FR"/>
        </w:rPr>
        <w:t>L’esclavage (il choque alors moins que la consommation de porc ou d’alcool).</w:t>
      </w:r>
    </w:p>
    <w:p w14:paraId="3AACCC07" w14:textId="77777777" w:rsidR="00BD2A4C" w:rsidRDefault="00BD2A4C" w:rsidP="00BD2A4C">
      <w:pPr>
        <w:pStyle w:val="Paragraphedeliste"/>
        <w:numPr>
          <w:ilvl w:val="0"/>
          <w:numId w:val="2"/>
        </w:numPr>
        <w:spacing w:after="0" w:line="240" w:lineRule="auto"/>
        <w:jc w:val="both"/>
        <w:rPr>
          <w:lang w:val="fr-FR"/>
        </w:rPr>
      </w:pPr>
      <w:r>
        <w:rPr>
          <w:lang w:val="fr-FR"/>
        </w:rPr>
        <w:t>Que les enfants adoptés ne peuvent avoir les mêmes droits que les enfants naturels.</w:t>
      </w:r>
    </w:p>
    <w:p w14:paraId="121BF6B2" w14:textId="77777777" w:rsidR="00BD2A4C" w:rsidRDefault="00BD2A4C" w:rsidP="00BD2A4C">
      <w:pPr>
        <w:pStyle w:val="Paragraphedeliste"/>
        <w:numPr>
          <w:ilvl w:val="0"/>
          <w:numId w:val="2"/>
        </w:numPr>
        <w:spacing w:after="0" w:line="240" w:lineRule="auto"/>
        <w:jc w:val="both"/>
        <w:rPr>
          <w:lang w:val="fr-FR"/>
        </w:rPr>
      </w:pPr>
      <w:r>
        <w:rPr>
          <w:lang w:val="fr-FR"/>
        </w:rPr>
        <w:t>L’autorisation faite au mari de corriger (éventuellement de battre) son épouse, si elle lui est désobéissante.</w:t>
      </w:r>
    </w:p>
    <w:p w14:paraId="55D3CF72" w14:textId="77777777" w:rsidR="00BD2A4C" w:rsidRDefault="00BD2A4C" w:rsidP="00BD2A4C">
      <w:pPr>
        <w:pStyle w:val="Paragraphedeliste"/>
        <w:numPr>
          <w:ilvl w:val="0"/>
          <w:numId w:val="2"/>
        </w:numPr>
        <w:spacing w:after="0" w:line="240" w:lineRule="auto"/>
        <w:jc w:val="both"/>
        <w:rPr>
          <w:lang w:val="fr-FR"/>
        </w:rPr>
      </w:pPr>
      <w:r>
        <w:rPr>
          <w:lang w:val="fr-FR"/>
        </w:rPr>
        <w:t>Le fait de se préoccuper, en priorité, du respect du rituel de l’égorgement, plutôt de diminuer la souffrance animale (cette dernière préoccupation devant alors conduire à rechercher l’étourdissement des animaux qu’on va tuer).</w:t>
      </w:r>
    </w:p>
    <w:p w14:paraId="39CA3EE0" w14:textId="77777777" w:rsidR="00BD2A4C" w:rsidRDefault="00BD2A4C" w:rsidP="00BD2A4C">
      <w:pPr>
        <w:pStyle w:val="Paragraphedeliste"/>
        <w:numPr>
          <w:ilvl w:val="0"/>
          <w:numId w:val="2"/>
        </w:numPr>
        <w:spacing w:after="0" w:line="240" w:lineRule="auto"/>
        <w:jc w:val="both"/>
        <w:rPr>
          <w:lang w:val="fr-FR"/>
        </w:rPr>
      </w:pPr>
      <w:r>
        <w:rPr>
          <w:lang w:val="fr-FR"/>
        </w:rPr>
        <w:t>Le fait qu’il faut toujours obéir à une autorité religieuse, même si elle est injuste.</w:t>
      </w:r>
    </w:p>
    <w:p w14:paraId="1EDAF7E3" w14:textId="77777777" w:rsidR="00BD2A4C" w:rsidRDefault="00BD2A4C" w:rsidP="00BD2A4C">
      <w:pPr>
        <w:pStyle w:val="Paragraphedeliste"/>
        <w:numPr>
          <w:ilvl w:val="0"/>
          <w:numId w:val="2"/>
        </w:numPr>
        <w:spacing w:after="0" w:line="240" w:lineRule="auto"/>
        <w:jc w:val="both"/>
        <w:rPr>
          <w:lang w:val="fr-FR"/>
        </w:rPr>
      </w:pPr>
      <w:r>
        <w:rPr>
          <w:lang w:val="fr-FR"/>
        </w:rPr>
        <w:t>Le fait de choisir l’islam contre la république et la laïcité (les lois de Dieu ayant la prééminence sur celles humaines de la république).</w:t>
      </w:r>
    </w:p>
    <w:p w14:paraId="51647124" w14:textId="77777777" w:rsidR="00BD2A4C" w:rsidRPr="006802EC" w:rsidRDefault="00BD2A4C" w:rsidP="00BD2A4C">
      <w:pPr>
        <w:pStyle w:val="Paragraphedeliste"/>
        <w:numPr>
          <w:ilvl w:val="0"/>
          <w:numId w:val="2"/>
        </w:numPr>
        <w:spacing w:after="0" w:line="240" w:lineRule="auto"/>
        <w:jc w:val="both"/>
        <w:rPr>
          <w:lang w:val="fr-FR"/>
        </w:rPr>
      </w:pPr>
      <w:r>
        <w:rPr>
          <w:lang w:val="fr-FR"/>
        </w:rPr>
        <w:t>Le fait d’avoir à rompre avec ses parents, s’ils refusent de se convertir à l’islam (« </w:t>
      </w:r>
      <w:r w:rsidRPr="00E0362C">
        <w:rPr>
          <w:lang w:val="fr-FR"/>
        </w:rPr>
        <w:t xml:space="preserve">O vous qui croyez ! </w:t>
      </w:r>
      <w:r w:rsidRPr="00E0362C">
        <w:rPr>
          <w:i/>
          <w:lang w:val="fr-FR"/>
        </w:rPr>
        <w:t>Ne prenez pas pour alliés, vos pères et vos frères s'ils préfèrent la mécréance à la foi. Et quiconque parmi vous les prend pour alliés, ceux-là sont les injustes[voilà ceux qui sont injustes]</w:t>
      </w:r>
      <w:r>
        <w:rPr>
          <w:lang w:val="fr-FR"/>
        </w:rPr>
        <w:t> »</w:t>
      </w:r>
      <w:r w:rsidRPr="00E0362C">
        <w:rPr>
          <w:lang w:val="fr-FR"/>
        </w:rPr>
        <w:t xml:space="preserve">, Coran 9, 23 (Sourate 9 - At </w:t>
      </w:r>
      <w:proofErr w:type="spellStart"/>
      <w:r w:rsidRPr="00E0362C">
        <w:rPr>
          <w:lang w:val="fr-FR"/>
        </w:rPr>
        <w:t>Tawbah</w:t>
      </w:r>
      <w:proofErr w:type="spellEnd"/>
      <w:r w:rsidRPr="00E0362C">
        <w:rPr>
          <w:lang w:val="fr-FR"/>
        </w:rPr>
        <w:t xml:space="preserve"> - Le repentir)</w:t>
      </w:r>
      <w:r>
        <w:rPr>
          <w:lang w:val="fr-FR"/>
        </w:rPr>
        <w:t>)</w:t>
      </w:r>
      <w:r>
        <w:rPr>
          <w:rStyle w:val="Appelnotedebasdep"/>
          <w:lang w:val="fr-FR"/>
        </w:rPr>
        <w:footnoteReference w:id="1"/>
      </w:r>
      <w:r>
        <w:rPr>
          <w:lang w:val="fr-FR"/>
        </w:rPr>
        <w:t xml:space="preserve">. </w:t>
      </w:r>
    </w:p>
    <w:p w14:paraId="15555C54" w14:textId="77777777" w:rsidR="00BD2A4C" w:rsidRDefault="00BD2A4C" w:rsidP="00BD2A4C">
      <w:pPr>
        <w:spacing w:after="0" w:line="240" w:lineRule="auto"/>
        <w:jc w:val="both"/>
        <w:rPr>
          <w:lang w:val="fr-FR"/>
        </w:rPr>
      </w:pPr>
    </w:p>
    <w:p w14:paraId="06C3CBB9" w14:textId="77777777" w:rsidR="00BD2A4C" w:rsidRDefault="00BD2A4C" w:rsidP="00BD2A4C">
      <w:pPr>
        <w:spacing w:after="0" w:line="240" w:lineRule="auto"/>
        <w:jc w:val="both"/>
        <w:rPr>
          <w:lang w:val="fr-FR"/>
        </w:rPr>
      </w:pPr>
      <w:r>
        <w:rPr>
          <w:lang w:val="fr-FR"/>
        </w:rPr>
        <w:t xml:space="preserve">Note : </w:t>
      </w:r>
      <w:r w:rsidRPr="00E0362C">
        <w:rPr>
          <w:lang w:val="fr-FR"/>
        </w:rPr>
        <w:t>L'incitation à l'éclatement de la famille est un des signes ou marqueurs qui permettent de reconnaître une secte (intolérante).</w:t>
      </w:r>
    </w:p>
    <w:p w14:paraId="206B3D71" w14:textId="77777777" w:rsidR="00BD2A4C" w:rsidRDefault="00BD2A4C" w:rsidP="00BD2A4C">
      <w:pPr>
        <w:spacing w:after="0" w:line="240" w:lineRule="auto"/>
        <w:jc w:val="both"/>
        <w:rPr>
          <w:lang w:val="fr-FR"/>
        </w:rPr>
      </w:pPr>
    </w:p>
    <w:p w14:paraId="4D20EB98" w14:textId="3417CAF6" w:rsidR="00BD2A4C" w:rsidRDefault="00BD2A4C" w:rsidP="00BD2A4C">
      <w:pPr>
        <w:spacing w:after="0" w:line="240" w:lineRule="auto"/>
        <w:jc w:val="both"/>
        <w:rPr>
          <w:lang w:val="fr-FR"/>
        </w:rPr>
      </w:pPr>
      <w:r>
        <w:rPr>
          <w:lang w:val="fr-FR"/>
        </w:rPr>
        <w:t>L</w:t>
      </w:r>
      <w:r w:rsidRPr="00C97D64">
        <w:rPr>
          <w:lang w:val="fr-FR"/>
        </w:rPr>
        <w:t>a lapidation pour adultère, la décapitation, la mutilation des voleurs, la ségrégation des sexes, la polygamie, l'infériorité</w:t>
      </w:r>
      <w:r>
        <w:rPr>
          <w:lang w:val="fr-FR"/>
        </w:rPr>
        <w:t xml:space="preserve"> à vie</w:t>
      </w:r>
      <w:r w:rsidRPr="00C97D64">
        <w:rPr>
          <w:lang w:val="fr-FR"/>
        </w:rPr>
        <w:t xml:space="preserve"> de la femme</w:t>
      </w:r>
      <w:r>
        <w:rPr>
          <w:lang w:val="fr-FR"/>
        </w:rPr>
        <w:t xml:space="preserve"> (son statut de mineur à vie)</w:t>
      </w:r>
      <w:r w:rsidRPr="00C97D64">
        <w:rPr>
          <w:lang w:val="fr-FR"/>
        </w:rPr>
        <w:t>, le meurtre des homosexuels, l'assassinat des apostats (ceux qui quittent leur religion), l'extermination de tous les infidèles (ceux qui comme nous ne croient pas en Allah), l'éradication de toutes les autres religions, l'esclavage, le mariage des petites filles de 6 ans, la peine de mort pour les enfants, la prohibition de de la danse et de la musique, la haine des animaux (porc, chien, âne)</w:t>
      </w:r>
      <w:r>
        <w:rPr>
          <w:lang w:val="fr-FR"/>
        </w:rPr>
        <w:t>,</w:t>
      </w:r>
      <w:r w:rsidRPr="00C97D64">
        <w:rPr>
          <w:lang w:val="fr-FR"/>
        </w:rPr>
        <w:t xml:space="preserve"> l</w:t>
      </w:r>
      <w:r>
        <w:rPr>
          <w:lang w:val="fr-FR"/>
        </w:rPr>
        <w:t>e voilement intégral et obligatoire</w:t>
      </w:r>
      <w:r w:rsidRPr="00C97D64">
        <w:rPr>
          <w:lang w:val="fr-FR"/>
        </w:rPr>
        <w:t xml:space="preserve"> des femmes</w:t>
      </w:r>
      <w:r>
        <w:rPr>
          <w:lang w:val="fr-FR"/>
        </w:rPr>
        <w:t xml:space="preserve"> (burqa, niqab)</w:t>
      </w:r>
      <w:r w:rsidRPr="00C97D64">
        <w:rPr>
          <w:lang w:val="fr-FR"/>
        </w:rPr>
        <w:t>, l'excision, la mutilation génitale des femmes, l'interdiction faite aux musulmans d'avoir des amis mécréants, d'épouser une personne d'une autre religion</w:t>
      </w:r>
      <w:r>
        <w:rPr>
          <w:lang w:val="fr-FR"/>
        </w:rPr>
        <w:t xml:space="preserve"> (si elle ne se convertit pas)</w:t>
      </w:r>
      <w:r w:rsidRPr="00C97D64">
        <w:rPr>
          <w:lang w:val="fr-FR"/>
        </w:rPr>
        <w:t>,</w:t>
      </w:r>
      <w:r>
        <w:rPr>
          <w:lang w:val="fr-FR"/>
        </w:rPr>
        <w:t xml:space="preserve"> … ne choquent alors pas certains islamistes.</w:t>
      </w:r>
    </w:p>
    <w:p w14:paraId="0FD2202E" w14:textId="77777777" w:rsidR="002362F1" w:rsidRDefault="002362F1" w:rsidP="00BD2A4C">
      <w:pPr>
        <w:spacing w:after="0" w:line="240" w:lineRule="auto"/>
        <w:jc w:val="both"/>
        <w:rPr>
          <w:lang w:val="fr-FR"/>
        </w:rPr>
      </w:pPr>
    </w:p>
    <w:p w14:paraId="02FB145E" w14:textId="77777777" w:rsidR="00BD2A4C" w:rsidRDefault="00BD2A4C" w:rsidP="00BD2A4C">
      <w:pPr>
        <w:spacing w:after="0" w:line="240" w:lineRule="auto"/>
        <w:jc w:val="both"/>
        <w:rPr>
          <w:lang w:val="fr-FR"/>
        </w:rPr>
      </w:pPr>
    </w:p>
    <w:p w14:paraId="75490E12" w14:textId="77777777" w:rsidR="00BD2A4C" w:rsidRPr="001660EB" w:rsidRDefault="0094570A" w:rsidP="00BD2A4C">
      <w:pPr>
        <w:pStyle w:val="Titre1"/>
        <w:numPr>
          <w:ilvl w:val="0"/>
          <w:numId w:val="1"/>
        </w:numPr>
        <w:spacing w:before="0" w:line="240" w:lineRule="auto"/>
        <w:rPr>
          <w:lang w:val="fr-FR"/>
        </w:rPr>
      </w:pPr>
      <w:bookmarkStart w:id="14" w:name="_Toc535144485"/>
      <w:r>
        <w:rPr>
          <w:lang w:val="fr-FR"/>
        </w:rPr>
        <w:lastRenderedPageBreak/>
        <w:t>Un vision</w:t>
      </w:r>
      <w:r w:rsidR="00BD2A4C" w:rsidRPr="001660EB">
        <w:rPr>
          <w:lang w:val="fr-FR"/>
        </w:rPr>
        <w:t xml:space="preserve"> suprémacis</w:t>
      </w:r>
      <w:r>
        <w:rPr>
          <w:lang w:val="fr-FR"/>
        </w:rPr>
        <w:t>t</w:t>
      </w:r>
      <w:r w:rsidR="00BD2A4C" w:rsidRPr="001660EB">
        <w:rPr>
          <w:lang w:val="fr-FR"/>
        </w:rPr>
        <w:t>e</w:t>
      </w:r>
      <w:r>
        <w:rPr>
          <w:lang w:val="fr-FR"/>
        </w:rPr>
        <w:t xml:space="preserve"> de l’islam</w:t>
      </w:r>
      <w:bookmarkEnd w:id="14"/>
    </w:p>
    <w:p w14:paraId="0EADC407" w14:textId="77777777" w:rsidR="00BD2A4C" w:rsidRDefault="00BD2A4C" w:rsidP="00BD2A4C">
      <w:pPr>
        <w:spacing w:after="0" w:line="240" w:lineRule="auto"/>
        <w:jc w:val="both"/>
        <w:rPr>
          <w:lang w:val="fr-FR"/>
        </w:rPr>
      </w:pPr>
    </w:p>
    <w:p w14:paraId="3B45F1EC" w14:textId="77777777" w:rsidR="00BD2A4C" w:rsidRDefault="00BD2A4C" w:rsidP="00BD2A4C">
      <w:pPr>
        <w:spacing w:after="0" w:line="240" w:lineRule="auto"/>
        <w:jc w:val="both"/>
        <w:rPr>
          <w:lang w:val="fr-FR"/>
        </w:rPr>
      </w:pPr>
      <w:r>
        <w:rPr>
          <w:lang w:val="fr-FR"/>
        </w:rPr>
        <w:t>Ils sont</w:t>
      </w:r>
      <w:r w:rsidRPr="00CA6449">
        <w:rPr>
          <w:lang w:val="fr-FR"/>
        </w:rPr>
        <w:t xml:space="preserve"> </w:t>
      </w:r>
      <w:r>
        <w:rPr>
          <w:lang w:val="fr-FR"/>
        </w:rPr>
        <w:t>r</w:t>
      </w:r>
      <w:r w:rsidRPr="00CA6449">
        <w:rPr>
          <w:lang w:val="fr-FR"/>
        </w:rPr>
        <w:t>emplis de certitudes suprémacistes. Ils sont persuadés que l’islam va dominer le monde et les mécréants et que ce n’est qu’une question de temps.</w:t>
      </w:r>
    </w:p>
    <w:p w14:paraId="055EB91D" w14:textId="77777777" w:rsidR="00BD2A4C" w:rsidRDefault="00BD2A4C" w:rsidP="00BD2A4C">
      <w:pPr>
        <w:spacing w:after="0" w:line="240" w:lineRule="auto"/>
        <w:jc w:val="both"/>
        <w:rPr>
          <w:lang w:val="fr-FR"/>
        </w:rPr>
      </w:pPr>
    </w:p>
    <w:p w14:paraId="1DF040DD" w14:textId="77777777" w:rsidR="001A0115" w:rsidRDefault="001A0115" w:rsidP="00BD2A4C">
      <w:pPr>
        <w:spacing w:after="0" w:line="240" w:lineRule="auto"/>
        <w:jc w:val="both"/>
        <w:rPr>
          <w:lang w:val="fr-FR"/>
        </w:rPr>
      </w:pPr>
      <w:r>
        <w:rPr>
          <w:lang w:val="fr-FR"/>
        </w:rPr>
        <w:t>Pour en savoir plus :</w:t>
      </w:r>
    </w:p>
    <w:p w14:paraId="24F52206" w14:textId="77777777" w:rsidR="001A0115" w:rsidRPr="001A0115" w:rsidRDefault="001A0115" w:rsidP="001A0115">
      <w:pPr>
        <w:spacing w:after="0" w:line="240" w:lineRule="auto"/>
        <w:jc w:val="both"/>
        <w:rPr>
          <w:lang w:val="fr-FR"/>
        </w:rPr>
      </w:pPr>
      <w:r>
        <w:rPr>
          <w:lang w:val="fr-FR"/>
        </w:rPr>
        <w:t xml:space="preserve">a) </w:t>
      </w:r>
      <w:r w:rsidRPr="001A0115">
        <w:rPr>
          <w:lang w:val="fr-FR"/>
        </w:rPr>
        <w:t xml:space="preserve">L’islam politique doit être combattu comme le suprémacisme racial. La religion n’est pas une couleur de peau ! Aurélien </w:t>
      </w:r>
      <w:proofErr w:type="spellStart"/>
      <w:r w:rsidRPr="001A0115">
        <w:rPr>
          <w:lang w:val="fr-FR"/>
        </w:rPr>
        <w:t>Marq</w:t>
      </w:r>
      <w:proofErr w:type="spellEnd"/>
      <w:r w:rsidRPr="001A0115">
        <w:rPr>
          <w:lang w:val="fr-FR"/>
        </w:rPr>
        <w:t xml:space="preserve">, 22 août 2017, </w:t>
      </w:r>
      <w:hyperlink r:id="rId42" w:history="1">
        <w:r w:rsidRPr="007C71E7">
          <w:rPr>
            <w:rStyle w:val="Lienhypertexte"/>
            <w:lang w:val="fr-FR"/>
          </w:rPr>
          <w:t>https://www.causeur.fr/charlottesville-barcelone-daech-racisme-islam-146215</w:t>
        </w:r>
      </w:hyperlink>
      <w:r>
        <w:rPr>
          <w:lang w:val="fr-FR"/>
        </w:rPr>
        <w:t xml:space="preserve"> </w:t>
      </w:r>
    </w:p>
    <w:p w14:paraId="6B26FB72" w14:textId="77777777" w:rsidR="001A0115" w:rsidRPr="001A0115" w:rsidRDefault="001A0115" w:rsidP="001A0115">
      <w:pPr>
        <w:spacing w:after="0" w:line="240" w:lineRule="auto"/>
        <w:jc w:val="both"/>
        <w:rPr>
          <w:lang w:val="fr-FR"/>
        </w:rPr>
      </w:pPr>
      <w:r>
        <w:rPr>
          <w:lang w:val="fr-FR"/>
        </w:rPr>
        <w:t xml:space="preserve">b) </w:t>
      </w:r>
      <w:r w:rsidRPr="001A0115">
        <w:rPr>
          <w:lang w:val="fr-FR"/>
        </w:rPr>
        <w:t xml:space="preserve">L’islam, une idéologie arabe impérialiste, colonialiste et totalitaire, entrevue accordée à Front Page Magazine par </w:t>
      </w:r>
      <w:proofErr w:type="spellStart"/>
      <w:r w:rsidRPr="001A0115">
        <w:rPr>
          <w:lang w:val="fr-FR"/>
        </w:rPr>
        <w:t>Hossain</w:t>
      </w:r>
      <w:proofErr w:type="spellEnd"/>
      <w:r w:rsidRPr="001A0115">
        <w:rPr>
          <w:lang w:val="fr-FR"/>
        </w:rPr>
        <w:t xml:space="preserve"> </w:t>
      </w:r>
      <w:proofErr w:type="spellStart"/>
      <w:r w:rsidRPr="001A0115">
        <w:rPr>
          <w:lang w:val="fr-FR"/>
        </w:rPr>
        <w:t>Salahuddin</w:t>
      </w:r>
      <w:proofErr w:type="spellEnd"/>
      <w:r w:rsidRPr="001A0115">
        <w:rPr>
          <w:lang w:val="fr-FR"/>
        </w:rPr>
        <w:t xml:space="preserve">, </w:t>
      </w:r>
      <w:hyperlink r:id="rId43" w:history="1">
        <w:r w:rsidRPr="007C71E7">
          <w:rPr>
            <w:rStyle w:val="Lienhypertexte"/>
            <w:lang w:val="fr-FR"/>
          </w:rPr>
          <w:t>http://pointdebasculecanada.ca/lislam-une-ideologie-arabe-imperialiste-colonialiste-et-totalitaire/</w:t>
        </w:r>
      </w:hyperlink>
      <w:r>
        <w:rPr>
          <w:lang w:val="fr-FR"/>
        </w:rPr>
        <w:t xml:space="preserve"> </w:t>
      </w:r>
    </w:p>
    <w:p w14:paraId="51893841" w14:textId="77777777" w:rsidR="001A0115" w:rsidRDefault="001A0115" w:rsidP="001A0115">
      <w:pPr>
        <w:spacing w:after="0" w:line="240" w:lineRule="auto"/>
        <w:jc w:val="both"/>
        <w:rPr>
          <w:lang w:val="fr-FR"/>
        </w:rPr>
      </w:pPr>
      <w:r>
        <w:rPr>
          <w:lang w:val="fr-FR"/>
        </w:rPr>
        <w:t xml:space="preserve">c) </w:t>
      </w:r>
      <w:r w:rsidRPr="001A0115">
        <w:rPr>
          <w:lang w:val="fr-FR"/>
        </w:rPr>
        <w:t xml:space="preserve">L'islam: une théorisation de la prédation issue des cultures nomades (et improductives)?, 13 Juillet 2014, </w:t>
      </w:r>
      <w:hyperlink r:id="rId44" w:history="1">
        <w:r w:rsidRPr="007C71E7">
          <w:rPr>
            <w:rStyle w:val="Lienhypertexte"/>
            <w:lang w:val="fr-FR"/>
          </w:rPr>
          <w:t>http://www.des-outils-pour-cerner-l-islam.com/2014/07/l-islam-une-theorisation-de-la-predation-issue-des-cultures-nomades-et-improductives.html</w:t>
        </w:r>
      </w:hyperlink>
    </w:p>
    <w:p w14:paraId="183FE890" w14:textId="77777777" w:rsidR="001A0115" w:rsidRPr="001A0115" w:rsidRDefault="001A0115" w:rsidP="001A0115">
      <w:pPr>
        <w:spacing w:after="0" w:line="240" w:lineRule="auto"/>
        <w:jc w:val="both"/>
        <w:rPr>
          <w:lang w:val="fr-FR"/>
        </w:rPr>
      </w:pPr>
      <w:r>
        <w:rPr>
          <w:lang w:val="fr-FR"/>
        </w:rPr>
        <w:t xml:space="preserve">d) </w:t>
      </w:r>
      <w:r w:rsidRPr="001A0115">
        <w:rPr>
          <w:lang w:val="fr-FR"/>
        </w:rPr>
        <w:t xml:space="preserve">Suprémacisme musulman, Salem Ben Ammar, </w:t>
      </w:r>
      <w:hyperlink r:id="rId45" w:history="1">
        <w:r w:rsidRPr="007C71E7">
          <w:rPr>
            <w:rStyle w:val="Lienhypertexte"/>
            <w:lang w:val="fr-FR"/>
          </w:rPr>
          <w:t>https://salembenammar.wordpress.com/category/supremacisme-musulman/</w:t>
        </w:r>
      </w:hyperlink>
      <w:r>
        <w:rPr>
          <w:lang w:val="fr-FR"/>
        </w:rPr>
        <w:t xml:space="preserve"> </w:t>
      </w:r>
    </w:p>
    <w:p w14:paraId="66C992B5" w14:textId="77777777" w:rsidR="001A0115" w:rsidRPr="00CA6449" w:rsidRDefault="001A0115" w:rsidP="001A0115">
      <w:pPr>
        <w:spacing w:after="0" w:line="240" w:lineRule="auto"/>
        <w:jc w:val="both"/>
        <w:rPr>
          <w:lang w:val="fr-FR"/>
        </w:rPr>
      </w:pPr>
    </w:p>
    <w:p w14:paraId="5E0E2502" w14:textId="77777777" w:rsidR="00BD2A4C" w:rsidRDefault="00BD2A4C" w:rsidP="00BD2A4C">
      <w:pPr>
        <w:spacing w:after="0" w:line="240" w:lineRule="auto"/>
        <w:jc w:val="both"/>
        <w:rPr>
          <w:lang w:val="fr-FR"/>
        </w:rPr>
      </w:pPr>
    </w:p>
    <w:p w14:paraId="5FAEB636" w14:textId="77777777" w:rsidR="00BD2A4C" w:rsidRPr="00374051" w:rsidRDefault="00BD2A4C" w:rsidP="00BD2A4C">
      <w:pPr>
        <w:pStyle w:val="Titre1"/>
        <w:numPr>
          <w:ilvl w:val="0"/>
          <w:numId w:val="1"/>
        </w:numPr>
        <w:spacing w:before="0" w:line="240" w:lineRule="auto"/>
        <w:rPr>
          <w:lang w:val="fr-FR"/>
        </w:rPr>
      </w:pPr>
      <w:bookmarkStart w:id="15" w:name="_Toc535144486"/>
      <w:r w:rsidRPr="00374051">
        <w:rPr>
          <w:lang w:val="fr-FR"/>
        </w:rPr>
        <w:t>Le refus de toute critique de leur religion et de leur prophète</w:t>
      </w:r>
      <w:bookmarkEnd w:id="15"/>
    </w:p>
    <w:p w14:paraId="4C911274" w14:textId="77777777" w:rsidR="00BD2A4C" w:rsidRDefault="00BD2A4C" w:rsidP="00BD2A4C">
      <w:pPr>
        <w:spacing w:after="0" w:line="240" w:lineRule="auto"/>
        <w:jc w:val="both"/>
        <w:rPr>
          <w:lang w:val="fr-FR"/>
        </w:rPr>
      </w:pPr>
    </w:p>
    <w:p w14:paraId="747DC800" w14:textId="77777777" w:rsidR="00BD2A4C" w:rsidRPr="00CA6449" w:rsidRDefault="00BD2A4C" w:rsidP="00BD2A4C">
      <w:pPr>
        <w:spacing w:after="0" w:line="240" w:lineRule="auto"/>
        <w:jc w:val="both"/>
        <w:rPr>
          <w:lang w:val="fr-FR"/>
        </w:rPr>
      </w:pPr>
      <w:r>
        <w:rPr>
          <w:lang w:val="fr-FR"/>
        </w:rPr>
        <w:t>Cette</w:t>
      </w:r>
      <w:r w:rsidRPr="00CA6449">
        <w:rPr>
          <w:lang w:val="fr-FR"/>
        </w:rPr>
        <w:t xml:space="preserve"> critique</w:t>
      </w:r>
      <w:r>
        <w:rPr>
          <w:lang w:val="fr-FR"/>
        </w:rPr>
        <w:t xml:space="preserve"> est</w:t>
      </w:r>
      <w:r w:rsidRPr="00CA6449">
        <w:rPr>
          <w:lang w:val="fr-FR"/>
        </w:rPr>
        <w:t xml:space="preserve"> considérée systématiquement comme un « blasphème » par eux.</w:t>
      </w:r>
    </w:p>
    <w:p w14:paraId="186E9C5E" w14:textId="77777777" w:rsidR="00BD2A4C" w:rsidRDefault="00BD2A4C" w:rsidP="00BD2A4C">
      <w:pPr>
        <w:spacing w:after="0" w:line="240" w:lineRule="auto"/>
        <w:jc w:val="both"/>
        <w:rPr>
          <w:lang w:val="fr-FR"/>
        </w:rPr>
      </w:pPr>
    </w:p>
    <w:p w14:paraId="66717912" w14:textId="77777777" w:rsidR="00BD2A4C" w:rsidRDefault="00BD2A4C" w:rsidP="00BD2A4C">
      <w:pPr>
        <w:spacing w:after="0" w:line="240" w:lineRule="auto"/>
        <w:jc w:val="both"/>
        <w:rPr>
          <w:lang w:val="fr-FR"/>
        </w:rPr>
      </w:pPr>
      <w:r>
        <w:rPr>
          <w:lang w:val="fr-FR"/>
        </w:rPr>
        <w:t xml:space="preserve">Il sont tellement dans une puissante conviction à ce sujet, que toute critique est perçue, par eux, comme une effraction, une agression dans leurs certitudes. Ce qui génère, tout de suite, chez eux, des comportements agressifs, des insultes, des menaces de morts, envers les « contrevenants », d’autant plus … si le contrevenant est un apostat (un ex-musulman) _ cf. </w:t>
      </w:r>
      <w:proofErr w:type="spellStart"/>
      <w:r>
        <w:rPr>
          <w:lang w:val="fr-FR"/>
        </w:rPr>
        <w:t>Waleed</w:t>
      </w:r>
      <w:proofErr w:type="spellEnd"/>
      <w:r>
        <w:rPr>
          <w:lang w:val="fr-FR"/>
        </w:rPr>
        <w:t xml:space="preserve"> Al-Husseini,  Zineb El-</w:t>
      </w:r>
      <w:proofErr w:type="spellStart"/>
      <w:r>
        <w:rPr>
          <w:lang w:val="fr-FR"/>
        </w:rPr>
        <w:t>Razhoui</w:t>
      </w:r>
      <w:proofErr w:type="spellEnd"/>
      <w:r>
        <w:rPr>
          <w:lang w:val="fr-FR"/>
        </w:rPr>
        <w:t xml:space="preserve"> … </w:t>
      </w:r>
    </w:p>
    <w:p w14:paraId="2A3E86D9" w14:textId="77777777" w:rsidR="00BD2A4C" w:rsidRDefault="00BD2A4C" w:rsidP="00BD2A4C">
      <w:pPr>
        <w:spacing w:after="0" w:line="240" w:lineRule="auto"/>
        <w:jc w:val="both"/>
        <w:rPr>
          <w:lang w:val="fr-FR"/>
        </w:rPr>
      </w:pPr>
    </w:p>
    <w:p w14:paraId="3BC80E78" w14:textId="77777777" w:rsidR="00BD2A4C" w:rsidRDefault="00BD2A4C" w:rsidP="00BD2A4C">
      <w:pPr>
        <w:spacing w:after="0" w:line="240" w:lineRule="auto"/>
        <w:jc w:val="both"/>
        <w:rPr>
          <w:lang w:val="fr-FR"/>
        </w:rPr>
      </w:pPr>
      <w:r>
        <w:rPr>
          <w:lang w:val="fr-FR"/>
        </w:rPr>
        <w:t xml:space="preserve">Mais les musulmans, qui font jouer leur esprit critique, ne sont pas épargnés _ cf. </w:t>
      </w:r>
      <w:proofErr w:type="spellStart"/>
      <w:r>
        <w:rPr>
          <w:lang w:val="fr-FR"/>
        </w:rPr>
        <w:t>Henda</w:t>
      </w:r>
      <w:proofErr w:type="spellEnd"/>
      <w:r>
        <w:rPr>
          <w:lang w:val="fr-FR"/>
        </w:rPr>
        <w:t xml:space="preserve"> </w:t>
      </w:r>
      <w:proofErr w:type="spellStart"/>
      <w:r>
        <w:rPr>
          <w:lang w:val="fr-FR"/>
        </w:rPr>
        <w:t>Ayari</w:t>
      </w:r>
      <w:proofErr w:type="spellEnd"/>
      <w:r>
        <w:rPr>
          <w:lang w:val="fr-FR"/>
        </w:rPr>
        <w:t xml:space="preserve">, David Vallat, Mohamed </w:t>
      </w:r>
      <w:proofErr w:type="spellStart"/>
      <w:r>
        <w:rPr>
          <w:lang w:val="fr-FR"/>
        </w:rPr>
        <w:t>Louizi</w:t>
      </w:r>
      <w:proofErr w:type="spellEnd"/>
      <w:r>
        <w:rPr>
          <w:lang w:val="fr-FR"/>
        </w:rPr>
        <w:t xml:space="preserve"> …</w:t>
      </w:r>
    </w:p>
    <w:p w14:paraId="04DFF10E" w14:textId="77777777" w:rsidR="00BD2A4C" w:rsidRDefault="00BD2A4C" w:rsidP="00BD2A4C">
      <w:pPr>
        <w:spacing w:after="0" w:line="240" w:lineRule="auto"/>
        <w:jc w:val="both"/>
        <w:rPr>
          <w:lang w:val="fr-FR"/>
        </w:rPr>
      </w:pPr>
    </w:p>
    <w:p w14:paraId="1E2F694D" w14:textId="77777777" w:rsidR="00BD2A4C" w:rsidRDefault="00BD2A4C" w:rsidP="00BD2A4C">
      <w:pPr>
        <w:spacing w:after="0" w:line="240" w:lineRule="auto"/>
        <w:jc w:val="both"/>
        <w:rPr>
          <w:lang w:val="fr-FR"/>
        </w:rPr>
      </w:pPr>
      <w:r>
        <w:rPr>
          <w:lang w:val="fr-FR"/>
        </w:rPr>
        <w:t>Les imams et penseurs musulmans, qui se déclarent républicains, laïques et/ou qui veulent réformer l’islam, pour y introduire plus d’humanisme (d’humanité), sont aussi traités de « </w:t>
      </w:r>
      <w:proofErr w:type="spellStart"/>
      <w:r>
        <w:rPr>
          <w:lang w:val="fr-FR"/>
        </w:rPr>
        <w:t>collabeurs</w:t>
      </w:r>
      <w:proofErr w:type="spellEnd"/>
      <w:r>
        <w:rPr>
          <w:lang w:val="fr-FR"/>
        </w:rPr>
        <w:t> » (des « collaborateurs des blancs »), de Harkis, « d’arabes de service », de supplétifs des colonisateurs, sous-entendu, … de traitres à la cause de l’islam.</w:t>
      </w:r>
    </w:p>
    <w:p w14:paraId="1BE75FD4" w14:textId="77777777" w:rsidR="00BD2A4C" w:rsidRDefault="00BD2A4C" w:rsidP="00BD2A4C">
      <w:pPr>
        <w:spacing w:after="0" w:line="240" w:lineRule="auto"/>
        <w:jc w:val="both"/>
        <w:rPr>
          <w:lang w:val="fr-FR"/>
        </w:rPr>
      </w:pPr>
      <w:r>
        <w:rPr>
          <w:lang w:val="fr-FR"/>
        </w:rPr>
        <w:t xml:space="preserve"> </w:t>
      </w:r>
    </w:p>
    <w:p w14:paraId="16540BFA" w14:textId="77777777" w:rsidR="00BD2A4C" w:rsidRDefault="00BD2A4C" w:rsidP="00BD2A4C">
      <w:pPr>
        <w:spacing w:after="0" w:line="240" w:lineRule="auto"/>
        <w:jc w:val="both"/>
        <w:rPr>
          <w:lang w:val="fr-FR"/>
        </w:rPr>
      </w:pPr>
      <w:r>
        <w:rPr>
          <w:lang w:val="fr-FR"/>
        </w:rPr>
        <w:t xml:space="preserve">Le vision est binaire, manichéenne : </w:t>
      </w:r>
    </w:p>
    <w:p w14:paraId="315C45FF" w14:textId="77777777" w:rsidR="001A0115" w:rsidRDefault="001A0115" w:rsidP="00BD2A4C">
      <w:pPr>
        <w:spacing w:after="0" w:line="240" w:lineRule="auto"/>
        <w:jc w:val="both"/>
        <w:rPr>
          <w:lang w:val="fr-FR"/>
        </w:rPr>
      </w:pPr>
    </w:p>
    <w:p w14:paraId="3BF608C0" w14:textId="77777777" w:rsidR="00BD2A4C" w:rsidRDefault="00BD2A4C" w:rsidP="00BD2A4C">
      <w:pPr>
        <w:spacing w:after="0" w:line="240" w:lineRule="auto"/>
        <w:jc w:val="both"/>
        <w:rPr>
          <w:lang w:val="fr-FR"/>
        </w:rPr>
      </w:pPr>
      <w:r>
        <w:rPr>
          <w:lang w:val="fr-FR"/>
        </w:rPr>
        <w:t xml:space="preserve">Si on critique l’islam ou que l’on incite à sa réforme (par exemple, pour y impulser plus de progrès social), alors l’on est un ennemi de l’islam ou bien l’on cherche à détruire l’islam (dans leur esprit). </w:t>
      </w:r>
    </w:p>
    <w:p w14:paraId="68BA81AB" w14:textId="77777777" w:rsidR="00BD2A4C" w:rsidRDefault="00BD2A4C" w:rsidP="00BD2A4C">
      <w:pPr>
        <w:spacing w:after="0" w:line="240" w:lineRule="auto"/>
        <w:jc w:val="both"/>
        <w:rPr>
          <w:lang w:val="fr-FR"/>
        </w:rPr>
      </w:pPr>
    </w:p>
    <w:p w14:paraId="560D67BE" w14:textId="77777777" w:rsidR="00BD2A4C" w:rsidRDefault="00BD2A4C" w:rsidP="00BD2A4C">
      <w:pPr>
        <w:spacing w:after="0" w:line="240" w:lineRule="auto"/>
        <w:jc w:val="both"/>
        <w:rPr>
          <w:lang w:val="fr-FR"/>
        </w:rPr>
      </w:pPr>
      <w:r>
        <w:rPr>
          <w:lang w:val="fr-FR"/>
        </w:rPr>
        <w:t>Ils ne peuvent pas imaginer que les personnes entreprenant cette démarche critique peuvent vouloir le bien et vouloir aider les musulmans.</w:t>
      </w:r>
    </w:p>
    <w:p w14:paraId="5B51D012" w14:textId="77777777" w:rsidR="00BD2A4C" w:rsidRDefault="00BD2A4C" w:rsidP="00BD2A4C">
      <w:pPr>
        <w:spacing w:after="0" w:line="240" w:lineRule="auto"/>
        <w:jc w:val="both"/>
        <w:rPr>
          <w:lang w:val="fr-FR"/>
        </w:rPr>
      </w:pPr>
    </w:p>
    <w:p w14:paraId="6CA81987" w14:textId="77777777" w:rsidR="001A0115" w:rsidRDefault="00BF07AE" w:rsidP="00BF07AE">
      <w:pPr>
        <w:spacing w:after="0" w:line="240" w:lineRule="auto"/>
        <w:rPr>
          <w:lang w:val="fr-FR"/>
        </w:rPr>
      </w:pPr>
      <w:r>
        <w:rPr>
          <w:lang w:val="fr-FR"/>
        </w:rPr>
        <w:t xml:space="preserve">Pour en savoir plus : </w:t>
      </w:r>
    </w:p>
    <w:p w14:paraId="07E84BD4" w14:textId="77777777" w:rsidR="00BF07AE" w:rsidRDefault="00BF07AE" w:rsidP="00BF07AE">
      <w:pPr>
        <w:spacing w:after="0" w:line="240" w:lineRule="auto"/>
        <w:rPr>
          <w:lang w:val="fr-FR"/>
        </w:rPr>
      </w:pPr>
      <w:r>
        <w:rPr>
          <w:lang w:val="fr-FR"/>
        </w:rPr>
        <w:t xml:space="preserve">a) critique de l’islam, </w:t>
      </w:r>
      <w:hyperlink r:id="rId46" w:history="1">
        <w:r w:rsidRPr="007C71E7">
          <w:rPr>
            <w:rStyle w:val="Lienhypertexte"/>
            <w:lang w:val="fr-FR"/>
          </w:rPr>
          <w:t>https://fr.wikipedia.org/wiki/Critique_de_l%27islam</w:t>
        </w:r>
      </w:hyperlink>
    </w:p>
    <w:p w14:paraId="75B1BA30" w14:textId="77777777" w:rsidR="00BF07AE" w:rsidRDefault="00BF07AE" w:rsidP="00BF07AE">
      <w:pPr>
        <w:spacing w:after="0" w:line="240" w:lineRule="auto"/>
        <w:rPr>
          <w:lang w:val="fr-FR"/>
        </w:rPr>
      </w:pPr>
      <w:r>
        <w:rPr>
          <w:lang w:val="fr-FR"/>
        </w:rPr>
        <w:t xml:space="preserve">b) </w:t>
      </w:r>
      <w:r w:rsidRPr="00BF07AE">
        <w:rPr>
          <w:lang w:val="fr-FR"/>
        </w:rPr>
        <w:t xml:space="preserve">Zineb el </w:t>
      </w:r>
      <w:proofErr w:type="spellStart"/>
      <w:r w:rsidRPr="00BF07AE">
        <w:rPr>
          <w:lang w:val="fr-FR"/>
        </w:rPr>
        <w:t>Rhazoui</w:t>
      </w:r>
      <w:proofErr w:type="spellEnd"/>
      <w:r w:rsidRPr="00BF07AE">
        <w:rPr>
          <w:lang w:val="fr-FR"/>
        </w:rPr>
        <w:t xml:space="preserve"> menacée de mort pour avoir critiqué l'islam, 21/12/2019, </w:t>
      </w:r>
      <w:hyperlink r:id="rId47" w:history="1">
        <w:r w:rsidRPr="007C71E7">
          <w:rPr>
            <w:rStyle w:val="Lienhypertexte"/>
            <w:lang w:val="fr-FR"/>
          </w:rPr>
          <w:t>https://www.lepoint.fr/societe/zineb-el-rhazoui-menacee-de-mort-pour-avoir-critique-l-islam-20-12-2018-2281128_23.php</w:t>
        </w:r>
      </w:hyperlink>
    </w:p>
    <w:p w14:paraId="3E40A9CA" w14:textId="77777777" w:rsidR="00BF07AE" w:rsidRDefault="00BF07AE" w:rsidP="00BF07AE">
      <w:pPr>
        <w:spacing w:after="0" w:line="240" w:lineRule="auto"/>
        <w:rPr>
          <w:lang w:val="fr-FR"/>
        </w:rPr>
      </w:pPr>
      <w:r>
        <w:rPr>
          <w:lang w:val="fr-FR"/>
        </w:rPr>
        <w:t xml:space="preserve">c) </w:t>
      </w:r>
      <w:r w:rsidRPr="00BF07AE">
        <w:rPr>
          <w:lang w:val="fr-FR"/>
        </w:rPr>
        <w:t xml:space="preserve">Critique de l’islam : Zineb el </w:t>
      </w:r>
      <w:proofErr w:type="spellStart"/>
      <w:r w:rsidRPr="00BF07AE">
        <w:rPr>
          <w:lang w:val="fr-FR"/>
        </w:rPr>
        <w:t>Rhazoui</w:t>
      </w:r>
      <w:proofErr w:type="spellEnd"/>
      <w:r w:rsidRPr="00BF07AE">
        <w:rPr>
          <w:lang w:val="fr-FR"/>
        </w:rPr>
        <w:t xml:space="preserve"> menacée de mort, 20 décembre 2018, </w:t>
      </w:r>
      <w:hyperlink r:id="rId48" w:history="1">
        <w:r w:rsidRPr="007C71E7">
          <w:rPr>
            <w:rStyle w:val="Lienhypertexte"/>
            <w:lang w:val="fr-FR"/>
          </w:rPr>
          <w:t>https://www.liberation.fr/france/2018/12/20/critique-de-l-islam-zineb-el-rhazoui-menacee-de-mort_1699086</w:t>
        </w:r>
      </w:hyperlink>
      <w:r>
        <w:rPr>
          <w:lang w:val="fr-FR"/>
        </w:rPr>
        <w:t xml:space="preserve"> </w:t>
      </w:r>
    </w:p>
    <w:p w14:paraId="51BE8904" w14:textId="7087BA01" w:rsidR="00BF07AE" w:rsidRDefault="00BF07AE" w:rsidP="00BD2A4C">
      <w:pPr>
        <w:spacing w:after="0" w:line="240" w:lineRule="auto"/>
        <w:jc w:val="both"/>
        <w:rPr>
          <w:lang w:val="fr-FR"/>
        </w:rPr>
      </w:pPr>
      <w:r>
        <w:rPr>
          <w:lang w:val="fr-FR"/>
        </w:rPr>
        <w:t xml:space="preserve">d) </w:t>
      </w:r>
      <w:r w:rsidRPr="00BF07AE">
        <w:rPr>
          <w:lang w:val="fr-FR"/>
        </w:rPr>
        <w:t xml:space="preserve">Apostasie dans l'islam, </w:t>
      </w:r>
      <w:hyperlink r:id="rId49" w:history="1">
        <w:r w:rsidRPr="007C71E7">
          <w:rPr>
            <w:rStyle w:val="Lienhypertexte"/>
            <w:lang w:val="fr-FR"/>
          </w:rPr>
          <w:t>https://fr.wikipedia.org/wiki/Apostasie_dans_l%27islam</w:t>
        </w:r>
      </w:hyperlink>
      <w:r>
        <w:rPr>
          <w:lang w:val="fr-FR"/>
        </w:rPr>
        <w:t xml:space="preserve"> </w:t>
      </w:r>
    </w:p>
    <w:p w14:paraId="21F7A23D" w14:textId="15B86F1E" w:rsidR="004767E8" w:rsidRDefault="004767E8">
      <w:pPr>
        <w:rPr>
          <w:lang w:val="fr-FR"/>
        </w:rPr>
      </w:pPr>
      <w:r>
        <w:rPr>
          <w:lang w:val="fr-FR"/>
        </w:rPr>
        <w:br w:type="page"/>
      </w:r>
    </w:p>
    <w:p w14:paraId="5F8B88D2" w14:textId="77777777" w:rsidR="002362F1" w:rsidRDefault="002362F1" w:rsidP="00BD2A4C">
      <w:pPr>
        <w:spacing w:after="0" w:line="240" w:lineRule="auto"/>
        <w:jc w:val="both"/>
        <w:rPr>
          <w:lang w:val="fr-FR"/>
        </w:rPr>
      </w:pPr>
    </w:p>
    <w:p w14:paraId="159B481B" w14:textId="77777777" w:rsidR="00BF07AE" w:rsidRDefault="00BF07AE" w:rsidP="00BD2A4C">
      <w:pPr>
        <w:spacing w:after="0" w:line="240" w:lineRule="auto"/>
        <w:jc w:val="both"/>
        <w:rPr>
          <w:lang w:val="fr-FR"/>
        </w:rPr>
      </w:pPr>
    </w:p>
    <w:p w14:paraId="0129EBA2" w14:textId="77777777" w:rsidR="00BD2A4C" w:rsidRPr="00374051" w:rsidRDefault="00BD2A4C" w:rsidP="00BD2A4C">
      <w:pPr>
        <w:pStyle w:val="Titre1"/>
        <w:numPr>
          <w:ilvl w:val="0"/>
          <w:numId w:val="1"/>
        </w:numPr>
        <w:spacing w:before="0" w:line="240" w:lineRule="auto"/>
        <w:rPr>
          <w:lang w:val="fr-FR"/>
        </w:rPr>
      </w:pPr>
      <w:bookmarkStart w:id="16" w:name="_Toc535144487"/>
      <w:r w:rsidRPr="00374051">
        <w:rPr>
          <w:lang w:val="fr-FR"/>
        </w:rPr>
        <w:t>Un comportement constamment prosélyte</w:t>
      </w:r>
      <w:bookmarkEnd w:id="16"/>
    </w:p>
    <w:p w14:paraId="404165B1" w14:textId="77777777" w:rsidR="00BD2A4C" w:rsidRDefault="00BD2A4C" w:rsidP="00BD2A4C">
      <w:pPr>
        <w:spacing w:after="0" w:line="240" w:lineRule="auto"/>
        <w:jc w:val="both"/>
        <w:rPr>
          <w:lang w:val="fr-FR"/>
        </w:rPr>
      </w:pPr>
    </w:p>
    <w:p w14:paraId="27E707DA" w14:textId="77777777" w:rsidR="00BD2A4C" w:rsidRDefault="00BD2A4C" w:rsidP="00BD2A4C">
      <w:pPr>
        <w:spacing w:after="0" w:line="240" w:lineRule="auto"/>
        <w:jc w:val="both"/>
        <w:rPr>
          <w:lang w:val="fr-FR"/>
        </w:rPr>
      </w:pPr>
      <w:r>
        <w:rPr>
          <w:lang w:val="fr-FR"/>
        </w:rPr>
        <w:t xml:space="preserve">Ils sont </w:t>
      </w:r>
      <w:r w:rsidRPr="00CA6449">
        <w:rPr>
          <w:lang w:val="fr-FR"/>
        </w:rPr>
        <w:t>infatigable</w:t>
      </w:r>
      <w:r>
        <w:rPr>
          <w:lang w:val="fr-FR"/>
        </w:rPr>
        <w:t>s</w:t>
      </w:r>
      <w:r w:rsidRPr="00CA6449">
        <w:rPr>
          <w:lang w:val="fr-FR"/>
        </w:rPr>
        <w:t xml:space="preserve">, mais </w:t>
      </w:r>
      <w:r>
        <w:rPr>
          <w:lang w:val="fr-FR"/>
        </w:rPr>
        <w:t>ils</w:t>
      </w:r>
      <w:r w:rsidRPr="00CA6449">
        <w:rPr>
          <w:lang w:val="fr-FR"/>
        </w:rPr>
        <w:t xml:space="preserve"> peu</w:t>
      </w:r>
      <w:r>
        <w:rPr>
          <w:lang w:val="fr-FR"/>
        </w:rPr>
        <w:t>ven</w:t>
      </w:r>
      <w:r w:rsidRPr="00CA6449">
        <w:rPr>
          <w:lang w:val="fr-FR"/>
        </w:rPr>
        <w:t>t devenir aussi agressif</w:t>
      </w:r>
      <w:r>
        <w:rPr>
          <w:lang w:val="fr-FR"/>
        </w:rPr>
        <w:t>s, en cas d’échec de leur prédication</w:t>
      </w:r>
      <w:r w:rsidRPr="00CA6449">
        <w:rPr>
          <w:lang w:val="fr-FR"/>
        </w:rPr>
        <w:t xml:space="preserve">. </w:t>
      </w:r>
    </w:p>
    <w:p w14:paraId="6524FF40" w14:textId="1DBA30BA" w:rsidR="00BD2A4C" w:rsidRDefault="00BD2A4C" w:rsidP="00BD2A4C">
      <w:pPr>
        <w:spacing w:after="0" w:line="240" w:lineRule="auto"/>
        <w:jc w:val="both"/>
        <w:rPr>
          <w:lang w:val="fr-FR"/>
        </w:rPr>
      </w:pPr>
      <w:r w:rsidRPr="00CA6449">
        <w:rPr>
          <w:lang w:val="fr-FR"/>
        </w:rPr>
        <w:t>Ils veulent convertir le monde entier, à l’islam, comme si leur vie dans l’au-delà, après leur mort, en dépendait.</w:t>
      </w:r>
    </w:p>
    <w:p w14:paraId="0AEC1BDA" w14:textId="24CD09CE" w:rsidR="004767E8" w:rsidRPr="00CA6449" w:rsidRDefault="004767E8" w:rsidP="00BD2A4C">
      <w:pPr>
        <w:spacing w:after="0" w:line="240" w:lineRule="auto"/>
        <w:jc w:val="both"/>
        <w:rPr>
          <w:lang w:val="fr-FR"/>
        </w:rPr>
      </w:pPr>
      <w:r>
        <w:rPr>
          <w:lang w:val="fr-FR"/>
        </w:rPr>
        <w:t>Ils sont en mission, en mission divine.</w:t>
      </w:r>
    </w:p>
    <w:p w14:paraId="576117E9" w14:textId="77777777" w:rsidR="00BD2A4C" w:rsidRDefault="00BD2A4C" w:rsidP="00BD2A4C">
      <w:pPr>
        <w:spacing w:after="0" w:line="240" w:lineRule="auto"/>
        <w:jc w:val="both"/>
        <w:rPr>
          <w:lang w:val="fr-FR"/>
        </w:rPr>
      </w:pPr>
    </w:p>
    <w:p w14:paraId="42DF216F" w14:textId="77777777" w:rsidR="00BD2A4C" w:rsidRDefault="00BD2A4C" w:rsidP="00BD2A4C">
      <w:pPr>
        <w:spacing w:after="0" w:line="240" w:lineRule="auto"/>
        <w:jc w:val="both"/>
        <w:rPr>
          <w:lang w:val="fr-FR"/>
        </w:rPr>
      </w:pPr>
      <w:r>
        <w:rPr>
          <w:lang w:val="fr-FR"/>
        </w:rPr>
        <w:t>Si un contradicteur réfute une de leurs contrevérités, ils ne se démontent pas et immédiatement, ils peuvent sortir immédiatement une autre contrevérité et ainsi de suite.</w:t>
      </w:r>
    </w:p>
    <w:p w14:paraId="0512665C" w14:textId="77777777" w:rsidR="00BD2A4C" w:rsidRDefault="00BD2A4C" w:rsidP="00BD2A4C">
      <w:pPr>
        <w:spacing w:after="0" w:line="240" w:lineRule="auto"/>
        <w:jc w:val="both"/>
        <w:rPr>
          <w:lang w:val="fr-FR"/>
        </w:rPr>
      </w:pPr>
      <w:r>
        <w:rPr>
          <w:lang w:val="fr-FR"/>
        </w:rPr>
        <w:t>Certains islamistes sont tellement dans leur bulle de convictions, que, si la cible, qu’ils cherchent à convertir, est réfractaire à leur propagande, alors ils peuvent alors jusqu’à la menacer de l’enfer.</w:t>
      </w:r>
    </w:p>
    <w:p w14:paraId="2DED9264" w14:textId="77777777" w:rsidR="00B839F2" w:rsidRDefault="00B839F2" w:rsidP="00BD2A4C">
      <w:pPr>
        <w:spacing w:after="0" w:line="240" w:lineRule="auto"/>
        <w:rPr>
          <w:lang w:val="fr-FR"/>
        </w:rPr>
      </w:pPr>
    </w:p>
    <w:p w14:paraId="0E15DE4C" w14:textId="77777777" w:rsidR="001A0115" w:rsidRDefault="001A0115" w:rsidP="00BD2A4C">
      <w:pPr>
        <w:spacing w:after="0" w:line="240" w:lineRule="auto"/>
        <w:rPr>
          <w:lang w:val="fr-FR"/>
        </w:rPr>
      </w:pPr>
      <w:r>
        <w:rPr>
          <w:lang w:val="fr-FR"/>
        </w:rPr>
        <w:t>Pour en savoir plus :</w:t>
      </w:r>
    </w:p>
    <w:p w14:paraId="77FDC686" w14:textId="77777777" w:rsidR="001A0115" w:rsidRPr="001A0115" w:rsidRDefault="001A0115" w:rsidP="001A0115">
      <w:pPr>
        <w:spacing w:after="0" w:line="240" w:lineRule="auto"/>
        <w:rPr>
          <w:lang w:val="fr-FR"/>
        </w:rPr>
      </w:pPr>
      <w:r>
        <w:rPr>
          <w:lang w:val="fr-FR"/>
        </w:rPr>
        <w:t xml:space="preserve">a) </w:t>
      </w:r>
      <w:r w:rsidRPr="001A0115">
        <w:rPr>
          <w:lang w:val="fr-FR"/>
        </w:rPr>
        <w:t xml:space="preserve">Comprendre le fanatisme prosélyte de l'islam radical, Charles </w:t>
      </w:r>
      <w:proofErr w:type="spellStart"/>
      <w:r w:rsidRPr="001A0115">
        <w:rPr>
          <w:lang w:val="fr-FR"/>
        </w:rPr>
        <w:t>Rojzman</w:t>
      </w:r>
      <w:proofErr w:type="spellEnd"/>
      <w:r w:rsidRPr="001A0115">
        <w:rPr>
          <w:lang w:val="fr-FR"/>
        </w:rPr>
        <w:t xml:space="preserve"> écrivain, </w:t>
      </w:r>
      <w:hyperlink r:id="rId50" w:history="1">
        <w:r w:rsidRPr="007C71E7">
          <w:rPr>
            <w:rStyle w:val="Lienhypertexte"/>
            <w:lang w:val="fr-FR"/>
          </w:rPr>
          <w:t>https://www.huffingtonpost.fr/charles-rojzman/religion-fanatisme-islam-radical_b_6589270.html</w:t>
        </w:r>
      </w:hyperlink>
      <w:r>
        <w:rPr>
          <w:lang w:val="fr-FR"/>
        </w:rPr>
        <w:t xml:space="preserve"> </w:t>
      </w:r>
    </w:p>
    <w:p w14:paraId="5DB5F65E" w14:textId="77777777" w:rsidR="001A0115" w:rsidRPr="001A0115" w:rsidRDefault="001A0115" w:rsidP="001A0115">
      <w:pPr>
        <w:spacing w:after="0" w:line="240" w:lineRule="auto"/>
        <w:rPr>
          <w:lang w:val="fr-FR"/>
        </w:rPr>
      </w:pPr>
      <w:r>
        <w:rPr>
          <w:lang w:val="fr-FR"/>
        </w:rPr>
        <w:t xml:space="preserve">b) </w:t>
      </w:r>
      <w:r w:rsidRPr="001A0115">
        <w:rPr>
          <w:lang w:val="fr-FR"/>
        </w:rPr>
        <w:t xml:space="preserve">La femme musulmane, instrument du prosélytisme islamiste ? L'exemple du salon de Pontoise, Pierre </w:t>
      </w:r>
      <w:proofErr w:type="spellStart"/>
      <w:r w:rsidRPr="001A0115">
        <w:rPr>
          <w:lang w:val="fr-FR"/>
        </w:rPr>
        <w:t>Bouchacourt</w:t>
      </w:r>
      <w:proofErr w:type="spellEnd"/>
      <w:r w:rsidRPr="001A0115">
        <w:rPr>
          <w:lang w:val="fr-FR"/>
        </w:rPr>
        <w:t xml:space="preserve"> Elu local (PS) entre 2001 et 2014, </w:t>
      </w:r>
      <w:hyperlink r:id="rId51" w:history="1">
        <w:r w:rsidRPr="007C71E7">
          <w:rPr>
            <w:rStyle w:val="Lienhypertexte"/>
            <w:lang w:val="fr-FR"/>
          </w:rPr>
          <w:t>https://www.huffingtonpost.fr/pierre-bouchacourt/salon-musulman-val-doise_b_8138274.html</w:t>
        </w:r>
      </w:hyperlink>
      <w:r>
        <w:rPr>
          <w:lang w:val="fr-FR"/>
        </w:rPr>
        <w:t xml:space="preserve"> </w:t>
      </w:r>
    </w:p>
    <w:p w14:paraId="28B95F5F" w14:textId="77777777" w:rsidR="001A0115" w:rsidRDefault="001A0115" w:rsidP="001A0115">
      <w:pPr>
        <w:spacing w:after="0" w:line="240" w:lineRule="auto"/>
        <w:rPr>
          <w:lang w:val="fr-FR"/>
        </w:rPr>
      </w:pPr>
      <w:r>
        <w:rPr>
          <w:lang w:val="fr-FR"/>
        </w:rPr>
        <w:t xml:space="preserve">c) </w:t>
      </w:r>
      <w:r w:rsidRPr="001A0115">
        <w:rPr>
          <w:lang w:val="fr-FR"/>
        </w:rPr>
        <w:t xml:space="preserve">Prosélytisme et/ou da’wa. Réflexions sur le cas de l’islam, Mohamed </w:t>
      </w:r>
      <w:proofErr w:type="spellStart"/>
      <w:r w:rsidRPr="001A0115">
        <w:rPr>
          <w:lang w:val="fr-FR"/>
        </w:rPr>
        <w:t>Sghir</w:t>
      </w:r>
      <w:proofErr w:type="spellEnd"/>
      <w:r w:rsidRPr="001A0115">
        <w:rPr>
          <w:lang w:val="fr-FR"/>
        </w:rPr>
        <w:t xml:space="preserve"> </w:t>
      </w:r>
      <w:proofErr w:type="spellStart"/>
      <w:r w:rsidRPr="001A0115">
        <w:rPr>
          <w:lang w:val="fr-FR"/>
        </w:rPr>
        <w:t>Janjar</w:t>
      </w:r>
      <w:proofErr w:type="spellEnd"/>
      <w:r w:rsidRPr="001A0115">
        <w:rPr>
          <w:lang w:val="fr-FR"/>
        </w:rPr>
        <w:t xml:space="preserve">, du </w:t>
      </w:r>
      <w:proofErr w:type="spellStart"/>
      <w:r w:rsidRPr="001A0115">
        <w:rPr>
          <w:lang w:val="fr-FR"/>
        </w:rPr>
        <w:t>Gric</w:t>
      </w:r>
      <w:proofErr w:type="spellEnd"/>
      <w:r w:rsidRPr="001A0115">
        <w:rPr>
          <w:lang w:val="fr-FR"/>
        </w:rPr>
        <w:t xml:space="preserve"> [Groupe de Recherche Islamo-Chrétien] de Rabat, </w:t>
      </w:r>
      <w:hyperlink r:id="rId52" w:history="1">
        <w:r w:rsidRPr="007C71E7">
          <w:rPr>
            <w:rStyle w:val="Lienhypertexte"/>
            <w:lang w:val="fr-FR"/>
          </w:rPr>
          <w:t>https://gric-international.org/2012/publications-du-gric/gric-de-rabat/proselytisme-etou-dawa-reflexions-sur-le-cas-de-lislam/</w:t>
        </w:r>
      </w:hyperlink>
      <w:r>
        <w:rPr>
          <w:lang w:val="fr-FR"/>
        </w:rPr>
        <w:t xml:space="preserve"> </w:t>
      </w:r>
    </w:p>
    <w:p w14:paraId="6A8C9693" w14:textId="77777777" w:rsidR="001A0115" w:rsidRDefault="001A0115" w:rsidP="00BD2A4C">
      <w:pPr>
        <w:spacing w:after="0" w:line="240" w:lineRule="auto"/>
        <w:rPr>
          <w:lang w:val="fr-FR"/>
        </w:rPr>
      </w:pPr>
    </w:p>
    <w:p w14:paraId="2E798827" w14:textId="77777777" w:rsidR="001A0115" w:rsidRDefault="001A0115" w:rsidP="001A0115">
      <w:pPr>
        <w:pStyle w:val="Titre1"/>
        <w:rPr>
          <w:lang w:val="fr-FR"/>
        </w:rPr>
      </w:pPr>
      <w:bookmarkStart w:id="17" w:name="_Toc534638850"/>
      <w:bookmarkStart w:id="18" w:name="_Toc535144488"/>
      <w:r>
        <w:rPr>
          <w:lang w:val="fr-FR"/>
        </w:rPr>
        <w:t>Bibliographie</w:t>
      </w:r>
      <w:bookmarkEnd w:id="17"/>
      <w:bookmarkEnd w:id="18"/>
    </w:p>
    <w:p w14:paraId="07691896" w14:textId="77777777" w:rsidR="001A0115" w:rsidRDefault="001A0115" w:rsidP="001A0115">
      <w:pPr>
        <w:spacing w:after="0" w:line="240" w:lineRule="auto"/>
        <w:rPr>
          <w:lang w:val="fr-FR"/>
        </w:rPr>
      </w:pPr>
    </w:p>
    <w:p w14:paraId="65E0F2DB" w14:textId="77777777" w:rsidR="001A0115" w:rsidRPr="001A0115" w:rsidRDefault="001A0115" w:rsidP="001A0115">
      <w:pPr>
        <w:spacing w:after="0" w:line="240" w:lineRule="auto"/>
        <w:rPr>
          <w:u w:val="single"/>
          <w:lang w:val="fr-FR"/>
        </w:rPr>
      </w:pPr>
      <w:r w:rsidRPr="001A0115">
        <w:rPr>
          <w:u w:val="single"/>
          <w:lang w:val="fr-FR"/>
        </w:rPr>
        <w:t xml:space="preserve">La Fabrique du fanatisme : </w:t>
      </w:r>
    </w:p>
    <w:p w14:paraId="01D19687" w14:textId="77777777" w:rsidR="001A0115" w:rsidRDefault="001A0115" w:rsidP="001A0115">
      <w:pPr>
        <w:spacing w:after="0" w:line="240" w:lineRule="auto"/>
        <w:rPr>
          <w:lang w:val="fr-FR"/>
        </w:rPr>
      </w:pPr>
    </w:p>
    <w:p w14:paraId="608859C9" w14:textId="77777777" w:rsidR="001A0115" w:rsidRDefault="001A0115" w:rsidP="001A0115">
      <w:pPr>
        <w:spacing w:after="0" w:line="240" w:lineRule="auto"/>
        <w:rPr>
          <w:lang w:val="fr-FR"/>
        </w:rPr>
      </w:pPr>
      <w:r>
        <w:rPr>
          <w:lang w:val="fr-FR"/>
        </w:rPr>
        <w:t xml:space="preserve">[1] </w:t>
      </w:r>
      <w:r w:rsidRPr="00197005">
        <w:rPr>
          <w:lang w:val="fr-FR"/>
        </w:rPr>
        <w:t xml:space="preserve">"L'effet islam" dans la radicalité des jeunes, selon Olivier Galland, </w:t>
      </w:r>
      <w:hyperlink r:id="rId53" w:history="1">
        <w:r w:rsidRPr="00756FC9">
          <w:rPr>
            <w:rStyle w:val="Lienhypertexte"/>
            <w:lang w:val="fr-FR"/>
          </w:rPr>
          <w:t>https://www.youtube.com/watch?v=T9tUVXnHYFc</w:t>
        </w:r>
      </w:hyperlink>
      <w:r>
        <w:rPr>
          <w:lang w:val="fr-FR"/>
        </w:rPr>
        <w:t xml:space="preserve"> </w:t>
      </w:r>
    </w:p>
    <w:p w14:paraId="69E95C52" w14:textId="77777777" w:rsidR="001A0115" w:rsidRPr="004F3AAB" w:rsidRDefault="001A0115" w:rsidP="001A0115">
      <w:pPr>
        <w:spacing w:after="0" w:line="240" w:lineRule="auto"/>
        <w:rPr>
          <w:lang w:val="fr-FR"/>
        </w:rPr>
      </w:pPr>
      <w:r>
        <w:rPr>
          <w:lang w:val="fr-FR"/>
        </w:rPr>
        <w:t xml:space="preserve">[2] </w:t>
      </w:r>
      <w:r w:rsidRPr="004F3AAB">
        <w:rPr>
          <w:lang w:val="fr-FR"/>
        </w:rPr>
        <w:t xml:space="preserve">Musulmans de France: pour 29% des sondés, la charia est plus importante que la loi de la République, 18/09/2016, </w:t>
      </w:r>
      <w:hyperlink r:id="rId54" w:history="1">
        <w:r w:rsidRPr="00756FC9">
          <w:rPr>
            <w:rStyle w:val="Lienhypertexte"/>
            <w:lang w:val="fr-FR"/>
          </w:rPr>
          <w:t>https://www.bfmtv.com/societe/islam-francais-un-rapport-accablant-1038242.html</w:t>
        </w:r>
      </w:hyperlink>
      <w:r>
        <w:rPr>
          <w:lang w:val="fr-FR"/>
        </w:rPr>
        <w:t xml:space="preserve"> </w:t>
      </w:r>
    </w:p>
    <w:p w14:paraId="5350E321" w14:textId="612652A3" w:rsidR="00F45761" w:rsidRDefault="001A0115" w:rsidP="001A0115">
      <w:pPr>
        <w:spacing w:after="0" w:line="240" w:lineRule="auto"/>
        <w:rPr>
          <w:lang w:val="fr-FR"/>
        </w:rPr>
      </w:pPr>
      <w:r w:rsidRPr="004F3AAB">
        <w:rPr>
          <w:lang w:val="fr-FR"/>
        </w:rPr>
        <w:t xml:space="preserve">[3] La fabrique de l'islamisme - Institut Montaigne, 11 sept. 2018, </w:t>
      </w:r>
      <w:hyperlink r:id="rId55" w:history="1">
        <w:r w:rsidRPr="00756FC9">
          <w:rPr>
            <w:rStyle w:val="Lienhypertexte"/>
            <w:lang w:val="fr-FR"/>
          </w:rPr>
          <w:t>https://www.institutmontaigne.org/ressources/pdfs/publications/Rapport%20La%20Fabrique%20de%20l'islamisme%20600%20pages.pdf</w:t>
        </w:r>
      </w:hyperlink>
      <w:r>
        <w:rPr>
          <w:lang w:val="fr-FR"/>
        </w:rPr>
        <w:t xml:space="preserve"> </w:t>
      </w:r>
    </w:p>
    <w:p w14:paraId="462A67CE" w14:textId="77777777" w:rsidR="001A0115" w:rsidRDefault="001A0115" w:rsidP="001A0115">
      <w:pPr>
        <w:spacing w:after="0" w:line="240" w:lineRule="auto"/>
        <w:rPr>
          <w:lang w:val="fr-FR"/>
        </w:rPr>
      </w:pPr>
    </w:p>
    <w:p w14:paraId="63DD1476" w14:textId="77777777" w:rsidR="001A0115" w:rsidRPr="001A0115" w:rsidRDefault="001A0115" w:rsidP="001A0115">
      <w:pPr>
        <w:spacing w:after="0" w:line="240" w:lineRule="auto"/>
        <w:rPr>
          <w:u w:val="single"/>
          <w:lang w:val="fr-FR"/>
        </w:rPr>
      </w:pPr>
      <w:r w:rsidRPr="001A0115">
        <w:rPr>
          <w:u w:val="single"/>
          <w:lang w:val="fr-FR"/>
        </w:rPr>
        <w:t>Sur les raisons du retard et du déclin intellectuels et scientifiques du monde musulman :</w:t>
      </w:r>
    </w:p>
    <w:p w14:paraId="3366EFC6" w14:textId="77777777" w:rsidR="001A0115" w:rsidRDefault="001A0115" w:rsidP="001A0115">
      <w:pPr>
        <w:spacing w:after="0" w:line="240" w:lineRule="auto"/>
        <w:rPr>
          <w:lang w:val="fr-FR"/>
        </w:rPr>
      </w:pPr>
    </w:p>
    <w:p w14:paraId="0F0950E8" w14:textId="77777777" w:rsidR="001A0115" w:rsidRPr="0040439E" w:rsidRDefault="001A0115" w:rsidP="001A0115">
      <w:pPr>
        <w:spacing w:after="0" w:line="240" w:lineRule="auto"/>
        <w:rPr>
          <w:lang w:val="fr-FR"/>
        </w:rPr>
      </w:pPr>
      <w:r>
        <w:rPr>
          <w:lang w:val="fr-FR"/>
        </w:rPr>
        <w:t xml:space="preserve">[4] </w:t>
      </w:r>
      <w:r w:rsidRPr="0040439E">
        <w:rPr>
          <w:lang w:val="fr-FR"/>
        </w:rPr>
        <w:t xml:space="preserve">Sur l'apogée et le déclin du monde arabo-musulman, </w:t>
      </w:r>
      <w:hyperlink r:id="rId56" w:history="1">
        <w:r w:rsidRPr="00756FC9">
          <w:rPr>
            <w:rStyle w:val="Lienhypertexte"/>
            <w:lang w:val="fr-FR"/>
          </w:rPr>
          <w:t>http://www.doc-developpement-durable.org/jardin.secret/EcritsPolitiquesetPhilosophiques/SurIslam/sur_l-apogee_et_le_declin_du_monde_arabo-musulman.htm</w:t>
        </w:r>
      </w:hyperlink>
      <w:r>
        <w:rPr>
          <w:lang w:val="fr-FR"/>
        </w:rPr>
        <w:t xml:space="preserve"> </w:t>
      </w:r>
    </w:p>
    <w:p w14:paraId="73717CD1" w14:textId="77777777" w:rsidR="001A0115" w:rsidRPr="0040439E" w:rsidRDefault="001A0115" w:rsidP="001A0115">
      <w:pPr>
        <w:spacing w:after="0" w:line="240" w:lineRule="auto"/>
        <w:jc w:val="both"/>
        <w:rPr>
          <w:lang w:val="fr-FR"/>
        </w:rPr>
      </w:pPr>
      <w:r>
        <w:rPr>
          <w:lang w:val="fr-FR"/>
        </w:rPr>
        <w:t xml:space="preserve">[5] </w:t>
      </w:r>
      <w:r w:rsidRPr="0040439E">
        <w:rPr>
          <w:lang w:val="fr-FR"/>
        </w:rPr>
        <w:t xml:space="preserve">Les raisons du déclin scientifique et intellectuel du monde musulman, </w:t>
      </w:r>
      <w:hyperlink r:id="rId57" w:history="1">
        <w:r w:rsidRPr="00756FC9">
          <w:rPr>
            <w:rStyle w:val="Lienhypertexte"/>
            <w:lang w:val="fr-FR"/>
          </w:rPr>
          <w:t>http://www.doc-developpement-durable.org/jardin.secret/EcritsPolitiquesetPhilosophiques/SurIslam/les_raisons_du%20declin_scientifique_et_intellectuel_du_monde_musulman.htm</w:t>
        </w:r>
      </w:hyperlink>
      <w:r>
        <w:rPr>
          <w:lang w:val="fr-FR"/>
        </w:rPr>
        <w:t xml:space="preserve"> </w:t>
      </w:r>
    </w:p>
    <w:p w14:paraId="63CE4207" w14:textId="77777777" w:rsidR="001A0115" w:rsidRDefault="001A0115" w:rsidP="001A0115">
      <w:pPr>
        <w:spacing w:after="0" w:line="240" w:lineRule="auto"/>
        <w:rPr>
          <w:lang w:val="fr-FR"/>
        </w:rPr>
      </w:pPr>
      <w:r>
        <w:rPr>
          <w:lang w:val="fr-FR"/>
        </w:rPr>
        <w:t xml:space="preserve">[6] </w:t>
      </w:r>
      <w:r w:rsidRPr="0040439E">
        <w:rPr>
          <w:lang w:val="fr-FR"/>
        </w:rPr>
        <w:t xml:space="preserve">Hypothèses sur l'origine de la pensée scientifique en occident, </w:t>
      </w:r>
      <w:hyperlink r:id="rId58" w:history="1">
        <w:r w:rsidRPr="00756FC9">
          <w:rPr>
            <w:rStyle w:val="Lienhypertexte"/>
            <w:lang w:val="fr-FR"/>
          </w:rPr>
          <w:t>http://benjamin.lisan.free.fr/jardin.secret/EcritsScientifiques/Ethnologie/HypothesesSurOriginePenseeScientifiqueEnOccident.htm</w:t>
        </w:r>
      </w:hyperlink>
      <w:r>
        <w:rPr>
          <w:lang w:val="fr-FR"/>
        </w:rPr>
        <w:t xml:space="preserve"> </w:t>
      </w:r>
    </w:p>
    <w:p w14:paraId="7AC7FA27" w14:textId="77777777" w:rsidR="001A0115" w:rsidRDefault="001A0115" w:rsidP="001A0115">
      <w:pPr>
        <w:spacing w:after="0" w:line="240" w:lineRule="auto"/>
        <w:jc w:val="both"/>
        <w:rPr>
          <w:lang w:val="fr-FR"/>
        </w:rPr>
      </w:pPr>
      <w:r>
        <w:rPr>
          <w:lang w:val="fr-FR"/>
        </w:rPr>
        <w:t xml:space="preserve"> [</w:t>
      </w:r>
      <w:r w:rsidR="00560D3E">
        <w:rPr>
          <w:lang w:val="fr-FR"/>
        </w:rPr>
        <w:t>7</w:t>
      </w:r>
      <w:r>
        <w:rPr>
          <w:lang w:val="fr-FR"/>
        </w:rPr>
        <w:t xml:space="preserve">] </w:t>
      </w:r>
      <w:r w:rsidRPr="00FD3505">
        <w:rPr>
          <w:lang w:val="fr-FR"/>
        </w:rPr>
        <w:t>Selon une étude de l’</w:t>
      </w:r>
      <w:proofErr w:type="spellStart"/>
      <w:r w:rsidRPr="00FD3505">
        <w:rPr>
          <w:lang w:val="fr-FR"/>
        </w:rPr>
        <w:t>Islamic</w:t>
      </w:r>
      <w:proofErr w:type="spellEnd"/>
      <w:r w:rsidRPr="00FD3505">
        <w:rPr>
          <w:lang w:val="fr-FR"/>
        </w:rPr>
        <w:t xml:space="preserve"> </w:t>
      </w:r>
      <w:proofErr w:type="spellStart"/>
      <w:r w:rsidRPr="00FD3505">
        <w:rPr>
          <w:lang w:val="fr-FR"/>
        </w:rPr>
        <w:t>Educational</w:t>
      </w:r>
      <w:proofErr w:type="spellEnd"/>
      <w:r w:rsidRPr="00FD3505">
        <w:rPr>
          <w:lang w:val="fr-FR"/>
        </w:rPr>
        <w:t>, Scientific and Cultural Organisation (ISESCO), l’analphabétisme dans le monde musulman atteindrait 40 % des hommes et 65 % des femmes (2014)</w:t>
      </w:r>
      <w:r>
        <w:rPr>
          <w:lang w:val="fr-FR"/>
        </w:rPr>
        <w:t xml:space="preserve">, </w:t>
      </w:r>
      <w:hyperlink r:id="rId59" w:history="1">
        <w:r w:rsidRPr="00756FC9">
          <w:rPr>
            <w:rStyle w:val="Lienhypertexte"/>
            <w:lang w:val="fr-FR"/>
          </w:rPr>
          <w:t>https://www.al-kanz.org/2014/11/10/analphabetisme/</w:t>
        </w:r>
      </w:hyperlink>
      <w:r>
        <w:rPr>
          <w:lang w:val="fr-FR"/>
        </w:rPr>
        <w:t xml:space="preserve"> </w:t>
      </w:r>
    </w:p>
    <w:p w14:paraId="64D4B4C9" w14:textId="77777777" w:rsidR="00870702" w:rsidRDefault="00870702" w:rsidP="001A0115">
      <w:pPr>
        <w:spacing w:after="0" w:line="240" w:lineRule="auto"/>
        <w:jc w:val="both"/>
        <w:rPr>
          <w:lang w:val="fr-FR"/>
        </w:rPr>
      </w:pPr>
      <w:r>
        <w:rPr>
          <w:lang w:val="fr-FR"/>
        </w:rPr>
        <w:t>[</w:t>
      </w:r>
      <w:r w:rsidR="00560D3E">
        <w:rPr>
          <w:lang w:val="fr-FR"/>
        </w:rPr>
        <w:t>8</w:t>
      </w:r>
      <w:r>
        <w:rPr>
          <w:lang w:val="fr-FR"/>
        </w:rPr>
        <w:t xml:space="preserve">] </w:t>
      </w:r>
      <w:r w:rsidRPr="00870702">
        <w:rPr>
          <w:lang w:val="fr-FR"/>
        </w:rPr>
        <w:t xml:space="preserve">Le retard de la science en pays d’islam selon un physicien pakistanais. Les superstitions et les méthodes d’apprentissage du Coran pèsent lourdement sur le retard scientifique des sociétés musulmanes. </w:t>
      </w:r>
      <w:proofErr w:type="spellStart"/>
      <w:r w:rsidRPr="00870702">
        <w:rPr>
          <w:lang w:val="fr-FR"/>
        </w:rPr>
        <w:t>Pervez</w:t>
      </w:r>
      <w:proofErr w:type="spellEnd"/>
      <w:r w:rsidRPr="00870702">
        <w:rPr>
          <w:lang w:val="fr-FR"/>
        </w:rPr>
        <w:t xml:space="preserve"> </w:t>
      </w:r>
      <w:proofErr w:type="spellStart"/>
      <w:r w:rsidRPr="00870702">
        <w:rPr>
          <w:lang w:val="fr-FR"/>
        </w:rPr>
        <w:t>Hoodbhoy</w:t>
      </w:r>
      <w:proofErr w:type="spellEnd"/>
      <w:r w:rsidRPr="00870702">
        <w:rPr>
          <w:lang w:val="fr-FR"/>
        </w:rPr>
        <w:t xml:space="preserve"> l’illustre. Par Jean-Guy </w:t>
      </w:r>
      <w:proofErr w:type="spellStart"/>
      <w:r w:rsidRPr="00870702">
        <w:rPr>
          <w:lang w:val="fr-FR"/>
        </w:rPr>
        <w:lastRenderedPageBreak/>
        <w:t>Berberat</w:t>
      </w:r>
      <w:proofErr w:type="spellEnd"/>
      <w:r w:rsidRPr="00870702">
        <w:rPr>
          <w:lang w:val="fr-FR"/>
        </w:rPr>
        <w:t xml:space="preserve">. </w:t>
      </w:r>
      <w:hyperlink r:id="rId60" w:history="1">
        <w:r w:rsidRPr="007C71E7">
          <w:rPr>
            <w:rStyle w:val="Lienhypertexte"/>
            <w:lang w:val="fr-FR"/>
          </w:rPr>
          <w:t>http://boulevarddelislamisme.blog.tdg.ch/archive/2018/07/24/le-retard-de-la-science-en-pays-d-islam-selon-un-physicien-p-293378.html</w:t>
        </w:r>
      </w:hyperlink>
      <w:r>
        <w:rPr>
          <w:lang w:val="fr-FR"/>
        </w:rPr>
        <w:t xml:space="preserve"> </w:t>
      </w:r>
    </w:p>
    <w:p w14:paraId="4F285E5B" w14:textId="77777777" w:rsidR="00560D3E" w:rsidRDefault="00560D3E" w:rsidP="001A0115">
      <w:pPr>
        <w:spacing w:after="0" w:line="240" w:lineRule="auto"/>
        <w:jc w:val="both"/>
        <w:rPr>
          <w:lang w:val="fr-FR"/>
        </w:rPr>
      </w:pPr>
      <w:r>
        <w:rPr>
          <w:lang w:val="fr-FR"/>
        </w:rPr>
        <w:t xml:space="preserve">[9] </w:t>
      </w:r>
      <w:r w:rsidRPr="00560D3E">
        <w:rPr>
          <w:lang w:val="fr-FR"/>
        </w:rPr>
        <w:t xml:space="preserve">Sami </w:t>
      </w:r>
      <w:proofErr w:type="spellStart"/>
      <w:r w:rsidRPr="00560D3E">
        <w:rPr>
          <w:lang w:val="fr-FR"/>
        </w:rPr>
        <w:t>Aldeeb</w:t>
      </w:r>
      <w:proofErr w:type="spellEnd"/>
      <w:r w:rsidRPr="00560D3E">
        <w:rPr>
          <w:lang w:val="fr-FR"/>
        </w:rPr>
        <w:t xml:space="preserve">: Islam et sous-développement, </w:t>
      </w:r>
      <w:hyperlink r:id="rId61" w:history="1">
        <w:r w:rsidRPr="007C71E7">
          <w:rPr>
            <w:rStyle w:val="Lienhypertexte"/>
            <w:lang w:val="fr-FR"/>
          </w:rPr>
          <w:t>https://www.youtube.com/watch?v=EPKG2QAUoYA</w:t>
        </w:r>
      </w:hyperlink>
      <w:r>
        <w:rPr>
          <w:lang w:val="fr-FR"/>
        </w:rPr>
        <w:t xml:space="preserve"> </w:t>
      </w:r>
    </w:p>
    <w:p w14:paraId="5AB8B302" w14:textId="77777777" w:rsidR="00560D3E" w:rsidRPr="00560D3E" w:rsidRDefault="00560D3E" w:rsidP="00560D3E">
      <w:pPr>
        <w:spacing w:after="0" w:line="240" w:lineRule="auto"/>
        <w:jc w:val="both"/>
        <w:rPr>
          <w:lang w:val="en-GB"/>
        </w:rPr>
      </w:pPr>
      <w:r w:rsidRPr="00560D3E">
        <w:rPr>
          <w:lang w:val="en-GB"/>
        </w:rPr>
        <w:t>[</w:t>
      </w:r>
      <w:r>
        <w:rPr>
          <w:lang w:val="en-GB"/>
        </w:rPr>
        <w:t>10</w:t>
      </w:r>
      <w:r w:rsidRPr="00560D3E">
        <w:rPr>
          <w:lang w:val="en-GB"/>
        </w:rPr>
        <w:t>] Mansuk</w:t>
      </w:r>
      <w:r>
        <w:rPr>
          <w:lang w:val="en-GB"/>
        </w:rPr>
        <w:t>h,</w:t>
      </w:r>
      <w:r w:rsidRPr="00560D3E">
        <w:rPr>
          <w:lang w:val="en-GB"/>
        </w:rPr>
        <w:t xml:space="preserve"> </w:t>
      </w:r>
      <w:hyperlink r:id="rId62" w:history="1">
        <w:r w:rsidRPr="00560D3E">
          <w:rPr>
            <w:rStyle w:val="Lienhypertexte"/>
            <w:lang w:val="en-GB"/>
          </w:rPr>
          <w:t>https://fr.wikipedia.org/wiki/Mansukh</w:t>
        </w:r>
      </w:hyperlink>
    </w:p>
    <w:p w14:paraId="7AB8276B" w14:textId="7FD00476" w:rsidR="001A0115" w:rsidRDefault="00560D3E" w:rsidP="00560D3E">
      <w:pPr>
        <w:spacing w:after="0" w:line="240" w:lineRule="auto"/>
        <w:jc w:val="both"/>
        <w:rPr>
          <w:rStyle w:val="Lienhypertexte"/>
          <w:lang w:val="fr-FR"/>
        </w:rPr>
      </w:pPr>
      <w:r>
        <w:rPr>
          <w:lang w:val="fr-FR"/>
        </w:rPr>
        <w:t xml:space="preserve">[11] </w:t>
      </w:r>
      <w:r w:rsidRPr="00E03019">
        <w:rPr>
          <w:lang w:val="fr-FR"/>
        </w:rPr>
        <w:t>Abrogeant, abrogé, une des clés indispensables pour comprendre l'islam</w:t>
      </w:r>
      <w:r>
        <w:rPr>
          <w:lang w:val="fr-FR"/>
        </w:rPr>
        <w:t xml:space="preserve">, </w:t>
      </w:r>
      <w:hyperlink r:id="rId63" w:history="1">
        <w:r w:rsidRPr="00756FC9">
          <w:rPr>
            <w:rStyle w:val="Lienhypertexte"/>
            <w:lang w:val="fr-FR"/>
          </w:rPr>
          <w:t>https://blog.sami-aldeeb.com/2013/05/13/abrogeant-abroge-une-des-cles-indispensables-pour-comprendre-lislam/</w:t>
        </w:r>
      </w:hyperlink>
    </w:p>
    <w:p w14:paraId="6A481D4C" w14:textId="1736EFC4" w:rsidR="00F45761" w:rsidRDefault="00F45761" w:rsidP="00560D3E">
      <w:pPr>
        <w:spacing w:after="0" w:line="240" w:lineRule="auto"/>
        <w:jc w:val="both"/>
        <w:rPr>
          <w:lang w:val="fr-FR"/>
        </w:rPr>
      </w:pPr>
      <w:r>
        <w:rPr>
          <w:lang w:val="fr-FR"/>
        </w:rPr>
        <w:t xml:space="preserve">[12] </w:t>
      </w:r>
    </w:p>
    <w:p w14:paraId="0ED2C721" w14:textId="77777777" w:rsidR="00F45761" w:rsidRDefault="00F45761" w:rsidP="00560D3E">
      <w:pPr>
        <w:spacing w:after="0" w:line="240" w:lineRule="auto"/>
        <w:jc w:val="both"/>
        <w:rPr>
          <w:lang w:val="fr-FR"/>
        </w:rPr>
      </w:pPr>
    </w:p>
    <w:p w14:paraId="05CD2FF5" w14:textId="77777777" w:rsidR="001A0115" w:rsidRPr="001A0115" w:rsidRDefault="001A0115" w:rsidP="001A0115">
      <w:pPr>
        <w:spacing w:after="0" w:line="240" w:lineRule="auto"/>
        <w:jc w:val="both"/>
        <w:rPr>
          <w:u w:val="single"/>
          <w:lang w:val="fr-FR"/>
        </w:rPr>
      </w:pPr>
      <w:r w:rsidRPr="001A0115">
        <w:rPr>
          <w:u w:val="single"/>
          <w:lang w:val="fr-FR"/>
        </w:rPr>
        <w:t>Les pistes d’espoir</w:t>
      </w:r>
      <w:r w:rsidRPr="002362F1">
        <w:rPr>
          <w:lang w:val="fr-FR"/>
        </w:rPr>
        <w:t> :</w:t>
      </w:r>
      <w:r w:rsidRPr="001A0115">
        <w:rPr>
          <w:u w:val="single"/>
          <w:lang w:val="fr-FR"/>
        </w:rPr>
        <w:t xml:space="preserve"> </w:t>
      </w:r>
    </w:p>
    <w:p w14:paraId="2BB575B0" w14:textId="77777777" w:rsidR="001A0115" w:rsidRDefault="001A0115" w:rsidP="001A0115">
      <w:pPr>
        <w:spacing w:after="0" w:line="240" w:lineRule="auto"/>
        <w:jc w:val="both"/>
        <w:rPr>
          <w:lang w:val="fr-FR"/>
        </w:rPr>
      </w:pPr>
    </w:p>
    <w:p w14:paraId="6B70B6CE" w14:textId="163D1567" w:rsidR="001A0115" w:rsidRDefault="001A0115" w:rsidP="001A0115">
      <w:pPr>
        <w:spacing w:after="0" w:line="240" w:lineRule="auto"/>
        <w:jc w:val="both"/>
        <w:rPr>
          <w:lang w:val="fr-FR"/>
        </w:rPr>
      </w:pPr>
      <w:r>
        <w:rPr>
          <w:lang w:val="fr-FR"/>
        </w:rPr>
        <w:t>[1</w:t>
      </w:r>
      <w:r w:rsidR="00560D3E">
        <w:rPr>
          <w:lang w:val="fr-FR"/>
        </w:rPr>
        <w:t>2</w:t>
      </w:r>
      <w:r>
        <w:rPr>
          <w:lang w:val="fr-FR"/>
        </w:rPr>
        <w:t xml:space="preserve">] </w:t>
      </w:r>
      <w:proofErr w:type="spellStart"/>
      <w:r>
        <w:rPr>
          <w:lang w:val="fr-FR"/>
        </w:rPr>
        <w:t>Iannis</w:t>
      </w:r>
      <w:proofErr w:type="spellEnd"/>
      <w:r>
        <w:rPr>
          <w:lang w:val="fr-FR"/>
        </w:rPr>
        <w:t xml:space="preserve"> Roder, </w:t>
      </w:r>
      <w:r w:rsidRPr="009E05A7">
        <w:rPr>
          <w:i/>
          <w:lang w:val="fr-FR"/>
        </w:rPr>
        <w:t xml:space="preserve">Allons </w:t>
      </w:r>
      <w:proofErr w:type="spellStart"/>
      <w:r w:rsidRPr="009E05A7">
        <w:rPr>
          <w:i/>
          <w:lang w:val="fr-FR"/>
        </w:rPr>
        <w:t>z’enfants</w:t>
      </w:r>
      <w:proofErr w:type="spellEnd"/>
      <w:r w:rsidRPr="009E05A7">
        <w:rPr>
          <w:i/>
          <w:lang w:val="fr-FR"/>
        </w:rPr>
        <w:t xml:space="preserve"> </w:t>
      </w:r>
      <w:r>
        <w:rPr>
          <w:i/>
          <w:lang w:val="fr-FR"/>
        </w:rPr>
        <w:t>.</w:t>
      </w:r>
      <w:r w:rsidRPr="009E05A7">
        <w:rPr>
          <w:i/>
          <w:lang w:val="fr-FR"/>
        </w:rPr>
        <w:t>.. la République vous appelle</w:t>
      </w:r>
      <w:r>
        <w:rPr>
          <w:lang w:val="fr-FR"/>
        </w:rPr>
        <w:t>, Odile Jacob, 2018, pages 111-112.</w:t>
      </w:r>
    </w:p>
    <w:p w14:paraId="406AD042" w14:textId="5CC44486" w:rsidR="00F45761" w:rsidRDefault="00F45761" w:rsidP="001A0115">
      <w:pPr>
        <w:spacing w:after="0" w:line="240" w:lineRule="auto"/>
        <w:jc w:val="both"/>
        <w:rPr>
          <w:lang w:val="fr-FR"/>
        </w:rPr>
      </w:pPr>
    </w:p>
    <w:p w14:paraId="7085ACA2" w14:textId="298DA85A" w:rsidR="00F45761" w:rsidRDefault="00F45761" w:rsidP="001A0115">
      <w:pPr>
        <w:spacing w:after="0" w:line="240" w:lineRule="auto"/>
        <w:jc w:val="both"/>
        <w:rPr>
          <w:lang w:val="fr-FR"/>
        </w:rPr>
      </w:pPr>
      <w:r w:rsidRPr="00F45761">
        <w:rPr>
          <w:u w:val="single"/>
          <w:lang w:val="fr-FR"/>
        </w:rPr>
        <w:t>La psychologie des musulmans</w:t>
      </w:r>
      <w:r>
        <w:rPr>
          <w:lang w:val="fr-FR"/>
        </w:rPr>
        <w:t> :</w:t>
      </w:r>
    </w:p>
    <w:p w14:paraId="3A804728" w14:textId="6636A7CA" w:rsidR="00F45761" w:rsidRDefault="00F45761" w:rsidP="001A0115">
      <w:pPr>
        <w:spacing w:after="0" w:line="240" w:lineRule="auto"/>
        <w:jc w:val="both"/>
        <w:rPr>
          <w:lang w:val="fr-FR"/>
        </w:rPr>
      </w:pPr>
    </w:p>
    <w:p w14:paraId="59CFDD8D" w14:textId="1452C54B" w:rsidR="00F45761" w:rsidRDefault="00F45761" w:rsidP="001A0115">
      <w:pPr>
        <w:spacing w:after="0" w:line="240" w:lineRule="auto"/>
        <w:jc w:val="both"/>
        <w:rPr>
          <w:lang w:val="fr-FR"/>
        </w:rPr>
      </w:pPr>
      <w:r>
        <w:rPr>
          <w:lang w:val="fr-FR"/>
        </w:rPr>
        <w:t>[13] La psychologie de Mahomet et des musulmans, Ali Sina, Ed. Tatamis, 2015.</w:t>
      </w:r>
    </w:p>
    <w:p w14:paraId="5E21DCD1" w14:textId="77777777" w:rsidR="001A0115" w:rsidRDefault="001A0115" w:rsidP="001A0115">
      <w:pPr>
        <w:spacing w:after="0" w:line="240" w:lineRule="auto"/>
        <w:jc w:val="both"/>
        <w:rPr>
          <w:lang w:val="fr-FR"/>
        </w:rPr>
      </w:pPr>
    </w:p>
    <w:sdt>
      <w:sdtPr>
        <w:rPr>
          <w:rFonts w:asciiTheme="minorHAnsi" w:eastAsiaTheme="minorHAnsi" w:hAnsiTheme="minorHAnsi" w:cstheme="minorBidi"/>
          <w:color w:val="auto"/>
          <w:sz w:val="22"/>
          <w:szCs w:val="22"/>
          <w:lang w:val="en-US" w:eastAsia="en-US"/>
        </w:rPr>
        <w:id w:val="1117722430"/>
        <w:docPartObj>
          <w:docPartGallery w:val="Table of Contents"/>
          <w:docPartUnique/>
        </w:docPartObj>
      </w:sdtPr>
      <w:sdtEndPr>
        <w:rPr>
          <w:b/>
          <w:bCs/>
        </w:rPr>
      </w:sdtEndPr>
      <w:sdtContent>
        <w:p w14:paraId="542131FD" w14:textId="77777777" w:rsidR="0094570A" w:rsidRDefault="0094570A">
          <w:pPr>
            <w:pStyle w:val="En-ttedetabledesmatires"/>
          </w:pPr>
          <w:r>
            <w:t>Table des matières</w:t>
          </w:r>
        </w:p>
        <w:p w14:paraId="583384AF" w14:textId="39F03FCE" w:rsidR="002362F1" w:rsidRDefault="0094570A">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535144472" w:history="1">
            <w:r w:rsidR="002362F1" w:rsidRPr="00242E9D">
              <w:rPr>
                <w:rStyle w:val="Lienhypertexte"/>
                <w:noProof/>
                <w:lang w:val="fr-FR"/>
              </w:rPr>
              <w:t>1</w:t>
            </w:r>
            <w:r w:rsidR="002362F1">
              <w:rPr>
                <w:rFonts w:eastAsiaTheme="minorEastAsia"/>
                <w:noProof/>
                <w:lang w:val="fr-FR" w:eastAsia="fr-FR"/>
              </w:rPr>
              <w:tab/>
            </w:r>
            <w:r w:rsidR="002362F1" w:rsidRPr="00242E9D">
              <w:rPr>
                <w:rStyle w:val="Lienhypertexte"/>
                <w:noProof/>
                <w:lang w:val="fr-FR"/>
              </w:rPr>
              <w:t>Introduction</w:t>
            </w:r>
            <w:r w:rsidR="002362F1">
              <w:rPr>
                <w:noProof/>
                <w:webHidden/>
              </w:rPr>
              <w:tab/>
            </w:r>
            <w:r w:rsidR="002362F1">
              <w:rPr>
                <w:noProof/>
                <w:webHidden/>
              </w:rPr>
              <w:fldChar w:fldCharType="begin"/>
            </w:r>
            <w:r w:rsidR="002362F1">
              <w:rPr>
                <w:noProof/>
                <w:webHidden/>
              </w:rPr>
              <w:instrText xml:space="preserve"> PAGEREF _Toc535144472 \h </w:instrText>
            </w:r>
            <w:r w:rsidR="002362F1">
              <w:rPr>
                <w:noProof/>
                <w:webHidden/>
              </w:rPr>
            </w:r>
            <w:r w:rsidR="002362F1">
              <w:rPr>
                <w:noProof/>
                <w:webHidden/>
              </w:rPr>
              <w:fldChar w:fldCharType="separate"/>
            </w:r>
            <w:r w:rsidR="004767E8">
              <w:rPr>
                <w:noProof/>
                <w:webHidden/>
              </w:rPr>
              <w:t>1</w:t>
            </w:r>
            <w:r w:rsidR="002362F1">
              <w:rPr>
                <w:noProof/>
                <w:webHidden/>
              </w:rPr>
              <w:fldChar w:fldCharType="end"/>
            </w:r>
          </w:hyperlink>
        </w:p>
        <w:p w14:paraId="4B7611E7" w14:textId="456B95BA" w:rsidR="002362F1" w:rsidRDefault="0058733E">
          <w:pPr>
            <w:pStyle w:val="TM1"/>
            <w:tabs>
              <w:tab w:val="left" w:pos="440"/>
              <w:tab w:val="right" w:leader="dot" w:pos="10790"/>
            </w:tabs>
            <w:rPr>
              <w:rFonts w:eastAsiaTheme="minorEastAsia"/>
              <w:noProof/>
              <w:lang w:val="fr-FR" w:eastAsia="fr-FR"/>
            </w:rPr>
          </w:pPr>
          <w:hyperlink w:anchor="_Toc535144473" w:history="1">
            <w:r w:rsidR="002362F1" w:rsidRPr="00242E9D">
              <w:rPr>
                <w:rStyle w:val="Lienhypertexte"/>
                <w:noProof/>
                <w:lang w:val="fr-FR"/>
              </w:rPr>
              <w:t>2</w:t>
            </w:r>
            <w:r w:rsidR="002362F1">
              <w:rPr>
                <w:rFonts w:eastAsiaTheme="minorEastAsia"/>
                <w:noProof/>
                <w:lang w:val="fr-FR" w:eastAsia="fr-FR"/>
              </w:rPr>
              <w:tab/>
            </w:r>
            <w:r w:rsidR="002362F1" w:rsidRPr="00242E9D">
              <w:rPr>
                <w:rStyle w:val="Lienhypertexte"/>
                <w:noProof/>
                <w:lang w:val="fr-FR"/>
              </w:rPr>
              <w:t>Une profonde intolérance</w:t>
            </w:r>
            <w:r w:rsidR="002362F1">
              <w:rPr>
                <w:noProof/>
                <w:webHidden/>
              </w:rPr>
              <w:tab/>
            </w:r>
            <w:r w:rsidR="002362F1">
              <w:rPr>
                <w:noProof/>
                <w:webHidden/>
              </w:rPr>
              <w:fldChar w:fldCharType="begin"/>
            </w:r>
            <w:r w:rsidR="002362F1">
              <w:rPr>
                <w:noProof/>
                <w:webHidden/>
              </w:rPr>
              <w:instrText xml:space="preserve"> PAGEREF _Toc535144473 \h </w:instrText>
            </w:r>
            <w:r w:rsidR="002362F1">
              <w:rPr>
                <w:noProof/>
                <w:webHidden/>
              </w:rPr>
            </w:r>
            <w:r w:rsidR="002362F1">
              <w:rPr>
                <w:noProof/>
                <w:webHidden/>
              </w:rPr>
              <w:fldChar w:fldCharType="separate"/>
            </w:r>
            <w:r w:rsidR="004767E8">
              <w:rPr>
                <w:noProof/>
                <w:webHidden/>
              </w:rPr>
              <w:t>1</w:t>
            </w:r>
            <w:r w:rsidR="002362F1">
              <w:rPr>
                <w:noProof/>
                <w:webHidden/>
              </w:rPr>
              <w:fldChar w:fldCharType="end"/>
            </w:r>
          </w:hyperlink>
        </w:p>
        <w:p w14:paraId="0B99AD14" w14:textId="410E326C" w:rsidR="002362F1" w:rsidRDefault="0058733E">
          <w:pPr>
            <w:pStyle w:val="TM1"/>
            <w:tabs>
              <w:tab w:val="left" w:pos="440"/>
              <w:tab w:val="right" w:leader="dot" w:pos="10790"/>
            </w:tabs>
            <w:rPr>
              <w:rFonts w:eastAsiaTheme="minorEastAsia"/>
              <w:noProof/>
              <w:lang w:val="fr-FR" w:eastAsia="fr-FR"/>
            </w:rPr>
          </w:pPr>
          <w:hyperlink w:anchor="_Toc535144474" w:history="1">
            <w:r w:rsidR="002362F1" w:rsidRPr="00242E9D">
              <w:rPr>
                <w:rStyle w:val="Lienhypertexte"/>
                <w:noProof/>
                <w:lang w:val="fr-FR"/>
              </w:rPr>
              <w:t>3</w:t>
            </w:r>
            <w:r w:rsidR="002362F1">
              <w:rPr>
                <w:rFonts w:eastAsiaTheme="minorEastAsia"/>
                <w:noProof/>
                <w:lang w:val="fr-FR" w:eastAsia="fr-FR"/>
              </w:rPr>
              <w:tab/>
            </w:r>
            <w:r w:rsidR="002362F1" w:rsidRPr="00242E9D">
              <w:rPr>
                <w:rStyle w:val="Lienhypertexte"/>
                <w:noProof/>
                <w:lang w:val="fr-FR"/>
              </w:rPr>
              <w:t>Une vision paranoïaque et complotiste du monde</w:t>
            </w:r>
            <w:r w:rsidR="002362F1">
              <w:rPr>
                <w:noProof/>
                <w:webHidden/>
              </w:rPr>
              <w:tab/>
            </w:r>
            <w:r w:rsidR="002362F1">
              <w:rPr>
                <w:noProof/>
                <w:webHidden/>
              </w:rPr>
              <w:fldChar w:fldCharType="begin"/>
            </w:r>
            <w:r w:rsidR="002362F1">
              <w:rPr>
                <w:noProof/>
                <w:webHidden/>
              </w:rPr>
              <w:instrText xml:space="preserve"> PAGEREF _Toc535144474 \h </w:instrText>
            </w:r>
            <w:r w:rsidR="002362F1">
              <w:rPr>
                <w:noProof/>
                <w:webHidden/>
              </w:rPr>
            </w:r>
            <w:r w:rsidR="002362F1">
              <w:rPr>
                <w:noProof/>
                <w:webHidden/>
              </w:rPr>
              <w:fldChar w:fldCharType="separate"/>
            </w:r>
            <w:r w:rsidR="004767E8">
              <w:rPr>
                <w:noProof/>
                <w:webHidden/>
              </w:rPr>
              <w:t>1</w:t>
            </w:r>
            <w:r w:rsidR="002362F1">
              <w:rPr>
                <w:noProof/>
                <w:webHidden/>
              </w:rPr>
              <w:fldChar w:fldCharType="end"/>
            </w:r>
          </w:hyperlink>
        </w:p>
        <w:p w14:paraId="219189CC" w14:textId="36A08D48" w:rsidR="002362F1" w:rsidRDefault="0058733E">
          <w:pPr>
            <w:pStyle w:val="TM1"/>
            <w:tabs>
              <w:tab w:val="left" w:pos="440"/>
              <w:tab w:val="right" w:leader="dot" w:pos="10790"/>
            </w:tabs>
            <w:rPr>
              <w:rFonts w:eastAsiaTheme="minorEastAsia"/>
              <w:noProof/>
              <w:lang w:val="fr-FR" w:eastAsia="fr-FR"/>
            </w:rPr>
          </w:pPr>
          <w:hyperlink w:anchor="_Toc535144475" w:history="1">
            <w:r w:rsidR="002362F1" w:rsidRPr="00242E9D">
              <w:rPr>
                <w:rStyle w:val="Lienhypertexte"/>
                <w:noProof/>
                <w:lang w:val="fr-FR"/>
              </w:rPr>
              <w:t>4</w:t>
            </w:r>
            <w:r w:rsidR="002362F1">
              <w:rPr>
                <w:rFonts w:eastAsiaTheme="minorEastAsia"/>
                <w:noProof/>
                <w:lang w:val="fr-FR" w:eastAsia="fr-FR"/>
              </w:rPr>
              <w:tab/>
            </w:r>
            <w:r w:rsidR="002362F1" w:rsidRPr="00242E9D">
              <w:rPr>
                <w:rStyle w:val="Lienhypertexte"/>
                <w:noProof/>
                <w:lang w:val="fr-FR"/>
              </w:rPr>
              <w:t>Une obsession (fanatique) antisémite …</w:t>
            </w:r>
            <w:r w:rsidR="002362F1">
              <w:rPr>
                <w:noProof/>
                <w:webHidden/>
              </w:rPr>
              <w:tab/>
            </w:r>
            <w:r w:rsidR="002362F1">
              <w:rPr>
                <w:noProof/>
                <w:webHidden/>
              </w:rPr>
              <w:fldChar w:fldCharType="begin"/>
            </w:r>
            <w:r w:rsidR="002362F1">
              <w:rPr>
                <w:noProof/>
                <w:webHidden/>
              </w:rPr>
              <w:instrText xml:space="preserve"> PAGEREF _Toc535144475 \h </w:instrText>
            </w:r>
            <w:r w:rsidR="002362F1">
              <w:rPr>
                <w:noProof/>
                <w:webHidden/>
              </w:rPr>
            </w:r>
            <w:r w:rsidR="002362F1">
              <w:rPr>
                <w:noProof/>
                <w:webHidden/>
              </w:rPr>
              <w:fldChar w:fldCharType="separate"/>
            </w:r>
            <w:r w:rsidR="004767E8">
              <w:rPr>
                <w:noProof/>
                <w:webHidden/>
              </w:rPr>
              <w:t>2</w:t>
            </w:r>
            <w:r w:rsidR="002362F1">
              <w:rPr>
                <w:noProof/>
                <w:webHidden/>
              </w:rPr>
              <w:fldChar w:fldCharType="end"/>
            </w:r>
          </w:hyperlink>
        </w:p>
        <w:p w14:paraId="67600D0E" w14:textId="31C8EC8A" w:rsidR="002362F1" w:rsidRDefault="0058733E">
          <w:pPr>
            <w:pStyle w:val="TM1"/>
            <w:tabs>
              <w:tab w:val="left" w:pos="440"/>
              <w:tab w:val="right" w:leader="dot" w:pos="10790"/>
            </w:tabs>
            <w:rPr>
              <w:rFonts w:eastAsiaTheme="minorEastAsia"/>
              <w:noProof/>
              <w:lang w:val="fr-FR" w:eastAsia="fr-FR"/>
            </w:rPr>
          </w:pPr>
          <w:hyperlink w:anchor="_Toc535144476" w:history="1">
            <w:r w:rsidR="002362F1" w:rsidRPr="00242E9D">
              <w:rPr>
                <w:rStyle w:val="Lienhypertexte"/>
                <w:noProof/>
                <w:lang w:val="fr-FR"/>
              </w:rPr>
              <w:t>1</w:t>
            </w:r>
            <w:r w:rsidR="002362F1">
              <w:rPr>
                <w:rFonts w:eastAsiaTheme="minorEastAsia"/>
                <w:noProof/>
                <w:lang w:val="fr-FR" w:eastAsia="fr-FR"/>
              </w:rPr>
              <w:tab/>
            </w:r>
            <w:r w:rsidR="002362F1" w:rsidRPr="00242E9D">
              <w:rPr>
                <w:rStyle w:val="Lienhypertexte"/>
                <w:noProof/>
                <w:lang w:val="fr-FR"/>
              </w:rPr>
              <w:t>Une homophobie et transphobie, ressortant régulièrement</w:t>
            </w:r>
            <w:r w:rsidR="002362F1">
              <w:rPr>
                <w:noProof/>
                <w:webHidden/>
              </w:rPr>
              <w:tab/>
            </w:r>
            <w:r w:rsidR="002362F1">
              <w:rPr>
                <w:noProof/>
                <w:webHidden/>
              </w:rPr>
              <w:fldChar w:fldCharType="begin"/>
            </w:r>
            <w:r w:rsidR="002362F1">
              <w:rPr>
                <w:noProof/>
                <w:webHidden/>
              </w:rPr>
              <w:instrText xml:space="preserve"> PAGEREF _Toc535144476 \h </w:instrText>
            </w:r>
            <w:r w:rsidR="002362F1">
              <w:rPr>
                <w:noProof/>
                <w:webHidden/>
              </w:rPr>
            </w:r>
            <w:r w:rsidR="002362F1">
              <w:rPr>
                <w:noProof/>
                <w:webHidden/>
              </w:rPr>
              <w:fldChar w:fldCharType="separate"/>
            </w:r>
            <w:r w:rsidR="004767E8">
              <w:rPr>
                <w:noProof/>
                <w:webHidden/>
              </w:rPr>
              <w:t>2</w:t>
            </w:r>
            <w:r w:rsidR="002362F1">
              <w:rPr>
                <w:noProof/>
                <w:webHidden/>
              </w:rPr>
              <w:fldChar w:fldCharType="end"/>
            </w:r>
          </w:hyperlink>
        </w:p>
        <w:p w14:paraId="6AE1C9E5" w14:textId="5EAC6599" w:rsidR="002362F1" w:rsidRDefault="0058733E">
          <w:pPr>
            <w:pStyle w:val="TM1"/>
            <w:tabs>
              <w:tab w:val="left" w:pos="440"/>
              <w:tab w:val="right" w:leader="dot" w:pos="10790"/>
            </w:tabs>
            <w:rPr>
              <w:rFonts w:eastAsiaTheme="minorEastAsia"/>
              <w:noProof/>
              <w:lang w:val="fr-FR" w:eastAsia="fr-FR"/>
            </w:rPr>
          </w:pPr>
          <w:hyperlink w:anchor="_Toc535144477" w:history="1">
            <w:r w:rsidR="002362F1" w:rsidRPr="00242E9D">
              <w:rPr>
                <w:rStyle w:val="Lienhypertexte"/>
                <w:noProof/>
                <w:lang w:val="fr-FR"/>
              </w:rPr>
              <w:t>5</w:t>
            </w:r>
            <w:r w:rsidR="002362F1">
              <w:rPr>
                <w:rFonts w:eastAsiaTheme="minorEastAsia"/>
                <w:noProof/>
                <w:lang w:val="fr-FR" w:eastAsia="fr-FR"/>
              </w:rPr>
              <w:tab/>
            </w:r>
            <w:r w:rsidR="002362F1" w:rsidRPr="00242E9D">
              <w:rPr>
                <w:rStyle w:val="Lienhypertexte"/>
                <w:noProof/>
                <w:lang w:val="fr-FR"/>
              </w:rPr>
              <w:t>Une loyauté sans faille envers leurs croyances islamistes et pour l’Oumma</w:t>
            </w:r>
            <w:r w:rsidR="002362F1">
              <w:rPr>
                <w:noProof/>
                <w:webHidden/>
              </w:rPr>
              <w:tab/>
            </w:r>
            <w:r w:rsidR="002362F1">
              <w:rPr>
                <w:noProof/>
                <w:webHidden/>
              </w:rPr>
              <w:fldChar w:fldCharType="begin"/>
            </w:r>
            <w:r w:rsidR="002362F1">
              <w:rPr>
                <w:noProof/>
                <w:webHidden/>
              </w:rPr>
              <w:instrText xml:space="preserve"> PAGEREF _Toc535144477 \h </w:instrText>
            </w:r>
            <w:r w:rsidR="002362F1">
              <w:rPr>
                <w:noProof/>
                <w:webHidden/>
              </w:rPr>
            </w:r>
            <w:r w:rsidR="002362F1">
              <w:rPr>
                <w:noProof/>
                <w:webHidden/>
              </w:rPr>
              <w:fldChar w:fldCharType="separate"/>
            </w:r>
            <w:r w:rsidR="004767E8">
              <w:rPr>
                <w:noProof/>
                <w:webHidden/>
              </w:rPr>
              <w:t>3</w:t>
            </w:r>
            <w:r w:rsidR="002362F1">
              <w:rPr>
                <w:noProof/>
                <w:webHidden/>
              </w:rPr>
              <w:fldChar w:fldCharType="end"/>
            </w:r>
          </w:hyperlink>
        </w:p>
        <w:p w14:paraId="730B4109" w14:textId="6EE95C9D" w:rsidR="002362F1" w:rsidRDefault="0058733E">
          <w:pPr>
            <w:pStyle w:val="TM1"/>
            <w:tabs>
              <w:tab w:val="left" w:pos="440"/>
              <w:tab w:val="right" w:leader="dot" w:pos="10790"/>
            </w:tabs>
            <w:rPr>
              <w:rFonts w:eastAsiaTheme="minorEastAsia"/>
              <w:noProof/>
              <w:lang w:val="fr-FR" w:eastAsia="fr-FR"/>
            </w:rPr>
          </w:pPr>
          <w:hyperlink w:anchor="_Toc535144478" w:history="1">
            <w:r w:rsidR="002362F1" w:rsidRPr="00242E9D">
              <w:rPr>
                <w:rStyle w:val="Lienhypertexte"/>
                <w:noProof/>
                <w:lang w:val="fr-FR"/>
              </w:rPr>
              <w:t>6</w:t>
            </w:r>
            <w:r w:rsidR="002362F1">
              <w:rPr>
                <w:rFonts w:eastAsiaTheme="minorEastAsia"/>
                <w:noProof/>
                <w:lang w:val="fr-FR" w:eastAsia="fr-FR"/>
              </w:rPr>
              <w:tab/>
            </w:r>
            <w:r w:rsidR="002362F1" w:rsidRPr="00242E9D">
              <w:rPr>
                <w:rStyle w:val="Lienhypertexte"/>
                <w:noProof/>
                <w:lang w:val="fr-FR"/>
              </w:rPr>
              <w:t>Une absence totale de curiosité intellectuelle</w:t>
            </w:r>
            <w:r w:rsidR="002362F1">
              <w:rPr>
                <w:noProof/>
                <w:webHidden/>
              </w:rPr>
              <w:tab/>
            </w:r>
            <w:r w:rsidR="002362F1">
              <w:rPr>
                <w:noProof/>
                <w:webHidden/>
              </w:rPr>
              <w:fldChar w:fldCharType="begin"/>
            </w:r>
            <w:r w:rsidR="002362F1">
              <w:rPr>
                <w:noProof/>
                <w:webHidden/>
              </w:rPr>
              <w:instrText xml:space="preserve"> PAGEREF _Toc535144478 \h </w:instrText>
            </w:r>
            <w:r w:rsidR="002362F1">
              <w:rPr>
                <w:noProof/>
                <w:webHidden/>
              </w:rPr>
            </w:r>
            <w:r w:rsidR="002362F1">
              <w:rPr>
                <w:noProof/>
                <w:webHidden/>
              </w:rPr>
              <w:fldChar w:fldCharType="separate"/>
            </w:r>
            <w:r w:rsidR="004767E8">
              <w:rPr>
                <w:noProof/>
                <w:webHidden/>
              </w:rPr>
              <w:t>3</w:t>
            </w:r>
            <w:r w:rsidR="002362F1">
              <w:rPr>
                <w:noProof/>
                <w:webHidden/>
              </w:rPr>
              <w:fldChar w:fldCharType="end"/>
            </w:r>
          </w:hyperlink>
        </w:p>
        <w:p w14:paraId="11CAF760" w14:textId="238D8665" w:rsidR="002362F1" w:rsidRDefault="0058733E">
          <w:pPr>
            <w:pStyle w:val="TM1"/>
            <w:tabs>
              <w:tab w:val="left" w:pos="440"/>
              <w:tab w:val="right" w:leader="dot" w:pos="10790"/>
            </w:tabs>
            <w:rPr>
              <w:rFonts w:eastAsiaTheme="minorEastAsia"/>
              <w:noProof/>
              <w:lang w:val="fr-FR" w:eastAsia="fr-FR"/>
            </w:rPr>
          </w:pPr>
          <w:hyperlink w:anchor="_Toc535144479" w:history="1">
            <w:r w:rsidR="002362F1" w:rsidRPr="00242E9D">
              <w:rPr>
                <w:rStyle w:val="Lienhypertexte"/>
                <w:noProof/>
                <w:lang w:val="fr-FR"/>
              </w:rPr>
              <w:t>7</w:t>
            </w:r>
            <w:r w:rsidR="002362F1">
              <w:rPr>
                <w:rFonts w:eastAsiaTheme="minorEastAsia"/>
                <w:noProof/>
                <w:lang w:val="fr-FR" w:eastAsia="fr-FR"/>
              </w:rPr>
              <w:tab/>
            </w:r>
            <w:r w:rsidR="002362F1" w:rsidRPr="00242E9D">
              <w:rPr>
                <w:rStyle w:val="Lienhypertexte"/>
                <w:noProof/>
                <w:lang w:val="fr-FR"/>
              </w:rPr>
              <w:t>Des raisonnements alambiqués, spécieux, tordus, orientés, partisans, manichéens</w:t>
            </w:r>
            <w:r w:rsidR="002362F1">
              <w:rPr>
                <w:noProof/>
                <w:webHidden/>
              </w:rPr>
              <w:tab/>
            </w:r>
            <w:r w:rsidR="002362F1">
              <w:rPr>
                <w:noProof/>
                <w:webHidden/>
              </w:rPr>
              <w:fldChar w:fldCharType="begin"/>
            </w:r>
            <w:r w:rsidR="002362F1">
              <w:rPr>
                <w:noProof/>
                <w:webHidden/>
              </w:rPr>
              <w:instrText xml:space="preserve"> PAGEREF _Toc535144479 \h </w:instrText>
            </w:r>
            <w:r w:rsidR="002362F1">
              <w:rPr>
                <w:noProof/>
                <w:webHidden/>
              </w:rPr>
            </w:r>
            <w:r w:rsidR="002362F1">
              <w:rPr>
                <w:noProof/>
                <w:webHidden/>
              </w:rPr>
              <w:fldChar w:fldCharType="separate"/>
            </w:r>
            <w:r w:rsidR="004767E8">
              <w:rPr>
                <w:noProof/>
                <w:webHidden/>
              </w:rPr>
              <w:t>4</w:t>
            </w:r>
            <w:r w:rsidR="002362F1">
              <w:rPr>
                <w:noProof/>
                <w:webHidden/>
              </w:rPr>
              <w:fldChar w:fldCharType="end"/>
            </w:r>
          </w:hyperlink>
        </w:p>
        <w:p w14:paraId="3280D027" w14:textId="1E1BA8CF" w:rsidR="002362F1" w:rsidRDefault="0058733E">
          <w:pPr>
            <w:pStyle w:val="TM1"/>
            <w:tabs>
              <w:tab w:val="left" w:pos="440"/>
              <w:tab w:val="right" w:leader="dot" w:pos="10790"/>
            </w:tabs>
            <w:rPr>
              <w:rFonts w:eastAsiaTheme="minorEastAsia"/>
              <w:noProof/>
              <w:lang w:val="fr-FR" w:eastAsia="fr-FR"/>
            </w:rPr>
          </w:pPr>
          <w:hyperlink w:anchor="_Toc535144480" w:history="1">
            <w:r w:rsidR="002362F1" w:rsidRPr="00242E9D">
              <w:rPr>
                <w:rStyle w:val="Lienhypertexte"/>
                <w:noProof/>
                <w:lang w:val="fr-FR"/>
              </w:rPr>
              <w:t>8</w:t>
            </w:r>
            <w:r w:rsidR="002362F1">
              <w:rPr>
                <w:rFonts w:eastAsiaTheme="minorEastAsia"/>
                <w:noProof/>
                <w:lang w:val="fr-FR" w:eastAsia="fr-FR"/>
              </w:rPr>
              <w:tab/>
            </w:r>
            <w:r w:rsidR="002362F1" w:rsidRPr="00242E9D">
              <w:rPr>
                <w:rStyle w:val="Lienhypertexte"/>
                <w:noProof/>
                <w:lang w:val="fr-FR"/>
              </w:rPr>
              <w:t>Une vision totalement « miraculeuse » et magique du monde</w:t>
            </w:r>
            <w:r w:rsidR="002362F1">
              <w:rPr>
                <w:noProof/>
                <w:webHidden/>
              </w:rPr>
              <w:tab/>
            </w:r>
            <w:r w:rsidR="002362F1">
              <w:rPr>
                <w:noProof/>
                <w:webHidden/>
              </w:rPr>
              <w:fldChar w:fldCharType="begin"/>
            </w:r>
            <w:r w:rsidR="002362F1">
              <w:rPr>
                <w:noProof/>
                <w:webHidden/>
              </w:rPr>
              <w:instrText xml:space="preserve"> PAGEREF _Toc535144480 \h </w:instrText>
            </w:r>
            <w:r w:rsidR="002362F1">
              <w:rPr>
                <w:noProof/>
                <w:webHidden/>
              </w:rPr>
            </w:r>
            <w:r w:rsidR="002362F1">
              <w:rPr>
                <w:noProof/>
                <w:webHidden/>
              </w:rPr>
              <w:fldChar w:fldCharType="separate"/>
            </w:r>
            <w:r w:rsidR="004767E8">
              <w:rPr>
                <w:noProof/>
                <w:webHidden/>
              </w:rPr>
              <w:t>5</w:t>
            </w:r>
            <w:r w:rsidR="002362F1">
              <w:rPr>
                <w:noProof/>
                <w:webHidden/>
              </w:rPr>
              <w:fldChar w:fldCharType="end"/>
            </w:r>
          </w:hyperlink>
        </w:p>
        <w:p w14:paraId="12BE3D71" w14:textId="59627658" w:rsidR="002362F1" w:rsidRDefault="0058733E">
          <w:pPr>
            <w:pStyle w:val="TM1"/>
            <w:tabs>
              <w:tab w:val="left" w:pos="440"/>
              <w:tab w:val="right" w:leader="dot" w:pos="10790"/>
            </w:tabs>
            <w:rPr>
              <w:rFonts w:eastAsiaTheme="minorEastAsia"/>
              <w:noProof/>
              <w:lang w:val="fr-FR" w:eastAsia="fr-FR"/>
            </w:rPr>
          </w:pPr>
          <w:hyperlink w:anchor="_Toc535144481" w:history="1">
            <w:r w:rsidR="002362F1" w:rsidRPr="00242E9D">
              <w:rPr>
                <w:rStyle w:val="Lienhypertexte"/>
                <w:noProof/>
                <w:lang w:val="fr-FR"/>
              </w:rPr>
              <w:t>9</w:t>
            </w:r>
            <w:r w:rsidR="002362F1">
              <w:rPr>
                <w:rFonts w:eastAsiaTheme="minorEastAsia"/>
                <w:noProof/>
                <w:lang w:val="fr-FR" w:eastAsia="fr-FR"/>
              </w:rPr>
              <w:tab/>
            </w:r>
            <w:r w:rsidR="002362F1" w:rsidRPr="00242E9D">
              <w:rPr>
                <w:rStyle w:val="Lienhypertexte"/>
                <w:noProof/>
                <w:lang w:val="fr-FR"/>
              </w:rPr>
              <w:t>Un comportement régulièrement agressif</w:t>
            </w:r>
            <w:r w:rsidR="002362F1">
              <w:rPr>
                <w:noProof/>
                <w:webHidden/>
              </w:rPr>
              <w:tab/>
            </w:r>
            <w:r w:rsidR="002362F1">
              <w:rPr>
                <w:noProof/>
                <w:webHidden/>
              </w:rPr>
              <w:fldChar w:fldCharType="begin"/>
            </w:r>
            <w:r w:rsidR="002362F1">
              <w:rPr>
                <w:noProof/>
                <w:webHidden/>
              </w:rPr>
              <w:instrText xml:space="preserve"> PAGEREF _Toc535144481 \h </w:instrText>
            </w:r>
            <w:r w:rsidR="002362F1">
              <w:rPr>
                <w:noProof/>
                <w:webHidden/>
              </w:rPr>
            </w:r>
            <w:r w:rsidR="002362F1">
              <w:rPr>
                <w:noProof/>
                <w:webHidden/>
              </w:rPr>
              <w:fldChar w:fldCharType="separate"/>
            </w:r>
            <w:r w:rsidR="004767E8">
              <w:rPr>
                <w:noProof/>
                <w:webHidden/>
              </w:rPr>
              <w:t>5</w:t>
            </w:r>
            <w:r w:rsidR="002362F1">
              <w:rPr>
                <w:noProof/>
                <w:webHidden/>
              </w:rPr>
              <w:fldChar w:fldCharType="end"/>
            </w:r>
          </w:hyperlink>
        </w:p>
        <w:p w14:paraId="2747C04A" w14:textId="140C777D" w:rsidR="002362F1" w:rsidRDefault="0058733E">
          <w:pPr>
            <w:pStyle w:val="TM1"/>
            <w:tabs>
              <w:tab w:val="left" w:pos="660"/>
              <w:tab w:val="right" w:leader="dot" w:pos="10790"/>
            </w:tabs>
            <w:rPr>
              <w:rFonts w:eastAsiaTheme="minorEastAsia"/>
              <w:noProof/>
              <w:lang w:val="fr-FR" w:eastAsia="fr-FR"/>
            </w:rPr>
          </w:pPr>
          <w:hyperlink w:anchor="_Toc535144482" w:history="1">
            <w:r w:rsidR="002362F1" w:rsidRPr="00242E9D">
              <w:rPr>
                <w:rStyle w:val="Lienhypertexte"/>
                <w:noProof/>
                <w:lang w:val="fr-FR"/>
              </w:rPr>
              <w:t>10</w:t>
            </w:r>
            <w:r w:rsidR="002362F1">
              <w:rPr>
                <w:rFonts w:eastAsiaTheme="minorEastAsia"/>
                <w:noProof/>
                <w:lang w:val="fr-FR" w:eastAsia="fr-FR"/>
              </w:rPr>
              <w:tab/>
            </w:r>
            <w:r w:rsidR="002362F1" w:rsidRPr="00242E9D">
              <w:rPr>
                <w:rStyle w:val="Lienhypertexte"/>
                <w:noProof/>
                <w:lang w:val="fr-FR"/>
              </w:rPr>
              <w:t>Une totale absence d’humour</w:t>
            </w:r>
            <w:r w:rsidR="002362F1">
              <w:rPr>
                <w:noProof/>
                <w:webHidden/>
              </w:rPr>
              <w:tab/>
            </w:r>
            <w:r w:rsidR="002362F1">
              <w:rPr>
                <w:noProof/>
                <w:webHidden/>
              </w:rPr>
              <w:fldChar w:fldCharType="begin"/>
            </w:r>
            <w:r w:rsidR="002362F1">
              <w:rPr>
                <w:noProof/>
                <w:webHidden/>
              </w:rPr>
              <w:instrText xml:space="preserve"> PAGEREF _Toc535144482 \h </w:instrText>
            </w:r>
            <w:r w:rsidR="002362F1">
              <w:rPr>
                <w:noProof/>
                <w:webHidden/>
              </w:rPr>
            </w:r>
            <w:r w:rsidR="002362F1">
              <w:rPr>
                <w:noProof/>
                <w:webHidden/>
              </w:rPr>
              <w:fldChar w:fldCharType="separate"/>
            </w:r>
            <w:r w:rsidR="004767E8">
              <w:rPr>
                <w:noProof/>
                <w:webHidden/>
              </w:rPr>
              <w:t>5</w:t>
            </w:r>
            <w:r w:rsidR="002362F1">
              <w:rPr>
                <w:noProof/>
                <w:webHidden/>
              </w:rPr>
              <w:fldChar w:fldCharType="end"/>
            </w:r>
          </w:hyperlink>
        </w:p>
        <w:p w14:paraId="06A89F1E" w14:textId="29651072" w:rsidR="002362F1" w:rsidRDefault="0058733E">
          <w:pPr>
            <w:pStyle w:val="TM1"/>
            <w:tabs>
              <w:tab w:val="left" w:pos="660"/>
              <w:tab w:val="right" w:leader="dot" w:pos="10790"/>
            </w:tabs>
            <w:rPr>
              <w:rFonts w:eastAsiaTheme="minorEastAsia"/>
              <w:noProof/>
              <w:lang w:val="fr-FR" w:eastAsia="fr-FR"/>
            </w:rPr>
          </w:pPr>
          <w:hyperlink w:anchor="_Toc535144483" w:history="1">
            <w:r w:rsidR="002362F1" w:rsidRPr="00242E9D">
              <w:rPr>
                <w:rStyle w:val="Lienhypertexte"/>
                <w:noProof/>
                <w:lang w:val="fr-FR"/>
              </w:rPr>
              <w:t>11</w:t>
            </w:r>
            <w:r w:rsidR="002362F1">
              <w:rPr>
                <w:rFonts w:eastAsiaTheme="minorEastAsia"/>
                <w:noProof/>
                <w:lang w:val="fr-FR" w:eastAsia="fr-FR"/>
              </w:rPr>
              <w:tab/>
            </w:r>
            <w:r w:rsidR="002362F1" w:rsidRPr="00242E9D">
              <w:rPr>
                <w:rStyle w:val="Lienhypertexte"/>
                <w:noProof/>
                <w:lang w:val="fr-FR"/>
              </w:rPr>
              <w:t>Une misogynie (un machisme) envers les femmes.</w:t>
            </w:r>
            <w:r w:rsidR="002362F1">
              <w:rPr>
                <w:noProof/>
                <w:webHidden/>
              </w:rPr>
              <w:tab/>
            </w:r>
            <w:r w:rsidR="002362F1">
              <w:rPr>
                <w:noProof/>
                <w:webHidden/>
              </w:rPr>
              <w:fldChar w:fldCharType="begin"/>
            </w:r>
            <w:r w:rsidR="002362F1">
              <w:rPr>
                <w:noProof/>
                <w:webHidden/>
              </w:rPr>
              <w:instrText xml:space="preserve"> PAGEREF _Toc535144483 \h </w:instrText>
            </w:r>
            <w:r w:rsidR="002362F1">
              <w:rPr>
                <w:noProof/>
                <w:webHidden/>
              </w:rPr>
            </w:r>
            <w:r w:rsidR="002362F1">
              <w:rPr>
                <w:noProof/>
                <w:webHidden/>
              </w:rPr>
              <w:fldChar w:fldCharType="separate"/>
            </w:r>
            <w:r w:rsidR="004767E8">
              <w:rPr>
                <w:noProof/>
                <w:webHidden/>
              </w:rPr>
              <w:t>6</w:t>
            </w:r>
            <w:r w:rsidR="002362F1">
              <w:rPr>
                <w:noProof/>
                <w:webHidden/>
              </w:rPr>
              <w:fldChar w:fldCharType="end"/>
            </w:r>
          </w:hyperlink>
        </w:p>
        <w:p w14:paraId="0DECF946" w14:textId="785A0D91" w:rsidR="002362F1" w:rsidRDefault="0058733E">
          <w:pPr>
            <w:pStyle w:val="TM1"/>
            <w:tabs>
              <w:tab w:val="left" w:pos="660"/>
              <w:tab w:val="right" w:leader="dot" w:pos="10790"/>
            </w:tabs>
            <w:rPr>
              <w:rFonts w:eastAsiaTheme="minorEastAsia"/>
              <w:noProof/>
              <w:lang w:val="fr-FR" w:eastAsia="fr-FR"/>
            </w:rPr>
          </w:pPr>
          <w:hyperlink w:anchor="_Toc535144484" w:history="1">
            <w:r w:rsidR="002362F1" w:rsidRPr="00242E9D">
              <w:rPr>
                <w:rStyle w:val="Lienhypertexte"/>
                <w:noProof/>
                <w:lang w:val="fr-FR"/>
              </w:rPr>
              <w:t>12</w:t>
            </w:r>
            <w:r w:rsidR="002362F1">
              <w:rPr>
                <w:rFonts w:eastAsiaTheme="minorEastAsia"/>
                <w:noProof/>
                <w:lang w:val="fr-FR" w:eastAsia="fr-FR"/>
              </w:rPr>
              <w:tab/>
            </w:r>
            <w:r w:rsidR="002362F1" w:rsidRPr="00242E9D">
              <w:rPr>
                <w:rStyle w:val="Lienhypertexte"/>
                <w:noProof/>
                <w:lang w:val="fr-FR"/>
              </w:rPr>
              <w:t>Une certaine cruauté, une absence de conscience morale universelle</w:t>
            </w:r>
            <w:r w:rsidR="002362F1">
              <w:rPr>
                <w:noProof/>
                <w:webHidden/>
              </w:rPr>
              <w:tab/>
            </w:r>
            <w:r w:rsidR="002362F1">
              <w:rPr>
                <w:noProof/>
                <w:webHidden/>
              </w:rPr>
              <w:fldChar w:fldCharType="begin"/>
            </w:r>
            <w:r w:rsidR="002362F1">
              <w:rPr>
                <w:noProof/>
                <w:webHidden/>
              </w:rPr>
              <w:instrText xml:space="preserve"> PAGEREF _Toc535144484 \h </w:instrText>
            </w:r>
            <w:r w:rsidR="002362F1">
              <w:rPr>
                <w:noProof/>
                <w:webHidden/>
              </w:rPr>
            </w:r>
            <w:r w:rsidR="002362F1">
              <w:rPr>
                <w:noProof/>
                <w:webHidden/>
              </w:rPr>
              <w:fldChar w:fldCharType="separate"/>
            </w:r>
            <w:r w:rsidR="004767E8">
              <w:rPr>
                <w:noProof/>
                <w:webHidden/>
              </w:rPr>
              <w:t>6</w:t>
            </w:r>
            <w:r w:rsidR="002362F1">
              <w:rPr>
                <w:noProof/>
                <w:webHidden/>
              </w:rPr>
              <w:fldChar w:fldCharType="end"/>
            </w:r>
          </w:hyperlink>
        </w:p>
        <w:p w14:paraId="5723AED2" w14:textId="7DC580B8" w:rsidR="002362F1" w:rsidRDefault="0058733E">
          <w:pPr>
            <w:pStyle w:val="TM1"/>
            <w:tabs>
              <w:tab w:val="left" w:pos="660"/>
              <w:tab w:val="right" w:leader="dot" w:pos="10790"/>
            </w:tabs>
            <w:rPr>
              <w:rFonts w:eastAsiaTheme="minorEastAsia"/>
              <w:noProof/>
              <w:lang w:val="fr-FR" w:eastAsia="fr-FR"/>
            </w:rPr>
          </w:pPr>
          <w:hyperlink w:anchor="_Toc535144485" w:history="1">
            <w:r w:rsidR="002362F1" w:rsidRPr="00242E9D">
              <w:rPr>
                <w:rStyle w:val="Lienhypertexte"/>
                <w:noProof/>
                <w:lang w:val="fr-FR"/>
              </w:rPr>
              <w:t>13</w:t>
            </w:r>
            <w:r w:rsidR="002362F1">
              <w:rPr>
                <w:rFonts w:eastAsiaTheme="minorEastAsia"/>
                <w:noProof/>
                <w:lang w:val="fr-FR" w:eastAsia="fr-FR"/>
              </w:rPr>
              <w:tab/>
            </w:r>
            <w:r w:rsidR="002362F1" w:rsidRPr="00242E9D">
              <w:rPr>
                <w:rStyle w:val="Lienhypertexte"/>
                <w:noProof/>
                <w:lang w:val="fr-FR"/>
              </w:rPr>
              <w:t>Un vision suprémaciste de l’islam</w:t>
            </w:r>
            <w:r w:rsidR="002362F1">
              <w:rPr>
                <w:noProof/>
                <w:webHidden/>
              </w:rPr>
              <w:tab/>
            </w:r>
            <w:r w:rsidR="002362F1">
              <w:rPr>
                <w:noProof/>
                <w:webHidden/>
              </w:rPr>
              <w:fldChar w:fldCharType="begin"/>
            </w:r>
            <w:r w:rsidR="002362F1">
              <w:rPr>
                <w:noProof/>
                <w:webHidden/>
              </w:rPr>
              <w:instrText xml:space="preserve"> PAGEREF _Toc535144485 \h </w:instrText>
            </w:r>
            <w:r w:rsidR="002362F1">
              <w:rPr>
                <w:noProof/>
                <w:webHidden/>
              </w:rPr>
            </w:r>
            <w:r w:rsidR="002362F1">
              <w:rPr>
                <w:noProof/>
                <w:webHidden/>
              </w:rPr>
              <w:fldChar w:fldCharType="separate"/>
            </w:r>
            <w:r w:rsidR="004767E8">
              <w:rPr>
                <w:noProof/>
                <w:webHidden/>
              </w:rPr>
              <w:t>8</w:t>
            </w:r>
            <w:r w:rsidR="002362F1">
              <w:rPr>
                <w:noProof/>
                <w:webHidden/>
              </w:rPr>
              <w:fldChar w:fldCharType="end"/>
            </w:r>
          </w:hyperlink>
        </w:p>
        <w:p w14:paraId="0EF69791" w14:textId="250380B2" w:rsidR="002362F1" w:rsidRDefault="0058733E">
          <w:pPr>
            <w:pStyle w:val="TM1"/>
            <w:tabs>
              <w:tab w:val="left" w:pos="660"/>
              <w:tab w:val="right" w:leader="dot" w:pos="10790"/>
            </w:tabs>
            <w:rPr>
              <w:rFonts w:eastAsiaTheme="minorEastAsia"/>
              <w:noProof/>
              <w:lang w:val="fr-FR" w:eastAsia="fr-FR"/>
            </w:rPr>
          </w:pPr>
          <w:hyperlink w:anchor="_Toc535144486" w:history="1">
            <w:r w:rsidR="002362F1" w:rsidRPr="00242E9D">
              <w:rPr>
                <w:rStyle w:val="Lienhypertexte"/>
                <w:noProof/>
                <w:lang w:val="fr-FR"/>
              </w:rPr>
              <w:t>14</w:t>
            </w:r>
            <w:r w:rsidR="002362F1">
              <w:rPr>
                <w:rFonts w:eastAsiaTheme="minorEastAsia"/>
                <w:noProof/>
                <w:lang w:val="fr-FR" w:eastAsia="fr-FR"/>
              </w:rPr>
              <w:tab/>
            </w:r>
            <w:r w:rsidR="002362F1" w:rsidRPr="00242E9D">
              <w:rPr>
                <w:rStyle w:val="Lienhypertexte"/>
                <w:noProof/>
                <w:lang w:val="fr-FR"/>
              </w:rPr>
              <w:t>Le refus de toute critique de leur religion et de leur prophète</w:t>
            </w:r>
            <w:r w:rsidR="002362F1">
              <w:rPr>
                <w:noProof/>
                <w:webHidden/>
              </w:rPr>
              <w:tab/>
            </w:r>
            <w:r w:rsidR="002362F1">
              <w:rPr>
                <w:noProof/>
                <w:webHidden/>
              </w:rPr>
              <w:fldChar w:fldCharType="begin"/>
            </w:r>
            <w:r w:rsidR="002362F1">
              <w:rPr>
                <w:noProof/>
                <w:webHidden/>
              </w:rPr>
              <w:instrText xml:space="preserve"> PAGEREF _Toc535144486 \h </w:instrText>
            </w:r>
            <w:r w:rsidR="002362F1">
              <w:rPr>
                <w:noProof/>
                <w:webHidden/>
              </w:rPr>
            </w:r>
            <w:r w:rsidR="002362F1">
              <w:rPr>
                <w:noProof/>
                <w:webHidden/>
              </w:rPr>
              <w:fldChar w:fldCharType="separate"/>
            </w:r>
            <w:r w:rsidR="004767E8">
              <w:rPr>
                <w:noProof/>
                <w:webHidden/>
              </w:rPr>
              <w:t>8</w:t>
            </w:r>
            <w:r w:rsidR="002362F1">
              <w:rPr>
                <w:noProof/>
                <w:webHidden/>
              </w:rPr>
              <w:fldChar w:fldCharType="end"/>
            </w:r>
          </w:hyperlink>
        </w:p>
        <w:p w14:paraId="25215105" w14:textId="6A4221C4" w:rsidR="002362F1" w:rsidRDefault="0058733E">
          <w:pPr>
            <w:pStyle w:val="TM1"/>
            <w:tabs>
              <w:tab w:val="left" w:pos="660"/>
              <w:tab w:val="right" w:leader="dot" w:pos="10790"/>
            </w:tabs>
            <w:rPr>
              <w:rFonts w:eastAsiaTheme="minorEastAsia"/>
              <w:noProof/>
              <w:lang w:val="fr-FR" w:eastAsia="fr-FR"/>
            </w:rPr>
          </w:pPr>
          <w:hyperlink w:anchor="_Toc535144487" w:history="1">
            <w:r w:rsidR="002362F1" w:rsidRPr="00242E9D">
              <w:rPr>
                <w:rStyle w:val="Lienhypertexte"/>
                <w:noProof/>
                <w:lang w:val="fr-FR"/>
              </w:rPr>
              <w:t>15</w:t>
            </w:r>
            <w:r w:rsidR="002362F1">
              <w:rPr>
                <w:rFonts w:eastAsiaTheme="minorEastAsia"/>
                <w:noProof/>
                <w:lang w:val="fr-FR" w:eastAsia="fr-FR"/>
              </w:rPr>
              <w:tab/>
            </w:r>
            <w:r w:rsidR="002362F1" w:rsidRPr="00242E9D">
              <w:rPr>
                <w:rStyle w:val="Lienhypertexte"/>
                <w:noProof/>
                <w:lang w:val="fr-FR"/>
              </w:rPr>
              <w:t>Un comportement constamment prosélyte</w:t>
            </w:r>
            <w:r w:rsidR="002362F1">
              <w:rPr>
                <w:noProof/>
                <w:webHidden/>
              </w:rPr>
              <w:tab/>
            </w:r>
            <w:r w:rsidR="002362F1">
              <w:rPr>
                <w:noProof/>
                <w:webHidden/>
              </w:rPr>
              <w:fldChar w:fldCharType="begin"/>
            </w:r>
            <w:r w:rsidR="002362F1">
              <w:rPr>
                <w:noProof/>
                <w:webHidden/>
              </w:rPr>
              <w:instrText xml:space="preserve"> PAGEREF _Toc535144487 \h </w:instrText>
            </w:r>
            <w:r w:rsidR="002362F1">
              <w:rPr>
                <w:noProof/>
                <w:webHidden/>
              </w:rPr>
            </w:r>
            <w:r w:rsidR="002362F1">
              <w:rPr>
                <w:noProof/>
                <w:webHidden/>
              </w:rPr>
              <w:fldChar w:fldCharType="separate"/>
            </w:r>
            <w:r w:rsidR="004767E8">
              <w:rPr>
                <w:noProof/>
                <w:webHidden/>
              </w:rPr>
              <w:t>9</w:t>
            </w:r>
            <w:r w:rsidR="002362F1">
              <w:rPr>
                <w:noProof/>
                <w:webHidden/>
              </w:rPr>
              <w:fldChar w:fldCharType="end"/>
            </w:r>
          </w:hyperlink>
        </w:p>
        <w:p w14:paraId="0A2E0144" w14:textId="350B7E7F" w:rsidR="002362F1" w:rsidRDefault="0058733E">
          <w:pPr>
            <w:pStyle w:val="TM1"/>
            <w:tabs>
              <w:tab w:val="left" w:pos="440"/>
              <w:tab w:val="right" w:leader="dot" w:pos="10790"/>
            </w:tabs>
            <w:rPr>
              <w:rFonts w:eastAsiaTheme="minorEastAsia"/>
              <w:noProof/>
              <w:lang w:val="fr-FR" w:eastAsia="fr-FR"/>
            </w:rPr>
          </w:pPr>
          <w:hyperlink w:anchor="_Toc535144488" w:history="1">
            <w:r w:rsidR="002362F1" w:rsidRPr="00242E9D">
              <w:rPr>
                <w:rStyle w:val="Lienhypertexte"/>
                <w:noProof/>
                <w:lang w:val="fr-FR"/>
              </w:rPr>
              <w:t>2</w:t>
            </w:r>
            <w:r w:rsidR="002362F1">
              <w:rPr>
                <w:rFonts w:eastAsiaTheme="minorEastAsia"/>
                <w:noProof/>
                <w:lang w:val="fr-FR" w:eastAsia="fr-FR"/>
              </w:rPr>
              <w:tab/>
            </w:r>
            <w:r w:rsidR="002362F1" w:rsidRPr="00242E9D">
              <w:rPr>
                <w:rStyle w:val="Lienhypertexte"/>
                <w:noProof/>
                <w:lang w:val="fr-FR"/>
              </w:rPr>
              <w:t>Bibliographie</w:t>
            </w:r>
            <w:r w:rsidR="002362F1">
              <w:rPr>
                <w:noProof/>
                <w:webHidden/>
              </w:rPr>
              <w:tab/>
            </w:r>
            <w:r w:rsidR="002362F1">
              <w:rPr>
                <w:noProof/>
                <w:webHidden/>
              </w:rPr>
              <w:fldChar w:fldCharType="begin"/>
            </w:r>
            <w:r w:rsidR="002362F1">
              <w:rPr>
                <w:noProof/>
                <w:webHidden/>
              </w:rPr>
              <w:instrText xml:space="preserve"> PAGEREF _Toc535144488 \h </w:instrText>
            </w:r>
            <w:r w:rsidR="002362F1">
              <w:rPr>
                <w:noProof/>
                <w:webHidden/>
              </w:rPr>
            </w:r>
            <w:r w:rsidR="002362F1">
              <w:rPr>
                <w:noProof/>
                <w:webHidden/>
              </w:rPr>
              <w:fldChar w:fldCharType="separate"/>
            </w:r>
            <w:r w:rsidR="004767E8">
              <w:rPr>
                <w:noProof/>
                <w:webHidden/>
              </w:rPr>
              <w:t>9</w:t>
            </w:r>
            <w:r w:rsidR="002362F1">
              <w:rPr>
                <w:noProof/>
                <w:webHidden/>
              </w:rPr>
              <w:fldChar w:fldCharType="end"/>
            </w:r>
          </w:hyperlink>
        </w:p>
        <w:p w14:paraId="00DFA030" w14:textId="4B21512A" w:rsidR="0094570A" w:rsidRDefault="0094570A">
          <w:r>
            <w:rPr>
              <w:b/>
              <w:bCs/>
            </w:rPr>
            <w:fldChar w:fldCharType="end"/>
          </w:r>
        </w:p>
      </w:sdtContent>
    </w:sdt>
    <w:p w14:paraId="1E110E48" w14:textId="77777777" w:rsidR="001A0115" w:rsidRDefault="001A0115" w:rsidP="001A0115">
      <w:pPr>
        <w:spacing w:after="0" w:line="240" w:lineRule="auto"/>
        <w:jc w:val="both"/>
        <w:rPr>
          <w:lang w:val="fr-FR"/>
        </w:rPr>
      </w:pPr>
    </w:p>
    <w:p w14:paraId="0F5DA685" w14:textId="77777777" w:rsidR="001A0115" w:rsidRPr="00BD2A4C" w:rsidRDefault="001A0115" w:rsidP="00BD2A4C">
      <w:pPr>
        <w:spacing w:after="0" w:line="240" w:lineRule="auto"/>
        <w:rPr>
          <w:lang w:val="fr-FR"/>
        </w:rPr>
      </w:pPr>
    </w:p>
    <w:sectPr w:rsidR="001A0115" w:rsidRPr="00BD2A4C" w:rsidSect="00BD2A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8ED3" w14:textId="77777777" w:rsidR="0058733E" w:rsidRDefault="0058733E" w:rsidP="00BD2A4C">
      <w:pPr>
        <w:spacing w:after="0" w:line="240" w:lineRule="auto"/>
      </w:pPr>
      <w:r>
        <w:separator/>
      </w:r>
    </w:p>
  </w:endnote>
  <w:endnote w:type="continuationSeparator" w:id="0">
    <w:p w14:paraId="125CA973" w14:textId="77777777" w:rsidR="0058733E" w:rsidRDefault="0058733E" w:rsidP="00BD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960C" w14:textId="77777777" w:rsidR="0058733E" w:rsidRDefault="0058733E" w:rsidP="00BD2A4C">
      <w:pPr>
        <w:spacing w:after="0" w:line="240" w:lineRule="auto"/>
      </w:pPr>
      <w:r>
        <w:separator/>
      </w:r>
    </w:p>
  </w:footnote>
  <w:footnote w:type="continuationSeparator" w:id="0">
    <w:p w14:paraId="5DBE860F" w14:textId="77777777" w:rsidR="0058733E" w:rsidRDefault="0058733E" w:rsidP="00BD2A4C">
      <w:pPr>
        <w:spacing w:after="0" w:line="240" w:lineRule="auto"/>
      </w:pPr>
      <w:r>
        <w:continuationSeparator/>
      </w:r>
    </w:p>
  </w:footnote>
  <w:footnote w:id="1">
    <w:p w14:paraId="733B26C2" w14:textId="77777777" w:rsidR="00A91EB8" w:rsidRDefault="00A91EB8" w:rsidP="00BD2A4C">
      <w:pPr>
        <w:pStyle w:val="Notedebasdepage"/>
        <w:jc w:val="both"/>
      </w:pPr>
      <w:r>
        <w:rPr>
          <w:rStyle w:val="Appelnotedebasdep"/>
        </w:rPr>
        <w:footnoteRef/>
      </w:r>
      <w:r w:rsidRPr="00DF3251">
        <w:t xml:space="preserve"> </w:t>
      </w:r>
      <w:r>
        <w:t>« </w:t>
      </w:r>
      <w:r w:rsidRPr="00DF3251">
        <w:t>Ceci fut révélé à propos de ceux qui se convertirent à l'Islâm mais qui n'émigrèrent pas et qui prétextaient : " Si nous émigrons, nous allons perdre nos biens et notre commerce va disparaître ! Nos maisons vont tomber en ruines et nos liens familiaux seront rompus ! "" Il est déduit à partir de là que si un dilemme survient entre la religion et les meilleurs intérêts présents dans ce bas-monde, ce qui a trait à la religion doit être privilégié quand bien même cela impliquerait la perte d'une quelconque chose de ce bas-monde</w:t>
      </w:r>
      <w:r>
        <w:t> »</w:t>
      </w:r>
      <w:r w:rsidRPr="00DF3251">
        <w:t xml:space="preserve"> [Al Hâshiyah 'Ala-t-Tafsîr Il Jalâlayn].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1313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2B20A0B"/>
    <w:multiLevelType w:val="hybridMultilevel"/>
    <w:tmpl w:val="0DDAE3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A0E60A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4C"/>
    <w:rsid w:val="00053F6B"/>
    <w:rsid w:val="00094CDF"/>
    <w:rsid w:val="001A0115"/>
    <w:rsid w:val="00232464"/>
    <w:rsid w:val="002362F1"/>
    <w:rsid w:val="00383807"/>
    <w:rsid w:val="003872F5"/>
    <w:rsid w:val="0045569C"/>
    <w:rsid w:val="004767E8"/>
    <w:rsid w:val="00533EC2"/>
    <w:rsid w:val="00560D3E"/>
    <w:rsid w:val="0058733E"/>
    <w:rsid w:val="00652EED"/>
    <w:rsid w:val="006A526D"/>
    <w:rsid w:val="006D5C6D"/>
    <w:rsid w:val="0077033E"/>
    <w:rsid w:val="00844D79"/>
    <w:rsid w:val="00870702"/>
    <w:rsid w:val="0094570A"/>
    <w:rsid w:val="009E3EC5"/>
    <w:rsid w:val="00A4672C"/>
    <w:rsid w:val="00A6148D"/>
    <w:rsid w:val="00A77F11"/>
    <w:rsid w:val="00A91EB8"/>
    <w:rsid w:val="00B01FB6"/>
    <w:rsid w:val="00B839F2"/>
    <w:rsid w:val="00BB0113"/>
    <w:rsid w:val="00BD2A4C"/>
    <w:rsid w:val="00BF07AE"/>
    <w:rsid w:val="00D43A02"/>
    <w:rsid w:val="00DB3054"/>
    <w:rsid w:val="00E37763"/>
    <w:rsid w:val="00EB0581"/>
    <w:rsid w:val="00F45761"/>
    <w:rsid w:val="00FE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CCAA"/>
  <w15:chartTrackingRefBased/>
  <w15:docId w15:val="{DFAB4264-FE8D-46A2-BD0F-CFF957E1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A4C"/>
  </w:style>
  <w:style w:type="paragraph" w:styleId="Titre1">
    <w:name w:val="heading 1"/>
    <w:basedOn w:val="Normal"/>
    <w:next w:val="Normal"/>
    <w:link w:val="Titre1Car"/>
    <w:uiPriority w:val="9"/>
    <w:qFormat/>
    <w:rsid w:val="009E3EC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D2A4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D2A4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D2A4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D2A4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D2A4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D2A4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D2A4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D2A4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9E3EC5"/>
  </w:style>
  <w:style w:type="paragraph" w:styleId="En-tte">
    <w:name w:val="header"/>
    <w:basedOn w:val="Normal"/>
    <w:link w:val="En-tteCar"/>
    <w:uiPriority w:val="99"/>
    <w:unhideWhenUsed/>
    <w:rsid w:val="009E3EC5"/>
    <w:pPr>
      <w:tabs>
        <w:tab w:val="center" w:pos="4703"/>
        <w:tab w:val="right" w:pos="9406"/>
      </w:tabs>
      <w:spacing w:after="0" w:line="240" w:lineRule="auto"/>
    </w:pPr>
    <w:rPr>
      <w:lang w:val="fr-FR"/>
    </w:r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numPr>
        <w:numId w:val="0"/>
      </w:numPr>
      <w:outlineLvl w:val="9"/>
    </w:pPr>
    <w:rPr>
      <w:lang w:val="fr-FR" w:eastAsia="fr-FR"/>
    </w:rPr>
  </w:style>
  <w:style w:type="paragraph" w:styleId="Notedebasdepage">
    <w:name w:val="footnote text"/>
    <w:basedOn w:val="Normal"/>
    <w:link w:val="NotedebasdepageCar"/>
    <w:uiPriority w:val="99"/>
    <w:semiHidden/>
    <w:unhideWhenUsed/>
    <w:rsid w:val="009E3EC5"/>
    <w:pPr>
      <w:spacing w:after="0" w:line="240" w:lineRule="auto"/>
    </w:pPr>
    <w:rPr>
      <w:rFonts w:ascii="Calibri" w:hAnsi="Calibri" w:cs="Calibri"/>
      <w:sz w:val="20"/>
      <w:szCs w:val="20"/>
      <w:lang w:val="fr-FR"/>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9E3EC5"/>
    <w:rPr>
      <w:lang w:val="fr-FR"/>
    </w:rPr>
  </w:style>
  <w:style w:type="character" w:customStyle="1" w:styleId="Titre2Car">
    <w:name w:val="Titre 2 Car"/>
    <w:basedOn w:val="Policepardfaut"/>
    <w:link w:val="Titre2"/>
    <w:uiPriority w:val="9"/>
    <w:semiHidden/>
    <w:rsid w:val="00BD2A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D2A4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D2A4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D2A4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D2A4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D2A4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D2A4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D2A4C"/>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BD2A4C"/>
    <w:pPr>
      <w:ind w:left="720"/>
      <w:contextualSpacing/>
    </w:pPr>
  </w:style>
  <w:style w:type="character" w:styleId="Lienhypertexte">
    <w:name w:val="Hyperlink"/>
    <w:basedOn w:val="Policepardfaut"/>
    <w:uiPriority w:val="99"/>
    <w:unhideWhenUsed/>
    <w:rsid w:val="00BD2A4C"/>
    <w:rPr>
      <w:color w:val="0563C1" w:themeColor="hyperlink"/>
      <w:u w:val="single"/>
    </w:rPr>
  </w:style>
  <w:style w:type="character" w:styleId="Mentionnonrsolue">
    <w:name w:val="Unresolved Mention"/>
    <w:basedOn w:val="Policepardfaut"/>
    <w:uiPriority w:val="99"/>
    <w:semiHidden/>
    <w:unhideWhenUsed/>
    <w:rsid w:val="00BD2A4C"/>
    <w:rPr>
      <w:color w:val="605E5C"/>
      <w:shd w:val="clear" w:color="auto" w:fill="E1DFDD"/>
    </w:rPr>
  </w:style>
  <w:style w:type="paragraph" w:styleId="TM1">
    <w:name w:val="toc 1"/>
    <w:basedOn w:val="Normal"/>
    <w:next w:val="Normal"/>
    <w:autoRedefine/>
    <w:uiPriority w:val="39"/>
    <w:unhideWhenUsed/>
    <w:rsid w:val="009457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njamin.lisan.free.fr/jardin.secret/EcritsPolitiquesetPhilosophiques/SurIslam/les_theories-du-complot_suite.htm" TargetMode="External"/><Relationship Id="rId18" Type="http://schemas.openxmlformats.org/officeDocument/2006/relationships/hyperlink" Target="https://fr.wikipedia.org/wiki/Le_Nouvel_Antis%C3%A9mitisme_en_France" TargetMode="External"/><Relationship Id="rId26" Type="http://schemas.openxmlformats.org/officeDocument/2006/relationships/hyperlink" Target="https://www.stophomophobie.com/tag/musulmans/" TargetMode="External"/><Relationship Id="rId39" Type="http://schemas.openxmlformats.org/officeDocument/2006/relationships/hyperlink" Target="https://www.la-croix.com/Religion/Islam/Que-Coran-femme-2017-03-08-1200830336" TargetMode="External"/><Relationship Id="rId21" Type="http://schemas.openxmlformats.org/officeDocument/2006/relationships/hyperlink" Target="http://media.education.gouv.fr/file/02/6/6026.pdf" TargetMode="External"/><Relationship Id="rId34" Type="http://schemas.openxmlformats.org/officeDocument/2006/relationships/hyperlink" Target="https://www.amazon.fr/dp/1987667263" TargetMode="External"/><Relationship Id="rId42" Type="http://schemas.openxmlformats.org/officeDocument/2006/relationships/hyperlink" Target="https://www.causeur.fr/charlottesville-barcelone-daech-racisme-islam-146215" TargetMode="External"/><Relationship Id="rId47" Type="http://schemas.openxmlformats.org/officeDocument/2006/relationships/hyperlink" Target="https://www.lepoint.fr/societe/zineb-el-rhazoui-menacee-de-mort-pour-avoir-critique-l-islam-20-12-2018-2281128_23.php" TargetMode="External"/><Relationship Id="rId50" Type="http://schemas.openxmlformats.org/officeDocument/2006/relationships/hyperlink" Target="https://www.huffingtonpost.fr/charles-rojzman/religion-fanatisme-islam-radical_b_6589270.html" TargetMode="External"/><Relationship Id="rId55" Type="http://schemas.openxmlformats.org/officeDocument/2006/relationships/hyperlink" Target="https://www.institutmontaigne.org/ressources/pdfs/publications/Rapport%20La%20Fabrique%20de%20l'islamisme%20600%20pages.pdf" TargetMode="External"/><Relationship Id="rId63" Type="http://schemas.openxmlformats.org/officeDocument/2006/relationships/hyperlink" Target="https://blog.sami-aldeeb.com/2013/05/13/abrogeant-abroge-une-des-cles-indispensables-pour-comprendre-lisla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figaro.fr/vox/culture/2018/01/23/31006-20180123ARTFIG00170-quand-complotisme-rime-avec-djihadisme-le-documentaire-choc.php" TargetMode="External"/><Relationship Id="rId20" Type="http://schemas.openxmlformats.org/officeDocument/2006/relationships/hyperlink" Target="https://fr.wikipedia.org/wiki/Les_Territoires_perdus_de_la_R%C3%A9publique" TargetMode="External"/><Relationship Id="rId29" Type="http://schemas.openxmlformats.org/officeDocument/2006/relationships/hyperlink" Target="https://oumma.com/lislam-levolution-lhomme-et-lunivers/" TargetMode="External"/><Relationship Id="rId41" Type="http://schemas.openxmlformats.org/officeDocument/2006/relationships/hyperlink" Target="https://www.amazon.fr/dp/1986557456" TargetMode="External"/><Relationship Id="rId54" Type="http://schemas.openxmlformats.org/officeDocument/2006/relationships/hyperlink" Target="https://www.bfmtv.com/societe/islam-francais-un-rapport-accablant-1038242.html" TargetMode="External"/><Relationship Id="rId62" Type="http://schemas.openxmlformats.org/officeDocument/2006/relationships/hyperlink" Target="https://fr.wikipedia.org/wiki/Mansuk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monde.fr/societe/article/2013/01/24/la-religion-musulmane-fait-l-objet-d-un-profond-rejet-de-la-part-des-francais_1821698_3224.html" TargetMode="External"/><Relationship Id="rId24" Type="http://schemas.openxmlformats.org/officeDocument/2006/relationships/hyperlink" Target="https://www.youtube.com/watch?v=9Ob2KeQYP9k" TargetMode="External"/><Relationship Id="rId32" Type="http://schemas.openxmlformats.org/officeDocument/2006/relationships/hyperlink" Target="http://benjamin.lisan.free.fr/jardin.secret/EcritsPolitiquesetPhilosophiques/SurIslam/pseudosciences_islamiques.htm" TargetMode="External"/><Relationship Id="rId37" Type="http://schemas.openxmlformats.org/officeDocument/2006/relationships/hyperlink" Target="https://www.lescahiersdelislam.fr/La-magie-en-Islam-Entretien-avec-Pierre-Lory_a1710.html" TargetMode="External"/><Relationship Id="rId40" Type="http://schemas.openxmlformats.org/officeDocument/2006/relationships/hyperlink" Target="https://www.huffpostmaghreb.com/entry/la-misogynie-des-textes-religieux-jusqua-quand_mg_5aba0f66e4b054d118e69018" TargetMode="External"/><Relationship Id="rId45" Type="http://schemas.openxmlformats.org/officeDocument/2006/relationships/hyperlink" Target="https://salembenammar.wordpress.com/category/supremacisme-musulman/" TargetMode="External"/><Relationship Id="rId53" Type="http://schemas.openxmlformats.org/officeDocument/2006/relationships/hyperlink" Target="https://www.youtube.com/watch?v=T9tUVXnHYFc" TargetMode="External"/><Relationship Id="rId58" Type="http://schemas.openxmlformats.org/officeDocument/2006/relationships/hyperlink" Target="http://benjamin.lisan.free.fr/jardin.secret/EcritsScientifiques/Ethnologie/HypothesesSurOriginePenseeScientifiqueEnOccident.htm"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le_role_du_conspirationnisme_et_du_complotisme-parades.htm" TargetMode="External"/><Relationship Id="rId23" Type="http://schemas.openxmlformats.org/officeDocument/2006/relationships/hyperlink" Target="https://www.rtbf.be/info/societe/detail_les-jeunes-musulmans-sont-plus-homophobes-selon-une-etude" TargetMode="External"/><Relationship Id="rId28" Type="http://schemas.openxmlformats.org/officeDocument/2006/relationships/hyperlink" Target="https://oumma.com/islam-et-science-moderne-les-questions-qui-fachent/" TargetMode="External"/><Relationship Id="rId36" Type="http://schemas.openxmlformats.org/officeDocument/2006/relationships/hyperlink" Target="https://www.cairn.info/revue-cliniques-mediterraneennes-2012-1-page-163.htm" TargetMode="External"/><Relationship Id="rId49" Type="http://schemas.openxmlformats.org/officeDocument/2006/relationships/hyperlink" Target="https://fr.wikipedia.org/wiki/Apostasie_dans_l%27islam" TargetMode="External"/><Relationship Id="rId57" Type="http://schemas.openxmlformats.org/officeDocument/2006/relationships/hyperlink" Target="http://www.doc-developpement-durable.org/jardin.secret/EcritsPolitiquesetPhilosophiques/SurIslam/les_raisons_du%20declin_scientifique_et_intellectuel_du_monde_musulman.htm" TargetMode="External"/><Relationship Id="rId61" Type="http://schemas.openxmlformats.org/officeDocument/2006/relationships/hyperlink" Target="https://www.youtube.com/watch?v=EPKG2QAUoYA" TargetMode="External"/><Relationship Id="rId10" Type="http://schemas.openxmlformats.org/officeDocument/2006/relationships/hyperlink" Target="http://religion.blog.lemonde.fr/2013/01/24/74-des-francais-jugent-lislam-intolerant-les-musulmans-doivent-entendre-cet-avertissement/" TargetMode="External"/><Relationship Id="rId19" Type="http://schemas.openxmlformats.org/officeDocument/2006/relationships/hyperlink" Target="https://www.albin-michel.fr/ouvrages/une-france-soumise-9782226396068" TargetMode="External"/><Relationship Id="rId31" Type="http://schemas.openxmlformats.org/officeDocument/2006/relationships/hyperlink" Target="https://fr.wikipedia.org/wiki/Boko_Haram" TargetMode="External"/><Relationship Id="rId44" Type="http://schemas.openxmlformats.org/officeDocument/2006/relationships/hyperlink" Target="http://www.des-outils-pour-cerner-l-islam.com/2014/07/l-islam-une-theorisation-de-la-predation-issue-des-cultures-nomades-et-improductives.html" TargetMode="External"/><Relationship Id="rId52" Type="http://schemas.openxmlformats.org/officeDocument/2006/relationships/hyperlink" Target="https://gric-international.org/2012/publications-du-gric/gric-de-rabat/proselytisme-etou-dawa-reflexions-sur-le-cas-de-lislam/" TargetMode="External"/><Relationship Id="rId60" Type="http://schemas.openxmlformats.org/officeDocument/2006/relationships/hyperlink" Target="http://boulevarddelislamisme.blog.tdg.ch/archive/2018/07/24/le-retard-de-la-science-en-pays-d-islam-selon-un-physicien-p-293378.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ancais.ucg.org/bonnes-nouvelles/lislam-en-europe-un-retour-a-lintolerance-religieuse" TargetMode="External"/><Relationship Id="rId14" Type="http://schemas.openxmlformats.org/officeDocument/2006/relationships/hyperlink" Target="http://benjamin.lisan.free.fr/jardin.secret/EcritsPolitiquesetPhilosophiques/SurIslam/les_theories-du-complot_suite_2.htm" TargetMode="External"/><Relationship Id="rId22" Type="http://schemas.openxmlformats.org/officeDocument/2006/relationships/hyperlink" Target="http://www.fondapol.org/etude/lantisemitisme-dans-lopinion-publique-francaise-nouveaux-eclairages/" TargetMode="External"/><Relationship Id="rId27" Type="http://schemas.openxmlformats.org/officeDocument/2006/relationships/hyperlink" Target="https://www.stophomophobie.com/tag/homosexuels-musulmans/" TargetMode="External"/><Relationship Id="rId30" Type="http://schemas.openxmlformats.org/officeDocument/2006/relationships/hyperlink" Target="https://fr.wikipedia.org/wiki/Sunna" TargetMode="External"/><Relationship Id="rId35" Type="http://schemas.openxmlformats.org/officeDocument/2006/relationships/hyperlink" Target="http://www.doc-developpement-durable.org/livres/Taqiya__dissimulatiCSP_Size_Fix040818_ter.pdf" TargetMode="External"/><Relationship Id="rId43" Type="http://schemas.openxmlformats.org/officeDocument/2006/relationships/hyperlink" Target="http://pointdebasculecanada.ca/lislam-une-ideologie-arabe-imperialiste-colonialiste-et-totalitaire/" TargetMode="External"/><Relationship Id="rId48" Type="http://schemas.openxmlformats.org/officeDocument/2006/relationships/hyperlink" Target="https://www.liberation.fr/france/2018/12/20/critique-de-l-islam-zineb-el-rhazoui-menacee-de-mort_1699086" TargetMode="External"/><Relationship Id="rId56" Type="http://schemas.openxmlformats.org/officeDocument/2006/relationships/hyperlink" Target="http://www.doc-developpement-durable.org/jardin.secret/EcritsPolitiquesetPhilosophiques/SurIslam/sur_l-apogee_et_le_declin_du_monde_arabo-musulman.htm" TargetMode="External"/><Relationship Id="rId64" Type="http://schemas.openxmlformats.org/officeDocument/2006/relationships/fontTable" Target="fontTable.xml"/><Relationship Id="rId8" Type="http://schemas.openxmlformats.org/officeDocument/2006/relationships/hyperlink" Target="http://www.slate.fr/story/152906/comment-monde-musulman-perdu-droit-choisir" TargetMode="External"/><Relationship Id="rId51" Type="http://schemas.openxmlformats.org/officeDocument/2006/relationships/hyperlink" Target="https://www.huffingtonpost.fr/pierre-bouchacourt/salon-musulman-val-doise_b_8138274.html" TargetMode="External"/><Relationship Id="rId3" Type="http://schemas.openxmlformats.org/officeDocument/2006/relationships/styles" Target="styles.xml"/><Relationship Id="rId12" Type="http://schemas.openxmlformats.org/officeDocument/2006/relationships/hyperlink" Target="http://benjamin.lisan.free.fr/jardin.secret/EcritsPolitiquesetPhilosophiques/SurIslam/complotisme2.htm" TargetMode="External"/><Relationship Id="rId17" Type="http://schemas.openxmlformats.org/officeDocument/2006/relationships/hyperlink" Target="http://benjamin.lisan.free.fr/jardin.secret/EcritsPolitiquesetPhilosophiques/SurIslam/antisemitisme-musulman.htm" TargetMode="External"/><Relationship Id="rId25" Type="http://schemas.openxmlformats.org/officeDocument/2006/relationships/hyperlink" Target="https://fr.wikipedia.org/wiki/Homosexualit&#233;_dans_l%27islam" TargetMode="External"/><Relationship Id="rId33" Type="http://schemas.openxmlformats.org/officeDocument/2006/relationships/hyperlink" Target="http://www.doc-developpement-durable.org/jardin.secret/EcritsPolitiquesetPhilosophiques/SurIslam/le-betisier-islamiste.htm" TargetMode="External"/><Relationship Id="rId38" Type="http://schemas.openxmlformats.org/officeDocument/2006/relationships/hyperlink" Target="https://www.cairn.info/revue-le-temps-des-medias-2017-1-page-144.htm" TargetMode="External"/><Relationship Id="rId46" Type="http://schemas.openxmlformats.org/officeDocument/2006/relationships/hyperlink" Target="https://fr.wikipedia.org/wiki/Critique_de_l%27islam" TargetMode="External"/><Relationship Id="rId59" Type="http://schemas.openxmlformats.org/officeDocument/2006/relationships/hyperlink" Target="https://www.al-kanz.org/2014/11/10/analphabet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9809-F355-4A28-A6FE-165B2608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6022</Words>
  <Characters>33126</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18</cp:revision>
  <cp:lastPrinted>2019-01-12T08:27:00Z</cp:lastPrinted>
  <dcterms:created xsi:type="dcterms:W3CDTF">2019-01-12T07:36:00Z</dcterms:created>
  <dcterms:modified xsi:type="dcterms:W3CDTF">2019-01-15T07:37:00Z</dcterms:modified>
</cp:coreProperties>
</file>