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93B40" w14:textId="77777777" w:rsidR="00B839F2" w:rsidRPr="0048099A" w:rsidRDefault="007A6B3C" w:rsidP="007A6B3C">
      <w:pPr>
        <w:spacing w:after="0"/>
        <w:jc w:val="center"/>
        <w:rPr>
          <w:rFonts w:cstheme="minorHAnsi"/>
          <w:b/>
          <w:color w:val="1D2129"/>
          <w:u w:val="single"/>
          <w:shd w:val="clear" w:color="auto" w:fill="FFFFFF"/>
          <w:lang w:val="fr-FR"/>
        </w:rPr>
      </w:pPr>
      <w:r w:rsidRPr="0048099A">
        <w:rPr>
          <w:rFonts w:cstheme="minorHAnsi"/>
          <w:b/>
          <w:color w:val="1D2129"/>
          <w:u w:val="single"/>
          <w:shd w:val="clear" w:color="auto" w:fill="FFFFFF"/>
          <w:lang w:val="fr-FR"/>
        </w:rPr>
        <w:t>Contradictions et incohérences du Coran</w:t>
      </w:r>
    </w:p>
    <w:p w14:paraId="1FC2F85E" w14:textId="77777777" w:rsidR="007A6B3C" w:rsidRPr="0048099A" w:rsidRDefault="007A6B3C" w:rsidP="007A6B3C">
      <w:pPr>
        <w:spacing w:after="0"/>
        <w:rPr>
          <w:rFonts w:cstheme="minorHAnsi"/>
          <w:color w:val="1D2129"/>
          <w:shd w:val="clear" w:color="auto" w:fill="FFFFFF"/>
          <w:lang w:val="fr-FR"/>
        </w:rPr>
      </w:pPr>
    </w:p>
    <w:p w14:paraId="15BEFA21" w14:textId="77777777" w:rsidR="007A6B3C" w:rsidRPr="003A1C75" w:rsidRDefault="007A6B3C" w:rsidP="007A6B3C">
      <w:pPr>
        <w:spacing w:after="0"/>
        <w:jc w:val="center"/>
        <w:rPr>
          <w:rFonts w:cstheme="minorHAnsi"/>
          <w:lang w:val="fr-FR"/>
        </w:rPr>
      </w:pPr>
      <w:r w:rsidRPr="003A1C75">
        <w:rPr>
          <w:rFonts w:cstheme="minorHAnsi"/>
          <w:lang w:val="fr-FR"/>
        </w:rPr>
        <w:t>Par Benjamin LISAN</w:t>
      </w:r>
      <w:r w:rsidR="00D74522" w:rsidRPr="003A1C75">
        <w:rPr>
          <w:rFonts w:cstheme="minorHAnsi"/>
          <w:lang w:val="fr-FR"/>
        </w:rPr>
        <w:t>, le 27/02/201</w:t>
      </w:r>
      <w:r w:rsidR="006F7EBE" w:rsidRPr="003A1C75">
        <w:rPr>
          <w:rFonts w:cstheme="minorHAnsi"/>
          <w:lang w:val="fr-FR"/>
        </w:rPr>
        <w:t>8</w:t>
      </w:r>
    </w:p>
    <w:p w14:paraId="5A8E7E82" w14:textId="77777777" w:rsidR="007A6B3C" w:rsidRPr="0048099A" w:rsidRDefault="007A6B3C" w:rsidP="007A6B3C">
      <w:pPr>
        <w:spacing w:after="0"/>
        <w:rPr>
          <w:rFonts w:cstheme="minorHAnsi"/>
          <w:lang w:val="fr-FR"/>
        </w:rPr>
      </w:pPr>
    </w:p>
    <w:p w14:paraId="279815BF" w14:textId="5DE5D314" w:rsidR="00D74522" w:rsidRPr="003A1C75" w:rsidRDefault="007A6B3C" w:rsidP="003A1C75">
      <w:pPr>
        <w:spacing w:after="0"/>
        <w:jc w:val="both"/>
        <w:rPr>
          <w:rFonts w:cstheme="minorHAnsi"/>
          <w:shd w:val="clear" w:color="auto" w:fill="FFFFFF"/>
          <w:lang w:val="fr-FR"/>
        </w:rPr>
      </w:pPr>
      <w:r w:rsidRPr="003A1C75">
        <w:rPr>
          <w:rFonts w:cstheme="minorHAnsi"/>
          <w:shd w:val="clear" w:color="auto" w:fill="FFFFFF"/>
          <w:lang w:val="fr-FR"/>
        </w:rPr>
        <w:t xml:space="preserve">Selon certains de ses </w:t>
      </w:r>
      <w:r w:rsidR="00D76DC8" w:rsidRPr="00D76DC8">
        <w:rPr>
          <w:rFonts w:cstheme="minorHAnsi"/>
          <w:shd w:val="clear" w:color="auto" w:fill="FFFFFF"/>
          <w:lang w:val="fr-FR"/>
        </w:rPr>
        <w:t>thuriféraire</w:t>
      </w:r>
      <w:r w:rsidR="00D76DC8">
        <w:rPr>
          <w:rFonts w:cstheme="minorHAnsi"/>
          <w:shd w:val="clear" w:color="auto" w:fill="FFFFFF"/>
          <w:lang w:val="fr-FR"/>
        </w:rPr>
        <w:t>s et supporters</w:t>
      </w:r>
      <w:r w:rsidRPr="003A1C75">
        <w:rPr>
          <w:rFonts w:cstheme="minorHAnsi"/>
          <w:shd w:val="clear" w:color="auto" w:fill="FFFFFF"/>
          <w:lang w:val="fr-FR"/>
        </w:rPr>
        <w:t>, le Coran est incréé, descendu parfait du ciel.</w:t>
      </w:r>
      <w:r w:rsidR="00E545E1" w:rsidRPr="003A1C75">
        <w:rPr>
          <w:rFonts w:cstheme="minorHAnsi"/>
          <w:shd w:val="clear" w:color="auto" w:fill="FFFFFF"/>
          <w:lang w:val="fr-FR"/>
        </w:rPr>
        <w:t xml:space="preserve"> Et </w:t>
      </w:r>
      <w:r w:rsidR="00733CDB">
        <w:rPr>
          <w:rFonts w:cstheme="minorHAnsi"/>
          <w:shd w:val="clear" w:color="auto" w:fill="FFFFFF"/>
          <w:lang w:val="fr-FR"/>
        </w:rPr>
        <w:t xml:space="preserve">selon eux, </w:t>
      </w:r>
      <w:r w:rsidR="00E545E1" w:rsidRPr="003A1C75">
        <w:rPr>
          <w:rFonts w:cstheme="minorHAnsi"/>
          <w:shd w:val="clear" w:color="auto" w:fill="FFFFFF"/>
          <w:lang w:val="fr-FR"/>
        </w:rPr>
        <w:t>il n’est pas œuvre humaine (et</w:t>
      </w:r>
      <w:r w:rsidR="00733CDB">
        <w:rPr>
          <w:rFonts w:cstheme="minorHAnsi"/>
          <w:shd w:val="clear" w:color="auto" w:fill="FFFFFF"/>
          <w:lang w:val="fr-FR"/>
        </w:rPr>
        <w:t xml:space="preserve"> il est</w:t>
      </w:r>
      <w:r w:rsidR="00E545E1" w:rsidRPr="003A1C75">
        <w:rPr>
          <w:rFonts w:cstheme="minorHAnsi"/>
          <w:shd w:val="clear" w:color="auto" w:fill="FFFFFF"/>
          <w:lang w:val="fr-FR"/>
        </w:rPr>
        <w:t xml:space="preserve"> uniquement</w:t>
      </w:r>
      <w:r w:rsidR="00733CDB">
        <w:rPr>
          <w:rFonts w:cstheme="minorHAnsi"/>
          <w:shd w:val="clear" w:color="auto" w:fill="FFFFFF"/>
          <w:lang w:val="fr-FR"/>
        </w:rPr>
        <w:t xml:space="preserve"> œuvre </w:t>
      </w:r>
      <w:r w:rsidR="00E545E1" w:rsidRPr="003A1C75">
        <w:rPr>
          <w:rFonts w:cstheme="minorHAnsi"/>
          <w:shd w:val="clear" w:color="auto" w:fill="FFFFFF"/>
          <w:lang w:val="fr-FR"/>
        </w:rPr>
        <w:t>divine).</w:t>
      </w:r>
      <w:r w:rsidR="00535F08" w:rsidRPr="003A1C75">
        <w:rPr>
          <w:rFonts w:cstheme="minorHAnsi"/>
          <w:shd w:val="clear" w:color="auto" w:fill="FFFFFF"/>
          <w:lang w:val="fr-FR"/>
        </w:rPr>
        <w:t xml:space="preserve"> Nous avons déjà répondu à cette question, dans un autre texte «</w:t>
      </w:r>
      <w:r w:rsidR="00535F08" w:rsidRPr="003A1C75">
        <w:rPr>
          <w:rFonts w:cstheme="minorHAnsi"/>
          <w:i/>
          <w:shd w:val="clear" w:color="auto" w:fill="FFFFFF"/>
          <w:lang w:val="fr-FR"/>
        </w:rPr>
        <w:t xml:space="preserve"> La rédaction du Coran</w:t>
      </w:r>
      <w:r w:rsidR="00535F08" w:rsidRPr="003A1C75">
        <w:rPr>
          <w:rStyle w:val="Appelnotedebasdep"/>
          <w:rFonts w:cstheme="minorHAnsi"/>
          <w:i/>
          <w:shd w:val="clear" w:color="auto" w:fill="FFFFFF"/>
          <w:lang w:val="fr-FR"/>
        </w:rPr>
        <w:footnoteReference w:id="1"/>
      </w:r>
      <w:r w:rsidR="00535F08" w:rsidRPr="003A1C75">
        <w:rPr>
          <w:rFonts w:cstheme="minorHAnsi"/>
          <w:shd w:val="clear" w:color="auto" w:fill="FFFFFF"/>
          <w:lang w:val="fr-FR"/>
        </w:rPr>
        <w:t> ».</w:t>
      </w:r>
      <w:r w:rsidR="00D74522" w:rsidRPr="003A1C75">
        <w:rPr>
          <w:rFonts w:cstheme="minorHAnsi"/>
          <w:shd w:val="clear" w:color="auto" w:fill="FFFFFF"/>
          <w:lang w:val="fr-FR"/>
        </w:rPr>
        <w:t xml:space="preserve"> </w:t>
      </w:r>
    </w:p>
    <w:p w14:paraId="10871608" w14:textId="53DB87BC" w:rsidR="00E545E1" w:rsidRDefault="00E545E1" w:rsidP="003A1C75">
      <w:pPr>
        <w:spacing w:after="0"/>
        <w:jc w:val="both"/>
        <w:rPr>
          <w:rFonts w:cstheme="minorHAnsi"/>
          <w:shd w:val="clear" w:color="auto" w:fill="FFFFFF"/>
          <w:lang w:val="fr-FR"/>
        </w:rPr>
      </w:pPr>
    </w:p>
    <w:p w14:paraId="27F32358" w14:textId="7062653B" w:rsidR="0016147A" w:rsidRDefault="0016147A" w:rsidP="0016147A">
      <w:pPr>
        <w:pStyle w:val="Titre1"/>
      </w:pPr>
      <w:r>
        <w:t>Dans le Coran, il n’y a pas d’erreur</w:t>
      </w:r>
      <w:r w:rsidR="00B578A6">
        <w:t xml:space="preserve"> ou de contradiction</w:t>
      </w:r>
    </w:p>
    <w:p w14:paraId="4C475BC9" w14:textId="77777777" w:rsidR="0016147A" w:rsidRPr="003A1C75" w:rsidRDefault="0016147A" w:rsidP="003A1C75">
      <w:pPr>
        <w:spacing w:after="0"/>
        <w:jc w:val="both"/>
        <w:rPr>
          <w:rFonts w:cstheme="minorHAnsi"/>
          <w:shd w:val="clear" w:color="auto" w:fill="FFFFFF"/>
          <w:lang w:val="fr-FR"/>
        </w:rPr>
      </w:pPr>
    </w:p>
    <w:p w14:paraId="2964FBFC" w14:textId="77777777" w:rsidR="00E8742F" w:rsidRPr="003A1C75" w:rsidRDefault="00D74522" w:rsidP="00933CF4">
      <w:pPr>
        <w:spacing w:after="0"/>
        <w:jc w:val="both"/>
        <w:rPr>
          <w:rFonts w:cstheme="minorHAnsi"/>
          <w:shd w:val="clear" w:color="auto" w:fill="FFFFFF"/>
          <w:lang w:val="fr-FR"/>
        </w:rPr>
      </w:pPr>
      <w:r w:rsidRPr="003A1C75">
        <w:rPr>
          <w:rFonts w:cstheme="minorHAnsi"/>
          <w:shd w:val="clear" w:color="auto" w:fill="FFFFFF"/>
          <w:lang w:val="fr-FR"/>
        </w:rPr>
        <w:t>Certains affirment aussi que,</w:t>
      </w:r>
      <w:r w:rsidR="00E8742F" w:rsidRPr="003A1C75">
        <w:rPr>
          <w:rFonts w:cstheme="minorHAnsi"/>
          <w:shd w:val="clear" w:color="auto" w:fill="FFFFFF"/>
          <w:lang w:val="fr-FR"/>
        </w:rPr>
        <w:t xml:space="preserve"> </w:t>
      </w:r>
      <w:r w:rsidR="00E8742F" w:rsidRPr="003A1C75">
        <w:rPr>
          <w:rFonts w:cstheme="minorHAnsi"/>
          <w:b/>
          <w:shd w:val="clear" w:color="auto" w:fill="FFFFFF"/>
          <w:lang w:val="fr-FR"/>
        </w:rPr>
        <w:t>dans le Coran, il n’y a pas d’erreur</w:t>
      </w:r>
      <w:r w:rsidRPr="003A1C75">
        <w:rPr>
          <w:rFonts w:cstheme="minorHAnsi"/>
          <w:shd w:val="clear" w:color="auto" w:fill="FFFFFF"/>
          <w:lang w:val="fr-FR"/>
        </w:rPr>
        <w:t>. Nous allons répondre à cette affirmation ou assertion (ou allégation)</w:t>
      </w:r>
      <w:r w:rsidR="00E545E1" w:rsidRPr="003A1C75">
        <w:rPr>
          <w:rFonts w:cstheme="minorHAnsi"/>
          <w:shd w:val="clear" w:color="auto" w:fill="FFFFFF"/>
          <w:lang w:val="fr-FR"/>
        </w:rPr>
        <w:t>, dans ce texte ci-après</w:t>
      </w:r>
      <w:r w:rsidRPr="003A1C75">
        <w:rPr>
          <w:rFonts w:cstheme="minorHAnsi"/>
          <w:shd w:val="clear" w:color="auto" w:fill="FFFFFF"/>
          <w:lang w:val="fr-FR"/>
        </w:rPr>
        <w:t xml:space="preserve">. </w:t>
      </w:r>
    </w:p>
    <w:p w14:paraId="2223CC8A" w14:textId="77777777" w:rsidR="00D74522" w:rsidRDefault="00D74522" w:rsidP="00933CF4">
      <w:pPr>
        <w:spacing w:after="0"/>
        <w:jc w:val="both"/>
        <w:rPr>
          <w:rFonts w:cstheme="minorHAnsi"/>
          <w:color w:val="1D2129"/>
          <w:shd w:val="clear" w:color="auto" w:fill="FFFFFF"/>
          <w:lang w:val="fr-FR"/>
        </w:rPr>
      </w:pPr>
    </w:p>
    <w:p w14:paraId="526A8361" w14:textId="77777777" w:rsidR="00933CF4" w:rsidRDefault="00933CF4" w:rsidP="00933CF4">
      <w:pPr>
        <w:spacing w:after="0"/>
        <w:jc w:val="both"/>
        <w:rPr>
          <w:rFonts w:cstheme="minorHAnsi"/>
          <w:color w:val="1D2129"/>
          <w:shd w:val="clear" w:color="auto" w:fill="FFFFFF"/>
          <w:lang w:val="fr-FR"/>
        </w:rPr>
      </w:pPr>
      <w:r>
        <w:rPr>
          <w:rFonts w:cstheme="minorHAnsi"/>
          <w:color w:val="1D2129"/>
          <w:shd w:val="clear" w:color="auto" w:fill="FFFFFF"/>
          <w:lang w:val="fr-FR"/>
        </w:rPr>
        <w:t>Certains musulmans avancent ces versets pour affirmer que le Coran est incréé [tombé du ciel], révélé par Dieu, donc sans erreur :</w:t>
      </w:r>
    </w:p>
    <w:p w14:paraId="5B3EF162" w14:textId="77777777" w:rsidR="00933CF4" w:rsidRDefault="00933CF4" w:rsidP="00E8742F">
      <w:pPr>
        <w:spacing w:after="0"/>
        <w:rPr>
          <w:rFonts w:cstheme="minorHAnsi"/>
          <w:color w:val="1D2129"/>
          <w:shd w:val="clear" w:color="auto" w:fill="FFFFFF"/>
          <w:lang w:val="fr-FR"/>
        </w:rPr>
      </w:pPr>
    </w:p>
    <w:p w14:paraId="18BF31F1" w14:textId="691880BB" w:rsidR="00933CF4" w:rsidRPr="001B7300" w:rsidRDefault="000F6EFC" w:rsidP="00933CF4">
      <w:pPr>
        <w:pStyle w:val="Paragraphedeliste"/>
        <w:numPr>
          <w:ilvl w:val="0"/>
          <w:numId w:val="5"/>
        </w:numPr>
        <w:spacing w:after="0"/>
        <w:ind w:left="426"/>
        <w:jc w:val="both"/>
        <w:rPr>
          <w:rFonts w:cstheme="minorHAnsi"/>
          <w:iCs/>
          <w:color w:val="1D2129"/>
          <w:shd w:val="clear" w:color="auto" w:fill="FFFFFF"/>
          <w:lang w:val="fr-FR"/>
        </w:rPr>
      </w:pPr>
      <w:r>
        <w:rPr>
          <w:rFonts w:cstheme="minorHAnsi"/>
          <w:i/>
          <w:color w:val="1D2129"/>
          <w:shd w:val="clear" w:color="auto" w:fill="FFFFFF"/>
          <w:lang w:val="fr-FR"/>
        </w:rPr>
        <w:t>4.82.</w:t>
      </w:r>
      <w:r w:rsidR="00933CF4" w:rsidRPr="00933CF4">
        <w:rPr>
          <w:rFonts w:cstheme="minorHAnsi"/>
          <w:i/>
          <w:color w:val="1D2129"/>
          <w:shd w:val="clear" w:color="auto" w:fill="FFFFFF"/>
          <w:lang w:val="fr-FR"/>
        </w:rPr>
        <w:t> </w:t>
      </w:r>
      <w:r w:rsidR="00933CF4" w:rsidRPr="001B7300">
        <w:rPr>
          <w:rFonts w:cstheme="minorHAnsi"/>
          <w:iCs/>
          <w:color w:val="1D2129"/>
          <w:shd w:val="clear" w:color="auto" w:fill="FFFFFF"/>
          <w:lang w:val="fr-FR"/>
        </w:rPr>
        <w:t xml:space="preserve">Ne méditeront-ils pas le Coran </w:t>
      </w:r>
      <w:r w:rsidR="00933CF4" w:rsidRPr="001B7300">
        <w:rPr>
          <w:rFonts w:cstheme="minorHAnsi"/>
          <w:b/>
          <w:iCs/>
          <w:color w:val="1D2129"/>
          <w:shd w:val="clear" w:color="auto" w:fill="FFFFFF"/>
          <w:lang w:val="fr-FR"/>
        </w:rPr>
        <w:t>? S’il provenait d’un autre que Dieu ils y trouveraient de nombreuses contradictions</w:t>
      </w:r>
      <w:r w:rsidR="00933CF4" w:rsidRPr="001B7300">
        <w:rPr>
          <w:rStyle w:val="Appelnotedebasdep"/>
          <w:rFonts w:cstheme="minorHAnsi"/>
          <w:iCs/>
          <w:color w:val="1D2129"/>
          <w:shd w:val="clear" w:color="auto" w:fill="FFFFFF"/>
          <w:lang w:val="fr-FR"/>
        </w:rPr>
        <w:footnoteReference w:id="2"/>
      </w:r>
      <w:r w:rsidR="00933CF4" w:rsidRPr="001B7300">
        <w:rPr>
          <w:rFonts w:cstheme="minorHAnsi"/>
          <w:iCs/>
          <w:color w:val="1D2129"/>
          <w:shd w:val="clear" w:color="auto" w:fill="FFFFFF"/>
          <w:lang w:val="fr-FR"/>
        </w:rPr>
        <w:t xml:space="preserve">. </w:t>
      </w:r>
    </w:p>
    <w:p w14:paraId="79EBAF42" w14:textId="58CA4FE7" w:rsidR="00933CF4" w:rsidRPr="001B7300" w:rsidRDefault="000F6EFC" w:rsidP="00933CF4">
      <w:pPr>
        <w:pStyle w:val="Paragraphedeliste"/>
        <w:numPr>
          <w:ilvl w:val="0"/>
          <w:numId w:val="5"/>
        </w:numPr>
        <w:spacing w:after="0"/>
        <w:ind w:left="426"/>
        <w:jc w:val="both"/>
        <w:rPr>
          <w:rFonts w:cstheme="minorHAnsi"/>
          <w:iCs/>
          <w:color w:val="1D2129"/>
          <w:shd w:val="clear" w:color="auto" w:fill="FFFFFF"/>
          <w:lang w:val="fr-FR"/>
        </w:rPr>
      </w:pPr>
      <w:r>
        <w:rPr>
          <w:rFonts w:cstheme="minorHAnsi"/>
          <w:color w:val="1D2129"/>
          <w:shd w:val="clear" w:color="auto" w:fill="FFFFFF"/>
          <w:lang w:val="fr-FR"/>
        </w:rPr>
        <w:t>32.2.</w:t>
      </w:r>
      <w:r w:rsidR="00933CF4" w:rsidRPr="00933CF4">
        <w:rPr>
          <w:rFonts w:cstheme="minorHAnsi"/>
          <w:color w:val="1D2129"/>
          <w:shd w:val="clear" w:color="auto" w:fill="FFFFFF"/>
          <w:lang w:val="fr-FR"/>
        </w:rPr>
        <w:t> </w:t>
      </w:r>
      <w:r w:rsidR="00933CF4" w:rsidRPr="001B7300">
        <w:rPr>
          <w:rFonts w:cstheme="minorHAnsi"/>
          <w:b/>
          <w:iCs/>
          <w:color w:val="1D2129"/>
          <w:shd w:val="clear" w:color="auto" w:fill="FFFFFF"/>
          <w:lang w:val="fr-FR"/>
        </w:rPr>
        <w:t>La Révélation du Livre, nul doute là-dessus, émane du Seigneur de l'univers</w:t>
      </w:r>
      <w:r w:rsidR="00933CF4" w:rsidRPr="001B7300">
        <w:rPr>
          <w:rStyle w:val="Appelnotedebasdep"/>
          <w:rFonts w:cstheme="minorHAnsi"/>
          <w:iCs/>
          <w:color w:val="1D2129"/>
          <w:shd w:val="clear" w:color="auto" w:fill="FFFFFF"/>
          <w:lang w:val="fr-FR"/>
        </w:rPr>
        <w:footnoteReference w:id="3"/>
      </w:r>
      <w:r w:rsidR="00933CF4" w:rsidRPr="001B7300">
        <w:rPr>
          <w:rFonts w:cstheme="minorHAnsi"/>
          <w:iCs/>
          <w:color w:val="1D2129"/>
          <w:shd w:val="clear" w:color="auto" w:fill="FFFFFF"/>
          <w:lang w:val="fr-FR"/>
        </w:rPr>
        <w:t>.</w:t>
      </w:r>
    </w:p>
    <w:p w14:paraId="61AF6678" w14:textId="08147F7D" w:rsidR="00933CF4" w:rsidRPr="001B7300" w:rsidRDefault="000F6EFC" w:rsidP="00933CF4">
      <w:pPr>
        <w:pStyle w:val="Paragraphedeliste"/>
        <w:numPr>
          <w:ilvl w:val="0"/>
          <w:numId w:val="5"/>
        </w:numPr>
        <w:spacing w:after="0"/>
        <w:ind w:left="426"/>
        <w:jc w:val="both"/>
        <w:rPr>
          <w:rFonts w:cstheme="minorHAnsi"/>
          <w:iCs/>
          <w:color w:val="1D2129"/>
          <w:shd w:val="clear" w:color="auto" w:fill="FFFFFF"/>
          <w:lang w:val="fr-FR"/>
        </w:rPr>
      </w:pPr>
      <w:r>
        <w:rPr>
          <w:rFonts w:cstheme="minorHAnsi"/>
          <w:color w:val="1D2129"/>
          <w:shd w:val="clear" w:color="auto" w:fill="FFFFFF"/>
          <w:lang w:val="fr-FR"/>
        </w:rPr>
        <w:t>6.34.</w:t>
      </w:r>
      <w:r w:rsidR="00933CF4" w:rsidRPr="00933CF4">
        <w:rPr>
          <w:rFonts w:cstheme="minorHAnsi"/>
          <w:color w:val="1D2129"/>
          <w:shd w:val="clear" w:color="auto" w:fill="FFFFFF"/>
          <w:lang w:val="fr-FR"/>
        </w:rPr>
        <w:t> </w:t>
      </w:r>
      <w:r w:rsidR="00933CF4" w:rsidRPr="001B7300">
        <w:rPr>
          <w:rFonts w:cstheme="minorHAnsi"/>
          <w:iCs/>
          <w:color w:val="1D2129"/>
          <w:shd w:val="clear" w:color="auto" w:fill="FFFFFF"/>
          <w:lang w:val="fr-FR"/>
        </w:rPr>
        <w:t>Certes, des messagers avant toi (</w:t>
      </w:r>
      <w:proofErr w:type="spellStart"/>
      <w:r w:rsidR="00933CF4" w:rsidRPr="001B7300">
        <w:rPr>
          <w:rFonts w:cstheme="minorHAnsi"/>
          <w:iCs/>
          <w:color w:val="1D2129"/>
          <w:shd w:val="clear" w:color="auto" w:fill="FFFFFF"/>
          <w:lang w:val="fr-FR"/>
        </w:rPr>
        <w:t>Muḥammad</w:t>
      </w:r>
      <w:proofErr w:type="spellEnd"/>
      <w:r w:rsidR="00933CF4" w:rsidRPr="001B7300">
        <w:rPr>
          <w:rFonts w:cstheme="minorHAnsi"/>
          <w:iCs/>
          <w:color w:val="1D2129"/>
          <w:shd w:val="clear" w:color="auto" w:fill="FFFFFF"/>
          <w:lang w:val="fr-FR"/>
        </w:rPr>
        <w:t xml:space="preserve">) ont été traités de menteurs. Ils endurèrent alors avec constance d’être traités de menteurs et d’être persécutés, jusqu’à ce que Notre secours leur vînt. </w:t>
      </w:r>
      <w:r w:rsidR="00933CF4" w:rsidRPr="001B7300">
        <w:rPr>
          <w:rFonts w:cstheme="minorHAnsi"/>
          <w:b/>
          <w:iCs/>
          <w:color w:val="1D2129"/>
          <w:shd w:val="clear" w:color="auto" w:fill="FFFFFF"/>
          <w:lang w:val="fr-FR"/>
        </w:rPr>
        <w:t>Et nul ne peut changer les paroles d’Allah</w:t>
      </w:r>
      <w:r w:rsidR="00933CF4" w:rsidRPr="001B7300">
        <w:rPr>
          <w:rFonts w:cstheme="minorHAnsi"/>
          <w:iCs/>
          <w:color w:val="1D2129"/>
          <w:shd w:val="clear" w:color="auto" w:fill="FFFFFF"/>
          <w:lang w:val="fr-FR"/>
        </w:rPr>
        <w:t>, et il t’est déjà parvenu une partie de l’histoire des Envoyés</w:t>
      </w:r>
      <w:r w:rsidR="00933CF4" w:rsidRPr="001B7300">
        <w:rPr>
          <w:rStyle w:val="Appelnotedebasdep"/>
          <w:rFonts w:cstheme="minorHAnsi"/>
          <w:iCs/>
          <w:color w:val="1D2129"/>
          <w:shd w:val="clear" w:color="auto" w:fill="FFFFFF"/>
          <w:lang w:val="fr-FR"/>
        </w:rPr>
        <w:footnoteReference w:id="4"/>
      </w:r>
      <w:r w:rsidR="00933CF4" w:rsidRPr="001B7300">
        <w:rPr>
          <w:rFonts w:cstheme="minorHAnsi"/>
          <w:iCs/>
          <w:color w:val="1D2129"/>
          <w:shd w:val="clear" w:color="auto" w:fill="FFFFFF"/>
          <w:lang w:val="fr-FR"/>
        </w:rPr>
        <w:t>.</w:t>
      </w:r>
    </w:p>
    <w:p w14:paraId="156B8B5F" w14:textId="07512219" w:rsidR="001B7300" w:rsidRPr="001B7300" w:rsidRDefault="001B7300" w:rsidP="001B7300">
      <w:pPr>
        <w:pStyle w:val="Paragraphedeliste"/>
        <w:numPr>
          <w:ilvl w:val="0"/>
          <w:numId w:val="5"/>
        </w:numPr>
        <w:spacing w:after="0" w:line="240" w:lineRule="auto"/>
        <w:ind w:left="426"/>
        <w:jc w:val="both"/>
        <w:rPr>
          <w:rFonts w:ascii="Calibri" w:eastAsia="Times New Roman" w:hAnsi="Calibri" w:cs="Calibri"/>
          <w:color w:val="000000"/>
          <w:lang w:eastAsia="fr-FR"/>
        </w:rPr>
      </w:pPr>
      <w:r w:rsidRPr="001B7300">
        <w:rPr>
          <w:rFonts w:ascii="Calibri" w:eastAsia="Times New Roman" w:hAnsi="Calibri" w:cs="Calibri"/>
          <w:color w:val="000000"/>
          <w:lang w:val="fr-FR" w:eastAsia="fr-FR"/>
        </w:rPr>
        <w:t xml:space="preserve">17.81. Et dis : « </w:t>
      </w:r>
      <w:r w:rsidRPr="001B7300">
        <w:rPr>
          <w:rFonts w:ascii="Calibri" w:eastAsia="Times New Roman" w:hAnsi="Calibri" w:cs="Calibri"/>
          <w:b/>
          <w:bCs/>
          <w:color w:val="000000"/>
          <w:lang w:val="fr-FR" w:eastAsia="fr-FR"/>
        </w:rPr>
        <w:t>La Vérité (l'Islam) est venue et l'Erreur a disparu</w:t>
      </w:r>
      <w:r w:rsidRPr="001B7300">
        <w:rPr>
          <w:rFonts w:ascii="Calibri" w:eastAsia="Times New Roman" w:hAnsi="Calibri" w:cs="Calibri"/>
          <w:color w:val="000000"/>
          <w:lang w:val="fr-FR" w:eastAsia="fr-FR"/>
        </w:rPr>
        <w:t>. Car l'Erreur est destinée à disparaître</w:t>
      </w:r>
      <w:r w:rsidRPr="001B7300">
        <w:rPr>
          <w:rFonts w:ascii="Calibri" w:eastAsia="Times New Roman" w:hAnsi="Calibri" w:cs="Calibri"/>
          <w:color w:val="000000"/>
          <w:lang w:eastAsia="fr-FR"/>
        </w:rPr>
        <w:t> ».</w:t>
      </w:r>
    </w:p>
    <w:p w14:paraId="20FAEE3A" w14:textId="77777777" w:rsidR="00933CF4" w:rsidRDefault="00933CF4" w:rsidP="00E8742F">
      <w:pPr>
        <w:spacing w:after="0"/>
        <w:rPr>
          <w:rFonts w:cstheme="minorHAnsi"/>
          <w:color w:val="1D2129"/>
          <w:shd w:val="clear" w:color="auto" w:fill="FFFFFF"/>
          <w:lang w:val="fr-FR"/>
        </w:rPr>
      </w:pPr>
    </w:p>
    <w:p w14:paraId="5591D85F" w14:textId="77777777" w:rsidR="00933CF4" w:rsidRDefault="00933CF4" w:rsidP="00E8742F">
      <w:pPr>
        <w:spacing w:after="0"/>
        <w:rPr>
          <w:rFonts w:cstheme="minorHAnsi"/>
          <w:color w:val="1D2129"/>
          <w:shd w:val="clear" w:color="auto" w:fill="FFFFFF"/>
          <w:lang w:val="fr-FR"/>
        </w:rPr>
      </w:pPr>
      <w:r>
        <w:rPr>
          <w:rFonts w:cstheme="minorHAnsi"/>
          <w:color w:val="1D2129"/>
          <w:shd w:val="clear" w:color="auto" w:fill="FFFFFF"/>
          <w:lang w:val="fr-FR"/>
        </w:rPr>
        <w:t>Pourtant Mahomet a édicté cet autre verset contradictoire :</w:t>
      </w:r>
    </w:p>
    <w:p w14:paraId="5726A248" w14:textId="77777777" w:rsidR="00933CF4" w:rsidRDefault="00933CF4" w:rsidP="00E8742F">
      <w:pPr>
        <w:spacing w:after="0"/>
        <w:rPr>
          <w:rFonts w:cstheme="minorHAnsi"/>
          <w:color w:val="1D2129"/>
          <w:shd w:val="clear" w:color="auto" w:fill="FFFFFF"/>
          <w:lang w:val="fr-FR"/>
        </w:rPr>
      </w:pPr>
    </w:p>
    <w:p w14:paraId="002C81F8" w14:textId="77DE9A1D" w:rsidR="00933CF4" w:rsidRDefault="000F6EFC" w:rsidP="00E8742F">
      <w:pPr>
        <w:spacing w:after="0"/>
        <w:rPr>
          <w:rFonts w:cstheme="minorHAnsi"/>
          <w:color w:val="1D2129"/>
          <w:shd w:val="clear" w:color="auto" w:fill="FFFFFF"/>
          <w:lang w:val="fr-FR"/>
        </w:rPr>
      </w:pPr>
      <w:r>
        <w:rPr>
          <w:rFonts w:cstheme="minorHAnsi"/>
          <w:color w:val="1D2129"/>
          <w:shd w:val="clear" w:color="auto" w:fill="FFFFFF"/>
          <w:lang w:val="fr-FR"/>
        </w:rPr>
        <w:t>2.106.</w:t>
      </w:r>
      <w:r w:rsidR="00933CF4">
        <w:rPr>
          <w:rFonts w:cstheme="minorHAnsi"/>
          <w:color w:val="1D2129"/>
          <w:shd w:val="clear" w:color="auto" w:fill="FFFFFF"/>
          <w:lang w:val="fr-FR"/>
        </w:rPr>
        <w:t> </w:t>
      </w:r>
      <w:r w:rsidR="00933CF4" w:rsidRPr="00933CF4">
        <w:rPr>
          <w:rFonts w:cstheme="minorHAnsi"/>
          <w:b/>
          <w:i/>
          <w:color w:val="1D2129"/>
          <w:shd w:val="clear" w:color="auto" w:fill="FFFFFF"/>
          <w:lang w:val="fr-FR"/>
        </w:rPr>
        <w:t>Que Nous abrogions un verset ou que Nous le fassions oublier, Nous en apportons un meilleur ou un équivalent</w:t>
      </w:r>
      <w:r w:rsidR="00933CF4" w:rsidRPr="00933CF4">
        <w:rPr>
          <w:rFonts w:cstheme="minorHAnsi"/>
          <w:i/>
          <w:color w:val="1D2129"/>
          <w:shd w:val="clear" w:color="auto" w:fill="FFFFFF"/>
          <w:lang w:val="fr-FR"/>
        </w:rPr>
        <w:t>. Ne sais-tu pas que Dieu est Omnipotent</w:t>
      </w:r>
      <w:r w:rsidR="00933CF4" w:rsidRPr="00933CF4">
        <w:rPr>
          <w:rFonts w:cstheme="minorHAnsi"/>
          <w:color w:val="1D2129"/>
          <w:shd w:val="clear" w:color="auto" w:fill="FFFFFF"/>
          <w:lang w:val="fr-FR"/>
        </w:rPr>
        <w:t>.</w:t>
      </w:r>
    </w:p>
    <w:p w14:paraId="4682CA74" w14:textId="09D28BC9" w:rsidR="00933CF4" w:rsidRDefault="00933CF4" w:rsidP="00E8742F">
      <w:pPr>
        <w:spacing w:after="0"/>
        <w:rPr>
          <w:rFonts w:cstheme="minorHAnsi"/>
          <w:color w:val="1D2129"/>
          <w:shd w:val="clear" w:color="auto" w:fill="FFFFFF"/>
          <w:lang w:val="fr-FR"/>
        </w:rPr>
      </w:pPr>
    </w:p>
    <w:p w14:paraId="332F6B22" w14:textId="77777777" w:rsidR="00B578A6" w:rsidRPr="00B578A6" w:rsidRDefault="00B578A6" w:rsidP="00B578A6">
      <w:pPr>
        <w:spacing w:after="0" w:line="240" w:lineRule="auto"/>
        <w:jc w:val="both"/>
        <w:rPr>
          <w:rFonts w:cstheme="minorHAnsi"/>
          <w:lang w:val="fr-FR"/>
        </w:rPr>
      </w:pPr>
      <w:r w:rsidRPr="00B578A6">
        <w:rPr>
          <w:rFonts w:cstheme="minorHAnsi"/>
          <w:u w:val="single"/>
          <w:lang w:val="fr-FR"/>
        </w:rPr>
        <w:t>Note</w:t>
      </w:r>
      <w:r w:rsidRPr="00B578A6">
        <w:rPr>
          <w:rFonts w:cstheme="minorHAnsi"/>
          <w:lang w:val="fr-FR"/>
        </w:rPr>
        <w:t> : Pourtant, il existe des contradictions dans le Coran. Par exemple :</w:t>
      </w:r>
    </w:p>
    <w:p w14:paraId="3D2DD131" w14:textId="77777777" w:rsidR="00B578A6" w:rsidRPr="00B578A6" w:rsidRDefault="00B578A6" w:rsidP="00B578A6">
      <w:pPr>
        <w:spacing w:after="0" w:line="240" w:lineRule="auto"/>
        <w:jc w:val="both"/>
        <w:rPr>
          <w:rFonts w:cstheme="minorHAnsi"/>
          <w:lang w:val="fr-FR"/>
        </w:rPr>
      </w:pPr>
    </w:p>
    <w:p w14:paraId="21BF167A" w14:textId="77777777" w:rsidR="00B578A6" w:rsidRPr="00B578A6" w:rsidRDefault="00B578A6" w:rsidP="00B578A6">
      <w:pPr>
        <w:spacing w:after="0" w:line="240" w:lineRule="auto"/>
        <w:jc w:val="both"/>
        <w:rPr>
          <w:rFonts w:cstheme="minorHAnsi"/>
          <w:lang w:val="fr-FR"/>
        </w:rPr>
      </w:pPr>
      <w:r w:rsidRPr="00B578A6">
        <w:rPr>
          <w:rFonts w:cstheme="minorHAnsi"/>
          <w:lang w:val="fr-FR"/>
        </w:rPr>
        <w:t xml:space="preserve">16.93. Si Allah avait voulu, Il aurait certes fait de vous une seule communauté. Mais </w:t>
      </w:r>
      <w:r w:rsidRPr="00B578A6">
        <w:rPr>
          <w:rFonts w:cstheme="minorHAnsi"/>
          <w:b/>
          <w:bCs/>
          <w:lang w:val="fr-FR"/>
        </w:rPr>
        <w:t>Il laisse s'égarer qui Il veut et guide qui Il veut</w:t>
      </w:r>
      <w:r w:rsidRPr="00B578A6">
        <w:rPr>
          <w:rFonts w:cstheme="minorHAnsi"/>
          <w:lang w:val="fr-FR"/>
        </w:rPr>
        <w:t>. Et vous serez certes, interrogés sur ce que vous faisiez.</w:t>
      </w:r>
    </w:p>
    <w:p w14:paraId="3ACDF959" w14:textId="77777777" w:rsidR="00B578A6" w:rsidRPr="00B578A6" w:rsidRDefault="00B578A6" w:rsidP="00B578A6">
      <w:pPr>
        <w:spacing w:after="0" w:line="240" w:lineRule="auto"/>
        <w:jc w:val="both"/>
        <w:rPr>
          <w:rFonts w:cstheme="minorHAnsi"/>
          <w:lang w:val="fr-FR"/>
        </w:rPr>
      </w:pPr>
    </w:p>
    <w:p w14:paraId="0AE39990" w14:textId="77777777" w:rsidR="00B578A6" w:rsidRPr="00B578A6" w:rsidRDefault="00B578A6" w:rsidP="00B578A6">
      <w:pPr>
        <w:spacing w:after="0" w:line="240" w:lineRule="auto"/>
        <w:jc w:val="both"/>
        <w:rPr>
          <w:rFonts w:cstheme="minorHAnsi"/>
          <w:lang w:val="fr-FR"/>
        </w:rPr>
      </w:pPr>
      <w:r w:rsidRPr="00B578A6">
        <w:rPr>
          <w:rFonts w:cstheme="minorHAnsi"/>
          <w:lang w:val="fr-FR"/>
        </w:rPr>
        <w:t>En contradiction avec :</w:t>
      </w:r>
    </w:p>
    <w:p w14:paraId="5886CEB3" w14:textId="77777777" w:rsidR="00B578A6" w:rsidRPr="00B578A6" w:rsidRDefault="00B578A6" w:rsidP="00B578A6">
      <w:pPr>
        <w:spacing w:after="0" w:line="240" w:lineRule="auto"/>
        <w:jc w:val="both"/>
        <w:rPr>
          <w:rFonts w:cstheme="minorHAnsi"/>
          <w:lang w:val="fr-FR"/>
        </w:rPr>
      </w:pPr>
    </w:p>
    <w:p w14:paraId="46B49B5E" w14:textId="77777777" w:rsidR="00B578A6" w:rsidRDefault="00B578A6" w:rsidP="00B578A6">
      <w:pPr>
        <w:spacing w:after="0" w:line="240" w:lineRule="auto"/>
        <w:jc w:val="both"/>
        <w:rPr>
          <w:rFonts w:cstheme="minorHAnsi"/>
        </w:rPr>
      </w:pPr>
      <w:r w:rsidRPr="00B578A6">
        <w:rPr>
          <w:rFonts w:cstheme="minorHAnsi"/>
          <w:lang w:val="fr-FR"/>
        </w:rPr>
        <w:t xml:space="preserve">4.56. </w:t>
      </w:r>
      <w:r w:rsidRPr="00B578A6">
        <w:rPr>
          <w:rFonts w:cstheme="minorHAnsi"/>
          <w:b/>
          <w:bCs/>
          <w:lang w:val="fr-FR"/>
        </w:rPr>
        <w:t>Certes, ceux qui ne croient pas à Nos Versets, (le Coran) Nous les brûlerons bientôt dans le Feu. Chaque fois que leurs peaux auront été consumées, Nous leur donnerons d'autres peaux en échange afin qu'ils goûtent au châtiment</w:t>
      </w:r>
      <w:r w:rsidRPr="00B578A6">
        <w:rPr>
          <w:rFonts w:cstheme="minorHAnsi"/>
          <w:lang w:val="fr-FR"/>
        </w:rPr>
        <w:t xml:space="preserve">. </w:t>
      </w:r>
      <w:r w:rsidRPr="00AE21BE">
        <w:rPr>
          <w:rFonts w:cstheme="minorHAnsi"/>
        </w:rPr>
        <w:t xml:space="preserve">Allah </w:t>
      </w:r>
      <w:proofErr w:type="spellStart"/>
      <w:r w:rsidRPr="00AE21BE">
        <w:rPr>
          <w:rFonts w:cstheme="minorHAnsi"/>
        </w:rPr>
        <w:t>est</w:t>
      </w:r>
      <w:proofErr w:type="spellEnd"/>
      <w:r w:rsidRPr="00AE21BE">
        <w:rPr>
          <w:rFonts w:cstheme="minorHAnsi"/>
        </w:rPr>
        <w:t xml:space="preserve"> certes Puissant et Sage!</w:t>
      </w:r>
    </w:p>
    <w:p w14:paraId="6D496187" w14:textId="3965AC3E" w:rsidR="00B578A6" w:rsidRDefault="00B578A6" w:rsidP="00E8742F">
      <w:pPr>
        <w:spacing w:after="0"/>
        <w:rPr>
          <w:rFonts w:cstheme="minorHAnsi"/>
          <w:color w:val="1D2129"/>
          <w:shd w:val="clear" w:color="auto" w:fill="FFFFFF"/>
          <w:lang w:val="fr-FR"/>
        </w:rPr>
      </w:pPr>
    </w:p>
    <w:p w14:paraId="0C8D91AE" w14:textId="77777777" w:rsidR="00B578A6" w:rsidRDefault="00B578A6" w:rsidP="00E8742F">
      <w:pPr>
        <w:spacing w:after="0"/>
        <w:rPr>
          <w:rFonts w:cstheme="minorHAnsi"/>
          <w:color w:val="1D2129"/>
          <w:shd w:val="clear" w:color="auto" w:fill="FFFFFF"/>
          <w:lang w:val="fr-FR"/>
        </w:rPr>
      </w:pPr>
    </w:p>
    <w:p w14:paraId="053F93C6" w14:textId="511E8465" w:rsidR="0016147A" w:rsidRDefault="0016147A" w:rsidP="0016147A">
      <w:pPr>
        <w:pStyle w:val="Titre1"/>
      </w:pPr>
      <w:r>
        <w:lastRenderedPageBreak/>
        <w:t xml:space="preserve">Le </w:t>
      </w:r>
      <w:r w:rsidRPr="0016147A">
        <w:t>Coran est</w:t>
      </w:r>
      <w:r>
        <w:t>-il</w:t>
      </w:r>
      <w:r w:rsidRPr="0016147A">
        <w:t xml:space="preserve"> la Parole incréée ?</w:t>
      </w:r>
    </w:p>
    <w:p w14:paraId="7E5CFD57" w14:textId="2F24F44F" w:rsidR="0016147A" w:rsidRDefault="0016147A" w:rsidP="00E8742F">
      <w:pPr>
        <w:spacing w:after="0"/>
        <w:rPr>
          <w:rFonts w:cstheme="minorHAnsi"/>
          <w:color w:val="1D2129"/>
          <w:shd w:val="clear" w:color="auto" w:fill="FFFFFF"/>
          <w:lang w:val="fr-FR"/>
        </w:rPr>
      </w:pPr>
    </w:p>
    <w:p w14:paraId="58785B08" w14:textId="1E9A67A1" w:rsidR="0016147A" w:rsidRDefault="0016147A" w:rsidP="0016147A">
      <w:pPr>
        <w:spacing w:after="0" w:line="240" w:lineRule="auto"/>
        <w:rPr>
          <w:rFonts w:ascii="Calibri" w:hAnsi="Calibri" w:cs="Calibri"/>
          <w:lang w:val="fr-FR"/>
        </w:rPr>
      </w:pPr>
      <w:r w:rsidRPr="0016147A">
        <w:rPr>
          <w:rFonts w:ascii="Calibri" w:hAnsi="Calibri" w:cs="Calibri"/>
          <w:color w:val="1D2129"/>
          <w:shd w:val="clear" w:color="auto" w:fill="FFFFFF"/>
          <w:lang w:val="fr-FR"/>
        </w:rPr>
        <w:t xml:space="preserve">De </w:t>
      </w:r>
      <w:r w:rsidRPr="0016147A">
        <w:rPr>
          <w:rFonts w:ascii="Calibri" w:hAnsi="Calibri" w:cs="Calibri"/>
          <w:lang w:val="fr-FR"/>
        </w:rPr>
        <w:t xml:space="preserve">Youssouf </w:t>
      </w:r>
      <w:r w:rsidRPr="0016147A">
        <w:rPr>
          <w:rFonts w:ascii="Calibri" w:hAnsi="Calibri" w:cs="Calibri"/>
          <w:lang w:val="fr-FR"/>
        </w:rPr>
        <w:t>A</w:t>
      </w:r>
      <w:r w:rsidRPr="0016147A">
        <w:rPr>
          <w:rFonts w:ascii="Calibri" w:hAnsi="Calibri" w:cs="Calibri"/>
          <w:lang w:val="fr-FR"/>
        </w:rPr>
        <w:t>mar</w:t>
      </w:r>
      <w:r w:rsidRPr="0016147A">
        <w:rPr>
          <w:rFonts w:ascii="Calibri" w:hAnsi="Calibri" w:cs="Calibri"/>
          <w:lang w:val="fr-FR"/>
        </w:rPr>
        <w:t> :</w:t>
      </w:r>
    </w:p>
    <w:p w14:paraId="24865465" w14:textId="77777777" w:rsidR="0016147A" w:rsidRPr="0016147A" w:rsidRDefault="0016147A" w:rsidP="0016147A">
      <w:pPr>
        <w:spacing w:after="0" w:line="240" w:lineRule="auto"/>
        <w:rPr>
          <w:rFonts w:ascii="Calibri" w:hAnsi="Calibri" w:cs="Calibri"/>
          <w:lang w:val="fr-FR"/>
        </w:rPr>
      </w:pPr>
    </w:p>
    <w:p w14:paraId="1C4922F1" w14:textId="16D4086B" w:rsidR="0016147A" w:rsidRPr="0016147A" w:rsidRDefault="0016147A" w:rsidP="0016147A">
      <w:pPr>
        <w:spacing w:after="0" w:line="240" w:lineRule="auto"/>
        <w:jc w:val="both"/>
        <w:rPr>
          <w:rFonts w:ascii="Calibri" w:hAnsi="Calibri" w:cs="Calibri"/>
          <w:i/>
          <w:iCs/>
          <w:lang w:val="fr-FR"/>
        </w:rPr>
      </w:pPr>
      <w:r>
        <w:rPr>
          <w:rFonts w:ascii="Calibri" w:hAnsi="Calibri" w:cs="Calibri"/>
          <w:lang w:val="fr-FR"/>
        </w:rPr>
        <w:t>« </w:t>
      </w:r>
      <w:r w:rsidRPr="0016147A">
        <w:rPr>
          <w:rFonts w:ascii="Calibri" w:hAnsi="Calibri" w:cs="Calibri"/>
          <w:i/>
          <w:iCs/>
          <w:lang w:val="fr-FR"/>
        </w:rPr>
        <w:t>Le Coran est la Parole incréée, éternelle, inaltérable et explicite d’Allah??</w:t>
      </w:r>
    </w:p>
    <w:p w14:paraId="3CCE33A5" w14:textId="77777777"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Le Coran était auprès d’Allah de toute éternité. Il existait avant qu’il ne soit transmis à Mahomet par l’ange Gabriel. Mahomet n’a donc joué aucun rôle dans l’élaboration et la rédaction du Coran. Il s’est contenté de réciter les paroles transmises, de les diffuser et, avec ses compagnons et disciples, de les faire appliquer dans ce monde:</w:t>
      </w:r>
    </w:p>
    <w:p w14:paraId="4DA00E58" w14:textId="5B998A8A"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 xml:space="preserve">Selon </w:t>
      </w:r>
      <w:r w:rsidRPr="0016147A">
        <w:rPr>
          <w:rFonts w:ascii="Calibri" w:hAnsi="Calibri" w:cs="Calibri"/>
          <w:i/>
          <w:iCs/>
          <w:lang w:val="fr-FR"/>
        </w:rPr>
        <w:t>A</w:t>
      </w:r>
      <w:r w:rsidRPr="0016147A">
        <w:rPr>
          <w:rFonts w:ascii="Calibri" w:hAnsi="Calibri" w:cs="Calibri"/>
          <w:i/>
          <w:iCs/>
          <w:lang w:val="fr-FR"/>
        </w:rPr>
        <w:t>llah</w:t>
      </w:r>
      <w:r w:rsidRPr="0016147A">
        <w:rPr>
          <w:rFonts w:ascii="Calibri" w:hAnsi="Calibri" w:cs="Calibri"/>
          <w:i/>
          <w:iCs/>
          <w:lang w:val="fr-FR"/>
        </w:rPr>
        <w:t xml:space="preserve"> </w:t>
      </w:r>
      <w:r w:rsidRPr="0016147A">
        <w:rPr>
          <w:rFonts w:ascii="Calibri" w:hAnsi="Calibri" w:cs="Calibri"/>
          <w:i/>
          <w:iCs/>
          <w:lang w:val="fr-FR"/>
        </w:rPr>
        <w:t>:</w:t>
      </w:r>
    </w:p>
    <w:p w14:paraId="105311CD" w14:textId="35792B40"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 xml:space="preserve">Le Coran est donc la copie conforme d’un original, </w:t>
      </w:r>
      <w:r w:rsidRPr="0016147A">
        <w:rPr>
          <w:rFonts w:ascii="Calibri" w:hAnsi="Calibri" w:cs="Calibri"/>
          <w:i/>
          <w:iCs/>
          <w:lang w:val="fr-FR"/>
        </w:rPr>
        <w:t>« </w:t>
      </w:r>
      <w:r w:rsidRPr="0016147A">
        <w:rPr>
          <w:rFonts w:ascii="Calibri" w:hAnsi="Calibri" w:cs="Calibri"/>
          <w:i/>
          <w:iCs/>
          <w:lang w:val="fr-FR"/>
        </w:rPr>
        <w:t>l’écriture-Mère », conservé auprès d’Allah.</w:t>
      </w:r>
    </w:p>
    <w:p w14:paraId="33AE605D" w14:textId="77777777" w:rsidR="0016147A" w:rsidRPr="0016147A" w:rsidRDefault="0016147A" w:rsidP="0016147A">
      <w:pPr>
        <w:spacing w:after="0" w:line="240" w:lineRule="auto"/>
        <w:jc w:val="both"/>
        <w:rPr>
          <w:rFonts w:ascii="Calibri" w:hAnsi="Calibri" w:cs="Calibri"/>
          <w:i/>
          <w:iCs/>
          <w:lang w:val="fr-FR"/>
        </w:rPr>
      </w:pPr>
    </w:p>
    <w:p w14:paraId="3E95FFD9" w14:textId="44A3E3C3"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43</w:t>
      </w:r>
      <w:r w:rsidR="00603C46">
        <w:rPr>
          <w:rFonts w:ascii="Calibri" w:hAnsi="Calibri" w:cs="Calibri"/>
          <w:i/>
          <w:iCs/>
          <w:lang w:val="fr-FR"/>
        </w:rPr>
        <w:t>.</w:t>
      </w:r>
      <w:r w:rsidRPr="0016147A">
        <w:rPr>
          <w:rFonts w:ascii="Calibri" w:hAnsi="Calibri" w:cs="Calibri"/>
          <w:i/>
          <w:iCs/>
          <w:lang w:val="fr-FR"/>
        </w:rPr>
        <w:t>2-5</w:t>
      </w:r>
      <w:r w:rsidR="00603C46">
        <w:rPr>
          <w:rFonts w:ascii="Calibri" w:hAnsi="Calibri" w:cs="Calibri"/>
          <w:i/>
          <w:iCs/>
          <w:lang w:val="fr-FR"/>
        </w:rPr>
        <w:t>.</w:t>
      </w:r>
      <w:r w:rsidRPr="0016147A">
        <w:rPr>
          <w:rFonts w:ascii="Calibri" w:hAnsi="Calibri" w:cs="Calibri"/>
          <w:i/>
          <w:iCs/>
          <w:lang w:val="fr-FR"/>
        </w:rPr>
        <w:t xml:space="preserve"> Par le livre explicite! Nous en avons fait un </w:t>
      </w:r>
      <w:r w:rsidRPr="0016147A">
        <w:rPr>
          <w:rFonts w:ascii="Calibri" w:hAnsi="Calibri" w:cs="Calibri"/>
          <w:b/>
          <w:bCs/>
          <w:i/>
          <w:iCs/>
          <w:lang w:val="fr-FR"/>
        </w:rPr>
        <w:t>Coran arabe</w:t>
      </w:r>
      <w:r w:rsidRPr="0016147A">
        <w:rPr>
          <w:rFonts w:ascii="Calibri" w:hAnsi="Calibri" w:cs="Calibri"/>
          <w:i/>
          <w:iCs/>
          <w:lang w:val="fr-FR"/>
        </w:rPr>
        <w:t xml:space="preserve"> afin que vous raisonniez</w:t>
      </w:r>
      <w:r w:rsidRPr="0016147A">
        <w:rPr>
          <w:rFonts w:ascii="Calibri" w:hAnsi="Calibri" w:cs="Calibri"/>
          <w:b/>
          <w:bCs/>
          <w:i/>
          <w:iCs/>
          <w:lang w:val="fr-FR"/>
        </w:rPr>
        <w:t>. Il est auprès de nous, dans l’écriture-Mère l’original du ciel, sublime et rempli de sagesse</w:t>
      </w:r>
      <w:r w:rsidRPr="0016147A">
        <w:rPr>
          <w:rFonts w:ascii="Calibri" w:hAnsi="Calibri" w:cs="Calibri"/>
          <w:i/>
          <w:iCs/>
          <w:lang w:val="fr-FR"/>
        </w:rPr>
        <w:t>.</w:t>
      </w:r>
    </w:p>
    <w:p w14:paraId="57E03DB1" w14:textId="74E0B00C"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26</w:t>
      </w:r>
      <w:r w:rsidR="00603C46">
        <w:rPr>
          <w:rFonts w:ascii="Calibri" w:hAnsi="Calibri" w:cs="Calibri"/>
          <w:i/>
          <w:iCs/>
          <w:lang w:val="fr-FR"/>
        </w:rPr>
        <w:t>.</w:t>
      </w:r>
      <w:r w:rsidRPr="0016147A">
        <w:rPr>
          <w:rFonts w:ascii="Calibri" w:hAnsi="Calibri" w:cs="Calibri"/>
          <w:i/>
          <w:iCs/>
          <w:lang w:val="fr-FR"/>
        </w:rPr>
        <w:t>192-195</w:t>
      </w:r>
      <w:r w:rsidR="00603C46">
        <w:rPr>
          <w:rFonts w:ascii="Calibri" w:hAnsi="Calibri" w:cs="Calibri"/>
          <w:i/>
          <w:iCs/>
          <w:lang w:val="fr-FR"/>
        </w:rPr>
        <w:t>.</w:t>
      </w:r>
      <w:r w:rsidRPr="0016147A">
        <w:rPr>
          <w:rFonts w:ascii="Calibri" w:hAnsi="Calibri" w:cs="Calibri"/>
          <w:i/>
          <w:iCs/>
          <w:lang w:val="fr-FR"/>
        </w:rPr>
        <w:t xml:space="preserve"> </w:t>
      </w:r>
      <w:r w:rsidRPr="0016147A">
        <w:rPr>
          <w:rFonts w:ascii="Calibri" w:hAnsi="Calibri" w:cs="Calibri"/>
          <w:b/>
          <w:bCs/>
          <w:i/>
          <w:iCs/>
          <w:lang w:val="fr-FR"/>
        </w:rPr>
        <w:t xml:space="preserve">Ce Coran ci, c’est le Seigneur de l’univers qui l’a fait descendre, et l’Esprit fidèle l’ange Gabriel </w:t>
      </w:r>
      <w:r w:rsidRPr="0016147A">
        <w:rPr>
          <w:rFonts w:ascii="Calibri" w:hAnsi="Calibri" w:cs="Calibri"/>
          <w:i/>
          <w:iCs/>
          <w:lang w:val="fr-FR"/>
        </w:rPr>
        <w:t xml:space="preserve">est descendu avec cela sur ton </w:t>
      </w:r>
      <w:r w:rsidRPr="0016147A">
        <w:rPr>
          <w:rFonts w:ascii="Calibri" w:hAnsi="Calibri" w:cs="Calibri"/>
          <w:i/>
          <w:iCs/>
          <w:lang w:val="fr-FR"/>
        </w:rPr>
        <w:t>cœur</w:t>
      </w:r>
      <w:r w:rsidRPr="0016147A">
        <w:rPr>
          <w:rFonts w:ascii="Calibri" w:hAnsi="Calibri" w:cs="Calibri"/>
          <w:i/>
          <w:iCs/>
          <w:lang w:val="fr-FR"/>
        </w:rPr>
        <w:t xml:space="preserve">, pour que tu sois du nombre des avertisseurs, </w:t>
      </w:r>
      <w:r w:rsidRPr="0016147A">
        <w:rPr>
          <w:rFonts w:ascii="Calibri" w:hAnsi="Calibri" w:cs="Calibri"/>
          <w:b/>
          <w:bCs/>
          <w:i/>
          <w:iCs/>
          <w:lang w:val="fr-FR"/>
        </w:rPr>
        <w:t>en une langue arabe claire</w:t>
      </w:r>
      <w:r w:rsidRPr="0016147A">
        <w:rPr>
          <w:rFonts w:ascii="Calibri" w:hAnsi="Calibri" w:cs="Calibri"/>
          <w:i/>
          <w:iCs/>
          <w:lang w:val="fr-FR"/>
        </w:rPr>
        <w:t>.</w:t>
      </w:r>
    </w:p>
    <w:p w14:paraId="6BF3F84B" w14:textId="77777777" w:rsidR="0016147A" w:rsidRPr="0016147A" w:rsidRDefault="0016147A" w:rsidP="0016147A">
      <w:pPr>
        <w:spacing w:after="0" w:line="240" w:lineRule="auto"/>
        <w:jc w:val="both"/>
        <w:rPr>
          <w:rFonts w:ascii="Calibri" w:hAnsi="Calibri" w:cs="Calibri"/>
          <w:i/>
          <w:iCs/>
          <w:lang w:val="fr-FR"/>
        </w:rPr>
      </w:pPr>
    </w:p>
    <w:p w14:paraId="50AB8C23" w14:textId="596BB0BB"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Le Coran précise qu’il n’y aura aucun changement à la Parole d’Allah et aux prescriptions qu’il a instaurées</w:t>
      </w:r>
      <w:r w:rsidRPr="0016147A">
        <w:rPr>
          <w:rFonts w:ascii="Calibri" w:hAnsi="Calibri" w:cs="Calibri"/>
          <w:i/>
          <w:iCs/>
          <w:lang w:val="fr-FR"/>
        </w:rPr>
        <w:t>.</w:t>
      </w:r>
    </w:p>
    <w:p w14:paraId="602BF693" w14:textId="31CB5395" w:rsidR="0016147A" w:rsidRPr="0016147A" w:rsidRDefault="0016147A" w:rsidP="0016147A">
      <w:pPr>
        <w:spacing w:after="0" w:line="240" w:lineRule="auto"/>
        <w:jc w:val="both"/>
        <w:rPr>
          <w:rFonts w:ascii="Calibri" w:hAnsi="Calibri" w:cs="Calibri"/>
          <w:lang w:val="fr-FR"/>
        </w:rPr>
      </w:pPr>
      <w:r w:rsidRPr="0016147A">
        <w:rPr>
          <w:rFonts w:ascii="Calibri" w:hAnsi="Calibri" w:cs="Calibri"/>
          <w:i/>
          <w:iCs/>
          <w:lang w:val="fr-FR"/>
        </w:rPr>
        <w:t>Alors nous allons voir si c'est le cas</w:t>
      </w:r>
      <w:r w:rsidRPr="0016147A">
        <w:rPr>
          <w:rFonts w:ascii="Calibri" w:hAnsi="Calibri" w:cs="Calibri"/>
          <w:lang w:val="fr-FR"/>
        </w:rPr>
        <w:t>.</w:t>
      </w:r>
      <w:r w:rsidR="000F6EFC">
        <w:rPr>
          <w:rFonts w:ascii="Calibri" w:hAnsi="Calibri" w:cs="Calibri"/>
          <w:lang w:val="fr-FR"/>
        </w:rPr>
        <w:t xml:space="preserve"> </w:t>
      </w:r>
      <w:r w:rsidRPr="0016147A">
        <w:rPr>
          <w:rFonts w:ascii="Segoe UI Emoji" w:hAnsi="Segoe UI Emoji" w:cs="Segoe UI Emoji"/>
        </w:rPr>
        <w:t>🧐🧐</w:t>
      </w:r>
    </w:p>
    <w:p w14:paraId="6FE2B5D3" w14:textId="77777777" w:rsidR="0016147A" w:rsidRPr="0016147A" w:rsidRDefault="0016147A" w:rsidP="0016147A">
      <w:pPr>
        <w:spacing w:after="0" w:line="240" w:lineRule="auto"/>
        <w:rPr>
          <w:rFonts w:ascii="Calibri" w:hAnsi="Calibri" w:cs="Calibri"/>
          <w:i/>
          <w:iCs/>
          <w:lang w:val="fr-FR"/>
        </w:rPr>
      </w:pPr>
    </w:p>
    <w:p w14:paraId="2943916A" w14:textId="67FD7203"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17</w:t>
      </w:r>
      <w:r w:rsidR="00603C46">
        <w:rPr>
          <w:rFonts w:ascii="Calibri" w:hAnsi="Calibri" w:cs="Calibri"/>
          <w:i/>
          <w:iCs/>
          <w:lang w:val="fr-FR"/>
        </w:rPr>
        <w:t>.</w:t>
      </w:r>
      <w:r w:rsidRPr="0016147A">
        <w:rPr>
          <w:rFonts w:ascii="Calibri" w:hAnsi="Calibri" w:cs="Calibri"/>
          <w:i/>
          <w:iCs/>
          <w:lang w:val="fr-FR"/>
        </w:rPr>
        <w:t>77</w:t>
      </w:r>
      <w:r w:rsidR="00603C46">
        <w:rPr>
          <w:rFonts w:ascii="Calibri" w:hAnsi="Calibri" w:cs="Calibri"/>
          <w:i/>
          <w:iCs/>
          <w:lang w:val="fr-FR"/>
        </w:rPr>
        <w:t>.</w:t>
      </w:r>
      <w:r w:rsidRPr="0016147A">
        <w:rPr>
          <w:rFonts w:ascii="Calibri" w:hAnsi="Calibri" w:cs="Calibri"/>
          <w:i/>
          <w:iCs/>
          <w:lang w:val="fr-FR"/>
        </w:rPr>
        <w:t xml:space="preserve"> (Allah s’adresse à Mahomet)</w:t>
      </w:r>
      <w:r w:rsidRPr="0016147A">
        <w:rPr>
          <w:rFonts w:ascii="Calibri" w:hAnsi="Calibri" w:cs="Calibri"/>
          <w:i/>
          <w:iCs/>
          <w:lang w:val="fr-FR"/>
        </w:rPr>
        <w:t xml:space="preserve"> </w:t>
      </w:r>
      <w:r w:rsidRPr="0016147A">
        <w:rPr>
          <w:rFonts w:ascii="Calibri" w:hAnsi="Calibri" w:cs="Calibri"/>
          <w:i/>
          <w:iCs/>
          <w:lang w:val="fr-FR"/>
        </w:rPr>
        <w:t xml:space="preserve">: Telle fut la règle appliquée par Nous à nos messagers que nous avons envoyés avant toi. </w:t>
      </w:r>
      <w:r w:rsidRPr="0016147A">
        <w:rPr>
          <w:rFonts w:ascii="Calibri" w:hAnsi="Calibri" w:cs="Calibri"/>
          <w:b/>
          <w:bCs/>
          <w:i/>
          <w:iCs/>
          <w:lang w:val="fr-FR"/>
        </w:rPr>
        <w:t>Et tu ne trouveras pas de changement en notre règle</w:t>
      </w:r>
      <w:r w:rsidRPr="0016147A">
        <w:rPr>
          <w:rFonts w:ascii="Calibri" w:hAnsi="Calibri" w:cs="Calibri"/>
          <w:i/>
          <w:iCs/>
          <w:lang w:val="fr-FR"/>
        </w:rPr>
        <w:t>.</w:t>
      </w:r>
    </w:p>
    <w:p w14:paraId="11ABC452" w14:textId="77777777" w:rsidR="0016147A" w:rsidRPr="0016147A" w:rsidRDefault="0016147A" w:rsidP="0016147A">
      <w:pPr>
        <w:spacing w:after="0" w:line="240" w:lineRule="auto"/>
        <w:jc w:val="both"/>
        <w:rPr>
          <w:rFonts w:ascii="Calibri" w:hAnsi="Calibri" w:cs="Calibri"/>
          <w:i/>
          <w:iCs/>
          <w:lang w:val="fr-FR"/>
        </w:rPr>
      </w:pPr>
    </w:p>
    <w:p w14:paraId="669480F5" w14:textId="7B501223" w:rsidR="00603C46" w:rsidRDefault="0016147A" w:rsidP="0016147A">
      <w:pPr>
        <w:spacing w:after="0" w:line="240" w:lineRule="auto"/>
        <w:rPr>
          <w:rFonts w:ascii="Calibri" w:hAnsi="Calibri" w:cs="Calibri"/>
          <w:i/>
          <w:iCs/>
          <w:lang w:val="fr-FR"/>
        </w:rPr>
      </w:pPr>
      <w:r w:rsidRPr="0016147A">
        <w:rPr>
          <w:rFonts w:ascii="Calibri" w:hAnsi="Calibri" w:cs="Calibri"/>
          <w:i/>
          <w:iCs/>
          <w:lang w:val="fr-FR"/>
        </w:rPr>
        <w:t>On retrouve cette même affirmation dans</w:t>
      </w:r>
      <w:r w:rsidR="00603C46">
        <w:rPr>
          <w:rFonts w:ascii="Calibri" w:hAnsi="Calibri" w:cs="Calibri"/>
          <w:i/>
          <w:iCs/>
          <w:lang w:val="fr-FR"/>
        </w:rPr>
        <w:t> :</w:t>
      </w:r>
    </w:p>
    <w:p w14:paraId="0340D04B" w14:textId="77777777" w:rsidR="00603C46" w:rsidRDefault="0016147A" w:rsidP="0016147A">
      <w:pPr>
        <w:spacing w:after="0" w:line="240" w:lineRule="auto"/>
        <w:rPr>
          <w:rFonts w:ascii="Calibri" w:hAnsi="Calibri" w:cs="Calibri"/>
          <w:i/>
          <w:iCs/>
          <w:lang w:val="fr-FR"/>
        </w:rPr>
      </w:pPr>
      <w:r w:rsidRPr="0016147A">
        <w:rPr>
          <w:rFonts w:ascii="Calibri" w:hAnsi="Calibri" w:cs="Calibri"/>
          <w:i/>
          <w:iCs/>
          <w:lang w:val="fr-FR"/>
        </w:rPr>
        <w:t>48</w:t>
      </w:r>
      <w:r w:rsidR="00603C46">
        <w:rPr>
          <w:rFonts w:ascii="Calibri" w:hAnsi="Calibri" w:cs="Calibri"/>
          <w:i/>
          <w:iCs/>
          <w:lang w:val="fr-FR"/>
        </w:rPr>
        <w:t>.</w:t>
      </w:r>
      <w:r w:rsidRPr="0016147A">
        <w:rPr>
          <w:rFonts w:ascii="Calibri" w:hAnsi="Calibri" w:cs="Calibri"/>
          <w:i/>
          <w:iCs/>
          <w:lang w:val="fr-FR"/>
        </w:rPr>
        <w:t>23</w:t>
      </w:r>
      <w:r w:rsidR="00603C46">
        <w:rPr>
          <w:rFonts w:ascii="Calibri" w:hAnsi="Calibri" w:cs="Calibri"/>
          <w:i/>
          <w:iCs/>
          <w:lang w:val="fr-FR"/>
        </w:rPr>
        <w:t xml:space="preserve">. </w:t>
      </w:r>
      <w:r w:rsidRPr="0016147A">
        <w:rPr>
          <w:rFonts w:ascii="Calibri" w:hAnsi="Calibri" w:cs="Calibri"/>
          <w:i/>
          <w:iCs/>
          <w:lang w:val="fr-FR"/>
        </w:rPr>
        <w:t>:</w:t>
      </w:r>
      <w:r w:rsidRPr="0016147A">
        <w:rPr>
          <w:rFonts w:ascii="Calibri" w:hAnsi="Calibri" w:cs="Calibri"/>
          <w:i/>
          <w:iCs/>
          <w:lang w:val="fr-FR"/>
        </w:rPr>
        <w:t xml:space="preserve"> </w:t>
      </w:r>
      <w:r w:rsidRPr="0016147A">
        <w:rPr>
          <w:rFonts w:ascii="Calibri" w:hAnsi="Calibri" w:cs="Calibri"/>
          <w:b/>
          <w:bCs/>
          <w:i/>
          <w:iCs/>
          <w:lang w:val="fr-FR"/>
        </w:rPr>
        <w:t>Tu ne trouveras jamais de changement à la règle d’Allah</w:t>
      </w:r>
      <w:r w:rsidRPr="0016147A">
        <w:rPr>
          <w:rFonts w:ascii="Calibri" w:hAnsi="Calibri" w:cs="Calibri"/>
          <w:i/>
          <w:iCs/>
          <w:lang w:val="fr-FR"/>
        </w:rPr>
        <w:t xml:space="preserve">. </w:t>
      </w:r>
    </w:p>
    <w:p w14:paraId="2F52CF97" w14:textId="49D4C971" w:rsidR="0016147A" w:rsidRPr="0016147A" w:rsidRDefault="0016147A" w:rsidP="0016147A">
      <w:pPr>
        <w:spacing w:after="0" w:line="240" w:lineRule="auto"/>
        <w:rPr>
          <w:rFonts w:ascii="Calibri" w:hAnsi="Calibri" w:cs="Calibri"/>
          <w:i/>
          <w:iCs/>
          <w:lang w:val="fr-FR"/>
        </w:rPr>
      </w:pPr>
      <w:r w:rsidRPr="0016147A">
        <w:rPr>
          <w:rFonts w:ascii="Calibri" w:hAnsi="Calibri" w:cs="Calibri"/>
          <w:i/>
          <w:iCs/>
          <w:lang w:val="fr-FR"/>
        </w:rPr>
        <w:t>(Voir aussi: 33</w:t>
      </w:r>
      <w:r w:rsidR="00603C46">
        <w:rPr>
          <w:rFonts w:ascii="Calibri" w:hAnsi="Calibri" w:cs="Calibri"/>
          <w:i/>
          <w:iCs/>
          <w:lang w:val="fr-FR"/>
        </w:rPr>
        <w:t>.</w:t>
      </w:r>
      <w:r w:rsidRPr="0016147A">
        <w:rPr>
          <w:rFonts w:ascii="Calibri" w:hAnsi="Calibri" w:cs="Calibri"/>
          <w:i/>
          <w:iCs/>
          <w:lang w:val="fr-FR"/>
        </w:rPr>
        <w:t>60-62</w:t>
      </w:r>
      <w:r w:rsidR="00603C46">
        <w:rPr>
          <w:rFonts w:ascii="Calibri" w:hAnsi="Calibri" w:cs="Calibri"/>
          <w:i/>
          <w:iCs/>
          <w:lang w:val="fr-FR"/>
        </w:rPr>
        <w:t>,</w:t>
      </w:r>
      <w:r w:rsidRPr="0016147A">
        <w:rPr>
          <w:rFonts w:ascii="Calibri" w:hAnsi="Calibri" w:cs="Calibri"/>
          <w:i/>
          <w:iCs/>
          <w:lang w:val="fr-FR"/>
        </w:rPr>
        <w:t xml:space="preserve"> 35</w:t>
      </w:r>
      <w:r w:rsidR="00603C46">
        <w:rPr>
          <w:rFonts w:ascii="Calibri" w:hAnsi="Calibri" w:cs="Calibri"/>
          <w:i/>
          <w:iCs/>
          <w:lang w:val="fr-FR"/>
        </w:rPr>
        <w:t>.</w:t>
      </w:r>
      <w:r w:rsidRPr="0016147A">
        <w:rPr>
          <w:rFonts w:ascii="Calibri" w:hAnsi="Calibri" w:cs="Calibri"/>
          <w:i/>
          <w:iCs/>
          <w:lang w:val="fr-FR"/>
        </w:rPr>
        <w:t>42-43 et 10</w:t>
      </w:r>
      <w:r w:rsidR="00603C46">
        <w:rPr>
          <w:rFonts w:ascii="Calibri" w:hAnsi="Calibri" w:cs="Calibri"/>
          <w:i/>
          <w:iCs/>
          <w:lang w:val="fr-FR"/>
        </w:rPr>
        <w:t>.</w:t>
      </w:r>
      <w:r w:rsidRPr="0016147A">
        <w:rPr>
          <w:rFonts w:ascii="Calibri" w:hAnsi="Calibri" w:cs="Calibri"/>
          <w:i/>
          <w:iCs/>
          <w:lang w:val="fr-FR"/>
        </w:rPr>
        <w:t>63-64).</w:t>
      </w:r>
    </w:p>
    <w:p w14:paraId="71BF39AB" w14:textId="77777777" w:rsidR="0016147A" w:rsidRPr="0016147A" w:rsidRDefault="0016147A" w:rsidP="0016147A">
      <w:pPr>
        <w:spacing w:after="0" w:line="240" w:lineRule="auto"/>
        <w:rPr>
          <w:rFonts w:ascii="Calibri" w:hAnsi="Calibri" w:cs="Calibri"/>
          <w:i/>
          <w:iCs/>
          <w:lang w:val="fr-FR"/>
        </w:rPr>
      </w:pPr>
    </w:p>
    <w:p w14:paraId="16F2B2F1" w14:textId="35D75E3B" w:rsidR="0016147A" w:rsidRPr="0016147A" w:rsidRDefault="0016147A" w:rsidP="0016147A">
      <w:pPr>
        <w:spacing w:after="0" w:line="240" w:lineRule="auto"/>
        <w:rPr>
          <w:rFonts w:ascii="Calibri" w:hAnsi="Calibri" w:cs="Calibri"/>
          <w:i/>
          <w:iCs/>
          <w:lang w:val="fr-FR"/>
        </w:rPr>
      </w:pPr>
      <w:r w:rsidRPr="0016147A">
        <w:rPr>
          <w:rFonts w:ascii="Calibri" w:hAnsi="Calibri" w:cs="Calibri"/>
          <w:i/>
          <w:iCs/>
          <w:lang w:val="fr-FR"/>
        </w:rPr>
        <w:t>Une parole explicite</w:t>
      </w:r>
      <w:r w:rsidRPr="0016147A">
        <w:rPr>
          <w:rFonts w:ascii="Calibri" w:hAnsi="Calibri" w:cs="Calibri"/>
          <w:i/>
          <w:iCs/>
          <w:lang w:val="fr-FR"/>
        </w:rPr>
        <w:t xml:space="preserve"> : </w:t>
      </w:r>
    </w:p>
    <w:p w14:paraId="6E637E57" w14:textId="77777777" w:rsidR="0016147A" w:rsidRPr="0016147A" w:rsidRDefault="0016147A" w:rsidP="0016147A">
      <w:pPr>
        <w:spacing w:after="0" w:line="240" w:lineRule="auto"/>
        <w:rPr>
          <w:rFonts w:ascii="Calibri" w:hAnsi="Calibri" w:cs="Calibri"/>
          <w:i/>
          <w:iCs/>
          <w:lang w:val="fr-FR"/>
        </w:rPr>
      </w:pPr>
    </w:p>
    <w:p w14:paraId="4C7C981A" w14:textId="77777777"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 xml:space="preserve">Dans le Coran, Allah insiste à maintes reprises sur le fait que les versets et les prescriptions qu’il a révélés à son prophète Mahomet sont explicites et d’une grande clarté. Ils ne nécessitent pas d’autres explications. </w:t>
      </w:r>
    </w:p>
    <w:p w14:paraId="77C78E48" w14:textId="60523725"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Dans ce cas, a</w:t>
      </w:r>
      <w:r w:rsidRPr="0016147A">
        <w:rPr>
          <w:rFonts w:ascii="Calibri" w:hAnsi="Calibri" w:cs="Calibri"/>
          <w:i/>
          <w:iCs/>
          <w:lang w:val="fr-FR"/>
        </w:rPr>
        <w:t>lors pourquoi les tafsirs??</w:t>
      </w:r>
      <w:r w:rsidR="000F6EFC">
        <w:rPr>
          <w:rFonts w:ascii="Calibri" w:hAnsi="Calibri" w:cs="Calibri"/>
          <w:i/>
          <w:iCs/>
          <w:lang w:val="fr-FR"/>
        </w:rPr>
        <w:t xml:space="preserve"> </w:t>
      </w:r>
      <w:r w:rsidRPr="0016147A">
        <w:rPr>
          <w:rFonts w:ascii="Segoe UI Emoji" w:hAnsi="Segoe UI Emoji" w:cs="Segoe UI Emoji"/>
        </w:rPr>
        <w:t>😔😔</w:t>
      </w:r>
      <w:r w:rsidRPr="0016147A">
        <w:rPr>
          <w:rFonts w:ascii="Calibri" w:hAnsi="Calibri" w:cs="Calibri"/>
          <w:lang w:val="fr-FR"/>
        </w:rPr>
        <w:t xml:space="preserve"> </w:t>
      </w:r>
      <w:r w:rsidRPr="0016147A">
        <w:rPr>
          <w:rFonts w:ascii="Calibri" w:hAnsi="Calibri" w:cs="Calibri"/>
          <w:i/>
          <w:iCs/>
          <w:lang w:val="fr-FR"/>
        </w:rPr>
        <w:t>(les commentaires et exégèses du Coran).</w:t>
      </w:r>
    </w:p>
    <w:p w14:paraId="0A976BC4" w14:textId="77777777" w:rsidR="0016147A" w:rsidRPr="0016147A" w:rsidRDefault="0016147A" w:rsidP="0016147A">
      <w:pPr>
        <w:spacing w:after="0" w:line="240" w:lineRule="auto"/>
        <w:jc w:val="both"/>
        <w:rPr>
          <w:rFonts w:ascii="Calibri" w:hAnsi="Calibri" w:cs="Calibri"/>
          <w:i/>
          <w:iCs/>
          <w:lang w:val="fr-FR"/>
        </w:rPr>
      </w:pPr>
    </w:p>
    <w:p w14:paraId="49319E58" w14:textId="0DE3FF65"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7</w:t>
      </w:r>
      <w:r w:rsidR="00603C46">
        <w:rPr>
          <w:rFonts w:ascii="Calibri" w:hAnsi="Calibri" w:cs="Calibri"/>
          <w:i/>
          <w:iCs/>
          <w:lang w:val="fr-FR"/>
        </w:rPr>
        <w:t>.</w:t>
      </w:r>
      <w:r w:rsidRPr="0016147A">
        <w:rPr>
          <w:rFonts w:ascii="Calibri" w:hAnsi="Calibri" w:cs="Calibri"/>
          <w:i/>
          <w:iCs/>
          <w:lang w:val="fr-FR"/>
        </w:rPr>
        <w:t>52</w:t>
      </w:r>
      <w:r w:rsidR="00603C46">
        <w:rPr>
          <w:rFonts w:ascii="Calibri" w:hAnsi="Calibri" w:cs="Calibri"/>
          <w:i/>
          <w:iCs/>
          <w:lang w:val="fr-FR"/>
        </w:rPr>
        <w:t>.</w:t>
      </w:r>
      <w:r w:rsidRPr="0016147A">
        <w:rPr>
          <w:rFonts w:ascii="Calibri" w:hAnsi="Calibri" w:cs="Calibri"/>
          <w:i/>
          <w:iCs/>
          <w:lang w:val="fr-FR"/>
        </w:rPr>
        <w:t xml:space="preserve"> </w:t>
      </w:r>
      <w:r w:rsidRPr="0016147A">
        <w:rPr>
          <w:rFonts w:ascii="Calibri" w:hAnsi="Calibri" w:cs="Calibri"/>
          <w:i/>
          <w:iCs/>
          <w:lang w:val="fr-FR"/>
        </w:rPr>
        <w:t xml:space="preserve">Nous leurs avons, certes, apporté un </w:t>
      </w:r>
      <w:r w:rsidRPr="0016147A">
        <w:rPr>
          <w:rFonts w:ascii="Calibri" w:hAnsi="Calibri" w:cs="Calibri"/>
          <w:b/>
          <w:bCs/>
          <w:i/>
          <w:iCs/>
          <w:lang w:val="fr-FR"/>
        </w:rPr>
        <w:t>Livre dont nous avons détaillé les versets, en toute connaissance, à titre de guide</w:t>
      </w:r>
      <w:r w:rsidRPr="0016147A">
        <w:rPr>
          <w:rFonts w:ascii="Calibri" w:hAnsi="Calibri" w:cs="Calibri"/>
          <w:i/>
          <w:iCs/>
          <w:lang w:val="fr-FR"/>
        </w:rPr>
        <w:t xml:space="preserve"> et de miséricorde pour les gens qui croient.</w:t>
      </w:r>
    </w:p>
    <w:p w14:paraId="0D46DF70" w14:textId="77777777" w:rsidR="0016147A" w:rsidRPr="0016147A" w:rsidRDefault="0016147A" w:rsidP="0016147A">
      <w:pPr>
        <w:spacing w:after="0" w:line="240" w:lineRule="auto"/>
        <w:jc w:val="both"/>
        <w:rPr>
          <w:rFonts w:ascii="Calibri" w:hAnsi="Calibri" w:cs="Calibri"/>
          <w:i/>
          <w:iCs/>
          <w:lang w:val="fr-FR"/>
        </w:rPr>
      </w:pPr>
    </w:p>
    <w:p w14:paraId="4ECE3022" w14:textId="38150539"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11</w:t>
      </w:r>
      <w:r w:rsidR="00603C46">
        <w:rPr>
          <w:rFonts w:ascii="Calibri" w:hAnsi="Calibri" w:cs="Calibri"/>
          <w:i/>
          <w:iCs/>
          <w:lang w:val="fr-FR"/>
        </w:rPr>
        <w:t>.</w:t>
      </w:r>
      <w:r w:rsidRPr="0016147A">
        <w:rPr>
          <w:rFonts w:ascii="Calibri" w:hAnsi="Calibri" w:cs="Calibri"/>
          <w:i/>
          <w:iCs/>
          <w:lang w:val="fr-FR"/>
        </w:rPr>
        <w:t>1</w:t>
      </w:r>
      <w:r w:rsidR="00603C46">
        <w:rPr>
          <w:rFonts w:ascii="Calibri" w:hAnsi="Calibri" w:cs="Calibri"/>
          <w:i/>
          <w:iCs/>
          <w:lang w:val="fr-FR"/>
        </w:rPr>
        <w:t>.</w:t>
      </w:r>
      <w:r w:rsidRPr="0016147A">
        <w:rPr>
          <w:rFonts w:ascii="Calibri" w:hAnsi="Calibri" w:cs="Calibri"/>
          <w:i/>
          <w:iCs/>
          <w:lang w:val="fr-FR"/>
        </w:rPr>
        <w:t xml:space="preserve"> C’est </w:t>
      </w:r>
      <w:r w:rsidRPr="0016147A">
        <w:rPr>
          <w:rFonts w:ascii="Calibri" w:hAnsi="Calibri" w:cs="Calibri"/>
          <w:b/>
          <w:bCs/>
          <w:i/>
          <w:iCs/>
          <w:lang w:val="fr-FR"/>
        </w:rPr>
        <w:t>un Livre dont les versets sont parfaits en style et en sens, émanant d’un Sage, parfaitement Connaisseur</w:t>
      </w:r>
      <w:r w:rsidRPr="0016147A">
        <w:rPr>
          <w:rFonts w:ascii="Calibri" w:hAnsi="Calibri" w:cs="Calibri"/>
          <w:i/>
          <w:iCs/>
          <w:lang w:val="fr-FR"/>
        </w:rPr>
        <w:t>.</w:t>
      </w:r>
    </w:p>
    <w:p w14:paraId="5241B7B1" w14:textId="77777777" w:rsidR="0016147A" w:rsidRPr="0016147A" w:rsidRDefault="0016147A" w:rsidP="0016147A">
      <w:pPr>
        <w:spacing w:after="0" w:line="240" w:lineRule="auto"/>
        <w:jc w:val="both"/>
        <w:rPr>
          <w:rFonts w:ascii="Calibri" w:hAnsi="Calibri" w:cs="Calibri"/>
          <w:i/>
          <w:iCs/>
          <w:lang w:val="fr-FR"/>
        </w:rPr>
      </w:pPr>
    </w:p>
    <w:p w14:paraId="075C7AFF" w14:textId="407AAC00"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12</w:t>
      </w:r>
      <w:r w:rsidR="00603C46">
        <w:rPr>
          <w:rFonts w:ascii="Calibri" w:hAnsi="Calibri" w:cs="Calibri"/>
          <w:i/>
          <w:iCs/>
          <w:lang w:val="fr-FR"/>
        </w:rPr>
        <w:t>.</w:t>
      </w:r>
      <w:r w:rsidRPr="0016147A">
        <w:rPr>
          <w:rFonts w:ascii="Calibri" w:hAnsi="Calibri" w:cs="Calibri"/>
          <w:i/>
          <w:iCs/>
          <w:lang w:val="fr-FR"/>
        </w:rPr>
        <w:t>1</w:t>
      </w:r>
      <w:r w:rsidR="00603C46">
        <w:rPr>
          <w:rFonts w:ascii="Calibri" w:hAnsi="Calibri" w:cs="Calibri"/>
          <w:i/>
          <w:iCs/>
          <w:lang w:val="fr-FR"/>
        </w:rPr>
        <w:t>.</w:t>
      </w:r>
      <w:r w:rsidRPr="0016147A">
        <w:rPr>
          <w:rFonts w:ascii="Calibri" w:hAnsi="Calibri" w:cs="Calibri"/>
          <w:i/>
          <w:iCs/>
          <w:lang w:val="fr-FR"/>
        </w:rPr>
        <w:t xml:space="preserve"> Tels sont les </w:t>
      </w:r>
      <w:r w:rsidRPr="0016147A">
        <w:rPr>
          <w:rFonts w:ascii="Calibri" w:hAnsi="Calibri" w:cs="Calibri"/>
          <w:b/>
          <w:bCs/>
          <w:i/>
          <w:iCs/>
          <w:lang w:val="fr-FR"/>
        </w:rPr>
        <w:t>versets du Livre explicite</w:t>
      </w:r>
      <w:r w:rsidRPr="0016147A">
        <w:rPr>
          <w:rFonts w:ascii="Calibri" w:hAnsi="Calibri" w:cs="Calibri"/>
          <w:i/>
          <w:iCs/>
          <w:lang w:val="fr-FR"/>
        </w:rPr>
        <w:t>.</w:t>
      </w:r>
    </w:p>
    <w:p w14:paraId="01E74A21" w14:textId="59F551BB"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15</w:t>
      </w:r>
      <w:r w:rsidR="00603C46">
        <w:rPr>
          <w:rFonts w:ascii="Calibri" w:hAnsi="Calibri" w:cs="Calibri"/>
          <w:i/>
          <w:iCs/>
          <w:lang w:val="fr-FR"/>
        </w:rPr>
        <w:t>.</w:t>
      </w:r>
      <w:r w:rsidRPr="0016147A">
        <w:rPr>
          <w:rFonts w:ascii="Calibri" w:hAnsi="Calibri" w:cs="Calibri"/>
          <w:i/>
          <w:iCs/>
          <w:lang w:val="fr-FR"/>
        </w:rPr>
        <w:t>1</w:t>
      </w:r>
      <w:r w:rsidR="00603C46">
        <w:rPr>
          <w:rFonts w:ascii="Calibri" w:hAnsi="Calibri" w:cs="Calibri"/>
          <w:i/>
          <w:iCs/>
          <w:lang w:val="fr-FR"/>
        </w:rPr>
        <w:t>.</w:t>
      </w:r>
      <w:r w:rsidRPr="0016147A">
        <w:rPr>
          <w:rFonts w:ascii="Calibri" w:hAnsi="Calibri" w:cs="Calibri"/>
          <w:i/>
          <w:iCs/>
          <w:lang w:val="fr-FR"/>
        </w:rPr>
        <w:t xml:space="preserve"> Voici les versets du Livre </w:t>
      </w:r>
      <w:r w:rsidRPr="0016147A">
        <w:rPr>
          <w:rFonts w:ascii="Calibri" w:hAnsi="Calibri" w:cs="Calibri"/>
          <w:b/>
          <w:bCs/>
          <w:i/>
          <w:iCs/>
          <w:lang w:val="fr-FR"/>
        </w:rPr>
        <w:t>qui sont d’une lecture explicite</w:t>
      </w:r>
      <w:r w:rsidRPr="0016147A">
        <w:rPr>
          <w:rFonts w:ascii="Calibri" w:hAnsi="Calibri" w:cs="Calibri"/>
          <w:i/>
          <w:iCs/>
          <w:lang w:val="fr-FR"/>
        </w:rPr>
        <w:t>.</w:t>
      </w:r>
    </w:p>
    <w:p w14:paraId="21137E06" w14:textId="48575EF2" w:rsidR="0016147A" w:rsidRPr="0016147A" w:rsidRDefault="00603C46" w:rsidP="0016147A">
      <w:pPr>
        <w:spacing w:after="0" w:line="240" w:lineRule="auto"/>
        <w:jc w:val="both"/>
        <w:rPr>
          <w:rFonts w:ascii="Calibri" w:hAnsi="Calibri" w:cs="Calibri"/>
          <w:i/>
          <w:iCs/>
          <w:lang w:val="fr-FR"/>
        </w:rPr>
      </w:pPr>
      <w:r>
        <w:rPr>
          <w:rFonts w:ascii="Calibri" w:hAnsi="Calibri" w:cs="Calibri"/>
          <w:i/>
          <w:iCs/>
          <w:lang w:val="fr-FR"/>
        </w:rPr>
        <w:t xml:space="preserve">- </w:t>
      </w:r>
      <w:r w:rsidR="0016147A" w:rsidRPr="0016147A">
        <w:rPr>
          <w:rFonts w:ascii="Calibri" w:hAnsi="Calibri" w:cs="Calibri"/>
          <w:i/>
          <w:iCs/>
          <w:lang w:val="fr-FR"/>
        </w:rPr>
        <w:t>2</w:t>
      </w:r>
      <w:r>
        <w:rPr>
          <w:rFonts w:ascii="Calibri" w:hAnsi="Calibri" w:cs="Calibri"/>
          <w:i/>
          <w:iCs/>
          <w:lang w:val="fr-FR"/>
        </w:rPr>
        <w:t>.</w:t>
      </w:r>
      <w:r w:rsidR="0016147A" w:rsidRPr="0016147A">
        <w:rPr>
          <w:rFonts w:ascii="Calibri" w:hAnsi="Calibri" w:cs="Calibri"/>
          <w:i/>
          <w:iCs/>
          <w:lang w:val="fr-FR"/>
        </w:rPr>
        <w:t>2</w:t>
      </w:r>
      <w:r>
        <w:rPr>
          <w:rFonts w:ascii="Calibri" w:hAnsi="Calibri" w:cs="Calibri"/>
          <w:i/>
          <w:iCs/>
          <w:lang w:val="fr-FR"/>
        </w:rPr>
        <w:t>.</w:t>
      </w:r>
      <w:r w:rsidR="0016147A" w:rsidRPr="0016147A">
        <w:rPr>
          <w:rFonts w:ascii="Calibri" w:hAnsi="Calibri" w:cs="Calibri"/>
          <w:i/>
          <w:iCs/>
          <w:lang w:val="fr-FR"/>
        </w:rPr>
        <w:t xml:space="preserve"> </w:t>
      </w:r>
      <w:r w:rsidR="0016147A" w:rsidRPr="0016147A">
        <w:rPr>
          <w:rFonts w:ascii="Calibri" w:hAnsi="Calibri" w:cs="Calibri"/>
          <w:b/>
          <w:bCs/>
          <w:i/>
          <w:iCs/>
          <w:lang w:val="fr-FR"/>
        </w:rPr>
        <w:t>C’est le Livre au sujet duquel il n’y a aucun doute</w:t>
      </w:r>
      <w:r w:rsidR="0016147A" w:rsidRPr="0016147A">
        <w:rPr>
          <w:rFonts w:ascii="Calibri" w:hAnsi="Calibri" w:cs="Calibri"/>
          <w:i/>
          <w:iCs/>
          <w:lang w:val="fr-FR"/>
        </w:rPr>
        <w:t>, c’est un guide pour les pieux.</w:t>
      </w:r>
    </w:p>
    <w:p w14:paraId="725E0C18" w14:textId="77777777" w:rsidR="0016147A" w:rsidRPr="0016147A" w:rsidRDefault="0016147A" w:rsidP="0016147A">
      <w:pPr>
        <w:spacing w:after="0" w:line="240" w:lineRule="auto"/>
        <w:jc w:val="both"/>
        <w:rPr>
          <w:rFonts w:ascii="Calibri" w:hAnsi="Calibri" w:cs="Calibri"/>
          <w:i/>
          <w:iCs/>
          <w:lang w:val="fr-FR"/>
        </w:rPr>
      </w:pPr>
    </w:p>
    <w:p w14:paraId="03D68234" w14:textId="480E019D" w:rsidR="0016147A" w:rsidRPr="0016147A" w:rsidRDefault="0016147A" w:rsidP="0016147A">
      <w:pPr>
        <w:spacing w:after="0" w:line="240" w:lineRule="auto"/>
        <w:jc w:val="both"/>
        <w:rPr>
          <w:rFonts w:ascii="Calibri" w:hAnsi="Calibri" w:cs="Calibri"/>
          <w:lang w:val="fr-FR"/>
        </w:rPr>
      </w:pPr>
      <w:r w:rsidRPr="0016147A">
        <w:rPr>
          <w:rFonts w:ascii="Calibri" w:hAnsi="Calibri" w:cs="Calibri"/>
          <w:i/>
          <w:iCs/>
          <w:lang w:val="fr-FR"/>
        </w:rPr>
        <w:t xml:space="preserve">Le Coran précise qu’il n’y a pas de changement dans la Parole d’Allah, le lecteur est bien obligé de constater qu’il y a dans le texte des contradictions. </w:t>
      </w:r>
      <w:r w:rsidRPr="0016147A">
        <w:rPr>
          <w:rFonts w:ascii="Calibri" w:hAnsi="Calibri" w:cs="Calibri"/>
          <w:i/>
          <w:iCs/>
          <w:lang w:val="fr-FR"/>
        </w:rPr>
        <w:t>A</w:t>
      </w:r>
      <w:r w:rsidRPr="0016147A">
        <w:rPr>
          <w:rFonts w:ascii="Calibri" w:hAnsi="Calibri" w:cs="Calibri"/>
          <w:i/>
          <w:iCs/>
          <w:lang w:val="fr-FR"/>
        </w:rPr>
        <w:t>llah disait que le coran ne change pas, alors que disent ces versets??</w:t>
      </w:r>
      <w:r>
        <w:rPr>
          <w:rFonts w:ascii="Calibri" w:hAnsi="Calibri" w:cs="Calibri"/>
          <w:lang w:val="fr-FR"/>
        </w:rPr>
        <w:t xml:space="preserve"> </w:t>
      </w:r>
      <w:r w:rsidRPr="0016147A">
        <w:rPr>
          <w:rFonts w:ascii="Segoe UI Emoji" w:hAnsi="Segoe UI Emoji" w:cs="Segoe UI Emoji"/>
        </w:rPr>
        <w:t>😔😔</w:t>
      </w:r>
    </w:p>
    <w:p w14:paraId="66C94C67" w14:textId="77777777" w:rsidR="0016147A" w:rsidRPr="0016147A" w:rsidRDefault="0016147A" w:rsidP="0016147A">
      <w:pPr>
        <w:spacing w:after="0" w:line="240" w:lineRule="auto"/>
        <w:jc w:val="both"/>
        <w:rPr>
          <w:rFonts w:ascii="Calibri" w:hAnsi="Calibri" w:cs="Calibri"/>
          <w:i/>
          <w:iCs/>
          <w:lang w:val="fr-FR"/>
        </w:rPr>
      </w:pPr>
    </w:p>
    <w:p w14:paraId="5C5BD7AC" w14:textId="6787C6A5"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2</w:t>
      </w:r>
      <w:r w:rsidR="00603C46">
        <w:rPr>
          <w:rFonts w:ascii="Calibri" w:hAnsi="Calibri" w:cs="Calibri"/>
          <w:i/>
          <w:iCs/>
          <w:lang w:val="fr-FR"/>
        </w:rPr>
        <w:t>.</w:t>
      </w:r>
      <w:r w:rsidRPr="0016147A">
        <w:rPr>
          <w:rFonts w:ascii="Calibri" w:hAnsi="Calibri" w:cs="Calibri"/>
          <w:i/>
          <w:iCs/>
          <w:lang w:val="fr-FR"/>
        </w:rPr>
        <w:t>106</w:t>
      </w:r>
      <w:r w:rsidR="00603C46">
        <w:rPr>
          <w:rFonts w:ascii="Calibri" w:hAnsi="Calibri" w:cs="Calibri"/>
          <w:i/>
          <w:iCs/>
          <w:lang w:val="fr-FR"/>
        </w:rPr>
        <w:t>.</w:t>
      </w:r>
      <w:r w:rsidRPr="0016147A">
        <w:rPr>
          <w:rFonts w:ascii="Calibri" w:hAnsi="Calibri" w:cs="Calibri"/>
          <w:i/>
          <w:iCs/>
          <w:lang w:val="fr-FR"/>
        </w:rPr>
        <w:t xml:space="preserve"> </w:t>
      </w:r>
      <w:r w:rsidRPr="0016147A">
        <w:rPr>
          <w:rFonts w:ascii="Calibri" w:hAnsi="Calibri" w:cs="Calibri"/>
          <w:b/>
          <w:bCs/>
          <w:i/>
          <w:iCs/>
          <w:lang w:val="fr-FR"/>
        </w:rPr>
        <w:t>Dès que nous abrogeons un verset ou dès que nous le faisons oublier, nous le remplaçons par un autre, meilleur ou semblable</w:t>
      </w:r>
      <w:r w:rsidRPr="0016147A">
        <w:rPr>
          <w:rFonts w:ascii="Calibri" w:hAnsi="Calibri" w:cs="Calibri"/>
          <w:i/>
          <w:iCs/>
          <w:lang w:val="fr-FR"/>
        </w:rPr>
        <w:t>.</w:t>
      </w:r>
    </w:p>
    <w:p w14:paraId="5B16C345" w14:textId="77777777" w:rsidR="0016147A" w:rsidRPr="0016147A" w:rsidRDefault="0016147A" w:rsidP="0016147A">
      <w:pPr>
        <w:spacing w:after="0" w:line="240" w:lineRule="auto"/>
        <w:jc w:val="both"/>
        <w:rPr>
          <w:rFonts w:ascii="Calibri" w:hAnsi="Calibri" w:cs="Calibri"/>
          <w:i/>
          <w:iCs/>
          <w:lang w:val="fr-FR"/>
        </w:rPr>
      </w:pPr>
    </w:p>
    <w:p w14:paraId="6FFD0235" w14:textId="406D7338" w:rsidR="0016147A" w:rsidRPr="0016147A" w:rsidRDefault="0016147A" w:rsidP="0016147A">
      <w:pPr>
        <w:spacing w:after="0" w:line="240" w:lineRule="auto"/>
        <w:jc w:val="both"/>
        <w:rPr>
          <w:rFonts w:ascii="Calibri" w:hAnsi="Calibri" w:cs="Calibri"/>
          <w:i/>
          <w:iCs/>
          <w:lang w:val="fr-FR"/>
        </w:rPr>
      </w:pPr>
      <w:r w:rsidRPr="0016147A">
        <w:rPr>
          <w:rFonts w:ascii="Calibri" w:hAnsi="Calibri" w:cs="Calibri"/>
          <w:i/>
          <w:iCs/>
          <w:lang w:val="fr-FR"/>
        </w:rPr>
        <w:t>13</w:t>
      </w:r>
      <w:r w:rsidR="00603C46">
        <w:rPr>
          <w:rFonts w:ascii="Calibri" w:hAnsi="Calibri" w:cs="Calibri"/>
          <w:i/>
          <w:iCs/>
          <w:lang w:val="fr-FR"/>
        </w:rPr>
        <w:t>.</w:t>
      </w:r>
      <w:r w:rsidRPr="0016147A">
        <w:rPr>
          <w:rFonts w:ascii="Calibri" w:hAnsi="Calibri" w:cs="Calibri"/>
          <w:i/>
          <w:iCs/>
          <w:lang w:val="fr-FR"/>
        </w:rPr>
        <w:t>39</w:t>
      </w:r>
      <w:r w:rsidR="00603C46">
        <w:rPr>
          <w:rFonts w:ascii="Calibri" w:hAnsi="Calibri" w:cs="Calibri"/>
          <w:i/>
          <w:iCs/>
          <w:lang w:val="fr-FR"/>
        </w:rPr>
        <w:t>.</w:t>
      </w:r>
      <w:r w:rsidRPr="0016147A">
        <w:rPr>
          <w:rFonts w:ascii="Calibri" w:hAnsi="Calibri" w:cs="Calibri"/>
          <w:i/>
          <w:iCs/>
          <w:lang w:val="fr-FR"/>
        </w:rPr>
        <w:t xml:space="preserve"> </w:t>
      </w:r>
      <w:r w:rsidRPr="0016147A">
        <w:rPr>
          <w:rFonts w:ascii="Calibri" w:hAnsi="Calibri" w:cs="Calibri"/>
          <w:b/>
          <w:bCs/>
          <w:i/>
          <w:iCs/>
          <w:lang w:val="fr-FR"/>
        </w:rPr>
        <w:t>Allah efface ou confirme ce qu’il veut</w:t>
      </w:r>
      <w:r w:rsidRPr="0016147A">
        <w:rPr>
          <w:rFonts w:ascii="Calibri" w:hAnsi="Calibri" w:cs="Calibri"/>
          <w:i/>
          <w:iCs/>
          <w:lang w:val="fr-FR"/>
        </w:rPr>
        <w:t>. La Mère du Livre se trouve auprès de lui.</w:t>
      </w:r>
    </w:p>
    <w:p w14:paraId="077D791C" w14:textId="77777777" w:rsidR="0016147A" w:rsidRPr="0016147A" w:rsidRDefault="0016147A" w:rsidP="0016147A">
      <w:pPr>
        <w:spacing w:after="0" w:line="240" w:lineRule="auto"/>
        <w:jc w:val="both"/>
        <w:rPr>
          <w:rFonts w:ascii="Calibri" w:hAnsi="Calibri" w:cs="Calibri"/>
          <w:i/>
          <w:iCs/>
          <w:lang w:val="fr-FR"/>
        </w:rPr>
      </w:pPr>
    </w:p>
    <w:p w14:paraId="584AA5B0" w14:textId="0AC3BB1D" w:rsidR="0016147A" w:rsidRPr="0016147A" w:rsidRDefault="0016147A" w:rsidP="0016147A">
      <w:pPr>
        <w:spacing w:after="0" w:line="240" w:lineRule="auto"/>
        <w:jc w:val="both"/>
        <w:rPr>
          <w:rFonts w:ascii="Calibri" w:hAnsi="Calibri" w:cs="Calibri"/>
          <w:lang w:val="fr-FR"/>
        </w:rPr>
      </w:pPr>
      <w:r w:rsidRPr="0016147A">
        <w:rPr>
          <w:rFonts w:ascii="Calibri" w:hAnsi="Calibri" w:cs="Calibri"/>
          <w:i/>
          <w:iCs/>
          <w:lang w:val="fr-FR"/>
        </w:rPr>
        <w:lastRenderedPageBreak/>
        <w:t>Les Arabes ne possédaient pas de livre et ils avaient une écriture très archaïque et défectueuse</w:t>
      </w:r>
      <w:r w:rsidRPr="0016147A">
        <w:rPr>
          <w:rFonts w:ascii="Calibri" w:hAnsi="Calibri" w:cs="Calibri"/>
          <w:i/>
          <w:iCs/>
          <w:lang w:val="fr-FR"/>
        </w:rPr>
        <w:t xml:space="preserve"> </w:t>
      </w:r>
      <w:r w:rsidRPr="0016147A">
        <w:rPr>
          <w:rFonts w:ascii="Calibri" w:hAnsi="Calibri" w:cs="Calibri"/>
          <w:i/>
          <w:iCs/>
          <w:lang w:val="fr-FR"/>
        </w:rPr>
        <w:t xml:space="preserve">: il n’y avait ni voyelles, ni signes pouvant différencier les consonnes. </w:t>
      </w:r>
      <w:r w:rsidRPr="0016147A">
        <w:rPr>
          <w:rFonts w:ascii="Calibri" w:hAnsi="Calibri" w:cs="Calibri"/>
          <w:i/>
          <w:iCs/>
          <w:lang w:val="fr-FR"/>
        </w:rPr>
        <w:t>T</w:t>
      </w:r>
      <w:r w:rsidRPr="0016147A">
        <w:rPr>
          <w:rFonts w:ascii="Calibri" w:hAnsi="Calibri" w:cs="Calibri"/>
          <w:i/>
          <w:iCs/>
          <w:lang w:val="fr-FR"/>
        </w:rPr>
        <w:t xml:space="preserve">out </w:t>
      </w:r>
      <w:r w:rsidRPr="0016147A">
        <w:rPr>
          <w:rFonts w:ascii="Calibri" w:hAnsi="Calibri" w:cs="Calibri"/>
          <w:i/>
          <w:iCs/>
          <w:lang w:val="fr-FR"/>
        </w:rPr>
        <w:t>cela</w:t>
      </w:r>
      <w:r w:rsidRPr="0016147A">
        <w:rPr>
          <w:rFonts w:ascii="Calibri" w:hAnsi="Calibri" w:cs="Calibri"/>
          <w:i/>
          <w:iCs/>
          <w:lang w:val="fr-FR"/>
        </w:rPr>
        <w:t xml:space="preserve"> a été rajout</w:t>
      </w:r>
      <w:r w:rsidRPr="0016147A">
        <w:rPr>
          <w:rFonts w:ascii="Calibri" w:hAnsi="Calibri" w:cs="Calibri"/>
          <w:i/>
          <w:iCs/>
          <w:lang w:val="fr-FR"/>
        </w:rPr>
        <w:t>é</w:t>
      </w:r>
      <w:r w:rsidRPr="0016147A">
        <w:rPr>
          <w:rFonts w:ascii="Calibri" w:hAnsi="Calibri" w:cs="Calibri"/>
          <w:i/>
          <w:iCs/>
          <w:lang w:val="fr-FR"/>
        </w:rPr>
        <w:t xml:space="preserve"> plus tard par (ABOUL ASWED DHOAYLI)</w:t>
      </w:r>
      <w:r w:rsidRPr="0016147A">
        <w:rPr>
          <w:rFonts w:ascii="Calibri" w:hAnsi="Calibri" w:cs="Calibri"/>
          <w:i/>
          <w:iCs/>
          <w:lang w:val="fr-FR"/>
        </w:rPr>
        <w:t>,</w:t>
      </w:r>
      <w:r w:rsidRPr="0016147A">
        <w:rPr>
          <w:rFonts w:ascii="Calibri" w:hAnsi="Calibri" w:cs="Calibri"/>
          <w:i/>
          <w:iCs/>
          <w:lang w:val="fr-FR"/>
        </w:rPr>
        <w:t xml:space="preserve"> le Compagnon fidèle de l’Imam ALI, qui a travaillé sur les directives de l’Imam</w:t>
      </w:r>
      <w:r w:rsidRPr="0016147A">
        <w:rPr>
          <w:rFonts w:ascii="Calibri" w:hAnsi="Calibri" w:cs="Calibri"/>
          <w:lang w:val="fr-FR"/>
        </w:rPr>
        <w:t>.</w:t>
      </w:r>
      <w:r w:rsidR="000F6EFC">
        <w:rPr>
          <w:rFonts w:ascii="Calibri" w:hAnsi="Calibri" w:cs="Calibri"/>
          <w:lang w:val="fr-FR"/>
        </w:rPr>
        <w:t xml:space="preserve"> </w:t>
      </w:r>
      <w:r w:rsidRPr="0016147A">
        <w:rPr>
          <w:rFonts w:ascii="Segoe UI Emoji" w:hAnsi="Segoe UI Emoji" w:cs="Segoe UI Emoji"/>
        </w:rPr>
        <w:t>🧐🧐</w:t>
      </w:r>
      <w:r>
        <w:rPr>
          <w:rFonts w:ascii="Calibri" w:hAnsi="Calibri" w:cs="Calibri"/>
          <w:lang w:val="fr-FR"/>
        </w:rPr>
        <w:t> »</w:t>
      </w:r>
      <w:r w:rsidRPr="0016147A">
        <w:rPr>
          <w:rFonts w:ascii="Calibri" w:hAnsi="Calibri" w:cs="Calibri"/>
          <w:lang w:val="fr-FR"/>
        </w:rPr>
        <w:t>.</w:t>
      </w:r>
    </w:p>
    <w:p w14:paraId="5122F74F" w14:textId="278709C3" w:rsidR="0016147A" w:rsidRDefault="0016147A" w:rsidP="00E8742F">
      <w:pPr>
        <w:spacing w:after="0"/>
        <w:rPr>
          <w:rFonts w:cstheme="minorHAnsi"/>
          <w:color w:val="1D2129"/>
          <w:shd w:val="clear" w:color="auto" w:fill="FFFFFF"/>
          <w:lang w:val="fr-FR"/>
        </w:rPr>
      </w:pPr>
    </w:p>
    <w:p w14:paraId="028E4C38" w14:textId="75298D2F" w:rsidR="00412F02" w:rsidRDefault="00412F02" w:rsidP="00E8742F">
      <w:pPr>
        <w:spacing w:after="0"/>
        <w:rPr>
          <w:rFonts w:cstheme="minorHAnsi"/>
          <w:color w:val="1D2129"/>
          <w:shd w:val="clear" w:color="auto" w:fill="FFFFFF"/>
          <w:lang w:val="fr-FR"/>
        </w:rPr>
      </w:pPr>
      <w:r w:rsidRPr="00412F02">
        <w:rPr>
          <w:rFonts w:cstheme="minorHAnsi"/>
          <w:color w:val="1D2129"/>
          <w:u w:val="single"/>
          <w:shd w:val="clear" w:color="auto" w:fill="FFFFFF"/>
          <w:lang w:val="fr-FR"/>
        </w:rPr>
        <w:t>Eléments de doute</w:t>
      </w:r>
      <w:r>
        <w:rPr>
          <w:rFonts w:cstheme="minorHAnsi"/>
          <w:color w:val="1D2129"/>
          <w:shd w:val="clear" w:color="auto" w:fill="FFFFFF"/>
          <w:lang w:val="fr-FR"/>
        </w:rPr>
        <w:t> :</w:t>
      </w:r>
    </w:p>
    <w:p w14:paraId="561A4733" w14:textId="492A4492" w:rsidR="00412F02" w:rsidRDefault="00412F02" w:rsidP="00E8742F">
      <w:pPr>
        <w:spacing w:after="0"/>
        <w:rPr>
          <w:rFonts w:cstheme="minorHAnsi"/>
          <w:color w:val="1D2129"/>
          <w:shd w:val="clear" w:color="auto" w:fill="FFFFFF"/>
          <w:lang w:val="fr-FR"/>
        </w:rPr>
      </w:pPr>
    </w:p>
    <w:p w14:paraId="2DB29C2E" w14:textId="63E45180" w:rsidR="00412F02" w:rsidRPr="00412F02" w:rsidRDefault="00412F02" w:rsidP="00412F02">
      <w:pPr>
        <w:spacing w:after="0"/>
        <w:rPr>
          <w:rFonts w:cstheme="minorHAnsi"/>
          <w:color w:val="1D2129"/>
          <w:shd w:val="clear" w:color="auto" w:fill="FFFFFF"/>
          <w:lang w:val="fr-FR"/>
        </w:rPr>
      </w:pPr>
      <w:r>
        <w:rPr>
          <w:rFonts w:cstheme="minorHAnsi"/>
          <w:color w:val="1D2129"/>
          <w:shd w:val="clear" w:color="auto" w:fill="FFFFFF"/>
          <w:lang w:val="fr-FR"/>
        </w:rPr>
        <w:t>Si le Coran est parfait, alors pourquoi il existe des v</w:t>
      </w:r>
      <w:r w:rsidRPr="00412F02">
        <w:rPr>
          <w:rFonts w:cstheme="minorHAnsi"/>
          <w:color w:val="1D2129"/>
          <w:shd w:val="clear" w:color="auto" w:fill="FFFFFF"/>
          <w:lang w:val="fr-FR"/>
        </w:rPr>
        <w:t>erset</w:t>
      </w:r>
      <w:r>
        <w:rPr>
          <w:rFonts w:cstheme="minorHAnsi"/>
          <w:color w:val="1D2129"/>
          <w:shd w:val="clear" w:color="auto" w:fill="FFFFFF"/>
          <w:lang w:val="fr-FR"/>
        </w:rPr>
        <w:t>s</w:t>
      </w:r>
      <w:r w:rsidRPr="00412F02">
        <w:rPr>
          <w:rFonts w:cstheme="minorHAnsi"/>
          <w:color w:val="1D2129"/>
          <w:shd w:val="clear" w:color="auto" w:fill="FFFFFF"/>
          <w:lang w:val="fr-FR"/>
        </w:rPr>
        <w:t xml:space="preserve"> interdisant de critiquer Mahomet</w:t>
      </w:r>
      <w:r>
        <w:rPr>
          <w:rFonts w:cstheme="minorHAnsi"/>
          <w:color w:val="1D2129"/>
          <w:shd w:val="clear" w:color="auto" w:fill="FFFFFF"/>
          <w:lang w:val="fr-FR"/>
        </w:rPr>
        <w:t xml:space="preserve"> et le Coran :</w:t>
      </w:r>
    </w:p>
    <w:p w14:paraId="381E4B28" w14:textId="5D4B463F" w:rsidR="00412F02" w:rsidRDefault="00412F02" w:rsidP="00412F02">
      <w:pPr>
        <w:spacing w:after="0"/>
        <w:rPr>
          <w:rFonts w:cstheme="minorHAnsi"/>
          <w:color w:val="1D2129"/>
          <w:shd w:val="clear" w:color="auto" w:fill="FFFFFF"/>
          <w:lang w:val="fr-FR"/>
        </w:rPr>
      </w:pPr>
    </w:p>
    <w:p w14:paraId="3CC23D30" w14:textId="77777777" w:rsidR="00412F02" w:rsidRPr="000F6EFC" w:rsidRDefault="00412F02" w:rsidP="00412F02">
      <w:pPr>
        <w:spacing w:after="0" w:line="240" w:lineRule="auto"/>
        <w:jc w:val="both"/>
        <w:rPr>
          <w:rFonts w:ascii="Calibri" w:eastAsia="Times New Roman" w:hAnsi="Calibri" w:cs="Calibri"/>
          <w:color w:val="000000"/>
          <w:lang w:val="fr-FR" w:eastAsia="fr-FR"/>
        </w:rPr>
      </w:pPr>
      <w:r w:rsidRPr="00412F02">
        <w:rPr>
          <w:rFonts w:ascii="Calibri" w:eastAsia="Times New Roman" w:hAnsi="Calibri" w:cs="Calibri"/>
          <w:color w:val="000000"/>
          <w:lang w:val="fr-FR" w:eastAsia="fr-FR"/>
        </w:rPr>
        <w:t xml:space="preserve">4.56. Certes, </w:t>
      </w:r>
      <w:r w:rsidRPr="00412F02">
        <w:rPr>
          <w:rFonts w:ascii="Calibri" w:eastAsia="Times New Roman" w:hAnsi="Calibri" w:cs="Calibri"/>
          <w:b/>
          <w:iCs/>
          <w:color w:val="000000"/>
          <w:lang w:val="fr-FR" w:eastAsia="fr-FR"/>
        </w:rPr>
        <w:t>ceux qui ne croient pas à Nos Versets (le Coran), Nous les brûlerons bientôt dans le Feu. Chaque fois que leurs peaux auront été consumées, Nous leur donnerons d'autres peaux en échange afin qu'ils goûtent au châtiment.</w:t>
      </w:r>
      <w:r w:rsidRPr="00412F02">
        <w:rPr>
          <w:rFonts w:ascii="Calibri" w:eastAsia="Times New Roman" w:hAnsi="Calibri" w:cs="Calibri"/>
          <w:color w:val="000000"/>
          <w:lang w:val="fr-FR" w:eastAsia="fr-FR"/>
        </w:rPr>
        <w:t xml:space="preserve"> </w:t>
      </w:r>
      <w:r w:rsidRPr="000F6EFC">
        <w:rPr>
          <w:rFonts w:ascii="Calibri" w:eastAsia="Times New Roman" w:hAnsi="Calibri" w:cs="Calibri"/>
          <w:color w:val="000000"/>
          <w:lang w:val="fr-FR" w:eastAsia="fr-FR"/>
        </w:rPr>
        <w:t>Allah est certes Puissant et Sage !</w:t>
      </w:r>
    </w:p>
    <w:p w14:paraId="62539D31" w14:textId="64D14E6A" w:rsidR="00412F02" w:rsidRDefault="00412F02" w:rsidP="00412F02">
      <w:pPr>
        <w:spacing w:after="0"/>
        <w:rPr>
          <w:rFonts w:cstheme="minorHAnsi"/>
          <w:color w:val="1D2129"/>
          <w:shd w:val="clear" w:color="auto" w:fill="FFFFFF"/>
          <w:lang w:val="fr-FR"/>
        </w:rPr>
      </w:pPr>
    </w:p>
    <w:p w14:paraId="1A6CE5DA" w14:textId="77777777" w:rsidR="00E111E7" w:rsidRPr="000F6EFC" w:rsidRDefault="00E111E7" w:rsidP="00E111E7">
      <w:pPr>
        <w:spacing w:after="0" w:line="240" w:lineRule="auto"/>
        <w:jc w:val="both"/>
        <w:rPr>
          <w:rFonts w:cstheme="minorHAnsi"/>
          <w:color w:val="1D2129"/>
          <w:shd w:val="clear" w:color="auto" w:fill="FFFFFF"/>
          <w:lang w:val="fr-FR"/>
        </w:rPr>
      </w:pPr>
      <w:r w:rsidRPr="000F6EFC">
        <w:rPr>
          <w:rFonts w:cstheme="minorHAnsi"/>
          <w:color w:val="1D2129"/>
          <w:shd w:val="clear" w:color="auto" w:fill="FFFFFF"/>
          <w:lang w:val="fr-FR"/>
        </w:rPr>
        <w:t xml:space="preserve">2.99. Et très certainement Nous avons fait descendre vers toi des signes évidents (les versets du Coran). Et </w:t>
      </w:r>
      <w:r w:rsidRPr="000F6EFC">
        <w:rPr>
          <w:rFonts w:cstheme="minorHAnsi"/>
          <w:b/>
          <w:bCs/>
          <w:color w:val="1D2129"/>
          <w:shd w:val="clear" w:color="auto" w:fill="FFFFFF"/>
          <w:lang w:val="fr-FR"/>
        </w:rPr>
        <w:t>seuls les pervers n’y croient pas</w:t>
      </w:r>
      <w:r w:rsidRPr="000F6EFC">
        <w:rPr>
          <w:rFonts w:cstheme="minorHAnsi"/>
          <w:color w:val="1D2129"/>
          <w:shd w:val="clear" w:color="auto" w:fill="FFFFFF"/>
          <w:lang w:val="fr-FR"/>
        </w:rPr>
        <w:t>.</w:t>
      </w:r>
    </w:p>
    <w:p w14:paraId="4CBA1964" w14:textId="30CFCBDB" w:rsidR="00E111E7" w:rsidRDefault="00E111E7" w:rsidP="00412F02">
      <w:pPr>
        <w:spacing w:after="0"/>
        <w:rPr>
          <w:rFonts w:cstheme="minorHAnsi"/>
          <w:color w:val="1D2129"/>
          <w:shd w:val="clear" w:color="auto" w:fill="FFFFFF"/>
          <w:lang w:val="fr-FR"/>
        </w:rPr>
      </w:pPr>
    </w:p>
    <w:p w14:paraId="70E17655" w14:textId="77777777" w:rsidR="00B578A6" w:rsidRPr="001B7300" w:rsidRDefault="00B578A6" w:rsidP="00B578A6">
      <w:pPr>
        <w:spacing w:after="0" w:line="240" w:lineRule="auto"/>
        <w:jc w:val="both"/>
        <w:rPr>
          <w:rFonts w:ascii="Calibri" w:eastAsia="Times New Roman" w:hAnsi="Calibri" w:cs="Calibri"/>
          <w:color w:val="000000"/>
          <w:lang w:val="fr-FR" w:eastAsia="fr-FR"/>
        </w:rPr>
      </w:pPr>
      <w:r w:rsidRPr="001B7300">
        <w:rPr>
          <w:rFonts w:ascii="Calibri" w:eastAsia="Times New Roman" w:hAnsi="Calibri" w:cs="Calibri"/>
          <w:color w:val="000000"/>
          <w:lang w:val="fr-FR" w:eastAsia="fr-FR"/>
        </w:rPr>
        <w:t>5.101-102. « 5.101. Ô les croyants ! </w:t>
      </w:r>
      <w:r w:rsidRPr="001B7300">
        <w:rPr>
          <w:rFonts w:ascii="Calibri" w:eastAsia="Times New Roman" w:hAnsi="Calibri" w:cs="Calibri"/>
          <w:b/>
          <w:bCs/>
          <w:color w:val="000000"/>
          <w:lang w:val="fr-FR" w:eastAsia="fr-FR"/>
        </w:rPr>
        <w:t>Ne posez pas de questions sur des choses qui, si elles vous étaient divulguées, vous mécontenteraient</w:t>
      </w:r>
      <w:r w:rsidRPr="001B7300">
        <w:rPr>
          <w:rFonts w:ascii="Calibri" w:eastAsia="Times New Roman" w:hAnsi="Calibri" w:cs="Calibri"/>
          <w:color w:val="000000"/>
          <w:lang w:val="fr-FR" w:eastAsia="fr-FR"/>
        </w:rPr>
        <w:t>. Et si vous posez des questions à leur sujet, pendant que le Coran est révélé, elles vous seront divulguées. Allah vous a pardonné cela. Et Allah est Pardonneur et Indulgent.</w:t>
      </w:r>
    </w:p>
    <w:p w14:paraId="14857E9D" w14:textId="77777777" w:rsidR="00B578A6" w:rsidRPr="001B7300" w:rsidRDefault="00B578A6" w:rsidP="00B578A6">
      <w:pPr>
        <w:spacing w:after="0" w:line="240" w:lineRule="auto"/>
        <w:jc w:val="both"/>
        <w:rPr>
          <w:rFonts w:ascii="Calibri" w:eastAsia="Times New Roman" w:hAnsi="Calibri" w:cs="Calibri"/>
          <w:color w:val="000000"/>
          <w:lang w:val="fr-FR" w:eastAsia="fr-FR"/>
        </w:rPr>
      </w:pPr>
      <w:r w:rsidRPr="001B7300">
        <w:rPr>
          <w:rFonts w:ascii="Calibri" w:eastAsia="Times New Roman" w:hAnsi="Calibri" w:cs="Calibri"/>
          <w:color w:val="000000"/>
          <w:lang w:val="fr-FR" w:eastAsia="fr-FR"/>
        </w:rPr>
        <w:t>5.102. </w:t>
      </w:r>
      <w:r w:rsidRPr="001B7300">
        <w:rPr>
          <w:rFonts w:ascii="Calibri" w:eastAsia="Times New Roman" w:hAnsi="Calibri" w:cs="Calibri"/>
          <w:b/>
          <w:bCs/>
          <w:color w:val="000000"/>
          <w:lang w:val="fr-FR" w:eastAsia="fr-FR"/>
        </w:rPr>
        <w:t>Un peuple avant vous avait posé des questions (pareilles) puis, devinrent de leur fait mécréants</w:t>
      </w:r>
      <w:bookmarkStart w:id="0" w:name="_ftnref51"/>
      <w:r w:rsidRPr="00416A88">
        <w:rPr>
          <w:rStyle w:val="Appelnotedebasdep"/>
          <w:rFonts w:ascii="Calibri" w:hAnsi="Calibri"/>
          <w:b/>
        </w:rPr>
        <w:footnoteReference w:id="5"/>
      </w:r>
      <w:r w:rsidRPr="001B7300">
        <w:rPr>
          <w:rFonts w:ascii="Calibri" w:eastAsia="Times New Roman" w:hAnsi="Calibri" w:cs="Calibri"/>
          <w:b/>
          <w:bCs/>
          <w:i/>
          <w:iCs/>
          <w:color w:val="000000"/>
          <w:lang w:val="fr-FR" w:eastAsia="fr-FR"/>
        </w:rPr>
        <w:t xml:space="preserve"> </w:t>
      </w:r>
      <w:bookmarkEnd w:id="0"/>
      <w:r w:rsidRPr="001B7300">
        <w:rPr>
          <w:rFonts w:ascii="Calibri" w:eastAsia="Times New Roman" w:hAnsi="Calibri" w:cs="Calibri"/>
          <w:color w:val="000000"/>
          <w:lang w:val="fr-FR" w:eastAsia="fr-FR"/>
        </w:rPr>
        <w:t>».</w:t>
      </w:r>
    </w:p>
    <w:p w14:paraId="6056F785" w14:textId="368405EB" w:rsidR="00B578A6" w:rsidRDefault="00B578A6" w:rsidP="00B578A6">
      <w:pPr>
        <w:spacing w:after="0" w:line="240" w:lineRule="auto"/>
        <w:jc w:val="both"/>
        <w:rPr>
          <w:rFonts w:ascii="Calibri" w:eastAsia="Times New Roman" w:hAnsi="Calibri" w:cs="Calibri"/>
          <w:color w:val="000000"/>
          <w:lang w:val="fr-FR" w:eastAsia="fr-FR"/>
        </w:rPr>
      </w:pPr>
    </w:p>
    <w:p w14:paraId="1DF42898" w14:textId="77777777" w:rsidR="001B7300" w:rsidRPr="001B7300" w:rsidRDefault="001B7300" w:rsidP="001B7300">
      <w:pPr>
        <w:spacing w:after="0" w:line="240" w:lineRule="auto"/>
        <w:jc w:val="both"/>
        <w:rPr>
          <w:rFonts w:ascii="Calibri" w:eastAsia="Times New Roman" w:hAnsi="Calibri" w:cs="Calibri"/>
          <w:color w:val="000000"/>
          <w:lang w:val="fr-FR" w:eastAsia="fr-FR"/>
        </w:rPr>
      </w:pPr>
      <w:r w:rsidRPr="001B7300">
        <w:rPr>
          <w:rFonts w:ascii="Calibri" w:eastAsia="Times New Roman" w:hAnsi="Calibri" w:cs="Calibri"/>
          <w:color w:val="000000"/>
          <w:lang w:val="fr-FR" w:eastAsia="fr-FR"/>
        </w:rPr>
        <w:t xml:space="preserve">34.5. Et ceux qui s'efforcent de rendre vains Nos versets, </w:t>
      </w:r>
      <w:r w:rsidRPr="001B7300">
        <w:rPr>
          <w:rFonts w:ascii="Calibri" w:eastAsia="Times New Roman" w:hAnsi="Calibri" w:cs="Calibri"/>
          <w:b/>
          <w:bCs/>
          <w:color w:val="000000"/>
          <w:lang w:val="fr-FR" w:eastAsia="fr-FR"/>
        </w:rPr>
        <w:t>ceux-là auront le châtiment d'un supplice douloureux</w:t>
      </w:r>
      <w:r w:rsidRPr="001B7300">
        <w:rPr>
          <w:rFonts w:ascii="Calibri" w:eastAsia="Times New Roman" w:hAnsi="Calibri" w:cs="Calibri"/>
          <w:color w:val="000000"/>
          <w:lang w:val="fr-FR" w:eastAsia="fr-FR"/>
        </w:rPr>
        <w:t>.</w:t>
      </w:r>
    </w:p>
    <w:p w14:paraId="3AC611C2" w14:textId="77777777" w:rsidR="001B7300" w:rsidRPr="001B7300" w:rsidRDefault="001B7300" w:rsidP="001B7300">
      <w:pPr>
        <w:spacing w:after="0" w:line="240" w:lineRule="auto"/>
        <w:jc w:val="both"/>
        <w:rPr>
          <w:rFonts w:ascii="Calibri" w:eastAsia="Times New Roman" w:hAnsi="Calibri" w:cs="Calibri"/>
          <w:color w:val="000000"/>
          <w:lang w:val="fr-FR" w:eastAsia="fr-FR"/>
        </w:rPr>
      </w:pPr>
    </w:p>
    <w:p w14:paraId="5BA41558" w14:textId="77777777" w:rsidR="001B7300" w:rsidRPr="001B7300" w:rsidRDefault="001B7300" w:rsidP="001B7300">
      <w:pPr>
        <w:spacing w:after="0" w:line="240" w:lineRule="auto"/>
        <w:jc w:val="both"/>
        <w:rPr>
          <w:rFonts w:ascii="Calibri" w:eastAsia="Times New Roman" w:hAnsi="Calibri" w:cs="Calibri"/>
          <w:color w:val="000000"/>
          <w:lang w:val="fr-FR" w:eastAsia="fr-FR"/>
        </w:rPr>
      </w:pPr>
      <w:r w:rsidRPr="001B7300">
        <w:rPr>
          <w:rFonts w:ascii="Calibri" w:eastAsia="Times New Roman" w:hAnsi="Calibri" w:cs="Calibri"/>
          <w:color w:val="000000"/>
          <w:lang w:val="fr-FR" w:eastAsia="fr-FR"/>
        </w:rPr>
        <w:t xml:space="preserve">40.70-72. « 40.70. </w:t>
      </w:r>
      <w:r w:rsidRPr="001B7300">
        <w:rPr>
          <w:rFonts w:ascii="Calibri" w:eastAsia="Times New Roman" w:hAnsi="Calibri" w:cs="Calibri"/>
          <w:b/>
          <w:color w:val="000000"/>
          <w:lang w:val="fr-FR" w:eastAsia="fr-FR"/>
        </w:rPr>
        <w:t>Ceux qui traitent de mensonge le Livre (le Coran)</w:t>
      </w:r>
      <w:r w:rsidRPr="001B7300">
        <w:rPr>
          <w:rFonts w:ascii="Calibri" w:eastAsia="Times New Roman" w:hAnsi="Calibri" w:cs="Calibri"/>
          <w:color w:val="000000"/>
          <w:lang w:val="fr-FR" w:eastAsia="fr-FR"/>
        </w:rPr>
        <w:t xml:space="preserve"> et ce avec quoi Nous avons envoyé Nos Messagers; </w:t>
      </w:r>
      <w:r w:rsidRPr="001B7300">
        <w:rPr>
          <w:rFonts w:ascii="Calibri" w:eastAsia="Times New Roman" w:hAnsi="Calibri" w:cs="Calibri"/>
          <w:b/>
          <w:color w:val="000000"/>
          <w:lang w:val="fr-FR" w:eastAsia="fr-FR"/>
        </w:rPr>
        <w:t>ils sauront bientôt,</w:t>
      </w:r>
    </w:p>
    <w:p w14:paraId="40D3B0F4" w14:textId="77777777" w:rsidR="001B7300" w:rsidRPr="001B7300" w:rsidRDefault="001B7300" w:rsidP="001B7300">
      <w:pPr>
        <w:spacing w:after="0" w:line="240" w:lineRule="auto"/>
        <w:jc w:val="both"/>
        <w:rPr>
          <w:rFonts w:ascii="Calibri" w:eastAsia="Times New Roman" w:hAnsi="Calibri" w:cs="Calibri"/>
          <w:color w:val="000000"/>
          <w:lang w:val="fr-FR" w:eastAsia="fr-FR"/>
        </w:rPr>
      </w:pPr>
      <w:r w:rsidRPr="001B7300">
        <w:rPr>
          <w:rFonts w:ascii="Calibri" w:eastAsia="Times New Roman" w:hAnsi="Calibri" w:cs="Calibri"/>
          <w:color w:val="000000"/>
          <w:lang w:val="fr-FR" w:eastAsia="fr-FR"/>
        </w:rPr>
        <w:t xml:space="preserve">40.71. </w:t>
      </w:r>
      <w:r w:rsidRPr="001B7300">
        <w:rPr>
          <w:rFonts w:ascii="Calibri" w:eastAsia="Times New Roman" w:hAnsi="Calibri" w:cs="Calibri"/>
          <w:b/>
          <w:color w:val="000000"/>
          <w:lang w:val="fr-FR" w:eastAsia="fr-FR"/>
        </w:rPr>
        <w:t>Quand, des carcans à leurs cous et avec des chaînes ils seront traînés</w:t>
      </w:r>
    </w:p>
    <w:p w14:paraId="14384E45" w14:textId="77777777" w:rsidR="001B7300" w:rsidRPr="001B7300" w:rsidRDefault="001B7300" w:rsidP="001B7300">
      <w:pPr>
        <w:spacing w:after="0" w:line="240" w:lineRule="auto"/>
        <w:jc w:val="both"/>
        <w:rPr>
          <w:rFonts w:ascii="Calibri" w:eastAsia="Times New Roman" w:hAnsi="Calibri" w:cs="Calibri"/>
          <w:color w:val="000000"/>
          <w:lang w:val="fr-FR" w:eastAsia="fr-FR"/>
        </w:rPr>
      </w:pPr>
      <w:r w:rsidRPr="001B7300">
        <w:rPr>
          <w:rFonts w:ascii="Calibri" w:eastAsia="Times New Roman" w:hAnsi="Calibri" w:cs="Calibri"/>
          <w:color w:val="000000"/>
          <w:lang w:val="fr-FR" w:eastAsia="fr-FR"/>
        </w:rPr>
        <w:t xml:space="preserve">40.72. </w:t>
      </w:r>
      <w:r w:rsidRPr="001B7300">
        <w:rPr>
          <w:rFonts w:ascii="Calibri" w:eastAsia="Times New Roman" w:hAnsi="Calibri" w:cs="Calibri"/>
          <w:b/>
          <w:color w:val="000000"/>
          <w:lang w:val="fr-FR" w:eastAsia="fr-FR"/>
        </w:rPr>
        <w:t>Dans l’eau bouillante; et qu’ensuite ils brûleront dans le Feu</w:t>
      </w:r>
      <w:r w:rsidRPr="001B7300">
        <w:rPr>
          <w:rFonts w:ascii="Calibri" w:eastAsia="Times New Roman" w:hAnsi="Calibri" w:cs="Calibri"/>
          <w:color w:val="000000"/>
          <w:lang w:val="fr-FR" w:eastAsia="fr-FR"/>
        </w:rPr>
        <w:t> ».</w:t>
      </w:r>
    </w:p>
    <w:p w14:paraId="4F1F676F" w14:textId="77777777" w:rsidR="001B7300" w:rsidRPr="001B7300" w:rsidRDefault="001B7300" w:rsidP="001B7300">
      <w:pPr>
        <w:spacing w:after="0" w:line="240" w:lineRule="auto"/>
        <w:jc w:val="both"/>
        <w:rPr>
          <w:rFonts w:cstheme="minorHAnsi"/>
          <w:lang w:val="fr-FR"/>
        </w:rPr>
      </w:pPr>
    </w:p>
    <w:p w14:paraId="02CFFA46" w14:textId="77777777" w:rsidR="001B7300" w:rsidRPr="001B7300" w:rsidRDefault="001B7300" w:rsidP="001B7300">
      <w:pPr>
        <w:spacing w:after="0" w:line="240" w:lineRule="auto"/>
        <w:jc w:val="both"/>
        <w:rPr>
          <w:rFonts w:cstheme="minorHAnsi"/>
          <w:lang w:val="fr-FR"/>
        </w:rPr>
      </w:pPr>
      <w:r w:rsidRPr="001B7300">
        <w:rPr>
          <w:rFonts w:cstheme="minorHAnsi"/>
          <w:lang w:val="fr-FR"/>
        </w:rPr>
        <w:t xml:space="preserve">45.8-11. « 45.8. </w:t>
      </w:r>
      <w:r w:rsidRPr="001B7300">
        <w:rPr>
          <w:rFonts w:cstheme="minorHAnsi"/>
          <w:b/>
          <w:bCs/>
          <w:lang w:val="fr-FR"/>
        </w:rPr>
        <w:t>Il entend les versets d'Allah qu'on lui récite puis persiste dans son orgueil, comme s'il ne les avait jamais entendus</w:t>
      </w:r>
      <w:r w:rsidRPr="001B7300">
        <w:rPr>
          <w:rFonts w:cstheme="minorHAnsi"/>
          <w:lang w:val="fr-FR"/>
        </w:rPr>
        <w:t xml:space="preserve">. </w:t>
      </w:r>
      <w:r w:rsidRPr="001B7300">
        <w:rPr>
          <w:rFonts w:cstheme="minorHAnsi"/>
          <w:b/>
          <w:bCs/>
          <w:lang w:val="fr-FR"/>
        </w:rPr>
        <w:t>Annonce-lui donc un châtiment douloureux</w:t>
      </w:r>
      <w:r w:rsidRPr="001B7300">
        <w:rPr>
          <w:rFonts w:cstheme="minorHAnsi"/>
          <w:lang w:val="fr-FR"/>
        </w:rPr>
        <w:t>.</w:t>
      </w:r>
    </w:p>
    <w:p w14:paraId="7FC106F3" w14:textId="77777777" w:rsidR="001B7300" w:rsidRPr="001B7300" w:rsidRDefault="001B7300" w:rsidP="001B7300">
      <w:pPr>
        <w:spacing w:after="0" w:line="240" w:lineRule="auto"/>
        <w:jc w:val="both"/>
        <w:rPr>
          <w:rFonts w:cstheme="minorHAnsi"/>
          <w:lang w:val="fr-FR"/>
        </w:rPr>
      </w:pPr>
      <w:r w:rsidRPr="001B7300">
        <w:rPr>
          <w:rFonts w:cstheme="minorHAnsi"/>
          <w:lang w:val="fr-FR"/>
        </w:rPr>
        <w:t xml:space="preserve">45.9. </w:t>
      </w:r>
      <w:r w:rsidRPr="001B7300">
        <w:rPr>
          <w:rFonts w:cstheme="minorHAnsi"/>
          <w:b/>
          <w:bCs/>
          <w:lang w:val="fr-FR"/>
        </w:rPr>
        <w:t>S'il a connaissance de quelques-uns de Nos versets, il les tourne en dérision</w:t>
      </w:r>
      <w:r w:rsidRPr="001B7300">
        <w:rPr>
          <w:rFonts w:cstheme="minorHAnsi"/>
          <w:lang w:val="fr-FR"/>
        </w:rPr>
        <w:t xml:space="preserve">. </w:t>
      </w:r>
      <w:r w:rsidRPr="001B7300">
        <w:rPr>
          <w:rFonts w:cstheme="minorHAnsi"/>
          <w:b/>
          <w:bCs/>
          <w:lang w:val="fr-FR"/>
        </w:rPr>
        <w:t>Ceux-là auront un châtiment avilissant</w:t>
      </w:r>
      <w:r w:rsidRPr="001B7300">
        <w:rPr>
          <w:rFonts w:cstheme="minorHAnsi"/>
          <w:lang w:val="fr-FR"/>
        </w:rPr>
        <w:t xml:space="preserve"> :</w:t>
      </w:r>
    </w:p>
    <w:p w14:paraId="2B3488F9" w14:textId="77777777" w:rsidR="001B7300" w:rsidRPr="001B7300" w:rsidRDefault="001B7300" w:rsidP="001B7300">
      <w:pPr>
        <w:spacing w:after="0" w:line="240" w:lineRule="auto"/>
        <w:jc w:val="both"/>
        <w:rPr>
          <w:rFonts w:cstheme="minorHAnsi"/>
          <w:lang w:val="fr-FR"/>
        </w:rPr>
      </w:pPr>
      <w:r w:rsidRPr="001B7300">
        <w:rPr>
          <w:rFonts w:cstheme="minorHAnsi"/>
          <w:lang w:val="fr-FR"/>
        </w:rPr>
        <w:t xml:space="preserve">45.10. </w:t>
      </w:r>
      <w:r w:rsidRPr="001B7300">
        <w:rPr>
          <w:rFonts w:cstheme="minorHAnsi"/>
          <w:b/>
          <w:bCs/>
          <w:lang w:val="fr-FR"/>
        </w:rPr>
        <w:t>L'Enfer est à leur trousses</w:t>
      </w:r>
      <w:r w:rsidRPr="001B7300">
        <w:rPr>
          <w:rFonts w:cstheme="minorHAnsi"/>
          <w:lang w:val="fr-FR"/>
        </w:rPr>
        <w:t xml:space="preserve">. Ce qu'ils auront acquis ne leur servira à rien, ni ce qu'ils auront pris comme protecteurs, en dehors d'Allah. </w:t>
      </w:r>
      <w:r w:rsidRPr="001B7300">
        <w:rPr>
          <w:rFonts w:cstheme="minorHAnsi"/>
          <w:b/>
          <w:bCs/>
          <w:lang w:val="fr-FR"/>
        </w:rPr>
        <w:t>Ils auront un énorme châtiment</w:t>
      </w:r>
      <w:r w:rsidRPr="001B7300">
        <w:rPr>
          <w:rFonts w:cstheme="minorHAnsi"/>
          <w:lang w:val="fr-FR"/>
        </w:rPr>
        <w:t>.</w:t>
      </w:r>
    </w:p>
    <w:p w14:paraId="19778A35" w14:textId="77777777" w:rsidR="001B7300" w:rsidRPr="001B7300" w:rsidRDefault="001B7300" w:rsidP="001B7300">
      <w:pPr>
        <w:spacing w:after="0" w:line="240" w:lineRule="auto"/>
        <w:jc w:val="both"/>
        <w:rPr>
          <w:rFonts w:cstheme="minorHAnsi"/>
          <w:lang w:val="fr-FR"/>
        </w:rPr>
      </w:pPr>
      <w:r w:rsidRPr="001B7300">
        <w:rPr>
          <w:rFonts w:cstheme="minorHAnsi"/>
          <w:lang w:val="fr-FR"/>
        </w:rPr>
        <w:t xml:space="preserve">45.11. Ceci [le Coran] est un guide. </w:t>
      </w:r>
      <w:r w:rsidRPr="001B7300">
        <w:rPr>
          <w:rFonts w:cstheme="minorHAnsi"/>
          <w:b/>
          <w:bCs/>
          <w:lang w:val="fr-FR"/>
        </w:rPr>
        <w:t>Et ceux qui récusent les versets de leur Seigneur auront le supplice d'un châtiment douloureux</w:t>
      </w:r>
      <w:r w:rsidRPr="001B7300">
        <w:rPr>
          <w:rFonts w:cstheme="minorHAnsi"/>
          <w:lang w:val="fr-FR"/>
        </w:rPr>
        <w:t> ».</w:t>
      </w:r>
    </w:p>
    <w:p w14:paraId="19FDCD40" w14:textId="77777777" w:rsidR="001B7300" w:rsidRPr="001B7300" w:rsidRDefault="001B7300" w:rsidP="001B7300">
      <w:pPr>
        <w:spacing w:after="0" w:line="240" w:lineRule="auto"/>
        <w:jc w:val="both"/>
        <w:rPr>
          <w:rFonts w:cstheme="minorHAnsi"/>
          <w:lang w:val="fr-FR"/>
        </w:rPr>
      </w:pPr>
    </w:p>
    <w:p w14:paraId="38B7DA5B" w14:textId="77777777" w:rsidR="001B7300" w:rsidRPr="001B7300" w:rsidRDefault="001B7300" w:rsidP="001B7300">
      <w:pPr>
        <w:spacing w:after="0" w:line="240" w:lineRule="auto"/>
        <w:jc w:val="both"/>
        <w:rPr>
          <w:rFonts w:ascii="Calibri" w:hAnsi="Calibri" w:cs="Calibri"/>
          <w:color w:val="000000"/>
          <w:lang w:val="fr-FR"/>
        </w:rPr>
      </w:pPr>
      <w:r w:rsidRPr="001B7300">
        <w:rPr>
          <w:rFonts w:cstheme="minorHAnsi"/>
          <w:lang w:val="fr-FR"/>
        </w:rPr>
        <w:t xml:space="preserve">Mahomet a interdit la critique du Coran et de lui-même, sous peine de mort </w:t>
      </w:r>
      <w:r w:rsidRPr="001B7300">
        <w:rPr>
          <w:rFonts w:ascii="Calibri" w:hAnsi="Calibri" w:cs="Calibri"/>
          <w:color w:val="000000"/>
          <w:lang w:val="fr-FR"/>
        </w:rPr>
        <w:t>(</w:t>
      </w:r>
      <w:r w:rsidRPr="001B7300">
        <w:rPr>
          <w:rFonts w:ascii="Calibri" w:hAnsi="Calibri" w:cs="Calibri"/>
          <w:iCs/>
          <w:color w:val="000000"/>
          <w:lang w:val="fr-FR"/>
        </w:rPr>
        <w:t>7.</w:t>
      </w:r>
      <w:r w:rsidRPr="001B7300">
        <w:rPr>
          <w:rFonts w:ascii="Calibri" w:hAnsi="Calibri" w:cs="Calibri"/>
          <w:bCs/>
          <w:iCs/>
          <w:color w:val="000000"/>
          <w:lang w:val="fr-FR"/>
        </w:rPr>
        <w:t>72 …</w:t>
      </w:r>
      <w:r w:rsidRPr="001B7300">
        <w:rPr>
          <w:rFonts w:ascii="Calibri" w:hAnsi="Calibri" w:cs="Calibri"/>
          <w:color w:val="000000"/>
          <w:lang w:val="fr-FR"/>
        </w:rPr>
        <w:t>) (voir ci-après) :</w:t>
      </w:r>
    </w:p>
    <w:p w14:paraId="0040A131" w14:textId="77777777" w:rsidR="001B7300" w:rsidRPr="001B7300" w:rsidRDefault="001B7300" w:rsidP="001B7300">
      <w:pPr>
        <w:spacing w:after="0" w:line="240" w:lineRule="auto"/>
        <w:jc w:val="both"/>
        <w:rPr>
          <w:rFonts w:ascii="Calibri" w:hAnsi="Calibri" w:cs="Calibri"/>
          <w:color w:val="000000"/>
          <w:lang w:val="fr-FR"/>
        </w:rPr>
      </w:pPr>
    </w:p>
    <w:p w14:paraId="4A7476E5" w14:textId="77777777" w:rsidR="001B7300" w:rsidRPr="001B7300" w:rsidRDefault="001B7300" w:rsidP="001B7300">
      <w:pPr>
        <w:spacing w:after="0" w:line="240" w:lineRule="auto"/>
        <w:jc w:val="both"/>
        <w:rPr>
          <w:rFonts w:ascii="Calibri" w:hAnsi="Calibri" w:cs="Calibri"/>
          <w:color w:val="000000"/>
          <w:lang w:val="fr-FR"/>
        </w:rPr>
      </w:pPr>
      <w:r w:rsidRPr="001B7300">
        <w:rPr>
          <w:rFonts w:ascii="Calibri" w:hAnsi="Calibri" w:cs="Calibri"/>
          <w:color w:val="000000"/>
          <w:lang w:val="fr-FR"/>
        </w:rPr>
        <w:t xml:space="preserve">7.72. Or, Nous l’avons sauvé, (lui) et ceux qui étaient avec lui par miséricorde, de Notre part, et </w:t>
      </w:r>
      <w:r w:rsidRPr="001B7300">
        <w:rPr>
          <w:rFonts w:ascii="Calibri" w:hAnsi="Calibri" w:cs="Calibri"/>
          <w:b/>
          <w:bCs/>
          <w:color w:val="000000"/>
          <w:lang w:val="fr-FR"/>
        </w:rPr>
        <w:t>Nous avons exterminé ceux qui traitaient de mensonges Nos enseignements et qui n’étaient pas croyants</w:t>
      </w:r>
      <w:r w:rsidRPr="001B7300">
        <w:rPr>
          <w:rFonts w:ascii="Calibri" w:hAnsi="Calibri" w:cs="Calibri"/>
          <w:color w:val="000000"/>
          <w:lang w:val="fr-FR"/>
        </w:rPr>
        <w:t>.</w:t>
      </w:r>
    </w:p>
    <w:p w14:paraId="01E3DF24" w14:textId="77777777" w:rsidR="001B7300" w:rsidRPr="001B7300" w:rsidRDefault="001B7300" w:rsidP="00B578A6">
      <w:pPr>
        <w:spacing w:after="0" w:line="240" w:lineRule="auto"/>
        <w:jc w:val="both"/>
        <w:rPr>
          <w:rFonts w:ascii="Calibri" w:eastAsia="Times New Roman" w:hAnsi="Calibri" w:cs="Calibri"/>
          <w:color w:val="000000"/>
          <w:lang w:val="fr-FR" w:eastAsia="fr-FR"/>
        </w:rPr>
      </w:pPr>
    </w:p>
    <w:p w14:paraId="036282C9" w14:textId="77777777" w:rsidR="00B578A6" w:rsidRPr="001B7300" w:rsidRDefault="00B578A6" w:rsidP="00B578A6">
      <w:pPr>
        <w:spacing w:after="0" w:line="240" w:lineRule="auto"/>
        <w:jc w:val="both"/>
        <w:rPr>
          <w:rFonts w:ascii="Calibri" w:eastAsia="Times New Roman" w:hAnsi="Calibri" w:cs="Calibri"/>
          <w:color w:val="000000"/>
          <w:lang w:val="fr-FR" w:eastAsia="fr-FR"/>
        </w:rPr>
      </w:pPr>
      <w:r w:rsidRPr="001B7300">
        <w:rPr>
          <w:rFonts w:ascii="Calibri" w:eastAsia="Times New Roman" w:hAnsi="Calibri" w:cs="Calibri"/>
          <w:color w:val="000000"/>
          <w:u w:val="single"/>
          <w:lang w:val="fr-FR" w:eastAsia="fr-FR"/>
        </w:rPr>
        <w:t>Note</w:t>
      </w:r>
      <w:r w:rsidRPr="001B7300">
        <w:rPr>
          <w:rFonts w:ascii="Calibri" w:eastAsia="Times New Roman" w:hAnsi="Calibri" w:cs="Calibri"/>
          <w:color w:val="000000"/>
          <w:lang w:val="fr-FR" w:eastAsia="fr-FR"/>
        </w:rPr>
        <w:t> : encore un verset qui incite à ne pas douter du contenu du Coran.</w:t>
      </w:r>
    </w:p>
    <w:p w14:paraId="2ECC5B90" w14:textId="77777777" w:rsidR="00B578A6" w:rsidRPr="00412F02" w:rsidRDefault="00B578A6" w:rsidP="00412F02">
      <w:pPr>
        <w:spacing w:after="0"/>
        <w:rPr>
          <w:rFonts w:cstheme="minorHAnsi"/>
          <w:color w:val="1D2129"/>
          <w:shd w:val="clear" w:color="auto" w:fill="FFFFFF"/>
          <w:lang w:val="fr-FR"/>
        </w:rPr>
      </w:pPr>
    </w:p>
    <w:p w14:paraId="3EBB4A3B" w14:textId="321B8530" w:rsidR="00E111E7" w:rsidRPr="00412F02" w:rsidRDefault="00412F02" w:rsidP="00412F02">
      <w:pPr>
        <w:spacing w:after="0"/>
        <w:jc w:val="both"/>
        <w:rPr>
          <w:rFonts w:cstheme="minorHAnsi"/>
          <w:color w:val="1D2129"/>
          <w:shd w:val="clear" w:color="auto" w:fill="FFFFFF"/>
          <w:lang w:val="fr-FR"/>
        </w:rPr>
      </w:pPr>
      <w:r w:rsidRPr="00412F02">
        <w:rPr>
          <w:rFonts w:cstheme="minorHAnsi"/>
          <w:color w:val="1D2129"/>
          <w:shd w:val="clear" w:color="auto" w:fill="FFFFFF"/>
          <w:lang w:val="fr-FR"/>
        </w:rPr>
        <w:t xml:space="preserve">33.57. </w:t>
      </w:r>
      <w:r w:rsidRPr="00412F02">
        <w:rPr>
          <w:rFonts w:cstheme="minorHAnsi"/>
          <w:b/>
          <w:bCs/>
          <w:color w:val="1D2129"/>
          <w:shd w:val="clear" w:color="auto" w:fill="FFFFFF"/>
          <w:lang w:val="fr-FR"/>
        </w:rPr>
        <w:t>Ceux qui offensent Allah et Son messager, Allah les maudit ici-bas, comme dans l'au-delà et leur prépare un châtiment avilissant</w:t>
      </w:r>
      <w:r w:rsidRPr="00412F02">
        <w:rPr>
          <w:rFonts w:cstheme="minorHAnsi"/>
          <w:color w:val="1D2129"/>
          <w:shd w:val="clear" w:color="auto" w:fill="FFFFFF"/>
          <w:lang w:val="fr-FR"/>
        </w:rPr>
        <w:t>.</w:t>
      </w:r>
    </w:p>
    <w:p w14:paraId="1D53FE65" w14:textId="77777777" w:rsidR="00412F02" w:rsidRPr="00412F02" w:rsidRDefault="00412F02" w:rsidP="00412F02">
      <w:pPr>
        <w:spacing w:after="0"/>
        <w:rPr>
          <w:rFonts w:cstheme="minorHAnsi"/>
          <w:color w:val="1D2129"/>
          <w:shd w:val="clear" w:color="auto" w:fill="FFFFFF"/>
          <w:lang w:val="fr-FR"/>
        </w:rPr>
      </w:pPr>
    </w:p>
    <w:p w14:paraId="75957518" w14:textId="5F9B5EF3" w:rsidR="00412F02" w:rsidRDefault="00412F02" w:rsidP="001B7300">
      <w:pPr>
        <w:spacing w:after="0"/>
        <w:jc w:val="both"/>
        <w:rPr>
          <w:rFonts w:cstheme="minorHAnsi"/>
          <w:color w:val="1D2129"/>
          <w:shd w:val="clear" w:color="auto" w:fill="FFFFFF"/>
          <w:lang w:val="fr-FR"/>
        </w:rPr>
      </w:pPr>
      <w:r w:rsidRPr="00412F02">
        <w:rPr>
          <w:rFonts w:cstheme="minorHAnsi"/>
          <w:color w:val="1D2129"/>
          <w:u w:val="single"/>
          <w:shd w:val="clear" w:color="auto" w:fill="FFFFFF"/>
          <w:lang w:val="fr-FR"/>
        </w:rPr>
        <w:lastRenderedPageBreak/>
        <w:t>Note</w:t>
      </w:r>
      <w:r w:rsidRPr="00412F02">
        <w:rPr>
          <w:rFonts w:cstheme="minorHAnsi"/>
          <w:color w:val="1D2129"/>
          <w:shd w:val="clear" w:color="auto" w:fill="FFFFFF"/>
          <w:lang w:val="fr-FR"/>
        </w:rPr>
        <w:t xml:space="preserve"> : </w:t>
      </w:r>
      <w:r w:rsidR="001B7300" w:rsidRPr="001B7300">
        <w:rPr>
          <w:rFonts w:cstheme="minorHAnsi"/>
          <w:lang w:val="fr-FR"/>
        </w:rPr>
        <w:t>Mahomet interdit, ici, toute critique de lui-même. Dans ce verset, Mahomet s’associe à Allah/Dieu, presqu’au même niveau. Ce qui pourrait expliquer pourquoi la critique de Mahomet, i.e. l’insulte à Mahomet, soient interdit dans les 57 pays musulmans.</w:t>
      </w:r>
    </w:p>
    <w:p w14:paraId="570F9139" w14:textId="77777777" w:rsidR="00412F02" w:rsidRDefault="00412F02" w:rsidP="00E8742F">
      <w:pPr>
        <w:spacing w:after="0"/>
        <w:rPr>
          <w:rFonts w:cstheme="minorHAnsi"/>
          <w:color w:val="1D2129"/>
          <w:shd w:val="clear" w:color="auto" w:fill="FFFFFF"/>
          <w:lang w:val="fr-FR"/>
        </w:rPr>
      </w:pPr>
    </w:p>
    <w:p w14:paraId="229DA94C" w14:textId="77777777" w:rsidR="00D74522" w:rsidRPr="00D74522" w:rsidRDefault="00D74522" w:rsidP="00D74522">
      <w:pPr>
        <w:pStyle w:val="Titre1"/>
      </w:pPr>
      <w:bookmarkStart w:id="1" w:name="_Toc40201178"/>
      <w:r w:rsidRPr="00D74522">
        <w:t xml:space="preserve">Les versets </w:t>
      </w:r>
      <w:proofErr w:type="spellStart"/>
      <w:r w:rsidRPr="00D74522">
        <w:t>abrogeants</w:t>
      </w:r>
      <w:proofErr w:type="spellEnd"/>
      <w:r w:rsidRPr="00D74522">
        <w:t xml:space="preserve"> et abrogés (</w:t>
      </w:r>
      <w:proofErr w:type="spellStart"/>
      <w:r w:rsidRPr="00D74522">
        <w:t>Mansukh</w:t>
      </w:r>
      <w:proofErr w:type="spellEnd"/>
      <w:r w:rsidRPr="00D74522">
        <w:t>)</w:t>
      </w:r>
      <w:bookmarkEnd w:id="1"/>
    </w:p>
    <w:p w14:paraId="157492B7" w14:textId="77777777" w:rsidR="00D74522" w:rsidRDefault="00D74522" w:rsidP="00E8742F">
      <w:pPr>
        <w:spacing w:after="0"/>
        <w:rPr>
          <w:rFonts w:cstheme="minorHAnsi"/>
          <w:color w:val="1D2129"/>
          <w:shd w:val="clear" w:color="auto" w:fill="FFFFFF"/>
          <w:lang w:val="fr-FR"/>
        </w:rPr>
      </w:pPr>
    </w:p>
    <w:p w14:paraId="342D429C" w14:textId="77777777" w:rsidR="00FF2C76" w:rsidRDefault="00FF2C76" w:rsidP="00FF2C76">
      <w:pPr>
        <w:spacing w:after="0"/>
        <w:jc w:val="both"/>
        <w:rPr>
          <w:rFonts w:cstheme="minorHAnsi"/>
          <w:color w:val="1D2129"/>
          <w:shd w:val="clear" w:color="auto" w:fill="FFFFFF"/>
          <w:lang w:val="fr-FR"/>
        </w:rPr>
      </w:pPr>
      <w:r w:rsidRPr="00FF2C76">
        <w:rPr>
          <w:rFonts w:cstheme="minorHAnsi"/>
          <w:b/>
          <w:color w:val="1D2129"/>
          <w:shd w:val="clear" w:color="auto" w:fill="FFFFFF"/>
          <w:lang w:val="fr-FR"/>
        </w:rPr>
        <w:t>Comme</w:t>
      </w:r>
      <w:r w:rsidR="00933CF4">
        <w:rPr>
          <w:rFonts w:cstheme="minorHAnsi"/>
          <w:b/>
          <w:color w:val="1D2129"/>
          <w:shd w:val="clear" w:color="auto" w:fill="FFFFFF"/>
          <w:lang w:val="fr-FR"/>
        </w:rPr>
        <w:t xml:space="preserve"> dans l’exemple ci-avant,</w:t>
      </w:r>
      <w:r w:rsidRPr="00FF2C76">
        <w:rPr>
          <w:rFonts w:cstheme="minorHAnsi"/>
          <w:b/>
          <w:color w:val="1D2129"/>
          <w:shd w:val="clear" w:color="auto" w:fill="FFFFFF"/>
          <w:lang w:val="fr-FR"/>
        </w:rPr>
        <w:t xml:space="preserve"> il </w:t>
      </w:r>
      <w:r>
        <w:rPr>
          <w:rFonts w:cstheme="minorHAnsi"/>
          <w:b/>
          <w:color w:val="1D2129"/>
          <w:shd w:val="clear" w:color="auto" w:fill="FFFFFF"/>
          <w:lang w:val="fr-FR"/>
        </w:rPr>
        <w:t>existe</w:t>
      </w:r>
      <w:r w:rsidRPr="00FF2C76">
        <w:rPr>
          <w:rFonts w:cstheme="minorHAnsi"/>
          <w:b/>
          <w:color w:val="1D2129"/>
          <w:shd w:val="clear" w:color="auto" w:fill="FFFFFF"/>
          <w:lang w:val="fr-FR"/>
        </w:rPr>
        <w:t xml:space="preserve"> des versets contradictoires dans le Coran</w:t>
      </w:r>
      <w:r>
        <w:rPr>
          <w:rFonts w:cstheme="minorHAnsi"/>
          <w:color w:val="1D2129"/>
          <w:shd w:val="clear" w:color="auto" w:fill="FFFFFF"/>
          <w:lang w:val="fr-FR"/>
        </w:rPr>
        <w:t>, les « savants musulmans » (</w:t>
      </w:r>
      <w:r w:rsidRPr="00FF2C76">
        <w:rPr>
          <w:rFonts w:cstheme="minorHAnsi"/>
          <w:color w:val="1D2129"/>
          <w:shd w:val="clear" w:color="auto" w:fill="FFFFFF"/>
          <w:lang w:val="fr-FR"/>
        </w:rPr>
        <w:t>ouléma</w:t>
      </w:r>
      <w:r>
        <w:rPr>
          <w:rFonts w:cstheme="minorHAnsi"/>
          <w:color w:val="1D2129"/>
          <w:shd w:val="clear" w:color="auto" w:fill="FFFFFF"/>
          <w:lang w:val="fr-FR"/>
        </w:rPr>
        <w:t>, théologiens</w:t>
      </w:r>
      <w:r w:rsidRPr="00FF2C76">
        <w:rPr>
          <w:rFonts w:cstheme="minorHAnsi"/>
          <w:color w:val="1D2129"/>
          <w:shd w:val="clear" w:color="auto" w:fill="FFFFFF"/>
          <w:lang w:val="fr-FR"/>
        </w:rPr>
        <w:t xml:space="preserve"> </w:t>
      </w:r>
      <w:r>
        <w:rPr>
          <w:rFonts w:cstheme="minorHAnsi"/>
          <w:color w:val="1D2129"/>
          <w:shd w:val="clear" w:color="auto" w:fill="FFFFFF"/>
          <w:lang w:val="fr-FR"/>
        </w:rPr>
        <w:t xml:space="preserve">…) ont inventé le système des </w:t>
      </w:r>
      <w:r w:rsidRPr="00FF2C76">
        <w:rPr>
          <w:rFonts w:cstheme="minorHAnsi"/>
          <w:b/>
          <w:i/>
          <w:color w:val="1D2129"/>
          <w:shd w:val="clear" w:color="auto" w:fill="FFFFFF"/>
          <w:lang w:val="fr-FR"/>
        </w:rPr>
        <w:t xml:space="preserve">versets </w:t>
      </w:r>
      <w:proofErr w:type="spellStart"/>
      <w:r w:rsidRPr="00FF2C76">
        <w:rPr>
          <w:rFonts w:cstheme="minorHAnsi"/>
          <w:b/>
          <w:i/>
          <w:color w:val="1D2129"/>
          <w:shd w:val="clear" w:color="auto" w:fill="FFFFFF"/>
          <w:lang w:val="fr-FR"/>
        </w:rPr>
        <w:t>abrogeants</w:t>
      </w:r>
      <w:proofErr w:type="spellEnd"/>
      <w:r w:rsidRPr="00FF2C76">
        <w:rPr>
          <w:rFonts w:cstheme="minorHAnsi"/>
          <w:b/>
          <w:i/>
          <w:color w:val="1D2129"/>
          <w:shd w:val="clear" w:color="auto" w:fill="FFFFFF"/>
          <w:lang w:val="fr-FR"/>
        </w:rPr>
        <w:t xml:space="preserve"> et abrogés</w:t>
      </w:r>
      <w:r>
        <w:rPr>
          <w:rFonts w:cstheme="minorHAnsi"/>
          <w:color w:val="1D2129"/>
          <w:shd w:val="clear" w:color="auto" w:fill="FFFFFF"/>
          <w:lang w:val="fr-FR"/>
        </w:rPr>
        <w:t>.</w:t>
      </w:r>
    </w:p>
    <w:p w14:paraId="47612321" w14:textId="77777777" w:rsidR="00FF2C76" w:rsidRDefault="00FF2C76" w:rsidP="00E8742F">
      <w:pPr>
        <w:spacing w:after="0"/>
        <w:rPr>
          <w:rFonts w:cstheme="minorHAnsi"/>
          <w:color w:val="1D2129"/>
          <w:shd w:val="clear" w:color="auto" w:fill="FFFFFF"/>
          <w:lang w:val="fr-FR"/>
        </w:rPr>
      </w:pPr>
    </w:p>
    <w:p w14:paraId="748D7543" w14:textId="77777777" w:rsidR="00D74522" w:rsidRPr="00B47E76" w:rsidRDefault="00D74522" w:rsidP="00D74522">
      <w:pPr>
        <w:spacing w:after="0" w:line="240" w:lineRule="auto"/>
        <w:jc w:val="both"/>
        <w:rPr>
          <w:rFonts w:cstheme="minorHAnsi"/>
          <w:shd w:val="clear" w:color="auto" w:fill="FFFFFF"/>
          <w:lang w:val="fr-FR"/>
        </w:rPr>
      </w:pPr>
      <w:r w:rsidRPr="00D74522">
        <w:rPr>
          <w:rFonts w:cstheme="minorHAnsi"/>
          <w:color w:val="222222"/>
          <w:shd w:val="clear" w:color="auto" w:fill="FFFFFF"/>
          <w:lang w:val="fr-FR"/>
        </w:rPr>
        <w:t>Les expressions arabes </w:t>
      </w:r>
      <w:proofErr w:type="spellStart"/>
      <w:r w:rsidRPr="00D74522">
        <w:rPr>
          <w:rFonts w:cstheme="minorHAnsi"/>
          <w:b/>
          <w:bCs/>
          <w:color w:val="222222"/>
          <w:shd w:val="clear" w:color="auto" w:fill="FFFFFF"/>
          <w:lang w:val="fr-FR"/>
        </w:rPr>
        <w:t>mansûkh</w:t>
      </w:r>
      <w:proofErr w:type="spellEnd"/>
      <w:r w:rsidRPr="00D74522">
        <w:rPr>
          <w:rFonts w:cstheme="minorHAnsi"/>
          <w:color w:val="222222"/>
          <w:shd w:val="clear" w:color="auto" w:fill="FFFFFF"/>
          <w:lang w:val="fr-FR"/>
        </w:rPr>
        <w:t> (</w:t>
      </w:r>
      <w:hyperlink r:id="rId8" w:tooltip="Arabe" w:history="1">
        <w:r w:rsidRPr="00D74522">
          <w:rPr>
            <w:rStyle w:val="Lienhypertexte"/>
            <w:rFonts w:cstheme="minorHAnsi"/>
            <w:color w:val="0B0080"/>
            <w:u w:val="none"/>
            <w:shd w:val="clear" w:color="auto" w:fill="FFFFFF"/>
            <w:lang w:val="fr-FR"/>
          </w:rPr>
          <w:t>arabe</w:t>
        </w:r>
      </w:hyperlink>
      <w:r w:rsidRPr="00D74522">
        <w:rPr>
          <w:rFonts w:cstheme="minorHAnsi"/>
          <w:color w:val="222222"/>
          <w:shd w:val="clear" w:color="auto" w:fill="FFFFFF"/>
          <w:lang w:val="fr-FR"/>
        </w:rPr>
        <w:t xml:space="preserve"> : </w:t>
      </w:r>
      <w:proofErr w:type="spellStart"/>
      <w:r w:rsidRPr="00D74522">
        <w:rPr>
          <w:rFonts w:cstheme="minorHAnsi"/>
          <w:color w:val="222222"/>
          <w:shd w:val="clear" w:color="auto" w:fill="FFFFFF"/>
        </w:rPr>
        <w:t>مَنْسوخ</w:t>
      </w:r>
      <w:proofErr w:type="spellEnd"/>
      <w:r w:rsidRPr="00D74522">
        <w:rPr>
          <w:rFonts w:cstheme="minorHAnsi"/>
          <w:color w:val="222222"/>
          <w:shd w:val="clear" w:color="auto" w:fill="FFFFFF"/>
          <w:lang w:val="fr-FR"/>
        </w:rPr>
        <w:t xml:space="preserve"> [</w:t>
      </w:r>
      <w:proofErr w:type="spellStart"/>
      <w:r w:rsidRPr="00D74522">
        <w:rPr>
          <w:rFonts w:cstheme="minorHAnsi"/>
          <w:color w:val="222222"/>
          <w:shd w:val="clear" w:color="auto" w:fill="FFFFFF"/>
          <w:lang w:val="fr-FR"/>
        </w:rPr>
        <w:t>mansūḫ</w:t>
      </w:r>
      <w:proofErr w:type="spellEnd"/>
      <w:r w:rsidRPr="00D74522">
        <w:rPr>
          <w:rFonts w:cstheme="minorHAnsi"/>
          <w:color w:val="222222"/>
          <w:shd w:val="clear" w:color="auto" w:fill="FFFFFF"/>
          <w:lang w:val="fr-FR"/>
        </w:rPr>
        <w:t>], </w:t>
      </w:r>
      <w:r w:rsidRPr="00D74522">
        <w:rPr>
          <w:rFonts w:cstheme="minorHAnsi"/>
          <w:i/>
          <w:iCs/>
          <w:color w:val="222222"/>
          <w:shd w:val="clear" w:color="auto" w:fill="FFFFFF"/>
          <w:lang w:val="fr-FR"/>
        </w:rPr>
        <w:t>abrogé</w:t>
      </w:r>
      <w:r w:rsidRPr="00D74522">
        <w:rPr>
          <w:rFonts w:cstheme="minorHAnsi"/>
          <w:color w:val="222222"/>
          <w:shd w:val="clear" w:color="auto" w:fill="FFFFFF"/>
          <w:lang w:val="fr-FR"/>
        </w:rPr>
        <w:t>) et </w:t>
      </w:r>
      <w:proofErr w:type="spellStart"/>
      <w:r w:rsidRPr="00D74522">
        <w:rPr>
          <w:rFonts w:cstheme="minorHAnsi"/>
          <w:b/>
          <w:bCs/>
          <w:color w:val="222222"/>
          <w:shd w:val="clear" w:color="auto" w:fill="FFFFFF"/>
          <w:lang w:val="fr-FR"/>
        </w:rPr>
        <w:t>nâsikh</w:t>
      </w:r>
      <w:proofErr w:type="spellEnd"/>
      <w:r w:rsidRPr="00D74522">
        <w:rPr>
          <w:rFonts w:cstheme="minorHAnsi"/>
          <w:color w:val="222222"/>
          <w:shd w:val="clear" w:color="auto" w:fill="FFFFFF"/>
          <w:lang w:val="fr-FR"/>
        </w:rPr>
        <w:t> (</w:t>
      </w:r>
      <w:proofErr w:type="spellStart"/>
      <w:r w:rsidRPr="00D74522">
        <w:rPr>
          <w:rFonts w:cstheme="minorHAnsi"/>
          <w:color w:val="222222"/>
          <w:shd w:val="clear" w:color="auto" w:fill="FFFFFF"/>
        </w:rPr>
        <w:t>ناسِخ</w:t>
      </w:r>
      <w:proofErr w:type="spellEnd"/>
      <w:r w:rsidRPr="00D74522">
        <w:rPr>
          <w:rFonts w:cstheme="minorHAnsi"/>
          <w:color w:val="222222"/>
          <w:shd w:val="clear" w:color="auto" w:fill="FFFFFF"/>
          <w:lang w:val="fr-FR"/>
        </w:rPr>
        <w:t xml:space="preserve"> [</w:t>
      </w:r>
      <w:proofErr w:type="spellStart"/>
      <w:r w:rsidRPr="00D74522">
        <w:rPr>
          <w:rFonts w:cstheme="minorHAnsi"/>
          <w:color w:val="222222"/>
          <w:shd w:val="clear" w:color="auto" w:fill="FFFFFF"/>
          <w:lang w:val="fr-FR"/>
        </w:rPr>
        <w:t>nāsiḫ</w:t>
      </w:r>
      <w:proofErr w:type="spellEnd"/>
      <w:r w:rsidRPr="00D74522">
        <w:rPr>
          <w:rFonts w:cstheme="minorHAnsi"/>
          <w:color w:val="222222"/>
          <w:shd w:val="clear" w:color="auto" w:fill="FFFFFF"/>
          <w:lang w:val="fr-FR"/>
        </w:rPr>
        <w:t>], </w:t>
      </w:r>
      <w:r w:rsidRPr="00D74522">
        <w:rPr>
          <w:rFonts w:cstheme="minorHAnsi"/>
          <w:i/>
          <w:iCs/>
          <w:color w:val="222222"/>
          <w:shd w:val="clear" w:color="auto" w:fill="FFFFFF"/>
          <w:lang w:val="fr-FR"/>
        </w:rPr>
        <w:t>abrogatif, abrogatoire</w:t>
      </w:r>
      <w:r w:rsidRPr="00D74522">
        <w:rPr>
          <w:rFonts w:cstheme="minorHAnsi"/>
          <w:color w:val="222222"/>
          <w:shd w:val="clear" w:color="auto" w:fill="FFFFFF"/>
          <w:lang w:val="fr-FR"/>
        </w:rPr>
        <w:t>), correspondent en français aux notions de </w:t>
      </w:r>
      <w:r w:rsidRPr="00D74522">
        <w:rPr>
          <w:rFonts w:cstheme="minorHAnsi"/>
          <w:b/>
          <w:bCs/>
          <w:color w:val="222222"/>
          <w:shd w:val="clear" w:color="auto" w:fill="FFFFFF"/>
          <w:lang w:val="fr-FR"/>
        </w:rPr>
        <w:t>verset abrogé</w:t>
      </w:r>
      <w:r w:rsidRPr="00D74522">
        <w:rPr>
          <w:rFonts w:cstheme="minorHAnsi"/>
          <w:color w:val="222222"/>
          <w:shd w:val="clear" w:color="auto" w:fill="FFFFFF"/>
          <w:lang w:val="fr-FR"/>
        </w:rPr>
        <w:t> et de </w:t>
      </w:r>
      <w:r w:rsidRPr="00D74522">
        <w:rPr>
          <w:rFonts w:cstheme="minorHAnsi"/>
          <w:b/>
          <w:bCs/>
          <w:color w:val="222222"/>
          <w:shd w:val="clear" w:color="auto" w:fill="FFFFFF"/>
          <w:lang w:val="fr-FR"/>
        </w:rPr>
        <w:t>verset abrogatif</w:t>
      </w:r>
      <w:r w:rsidRPr="00D74522">
        <w:rPr>
          <w:rFonts w:cstheme="minorHAnsi"/>
          <w:color w:val="222222"/>
          <w:shd w:val="clear" w:color="auto" w:fill="FFFFFF"/>
          <w:lang w:val="fr-FR"/>
        </w:rPr>
        <w:t> du </w:t>
      </w:r>
      <w:hyperlink r:id="rId9" w:history="1">
        <w:r w:rsidRPr="00D74522">
          <w:rPr>
            <w:rStyle w:val="Lienhypertexte"/>
            <w:rFonts w:cstheme="minorHAnsi"/>
            <w:color w:val="0B0080"/>
            <w:shd w:val="clear" w:color="auto" w:fill="FFFFFF"/>
            <w:lang w:val="fr-FR"/>
          </w:rPr>
          <w:t>Coran</w:t>
        </w:r>
      </w:hyperlink>
      <w:r w:rsidRPr="00D74522">
        <w:rPr>
          <w:rFonts w:cstheme="minorHAnsi"/>
          <w:color w:val="1D2129"/>
          <w:shd w:val="clear" w:color="auto" w:fill="FFFFFF"/>
          <w:lang w:val="fr-FR"/>
        </w:rPr>
        <w:t xml:space="preserve">. </w:t>
      </w:r>
      <w:r w:rsidRPr="00D74522">
        <w:rPr>
          <w:rFonts w:cstheme="minorHAnsi"/>
          <w:color w:val="222222"/>
          <w:shd w:val="clear" w:color="auto" w:fill="FFFFFF"/>
          <w:lang w:val="fr-FR"/>
        </w:rPr>
        <w:t>Certains </w:t>
      </w:r>
      <w:hyperlink r:id="rId10" w:tooltip="Aya (islam)" w:history="1">
        <w:r w:rsidRPr="00D74522">
          <w:rPr>
            <w:rStyle w:val="Lienhypertexte"/>
            <w:rFonts w:cstheme="minorHAnsi"/>
            <w:color w:val="0B0080"/>
            <w:u w:val="none"/>
            <w:shd w:val="clear" w:color="auto" w:fill="FFFFFF"/>
            <w:lang w:val="fr-FR"/>
          </w:rPr>
          <w:t>versets</w:t>
        </w:r>
      </w:hyperlink>
      <w:r w:rsidRPr="00D74522">
        <w:rPr>
          <w:rFonts w:cstheme="minorHAnsi"/>
          <w:color w:val="222222"/>
          <w:shd w:val="clear" w:color="auto" w:fill="FFFFFF"/>
          <w:lang w:val="fr-FR"/>
        </w:rPr>
        <w:t> du </w:t>
      </w:r>
      <w:hyperlink r:id="rId11" w:tooltip="Coran" w:history="1">
        <w:r w:rsidRPr="00D74522">
          <w:rPr>
            <w:rStyle w:val="Lienhypertexte"/>
            <w:rFonts w:cstheme="minorHAnsi"/>
            <w:color w:val="0B0080"/>
            <w:u w:val="none"/>
            <w:shd w:val="clear" w:color="auto" w:fill="FFFFFF"/>
            <w:lang w:val="fr-FR"/>
          </w:rPr>
          <w:t>Coran</w:t>
        </w:r>
      </w:hyperlink>
      <w:r w:rsidRPr="00D74522">
        <w:rPr>
          <w:rFonts w:cstheme="minorHAnsi"/>
          <w:color w:val="222222"/>
          <w:shd w:val="clear" w:color="auto" w:fill="FFFFFF"/>
          <w:lang w:val="fr-FR"/>
        </w:rPr>
        <w:t> </w:t>
      </w:r>
      <w:r w:rsidRPr="00B47E76">
        <w:rPr>
          <w:rFonts w:cstheme="minorHAnsi"/>
          <w:shd w:val="clear" w:color="auto" w:fill="FFFFFF"/>
          <w:lang w:val="fr-FR"/>
        </w:rPr>
        <w:t>sont dits </w:t>
      </w:r>
      <w:proofErr w:type="spellStart"/>
      <w:r w:rsidRPr="00B47E76">
        <w:rPr>
          <w:rFonts w:cstheme="minorHAnsi"/>
          <w:i/>
          <w:iCs/>
          <w:shd w:val="clear" w:color="auto" w:fill="FFFFFF"/>
          <w:lang w:val="fr-FR"/>
        </w:rPr>
        <w:t>mansûkh</w:t>
      </w:r>
      <w:proofErr w:type="spellEnd"/>
      <w:r w:rsidRPr="00B47E76">
        <w:rPr>
          <w:rFonts w:cstheme="minorHAnsi"/>
          <w:shd w:val="clear" w:color="auto" w:fill="FFFFFF"/>
          <w:lang w:val="fr-FR"/>
        </w:rPr>
        <w:t> (</w:t>
      </w:r>
      <w:proofErr w:type="spellStart"/>
      <w:r w:rsidRPr="00B47E76">
        <w:rPr>
          <w:rFonts w:cstheme="minorHAnsi"/>
          <w:shd w:val="clear" w:color="auto" w:fill="FFFFFF"/>
        </w:rPr>
        <w:t>آية</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rPr>
        <w:t>مَنْسوخة</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lang w:val="fr-FR"/>
        </w:rPr>
        <w:t>āya</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lang w:val="fr-FR"/>
        </w:rPr>
        <w:t>mansūḫa</w:t>
      </w:r>
      <w:proofErr w:type="spellEnd"/>
      <w:r w:rsidRPr="00B47E76">
        <w:rPr>
          <w:rFonts w:cstheme="minorHAnsi"/>
          <w:shd w:val="clear" w:color="auto" w:fill="FFFFFF"/>
          <w:lang w:val="fr-FR"/>
        </w:rPr>
        <w:t>], </w:t>
      </w:r>
      <w:r w:rsidRPr="00B47E76">
        <w:rPr>
          <w:rFonts w:cstheme="minorHAnsi"/>
          <w:i/>
          <w:iCs/>
          <w:shd w:val="clear" w:color="auto" w:fill="FFFFFF"/>
          <w:lang w:val="fr-FR"/>
        </w:rPr>
        <w:t>verset abrogé</w:t>
      </w:r>
      <w:r w:rsidRPr="00B47E76">
        <w:rPr>
          <w:rFonts w:cstheme="minorHAnsi"/>
          <w:shd w:val="clear" w:color="auto" w:fill="FFFFFF"/>
          <w:lang w:val="fr-FR"/>
        </w:rPr>
        <w:t>) lorsqu'on considère qu'une révélation ultérieure dans un autre verset vient le modifier ou le corriger. Ce verset correctif est alors dit </w:t>
      </w:r>
      <w:proofErr w:type="spellStart"/>
      <w:r w:rsidRPr="00B47E76">
        <w:rPr>
          <w:rFonts w:cstheme="minorHAnsi"/>
          <w:i/>
          <w:iCs/>
          <w:shd w:val="clear" w:color="auto" w:fill="FFFFFF"/>
          <w:lang w:val="fr-FR"/>
        </w:rPr>
        <w:t>nâsikh</w:t>
      </w:r>
      <w:proofErr w:type="spellEnd"/>
      <w:r w:rsidRPr="00B47E76">
        <w:rPr>
          <w:rFonts w:cstheme="minorHAnsi"/>
          <w:shd w:val="clear" w:color="auto" w:fill="FFFFFF"/>
          <w:lang w:val="fr-FR"/>
        </w:rPr>
        <w:t> (</w:t>
      </w:r>
      <w:proofErr w:type="spellStart"/>
      <w:r w:rsidRPr="00B47E76">
        <w:rPr>
          <w:rFonts w:cstheme="minorHAnsi"/>
          <w:shd w:val="clear" w:color="auto" w:fill="FFFFFF"/>
        </w:rPr>
        <w:t>آية</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rPr>
        <w:t>ناسِخة</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lang w:val="fr-FR"/>
        </w:rPr>
        <w:t>āya</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lang w:val="fr-FR"/>
        </w:rPr>
        <w:t>nāsiḫa</w:t>
      </w:r>
      <w:proofErr w:type="spellEnd"/>
      <w:r w:rsidRPr="00B47E76">
        <w:rPr>
          <w:rFonts w:cstheme="minorHAnsi"/>
          <w:shd w:val="clear" w:color="auto" w:fill="FFFFFF"/>
          <w:lang w:val="fr-FR"/>
        </w:rPr>
        <w:t>], </w:t>
      </w:r>
      <w:r w:rsidRPr="00B47E76">
        <w:rPr>
          <w:rFonts w:cstheme="minorHAnsi"/>
          <w:i/>
          <w:iCs/>
          <w:shd w:val="clear" w:color="auto" w:fill="FFFFFF"/>
          <w:lang w:val="fr-FR"/>
        </w:rPr>
        <w:t>verset abrogatif</w:t>
      </w:r>
      <w:r w:rsidRPr="00B47E76">
        <w:rPr>
          <w:rFonts w:cstheme="minorHAnsi"/>
          <w:shd w:val="clear" w:color="auto" w:fill="FFFFFF"/>
          <w:lang w:val="fr-FR"/>
        </w:rPr>
        <w:t>).</w:t>
      </w:r>
    </w:p>
    <w:p w14:paraId="71D88818" w14:textId="77777777" w:rsidR="001C1D85" w:rsidRPr="00B47E76" w:rsidRDefault="001C1D85" w:rsidP="00D74522">
      <w:pPr>
        <w:spacing w:after="0" w:line="240" w:lineRule="auto"/>
        <w:jc w:val="both"/>
        <w:rPr>
          <w:rFonts w:cstheme="minorHAnsi"/>
          <w:shd w:val="clear" w:color="auto" w:fill="FFFFFF"/>
          <w:lang w:val="fr-FR"/>
        </w:rPr>
      </w:pPr>
    </w:p>
    <w:p w14:paraId="1AE9EB32" w14:textId="77777777" w:rsidR="001C1D85" w:rsidRDefault="001C1D85" w:rsidP="00D74522">
      <w:pPr>
        <w:spacing w:after="0" w:line="240" w:lineRule="auto"/>
        <w:jc w:val="both"/>
        <w:rPr>
          <w:rFonts w:cstheme="minorHAnsi"/>
          <w:shd w:val="clear" w:color="auto" w:fill="FFFFFF"/>
          <w:lang w:val="fr-FR"/>
        </w:rPr>
      </w:pPr>
      <w:r w:rsidRPr="00B47E76">
        <w:rPr>
          <w:rFonts w:cstheme="minorHAnsi"/>
          <w:shd w:val="clear" w:color="auto" w:fill="FFFFFF"/>
          <w:lang w:val="fr-FR"/>
        </w:rPr>
        <w:t>Le problème est que grâce à ce système</w:t>
      </w:r>
      <w:r w:rsidR="00B47E76">
        <w:rPr>
          <w:rFonts w:cstheme="minorHAnsi"/>
          <w:shd w:val="clear" w:color="auto" w:fill="FFFFFF"/>
          <w:lang w:val="fr-FR"/>
        </w:rPr>
        <w:t xml:space="preserve"> de </w:t>
      </w:r>
      <w:r w:rsidR="00B47E76" w:rsidRPr="00B47E76">
        <w:rPr>
          <w:rFonts w:cstheme="minorHAnsi"/>
          <w:shd w:val="clear" w:color="auto" w:fill="FFFFFF"/>
          <w:lang w:val="fr-FR"/>
        </w:rPr>
        <w:t xml:space="preserve">versets </w:t>
      </w:r>
      <w:proofErr w:type="spellStart"/>
      <w:r w:rsidR="00B47E76" w:rsidRPr="00B47E76">
        <w:rPr>
          <w:rFonts w:cstheme="minorHAnsi"/>
          <w:shd w:val="clear" w:color="auto" w:fill="FFFFFF"/>
          <w:lang w:val="fr-FR"/>
        </w:rPr>
        <w:t>abrogeants</w:t>
      </w:r>
      <w:proofErr w:type="spellEnd"/>
      <w:r w:rsidR="00B47E76" w:rsidRPr="00B47E76">
        <w:rPr>
          <w:rFonts w:cstheme="minorHAnsi"/>
          <w:shd w:val="clear" w:color="auto" w:fill="FFFFFF"/>
          <w:lang w:val="fr-FR"/>
        </w:rPr>
        <w:t xml:space="preserve"> et abrogés</w:t>
      </w:r>
      <w:r w:rsidRPr="00B47E76">
        <w:rPr>
          <w:rFonts w:cstheme="minorHAnsi"/>
          <w:shd w:val="clear" w:color="auto" w:fill="FFFFFF"/>
          <w:lang w:val="fr-FR"/>
        </w:rPr>
        <w:t>, les musulmans humanistes, menteurs, hypocrites … vont vous présenter des versets humanistes (car il en existe dans le Coran), tout en dissimulant le fait qu’il existe, dans le Coran, sur les mêmes sujets, des versets violents, qui abrogent ces versets humanistes</w:t>
      </w:r>
      <w:r w:rsidR="00B47E76" w:rsidRPr="00B47E76">
        <w:rPr>
          <w:rFonts w:cstheme="minorHAnsi"/>
          <w:shd w:val="clear" w:color="auto" w:fill="FFFFFF"/>
          <w:lang w:val="fr-FR"/>
        </w:rPr>
        <w:t xml:space="preserve"> (qui</w:t>
      </w:r>
      <w:r w:rsidR="00B47E76">
        <w:rPr>
          <w:rFonts w:cstheme="minorHAnsi"/>
          <w:shd w:val="clear" w:color="auto" w:fill="FFFFFF"/>
          <w:lang w:val="fr-FR"/>
        </w:rPr>
        <w:t xml:space="preserve"> donc</w:t>
      </w:r>
      <w:r w:rsidR="00B47E76" w:rsidRPr="00B47E76">
        <w:rPr>
          <w:rFonts w:cstheme="minorHAnsi"/>
          <w:shd w:val="clear" w:color="auto" w:fill="FFFFFF"/>
          <w:lang w:val="fr-FR"/>
        </w:rPr>
        <w:t xml:space="preserve"> </w:t>
      </w:r>
      <w:r w:rsidR="00B47E76">
        <w:rPr>
          <w:rFonts w:cstheme="minorHAnsi"/>
          <w:shd w:val="clear" w:color="auto" w:fill="FFFFFF"/>
          <w:lang w:val="fr-FR"/>
        </w:rPr>
        <w:t>n’ont alors plus d’effets juridiques, car abrogés)</w:t>
      </w:r>
      <w:r w:rsidRPr="00B47E76">
        <w:rPr>
          <w:rFonts w:cstheme="minorHAnsi"/>
          <w:shd w:val="clear" w:color="auto" w:fill="FFFFFF"/>
          <w:lang w:val="fr-FR"/>
        </w:rPr>
        <w:t>.</w:t>
      </w:r>
      <w:r w:rsidR="00200FB3">
        <w:rPr>
          <w:rFonts w:cstheme="minorHAnsi"/>
          <w:shd w:val="clear" w:color="auto" w:fill="FFFFFF"/>
          <w:lang w:val="fr-FR"/>
        </w:rPr>
        <w:t xml:space="preserve"> Par exemple, le</w:t>
      </w:r>
      <w:r w:rsidR="00693A62">
        <w:rPr>
          <w:rFonts w:cstheme="minorHAnsi"/>
          <w:shd w:val="clear" w:color="auto" w:fill="FFFFFF"/>
          <w:lang w:val="fr-FR"/>
        </w:rPr>
        <w:t>s</w:t>
      </w:r>
      <w:r w:rsidR="00200FB3">
        <w:rPr>
          <w:rFonts w:cstheme="minorHAnsi"/>
          <w:shd w:val="clear" w:color="auto" w:fill="FFFFFF"/>
          <w:lang w:val="fr-FR"/>
        </w:rPr>
        <w:t xml:space="preserve"> musulman</w:t>
      </w:r>
      <w:r w:rsidR="00693A62">
        <w:rPr>
          <w:rFonts w:cstheme="minorHAnsi"/>
          <w:shd w:val="clear" w:color="auto" w:fill="FFFFFF"/>
          <w:lang w:val="fr-FR"/>
        </w:rPr>
        <w:t>s</w:t>
      </w:r>
      <w:r w:rsidR="00200FB3">
        <w:rPr>
          <w:rFonts w:cstheme="minorHAnsi"/>
          <w:shd w:val="clear" w:color="auto" w:fill="FFFFFF"/>
          <w:lang w:val="fr-FR"/>
        </w:rPr>
        <w:t xml:space="preserve"> vous sortir</w:t>
      </w:r>
      <w:r w:rsidR="00693A62">
        <w:rPr>
          <w:rFonts w:cstheme="minorHAnsi"/>
          <w:shd w:val="clear" w:color="auto" w:fill="FFFFFF"/>
          <w:lang w:val="fr-FR"/>
        </w:rPr>
        <w:t>ont, par exemple,</w:t>
      </w:r>
      <w:r w:rsidR="00200FB3">
        <w:rPr>
          <w:rFonts w:cstheme="minorHAnsi"/>
          <w:shd w:val="clear" w:color="auto" w:fill="FFFFFF"/>
          <w:lang w:val="fr-FR"/>
        </w:rPr>
        <w:t xml:space="preserve"> ces versets :</w:t>
      </w:r>
    </w:p>
    <w:p w14:paraId="1AF094FD" w14:textId="77777777" w:rsidR="00200FB3" w:rsidRDefault="00200FB3" w:rsidP="00D74522">
      <w:pPr>
        <w:spacing w:after="0" w:line="240" w:lineRule="auto"/>
        <w:jc w:val="both"/>
        <w:rPr>
          <w:rFonts w:cstheme="minorHAnsi"/>
          <w:shd w:val="clear" w:color="auto" w:fill="FFFFFF"/>
          <w:lang w:val="fr-FR"/>
        </w:rPr>
      </w:pPr>
    </w:p>
    <w:p w14:paraId="1A906DC0" w14:textId="77777777" w:rsidR="00200FB3" w:rsidRPr="00200FB3" w:rsidRDefault="00200FB3" w:rsidP="00200FB3">
      <w:pPr>
        <w:spacing w:after="0" w:line="240" w:lineRule="auto"/>
        <w:jc w:val="both"/>
        <w:rPr>
          <w:rFonts w:cstheme="minorHAnsi"/>
          <w:shd w:val="clear" w:color="auto" w:fill="FFFFFF"/>
          <w:lang w:val="fr-FR"/>
        </w:rPr>
      </w:pPr>
      <w:r w:rsidRPr="00200FB3">
        <w:rPr>
          <w:rFonts w:cstheme="minorHAnsi"/>
          <w:shd w:val="clear" w:color="auto" w:fill="FFFFFF"/>
          <w:lang w:val="fr-FR"/>
        </w:rPr>
        <w:t>"</w:t>
      </w:r>
      <w:r w:rsidRPr="00693A62">
        <w:rPr>
          <w:rFonts w:cstheme="minorHAnsi"/>
          <w:i/>
          <w:shd w:val="clear" w:color="auto" w:fill="FFFFFF"/>
          <w:lang w:val="fr-FR"/>
        </w:rPr>
        <w:t>Une parole d'affection qui pardonne vaut mieux qu'une aumône qui blesse</w:t>
      </w:r>
      <w:r w:rsidRPr="00200FB3">
        <w:rPr>
          <w:rFonts w:cstheme="minorHAnsi"/>
          <w:shd w:val="clear" w:color="auto" w:fill="FFFFFF"/>
          <w:lang w:val="fr-FR"/>
        </w:rPr>
        <w:t>" (Coran 2.263)</w:t>
      </w:r>
      <w:r w:rsidR="00693A62">
        <w:rPr>
          <w:rFonts w:cstheme="minorHAnsi"/>
          <w:shd w:val="clear" w:color="auto" w:fill="FFFFFF"/>
          <w:lang w:val="fr-FR"/>
        </w:rPr>
        <w:t>.</w:t>
      </w:r>
    </w:p>
    <w:p w14:paraId="31CF2F4D" w14:textId="77777777" w:rsidR="00200FB3" w:rsidRDefault="00200FB3" w:rsidP="00200FB3">
      <w:pPr>
        <w:spacing w:after="0" w:line="240" w:lineRule="auto"/>
        <w:jc w:val="both"/>
        <w:rPr>
          <w:rFonts w:cstheme="minorHAnsi"/>
          <w:shd w:val="clear" w:color="auto" w:fill="FFFFFF"/>
          <w:lang w:val="fr-FR"/>
        </w:rPr>
      </w:pPr>
      <w:r w:rsidRPr="00200FB3">
        <w:rPr>
          <w:rFonts w:cstheme="minorHAnsi"/>
          <w:shd w:val="clear" w:color="auto" w:fill="FFFFFF"/>
          <w:lang w:val="fr-FR"/>
        </w:rPr>
        <w:t>"</w:t>
      </w:r>
      <w:r w:rsidRPr="00200FB3">
        <w:rPr>
          <w:rFonts w:cstheme="minorHAnsi"/>
          <w:i/>
          <w:shd w:val="clear" w:color="auto" w:fill="FFFFFF"/>
          <w:lang w:val="fr-FR"/>
        </w:rPr>
        <w:t>Celui qui sauve un seul homme, c'est comme s'il avait sauvé l'humanité tout entière</w:t>
      </w:r>
      <w:r w:rsidRPr="00200FB3">
        <w:rPr>
          <w:rFonts w:cstheme="minorHAnsi"/>
          <w:shd w:val="clear" w:color="auto" w:fill="FFFFFF"/>
          <w:lang w:val="fr-FR"/>
        </w:rPr>
        <w:t>" (Coran 5.32)</w:t>
      </w:r>
      <w:r>
        <w:rPr>
          <w:rFonts w:cstheme="minorHAnsi"/>
          <w:shd w:val="clear" w:color="auto" w:fill="FFFFFF"/>
          <w:lang w:val="fr-FR"/>
        </w:rPr>
        <w:t>.</w:t>
      </w:r>
    </w:p>
    <w:p w14:paraId="74565A90" w14:textId="77777777" w:rsidR="00200FB3" w:rsidRDefault="00200FB3" w:rsidP="00200FB3">
      <w:pPr>
        <w:spacing w:after="0" w:line="240" w:lineRule="auto"/>
        <w:jc w:val="both"/>
        <w:rPr>
          <w:rFonts w:cstheme="minorHAnsi"/>
          <w:shd w:val="clear" w:color="auto" w:fill="FFFFFF"/>
          <w:lang w:val="fr-FR"/>
        </w:rPr>
      </w:pPr>
      <w:r w:rsidRPr="00200FB3">
        <w:rPr>
          <w:rFonts w:cstheme="minorHAnsi"/>
          <w:shd w:val="clear" w:color="auto" w:fill="FFFFFF"/>
          <w:lang w:val="fr-FR"/>
        </w:rPr>
        <w:t>"</w:t>
      </w:r>
      <w:r w:rsidRPr="00200FB3">
        <w:rPr>
          <w:rFonts w:cstheme="minorHAnsi"/>
          <w:i/>
          <w:shd w:val="clear" w:color="auto" w:fill="FFFFFF"/>
          <w:lang w:val="fr-FR"/>
        </w:rPr>
        <w:t>celui qui tue un homme tue toute l'humanité</w:t>
      </w:r>
      <w:r w:rsidRPr="00200FB3">
        <w:rPr>
          <w:rFonts w:cstheme="minorHAnsi"/>
          <w:shd w:val="clear" w:color="auto" w:fill="FFFFFF"/>
          <w:lang w:val="fr-FR"/>
        </w:rPr>
        <w:t>" (Coran, sourate 5 verset 32)</w:t>
      </w:r>
      <w:r w:rsidR="00693A62">
        <w:rPr>
          <w:rStyle w:val="Appelnotedebasdep"/>
          <w:rFonts w:cstheme="minorHAnsi"/>
          <w:shd w:val="clear" w:color="auto" w:fill="FFFFFF"/>
          <w:lang w:val="fr-FR"/>
        </w:rPr>
        <w:footnoteReference w:id="6"/>
      </w:r>
      <w:r>
        <w:rPr>
          <w:rFonts w:cstheme="minorHAnsi"/>
          <w:shd w:val="clear" w:color="auto" w:fill="FFFFFF"/>
          <w:lang w:val="fr-FR"/>
        </w:rPr>
        <w:t>.</w:t>
      </w:r>
    </w:p>
    <w:p w14:paraId="2FDD2BFE" w14:textId="77777777" w:rsidR="00200FB3" w:rsidRDefault="00200FB3" w:rsidP="00200FB3">
      <w:pPr>
        <w:spacing w:after="0" w:line="240" w:lineRule="auto"/>
        <w:jc w:val="both"/>
        <w:rPr>
          <w:rFonts w:cstheme="minorHAnsi"/>
          <w:shd w:val="clear" w:color="auto" w:fill="FFFFFF"/>
          <w:lang w:val="fr-FR"/>
        </w:rPr>
      </w:pPr>
    </w:p>
    <w:p w14:paraId="52ED757B" w14:textId="77777777" w:rsidR="00200FB3" w:rsidRDefault="00200FB3" w:rsidP="00200FB3">
      <w:pPr>
        <w:spacing w:after="0" w:line="240" w:lineRule="auto"/>
        <w:jc w:val="both"/>
        <w:rPr>
          <w:rFonts w:cstheme="minorHAnsi"/>
          <w:shd w:val="clear" w:color="auto" w:fill="FFFFFF"/>
          <w:lang w:val="fr-FR"/>
        </w:rPr>
      </w:pPr>
      <w:proofErr w:type="gramStart"/>
      <w:r>
        <w:rPr>
          <w:rFonts w:cstheme="minorHAnsi"/>
          <w:shd w:val="clear" w:color="auto" w:fill="FFFFFF"/>
          <w:lang w:val="fr-FR"/>
        </w:rPr>
        <w:t>Sauf qu’il</w:t>
      </w:r>
      <w:r w:rsidR="00693A62">
        <w:rPr>
          <w:rFonts w:cstheme="minorHAnsi"/>
          <w:shd w:val="clear" w:color="auto" w:fill="FFFFFF"/>
          <w:lang w:val="fr-FR"/>
        </w:rPr>
        <w:t>s</w:t>
      </w:r>
      <w:proofErr w:type="gramEnd"/>
      <w:r>
        <w:rPr>
          <w:rFonts w:cstheme="minorHAnsi"/>
          <w:shd w:val="clear" w:color="auto" w:fill="FFFFFF"/>
          <w:lang w:val="fr-FR"/>
        </w:rPr>
        <w:t xml:space="preserve"> oublie</w:t>
      </w:r>
      <w:r w:rsidR="00693A62">
        <w:rPr>
          <w:rFonts w:cstheme="minorHAnsi"/>
          <w:shd w:val="clear" w:color="auto" w:fill="FFFFFF"/>
          <w:lang w:val="fr-FR"/>
        </w:rPr>
        <w:t>nt</w:t>
      </w:r>
      <w:r>
        <w:rPr>
          <w:rFonts w:cstheme="minorHAnsi"/>
          <w:shd w:val="clear" w:color="auto" w:fill="FFFFFF"/>
          <w:lang w:val="fr-FR"/>
        </w:rPr>
        <w:t xml:space="preserve"> de citer </w:t>
      </w:r>
      <w:r w:rsidR="00693A62">
        <w:rPr>
          <w:rFonts w:cstheme="minorHAnsi"/>
          <w:shd w:val="clear" w:color="auto" w:fill="FFFFFF"/>
          <w:lang w:val="fr-FR"/>
        </w:rPr>
        <w:t>certains de c</w:t>
      </w:r>
      <w:r>
        <w:rPr>
          <w:rFonts w:cstheme="minorHAnsi"/>
          <w:shd w:val="clear" w:color="auto" w:fill="FFFFFF"/>
          <w:lang w:val="fr-FR"/>
        </w:rPr>
        <w:t>es versets</w:t>
      </w:r>
      <w:r w:rsidR="003A1C75">
        <w:rPr>
          <w:rFonts w:cstheme="minorHAnsi"/>
          <w:shd w:val="clear" w:color="auto" w:fill="FFFFFF"/>
          <w:lang w:val="fr-FR"/>
        </w:rPr>
        <w:t>, dans leur intégralité et</w:t>
      </w:r>
      <w:r>
        <w:rPr>
          <w:rFonts w:cstheme="minorHAnsi"/>
          <w:shd w:val="clear" w:color="auto" w:fill="FFFFFF"/>
          <w:lang w:val="fr-FR"/>
        </w:rPr>
        <w:t xml:space="preserve"> dans le contexte de la sourate</w:t>
      </w:r>
      <w:r w:rsidR="003A1C75">
        <w:rPr>
          <w:rFonts w:cstheme="minorHAnsi"/>
          <w:shd w:val="clear" w:color="auto" w:fill="FFFFFF"/>
          <w:lang w:val="fr-FR"/>
        </w:rPr>
        <w:t xml:space="preserve"> concernée</w:t>
      </w:r>
      <w:r>
        <w:rPr>
          <w:rFonts w:cstheme="minorHAnsi"/>
          <w:shd w:val="clear" w:color="auto" w:fill="FFFFFF"/>
          <w:lang w:val="fr-FR"/>
        </w:rPr>
        <w:t xml:space="preserve"> (ici</w:t>
      </w:r>
      <w:r w:rsidR="00693A62">
        <w:rPr>
          <w:rFonts w:cstheme="minorHAnsi"/>
          <w:shd w:val="clear" w:color="auto" w:fill="FFFFFF"/>
          <w:lang w:val="fr-FR"/>
        </w:rPr>
        <w:t xml:space="preserve"> celui de la</w:t>
      </w:r>
      <w:r>
        <w:rPr>
          <w:rFonts w:cstheme="minorHAnsi"/>
          <w:shd w:val="clear" w:color="auto" w:fill="FFFFFF"/>
          <w:lang w:val="fr-FR"/>
        </w:rPr>
        <w:t xml:space="preserve"> Sourate 5, par exemple) :</w:t>
      </w:r>
    </w:p>
    <w:p w14:paraId="7AC0D116" w14:textId="77777777" w:rsidR="00200FB3" w:rsidRDefault="00200FB3" w:rsidP="00200FB3">
      <w:pPr>
        <w:spacing w:after="0" w:line="240" w:lineRule="auto"/>
        <w:jc w:val="both"/>
        <w:rPr>
          <w:rFonts w:cstheme="minorHAnsi"/>
          <w:shd w:val="clear" w:color="auto" w:fill="FFFFFF"/>
          <w:lang w:val="fr-FR"/>
        </w:rPr>
      </w:pPr>
    </w:p>
    <w:p w14:paraId="52223E4A" w14:textId="77777777" w:rsidR="00200FB3" w:rsidRPr="00693A62" w:rsidRDefault="00200FB3" w:rsidP="00200FB3">
      <w:pPr>
        <w:spacing w:after="0" w:line="240" w:lineRule="auto"/>
        <w:jc w:val="both"/>
        <w:rPr>
          <w:rFonts w:cstheme="minorHAnsi"/>
          <w:i/>
          <w:shd w:val="clear" w:color="auto" w:fill="FFFFFF"/>
          <w:lang w:val="fr-FR"/>
        </w:rPr>
      </w:pPr>
      <w:r>
        <w:rPr>
          <w:rFonts w:cstheme="minorHAnsi"/>
          <w:shd w:val="clear" w:color="auto" w:fill="FFFFFF"/>
          <w:lang w:val="fr-FR"/>
        </w:rPr>
        <w:t>« </w:t>
      </w:r>
      <w:r w:rsidRPr="00693A62">
        <w:rPr>
          <w:rFonts w:cstheme="minorHAnsi"/>
          <w:i/>
          <w:shd w:val="clear" w:color="auto" w:fill="FFFFFF"/>
          <w:lang w:val="fr-FR"/>
        </w:rPr>
        <w:t xml:space="preserve">32. C'est pourquoi Nous avons prescrit pour les Enfants d'Israël que </w:t>
      </w:r>
      <w:r w:rsidRPr="00693A62">
        <w:rPr>
          <w:rFonts w:cstheme="minorHAnsi"/>
          <w:b/>
          <w:i/>
          <w:color w:val="008000"/>
          <w:shd w:val="clear" w:color="auto" w:fill="FFFFFF"/>
          <w:lang w:val="fr-FR"/>
        </w:rPr>
        <w:t>quiconque tuerait une personne non coupable d'un meurtre ou d'une corruption sur la terre, c'est comme s'il avait tué tous les hommes</w:t>
      </w:r>
      <w:r w:rsidRPr="00693A62">
        <w:rPr>
          <w:rFonts w:cstheme="minorHAnsi"/>
          <w:i/>
          <w:color w:val="008000"/>
          <w:shd w:val="clear" w:color="auto" w:fill="FFFFFF"/>
          <w:lang w:val="fr-FR"/>
        </w:rPr>
        <w:t xml:space="preserve">. </w:t>
      </w:r>
      <w:r w:rsidRPr="00693A62">
        <w:rPr>
          <w:rFonts w:cstheme="minorHAnsi"/>
          <w:b/>
          <w:i/>
          <w:color w:val="008000"/>
          <w:shd w:val="clear" w:color="auto" w:fill="FFFFFF"/>
          <w:lang w:val="fr-FR"/>
        </w:rPr>
        <w:t>Et quiconque lui fait don de la vie, c'est comme s'il faisait don de la vie à tous les hommes.</w:t>
      </w:r>
      <w:r w:rsidRPr="00693A62">
        <w:rPr>
          <w:rFonts w:cstheme="minorHAnsi"/>
          <w:i/>
          <w:shd w:val="clear" w:color="auto" w:fill="FFFFFF"/>
          <w:lang w:val="fr-FR"/>
        </w:rPr>
        <w:t xml:space="preserve"> En effet Nos messagers sont venus à eux avec les preuves. Et puis voilà, qu'en dépit de cela, beaucoup d'entre eux se mettent à commettre des excès sur la terre.</w:t>
      </w:r>
    </w:p>
    <w:p w14:paraId="06BC7C1F" w14:textId="77777777" w:rsidR="00200FB3" w:rsidRPr="00200FB3" w:rsidRDefault="00200FB3" w:rsidP="00200FB3">
      <w:pPr>
        <w:spacing w:after="0" w:line="240" w:lineRule="auto"/>
        <w:jc w:val="both"/>
        <w:rPr>
          <w:rFonts w:cstheme="minorHAnsi"/>
          <w:shd w:val="clear" w:color="auto" w:fill="FFFFFF"/>
          <w:lang w:val="fr-FR"/>
        </w:rPr>
      </w:pPr>
      <w:r w:rsidRPr="00693A62">
        <w:rPr>
          <w:rFonts w:cstheme="minorHAnsi"/>
          <w:i/>
          <w:shd w:val="clear" w:color="auto" w:fill="FFFFFF"/>
          <w:lang w:val="fr-FR"/>
        </w:rPr>
        <w:t xml:space="preserve">33. </w:t>
      </w:r>
      <w:r w:rsidRPr="00693A62">
        <w:rPr>
          <w:rFonts w:cstheme="minorHAnsi"/>
          <w:b/>
          <w:i/>
          <w:color w:val="FF0000"/>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693A62">
        <w:rPr>
          <w:rFonts w:cstheme="minorHAnsi"/>
          <w:i/>
          <w:shd w:val="clear" w:color="auto" w:fill="FFFFFF"/>
          <w:lang w:val="fr-FR"/>
        </w:rPr>
        <w:t>. Ce sera pour eux l'ignominie ici-bas</w:t>
      </w:r>
      <w:r w:rsidR="00693A62">
        <w:rPr>
          <w:rFonts w:cstheme="minorHAnsi"/>
          <w:i/>
          <w:shd w:val="clear" w:color="auto" w:fill="FFFFFF"/>
          <w:lang w:val="fr-FR"/>
        </w:rPr>
        <w:t xml:space="preserve"> </w:t>
      </w:r>
      <w:r w:rsidRPr="00693A62">
        <w:rPr>
          <w:rFonts w:cstheme="minorHAnsi"/>
          <w:i/>
          <w:shd w:val="clear" w:color="auto" w:fill="FFFFFF"/>
          <w:lang w:val="fr-FR"/>
        </w:rPr>
        <w:t xml:space="preserve">; et </w:t>
      </w:r>
      <w:r w:rsidRPr="00693A62">
        <w:rPr>
          <w:rFonts w:cstheme="minorHAnsi"/>
          <w:b/>
          <w:i/>
          <w:color w:val="FF0000"/>
          <w:shd w:val="clear" w:color="auto" w:fill="FFFFFF"/>
          <w:lang w:val="fr-FR"/>
        </w:rPr>
        <w:t>dans l'au-delà, il y aura pour eux un énorme châtiment</w:t>
      </w:r>
      <w:r w:rsidR="00693A62" w:rsidRPr="00693A62">
        <w:rPr>
          <w:rFonts w:cstheme="minorHAnsi"/>
          <w:color w:val="FF0000"/>
          <w:shd w:val="clear" w:color="auto" w:fill="FFFFFF"/>
          <w:lang w:val="fr-FR"/>
        </w:rPr>
        <w:t> </w:t>
      </w:r>
      <w:r w:rsidR="00693A62">
        <w:rPr>
          <w:rFonts w:cstheme="minorHAnsi"/>
          <w:shd w:val="clear" w:color="auto" w:fill="FFFFFF"/>
          <w:lang w:val="fr-FR"/>
        </w:rPr>
        <w:t>»</w:t>
      </w:r>
      <w:r w:rsidR="00693A62">
        <w:rPr>
          <w:rStyle w:val="Appelnotedebasdep"/>
          <w:rFonts w:cstheme="minorHAnsi"/>
          <w:shd w:val="clear" w:color="auto" w:fill="FFFFFF"/>
          <w:lang w:val="fr-FR"/>
        </w:rPr>
        <w:footnoteReference w:id="7"/>
      </w:r>
      <w:r w:rsidRPr="00200FB3">
        <w:rPr>
          <w:rFonts w:cstheme="minorHAnsi"/>
          <w:shd w:val="clear" w:color="auto" w:fill="FFFFFF"/>
          <w:lang w:val="fr-FR"/>
        </w:rPr>
        <w:t>,</w:t>
      </w:r>
    </w:p>
    <w:p w14:paraId="07F25F92" w14:textId="77777777" w:rsidR="00200FB3" w:rsidRDefault="00200FB3" w:rsidP="00200FB3">
      <w:pPr>
        <w:spacing w:after="0" w:line="240" w:lineRule="auto"/>
        <w:jc w:val="both"/>
        <w:rPr>
          <w:rFonts w:cstheme="minorHAnsi"/>
          <w:shd w:val="clear" w:color="auto" w:fill="FFFFFF"/>
          <w:lang w:val="fr-FR"/>
        </w:rPr>
      </w:pPr>
    </w:p>
    <w:p w14:paraId="78492141" w14:textId="77777777" w:rsidR="00C904BC" w:rsidRDefault="00C904BC" w:rsidP="00200FB3">
      <w:pPr>
        <w:spacing w:after="0" w:line="240" w:lineRule="auto"/>
        <w:jc w:val="both"/>
        <w:rPr>
          <w:rFonts w:cstheme="minorHAnsi"/>
          <w:shd w:val="clear" w:color="auto" w:fill="FFFFFF"/>
          <w:lang w:val="fr-FR"/>
        </w:rPr>
      </w:pPr>
      <w:r>
        <w:rPr>
          <w:rFonts w:cstheme="minorHAnsi"/>
          <w:shd w:val="clear" w:color="auto" w:fill="FFFFFF"/>
          <w:lang w:val="fr-FR"/>
        </w:rPr>
        <w:t>Par exemple, les musulmans vous citent ces deux versets :</w:t>
      </w:r>
    </w:p>
    <w:p w14:paraId="288DA3D0" w14:textId="77777777" w:rsidR="00C904BC" w:rsidRDefault="00C904BC" w:rsidP="00200FB3">
      <w:pPr>
        <w:spacing w:after="0" w:line="240" w:lineRule="auto"/>
        <w:jc w:val="both"/>
        <w:rPr>
          <w:rFonts w:cstheme="minorHAnsi"/>
          <w:shd w:val="clear" w:color="auto" w:fill="FFFFFF"/>
          <w:lang w:val="fr-FR"/>
        </w:rPr>
      </w:pPr>
      <w:r w:rsidRPr="00C904BC">
        <w:rPr>
          <w:rFonts w:cstheme="minorHAnsi"/>
          <w:shd w:val="clear" w:color="auto" w:fill="FFFFFF"/>
          <w:lang w:val="fr-FR"/>
        </w:rPr>
        <w:t xml:space="preserve">« </w:t>
      </w:r>
      <w:r w:rsidRPr="00C904BC">
        <w:rPr>
          <w:rFonts w:cstheme="minorHAnsi"/>
          <w:b/>
          <w:i/>
          <w:color w:val="008000"/>
          <w:shd w:val="clear" w:color="auto" w:fill="FFFFFF"/>
          <w:lang w:val="fr-FR"/>
        </w:rPr>
        <w:t>Nulle contrainte en religion !</w:t>
      </w:r>
      <w:r>
        <w:rPr>
          <w:rFonts w:cstheme="minorHAnsi"/>
          <w:shd w:val="clear" w:color="auto" w:fill="FFFFFF"/>
          <w:lang w:val="fr-FR"/>
        </w:rPr>
        <w:t xml:space="preserve"> » </w:t>
      </w:r>
      <w:r w:rsidRPr="00C904BC">
        <w:rPr>
          <w:rFonts w:cstheme="minorHAnsi"/>
          <w:shd w:val="clear" w:color="auto" w:fill="FFFFFF"/>
          <w:lang w:val="fr-FR"/>
        </w:rPr>
        <w:t>(2:256)</w:t>
      </w:r>
      <w:r>
        <w:rPr>
          <w:rFonts w:cstheme="minorHAnsi"/>
          <w:shd w:val="clear" w:color="auto" w:fill="FFFFFF"/>
          <w:lang w:val="fr-FR"/>
        </w:rPr>
        <w:t>.</w:t>
      </w:r>
    </w:p>
    <w:p w14:paraId="5CD23D4D" w14:textId="77777777" w:rsidR="00C904BC" w:rsidRPr="00C904BC" w:rsidRDefault="00C904BC" w:rsidP="00C904BC">
      <w:pPr>
        <w:spacing w:after="0" w:line="240" w:lineRule="auto"/>
        <w:jc w:val="both"/>
        <w:rPr>
          <w:rFonts w:cstheme="minorHAnsi"/>
          <w:shd w:val="clear" w:color="auto" w:fill="FFFFFF"/>
          <w:lang w:val="fr-FR"/>
        </w:rPr>
      </w:pPr>
      <w:r w:rsidRPr="00C904BC">
        <w:rPr>
          <w:rFonts w:cstheme="minorHAnsi"/>
          <w:shd w:val="clear" w:color="auto" w:fill="FFFFFF"/>
          <w:lang w:val="fr-FR"/>
        </w:rPr>
        <w:t xml:space="preserve">« </w:t>
      </w:r>
      <w:r w:rsidRPr="00C904BC">
        <w:rPr>
          <w:rFonts w:cstheme="minorHAnsi"/>
          <w:b/>
          <w:i/>
          <w:color w:val="008000"/>
          <w:shd w:val="clear" w:color="auto" w:fill="FFFFFF"/>
          <w:lang w:val="fr-FR"/>
        </w:rPr>
        <w:t>Celui qui souhaite, qu’il croie ; et celui qui souhaite, qu’il mécroie</w:t>
      </w:r>
      <w:r w:rsidRPr="00C904BC">
        <w:rPr>
          <w:rFonts w:cstheme="minorHAnsi"/>
          <w:color w:val="008000"/>
          <w:shd w:val="clear" w:color="auto" w:fill="FFFFFF"/>
          <w:lang w:val="fr-FR"/>
        </w:rPr>
        <w:t xml:space="preserve"> </w:t>
      </w:r>
      <w:r w:rsidRPr="00C904BC">
        <w:rPr>
          <w:rFonts w:cstheme="minorHAnsi"/>
          <w:shd w:val="clear" w:color="auto" w:fill="FFFFFF"/>
          <w:lang w:val="fr-FR"/>
        </w:rPr>
        <w:t>» (18:29)</w:t>
      </w:r>
    </w:p>
    <w:p w14:paraId="08868B8B" w14:textId="77777777" w:rsidR="00C904BC" w:rsidRDefault="00C904BC" w:rsidP="00200FB3">
      <w:pPr>
        <w:spacing w:after="0" w:line="240" w:lineRule="auto"/>
        <w:jc w:val="both"/>
        <w:rPr>
          <w:rFonts w:cstheme="minorHAnsi"/>
          <w:shd w:val="clear" w:color="auto" w:fill="FFFFFF"/>
          <w:lang w:val="fr-FR"/>
        </w:rPr>
      </w:pPr>
    </w:p>
    <w:p w14:paraId="2CA3FB6F" w14:textId="77777777" w:rsidR="00C904BC" w:rsidRDefault="00C904BC" w:rsidP="00200FB3">
      <w:pPr>
        <w:spacing w:after="0" w:line="240" w:lineRule="auto"/>
        <w:jc w:val="both"/>
        <w:rPr>
          <w:rFonts w:cstheme="minorHAnsi"/>
          <w:shd w:val="clear" w:color="auto" w:fill="FFFFFF"/>
          <w:lang w:val="fr-FR"/>
        </w:rPr>
      </w:pPr>
      <w:r>
        <w:rPr>
          <w:rFonts w:cstheme="minorHAnsi"/>
          <w:shd w:val="clear" w:color="auto" w:fill="FFFFFF"/>
          <w:lang w:val="fr-FR"/>
        </w:rPr>
        <w:t xml:space="preserve">Mais replaçons déjà ces versets dans leur contexte, en les citant dans leur intégralité : </w:t>
      </w:r>
    </w:p>
    <w:p w14:paraId="29F1A40C" w14:textId="77777777" w:rsidR="00C904BC" w:rsidRPr="00C904BC" w:rsidRDefault="00C904BC" w:rsidP="00C904BC">
      <w:pPr>
        <w:spacing w:after="0" w:line="240" w:lineRule="auto"/>
        <w:jc w:val="both"/>
        <w:rPr>
          <w:rFonts w:cstheme="minorHAnsi"/>
          <w:shd w:val="clear" w:color="auto" w:fill="FFFFFF"/>
          <w:lang w:val="fr-FR"/>
        </w:rPr>
      </w:pPr>
      <w:r w:rsidRPr="00C904BC">
        <w:rPr>
          <w:rFonts w:cstheme="minorHAnsi"/>
          <w:shd w:val="clear" w:color="auto" w:fill="FFFFFF"/>
          <w:lang w:val="fr-FR"/>
        </w:rPr>
        <w:t xml:space="preserve">« </w:t>
      </w:r>
      <w:r w:rsidRPr="00C904BC">
        <w:rPr>
          <w:rFonts w:cstheme="minorHAnsi"/>
          <w:i/>
          <w:shd w:val="clear" w:color="auto" w:fill="FFFFFF"/>
          <w:lang w:val="fr-FR"/>
        </w:rPr>
        <w:t>Nulle contrainte en religion ! Car le bon chemin s'est distingué de l'</w:t>
      </w:r>
      <w:r w:rsidRPr="00C904BC">
        <w:rPr>
          <w:rFonts w:cstheme="minorHAnsi"/>
          <w:i/>
          <w:color w:val="FF0000"/>
          <w:shd w:val="clear" w:color="auto" w:fill="FFFFFF"/>
          <w:lang w:val="fr-FR"/>
        </w:rPr>
        <w:t>égarement</w:t>
      </w:r>
      <w:r w:rsidRPr="00C904BC">
        <w:rPr>
          <w:rFonts w:cstheme="minorHAnsi"/>
          <w:i/>
          <w:shd w:val="clear" w:color="auto" w:fill="FFFFFF"/>
          <w:lang w:val="fr-FR"/>
        </w:rPr>
        <w:t xml:space="preserve">. Donc, quiconque </w:t>
      </w:r>
      <w:proofErr w:type="spellStart"/>
      <w:r w:rsidRPr="00C904BC">
        <w:rPr>
          <w:rFonts w:cstheme="minorHAnsi"/>
          <w:i/>
          <w:shd w:val="clear" w:color="auto" w:fill="FFFFFF"/>
          <w:lang w:val="fr-FR"/>
        </w:rPr>
        <w:t>mécroît</w:t>
      </w:r>
      <w:proofErr w:type="spellEnd"/>
      <w:r w:rsidRPr="00C904BC">
        <w:rPr>
          <w:rFonts w:cstheme="minorHAnsi"/>
          <w:i/>
          <w:shd w:val="clear" w:color="auto" w:fill="FFFFFF"/>
          <w:lang w:val="fr-FR"/>
        </w:rPr>
        <w:t xml:space="preserve"> au Rebelle tandis qu'il croit en Allah saisit l'anse la plus solide, qui ne peut se briser. Et Allah est </w:t>
      </w:r>
      <w:proofErr w:type="spellStart"/>
      <w:r w:rsidRPr="00C904BC">
        <w:rPr>
          <w:rFonts w:cstheme="minorHAnsi"/>
          <w:i/>
          <w:shd w:val="clear" w:color="auto" w:fill="FFFFFF"/>
          <w:lang w:val="fr-FR"/>
        </w:rPr>
        <w:t>Audient</w:t>
      </w:r>
      <w:proofErr w:type="spellEnd"/>
      <w:r w:rsidRPr="00C904BC">
        <w:rPr>
          <w:rFonts w:cstheme="minorHAnsi"/>
          <w:i/>
          <w:shd w:val="clear" w:color="auto" w:fill="FFFFFF"/>
          <w:lang w:val="fr-FR"/>
        </w:rPr>
        <w:t xml:space="preserve"> et Omniscient</w:t>
      </w:r>
      <w:r w:rsidRPr="00C904BC">
        <w:rPr>
          <w:rFonts w:cstheme="minorHAnsi"/>
          <w:shd w:val="clear" w:color="auto" w:fill="FFFFFF"/>
          <w:lang w:val="fr-FR"/>
        </w:rPr>
        <w:t xml:space="preserve"> » (2:256)</w:t>
      </w:r>
    </w:p>
    <w:p w14:paraId="362F2837" w14:textId="77777777" w:rsidR="00C904BC" w:rsidRDefault="00C904BC" w:rsidP="00C904BC">
      <w:pPr>
        <w:spacing w:after="0" w:line="240" w:lineRule="auto"/>
        <w:jc w:val="both"/>
        <w:rPr>
          <w:rFonts w:cstheme="minorHAnsi"/>
          <w:shd w:val="clear" w:color="auto" w:fill="FFFFFF"/>
          <w:lang w:val="fr-FR"/>
        </w:rPr>
      </w:pPr>
    </w:p>
    <w:p w14:paraId="4A26A73D" w14:textId="77777777" w:rsidR="00C904BC" w:rsidRPr="00C904BC" w:rsidRDefault="00C904BC"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C904BC">
        <w:rPr>
          <w:rFonts w:cstheme="minorHAnsi"/>
          <w:i/>
          <w:shd w:val="clear" w:color="auto" w:fill="FFFFFF"/>
          <w:lang w:val="fr-FR"/>
        </w:rPr>
        <w:t xml:space="preserve">Et dis : « La vérité émane de votre Seigneur ». </w:t>
      </w:r>
      <w:r w:rsidRPr="00C904BC">
        <w:rPr>
          <w:rFonts w:cstheme="minorHAnsi"/>
          <w:b/>
          <w:i/>
          <w:color w:val="008000"/>
          <w:shd w:val="clear" w:color="auto" w:fill="FFFFFF"/>
          <w:lang w:val="fr-FR"/>
        </w:rPr>
        <w:t>Quiconque le veut, qu’il croie, quiconque le veut qu’il mécroie</w:t>
      </w:r>
      <w:r w:rsidRPr="00C904BC">
        <w:rPr>
          <w:rFonts w:cstheme="minorHAnsi"/>
          <w:i/>
          <w:shd w:val="clear" w:color="auto" w:fill="FFFFFF"/>
          <w:lang w:val="fr-FR"/>
        </w:rPr>
        <w:t xml:space="preserve"> ». </w:t>
      </w:r>
      <w:r w:rsidRPr="00C904BC">
        <w:rPr>
          <w:rFonts w:cstheme="minorHAnsi"/>
          <w:b/>
          <w:i/>
          <w:color w:val="FF0000"/>
          <w:shd w:val="clear" w:color="auto" w:fill="FFFFFF"/>
          <w:lang w:val="fr-FR"/>
        </w:rPr>
        <w:t>Nous avons préparé pour les injustes un Feu dont les flammes les cernent. Et s’ils implorent à boire on les abreuvera d’une eau comme du métal fondu brûlant les visages. Quelle mauvaise boisson et quelle détestable demeure !</w:t>
      </w:r>
      <w:r w:rsidRPr="00C904BC">
        <w:rPr>
          <w:rFonts w:cstheme="minorHAnsi"/>
          <w:i/>
          <w:color w:val="FF0000"/>
          <w:shd w:val="clear" w:color="auto" w:fill="FFFFFF"/>
          <w:lang w:val="fr-FR"/>
        </w:rPr>
        <w:t xml:space="preserve"> </w:t>
      </w:r>
      <w:r w:rsidRPr="00C904BC">
        <w:rPr>
          <w:rFonts w:cstheme="minorHAnsi"/>
          <w:i/>
          <w:shd w:val="clear" w:color="auto" w:fill="FFFFFF"/>
          <w:lang w:val="fr-FR"/>
        </w:rPr>
        <w:t>»</w:t>
      </w:r>
      <w:r>
        <w:rPr>
          <w:rFonts w:cstheme="minorHAnsi"/>
          <w:shd w:val="clear" w:color="auto" w:fill="FFFFFF"/>
          <w:lang w:val="fr-FR"/>
        </w:rPr>
        <w:t> »</w:t>
      </w:r>
      <w:r w:rsidRPr="00C904BC">
        <w:rPr>
          <w:rFonts w:cstheme="minorHAnsi"/>
          <w:shd w:val="clear" w:color="auto" w:fill="FFFFFF"/>
          <w:lang w:val="fr-FR"/>
        </w:rPr>
        <w:t xml:space="preserve"> (18:29).</w:t>
      </w:r>
    </w:p>
    <w:p w14:paraId="47EAA028" w14:textId="77777777" w:rsidR="00C904BC" w:rsidRDefault="00C904BC" w:rsidP="00C904BC">
      <w:pPr>
        <w:spacing w:after="0" w:line="240" w:lineRule="auto"/>
        <w:jc w:val="both"/>
        <w:rPr>
          <w:rFonts w:cstheme="minorHAnsi"/>
          <w:shd w:val="clear" w:color="auto" w:fill="FFFFFF"/>
          <w:lang w:val="fr-FR"/>
        </w:rPr>
      </w:pPr>
    </w:p>
    <w:p w14:paraId="0F0F05F0" w14:textId="77777777" w:rsidR="00C904BC" w:rsidRPr="00C904BC" w:rsidRDefault="00C904BC" w:rsidP="00C904BC">
      <w:pPr>
        <w:spacing w:after="0" w:line="240" w:lineRule="auto"/>
        <w:jc w:val="both"/>
        <w:rPr>
          <w:rFonts w:cstheme="minorHAnsi"/>
          <w:shd w:val="clear" w:color="auto" w:fill="FFFFFF"/>
          <w:lang w:val="fr-FR"/>
        </w:rPr>
      </w:pPr>
      <w:r>
        <w:rPr>
          <w:rFonts w:cstheme="minorHAnsi"/>
          <w:shd w:val="clear" w:color="auto" w:fill="FFFFFF"/>
          <w:lang w:val="fr-FR"/>
        </w:rPr>
        <w:lastRenderedPageBreak/>
        <w:t xml:space="preserve">De plus par le jeu de versets abrogés / </w:t>
      </w:r>
      <w:proofErr w:type="spellStart"/>
      <w:r>
        <w:rPr>
          <w:rFonts w:cstheme="minorHAnsi"/>
          <w:shd w:val="clear" w:color="auto" w:fill="FFFFFF"/>
          <w:lang w:val="fr-FR"/>
        </w:rPr>
        <w:t>abrogeants</w:t>
      </w:r>
      <w:proofErr w:type="spellEnd"/>
      <w:r w:rsidRPr="00C904BC">
        <w:rPr>
          <w:rFonts w:cstheme="minorHAnsi"/>
          <w:shd w:val="clear" w:color="auto" w:fill="FFFFFF"/>
          <w:lang w:val="fr-FR"/>
        </w:rPr>
        <w:t>,</w:t>
      </w:r>
      <w:r>
        <w:rPr>
          <w:rFonts w:cstheme="minorHAnsi"/>
          <w:shd w:val="clear" w:color="auto" w:fill="FFFFFF"/>
          <w:lang w:val="fr-FR"/>
        </w:rPr>
        <w:t xml:space="preserve"> l’on apprend alors que</w:t>
      </w:r>
      <w:r w:rsidRPr="00C904BC">
        <w:rPr>
          <w:rFonts w:cstheme="minorHAnsi"/>
          <w:shd w:val="clear" w:color="auto" w:fill="FFFFFF"/>
          <w:lang w:val="fr-FR"/>
        </w:rPr>
        <w:t xml:space="preserve"> ces deux derniers versets ont été abrogés par les</w:t>
      </w:r>
      <w:r>
        <w:rPr>
          <w:rFonts w:cstheme="minorHAnsi"/>
          <w:shd w:val="clear" w:color="auto" w:fill="FFFFFF"/>
          <w:lang w:val="fr-FR"/>
        </w:rPr>
        <w:t xml:space="preserve"> nouveaux</w:t>
      </w:r>
      <w:r w:rsidRPr="00C904BC">
        <w:rPr>
          <w:rFonts w:cstheme="minorHAnsi"/>
          <w:shd w:val="clear" w:color="auto" w:fill="FFFFFF"/>
          <w:lang w:val="fr-FR"/>
        </w:rPr>
        <w:t xml:space="preserve"> versets </w:t>
      </w:r>
      <w:r>
        <w:rPr>
          <w:rFonts w:cstheme="minorHAnsi"/>
          <w:shd w:val="clear" w:color="auto" w:fill="FFFFFF"/>
          <w:lang w:val="fr-FR"/>
        </w:rPr>
        <w:t>suivants :</w:t>
      </w:r>
    </w:p>
    <w:p w14:paraId="4E636EC6" w14:textId="77777777" w:rsidR="00C904BC" w:rsidRPr="00C904BC" w:rsidRDefault="00C904BC"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C904BC">
        <w:rPr>
          <w:rFonts w:cstheme="minorHAnsi"/>
          <w:i/>
          <w:shd w:val="clear" w:color="auto" w:fill="FFFFFF"/>
          <w:lang w:val="fr-FR"/>
        </w:rPr>
        <w:t>Cependant</w:t>
      </w:r>
      <w:r w:rsidRPr="00C904BC">
        <w:rPr>
          <w:rFonts w:cstheme="minorHAnsi"/>
          <w:b/>
          <w:i/>
          <w:color w:val="FF0000"/>
          <w:shd w:val="clear" w:color="auto" w:fill="FFFFFF"/>
          <w:lang w:val="fr-FR"/>
        </w:rPr>
        <w:t>, vous ne saurez vouloir, à moins qu’Allah veuille</w:t>
      </w:r>
      <w:r w:rsidRPr="00C904BC">
        <w:rPr>
          <w:rFonts w:cstheme="minorHAnsi"/>
          <w:i/>
          <w:shd w:val="clear" w:color="auto" w:fill="FFFFFF"/>
          <w:lang w:val="fr-FR"/>
        </w:rPr>
        <w:t>. Et Allah est Omniscient et Sage</w:t>
      </w:r>
      <w:r>
        <w:rPr>
          <w:rFonts w:cstheme="minorHAnsi"/>
          <w:shd w:val="clear" w:color="auto" w:fill="FFFFFF"/>
          <w:lang w:val="fr-FR"/>
        </w:rPr>
        <w:t> »</w:t>
      </w:r>
      <w:r w:rsidRPr="00C904BC">
        <w:rPr>
          <w:rFonts w:cstheme="minorHAnsi"/>
          <w:shd w:val="clear" w:color="auto" w:fill="FFFFFF"/>
          <w:lang w:val="fr-FR"/>
        </w:rPr>
        <w:t xml:space="preserve"> (76:30)</w:t>
      </w:r>
    </w:p>
    <w:p w14:paraId="579D90AC" w14:textId="77777777" w:rsidR="00C904BC" w:rsidRDefault="00C904BC"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C904BC">
        <w:rPr>
          <w:rFonts w:cstheme="minorHAnsi"/>
          <w:i/>
          <w:shd w:val="clear" w:color="auto" w:fill="FFFFFF"/>
          <w:lang w:val="fr-FR"/>
        </w:rPr>
        <w:t xml:space="preserve">Mais </w:t>
      </w:r>
      <w:r w:rsidRPr="00C904BC">
        <w:rPr>
          <w:rFonts w:cstheme="minorHAnsi"/>
          <w:b/>
          <w:i/>
          <w:color w:val="FF0000"/>
          <w:shd w:val="clear" w:color="auto" w:fill="FFFFFF"/>
          <w:lang w:val="fr-FR"/>
        </w:rPr>
        <w:t>vous ne pouvez vouloir, que si Allah veut,</w:t>
      </w:r>
      <w:r w:rsidRPr="00C904BC">
        <w:rPr>
          <w:rFonts w:cstheme="minorHAnsi"/>
          <w:i/>
          <w:color w:val="FF0000"/>
          <w:shd w:val="clear" w:color="auto" w:fill="FFFFFF"/>
          <w:lang w:val="fr-FR"/>
        </w:rPr>
        <w:t xml:space="preserve"> </w:t>
      </w:r>
      <w:r w:rsidRPr="00C904BC">
        <w:rPr>
          <w:rFonts w:cstheme="minorHAnsi"/>
          <w:i/>
          <w:shd w:val="clear" w:color="auto" w:fill="FFFFFF"/>
          <w:lang w:val="fr-FR"/>
        </w:rPr>
        <w:t>[Lui], le Seigneur de l’Univers</w:t>
      </w:r>
      <w:r w:rsidRPr="00C904BC">
        <w:rPr>
          <w:rFonts w:cstheme="minorHAnsi"/>
          <w:shd w:val="clear" w:color="auto" w:fill="FFFFFF"/>
          <w:lang w:val="fr-FR"/>
        </w:rPr>
        <w:t xml:space="preserve"> ;</w:t>
      </w:r>
      <w:r>
        <w:rPr>
          <w:rFonts w:cstheme="minorHAnsi"/>
          <w:shd w:val="clear" w:color="auto" w:fill="FFFFFF"/>
          <w:lang w:val="fr-FR"/>
        </w:rPr>
        <w:t> »</w:t>
      </w:r>
      <w:r w:rsidRPr="00C904BC">
        <w:rPr>
          <w:rFonts w:cstheme="minorHAnsi"/>
          <w:shd w:val="clear" w:color="auto" w:fill="FFFFFF"/>
          <w:lang w:val="fr-FR"/>
        </w:rPr>
        <w:t xml:space="preserve"> (81:29)</w:t>
      </w:r>
      <w:r>
        <w:rPr>
          <w:rStyle w:val="Appelnotedebasdep"/>
          <w:rFonts w:cstheme="minorHAnsi"/>
          <w:shd w:val="clear" w:color="auto" w:fill="FFFFFF"/>
          <w:lang w:val="fr-FR"/>
        </w:rPr>
        <w:footnoteReference w:id="8"/>
      </w:r>
      <w:r w:rsidRPr="00C904BC">
        <w:rPr>
          <w:rFonts w:cstheme="minorHAnsi"/>
          <w:shd w:val="clear" w:color="auto" w:fill="FFFFFF"/>
          <w:lang w:val="fr-FR"/>
        </w:rPr>
        <w:t>.</w:t>
      </w:r>
    </w:p>
    <w:p w14:paraId="52C40228" w14:textId="77777777" w:rsidR="00C904BC" w:rsidRDefault="00C904BC" w:rsidP="00200FB3">
      <w:pPr>
        <w:spacing w:after="0" w:line="240" w:lineRule="auto"/>
        <w:jc w:val="both"/>
        <w:rPr>
          <w:rFonts w:cstheme="minorHAnsi"/>
          <w:shd w:val="clear" w:color="auto" w:fill="FFFFFF"/>
          <w:lang w:val="fr-FR"/>
        </w:rPr>
      </w:pPr>
    </w:p>
    <w:p w14:paraId="4493930B" w14:textId="77777777" w:rsidR="00B24EEF" w:rsidRDefault="00B24EEF" w:rsidP="00200FB3">
      <w:pPr>
        <w:spacing w:after="0" w:line="240" w:lineRule="auto"/>
        <w:jc w:val="both"/>
        <w:rPr>
          <w:rFonts w:cstheme="minorHAnsi"/>
          <w:shd w:val="clear" w:color="auto" w:fill="FFFFFF"/>
          <w:lang w:val="fr-FR"/>
        </w:rPr>
      </w:pPr>
      <w:r>
        <w:rPr>
          <w:rFonts w:cstheme="minorHAnsi"/>
          <w:shd w:val="clear" w:color="auto" w:fill="FFFFFF"/>
          <w:lang w:val="fr-FR"/>
        </w:rPr>
        <w:t>Ce verset :</w:t>
      </w:r>
    </w:p>
    <w:p w14:paraId="6C7CF704" w14:textId="77777777" w:rsidR="00B24EEF" w:rsidRPr="00B24EEF" w:rsidRDefault="00B24EEF" w:rsidP="00B24EEF">
      <w:pPr>
        <w:spacing w:after="0" w:line="240" w:lineRule="auto"/>
        <w:jc w:val="both"/>
        <w:rPr>
          <w:rFonts w:cstheme="minorHAnsi"/>
          <w:shd w:val="clear" w:color="auto" w:fill="FFFFFF"/>
          <w:lang w:val="fr-FR"/>
        </w:rPr>
      </w:pPr>
      <w:r>
        <w:rPr>
          <w:rFonts w:cstheme="minorHAnsi"/>
          <w:shd w:val="clear" w:color="auto" w:fill="FFFFFF"/>
          <w:lang w:val="fr-FR"/>
        </w:rPr>
        <w:t>« </w:t>
      </w:r>
      <w:r w:rsidRPr="00B24EEF">
        <w:rPr>
          <w:rFonts w:cstheme="minorHAnsi"/>
          <w:i/>
          <w:shd w:val="clear" w:color="auto" w:fill="FFFFFF"/>
          <w:lang w:val="fr-FR"/>
        </w:rPr>
        <w:t xml:space="preserve">C'est à Allah de décider qui doit croire et qui ne doit pas croire, </w:t>
      </w:r>
      <w:r w:rsidRPr="00B24EEF">
        <w:rPr>
          <w:rFonts w:cstheme="minorHAnsi"/>
          <w:b/>
          <w:i/>
          <w:color w:val="008000"/>
          <w:shd w:val="clear" w:color="auto" w:fill="FFFFFF"/>
          <w:lang w:val="fr-FR"/>
        </w:rPr>
        <w:t>tu n'as pas à obliger les gens à croire</w:t>
      </w:r>
      <w:r>
        <w:rPr>
          <w:rFonts w:cstheme="minorHAnsi"/>
          <w:shd w:val="clear" w:color="auto" w:fill="FFFFFF"/>
          <w:lang w:val="fr-FR"/>
        </w:rPr>
        <w:t xml:space="preserve"> », </w:t>
      </w:r>
      <w:r w:rsidRPr="00B24EEF">
        <w:rPr>
          <w:rFonts w:cstheme="minorHAnsi"/>
          <w:shd w:val="clear" w:color="auto" w:fill="FFFFFF"/>
          <w:lang w:val="fr-FR"/>
        </w:rPr>
        <w:t>(10:100)</w:t>
      </w:r>
      <w:r>
        <w:rPr>
          <w:rFonts w:cstheme="minorHAnsi"/>
          <w:shd w:val="clear" w:color="auto" w:fill="FFFFFF"/>
          <w:lang w:val="fr-FR"/>
        </w:rPr>
        <w:t>.</w:t>
      </w:r>
      <w:r w:rsidRPr="00B24EEF">
        <w:rPr>
          <w:rFonts w:cstheme="minorHAnsi"/>
          <w:shd w:val="clear" w:color="auto" w:fill="FFFFFF"/>
          <w:lang w:val="fr-FR"/>
        </w:rPr>
        <w:t xml:space="preserve"> </w:t>
      </w:r>
    </w:p>
    <w:p w14:paraId="111D557C" w14:textId="77777777" w:rsidR="00B24EEF" w:rsidRDefault="00B24EEF" w:rsidP="00B24EEF">
      <w:pPr>
        <w:spacing w:after="0" w:line="240" w:lineRule="auto"/>
        <w:jc w:val="both"/>
        <w:rPr>
          <w:rFonts w:cstheme="minorHAnsi"/>
          <w:shd w:val="clear" w:color="auto" w:fill="FFFFFF"/>
          <w:lang w:val="fr-FR"/>
        </w:rPr>
      </w:pPr>
      <w:r>
        <w:rPr>
          <w:rFonts w:cstheme="minorHAnsi"/>
          <w:shd w:val="clear" w:color="auto" w:fill="FFFFFF"/>
          <w:lang w:val="fr-FR"/>
        </w:rPr>
        <w:t xml:space="preserve">Est abrogé par ce verset : </w:t>
      </w:r>
    </w:p>
    <w:p w14:paraId="2D65216F" w14:textId="77777777" w:rsidR="00B24EEF" w:rsidRDefault="00B24EEF" w:rsidP="00B24EEF">
      <w:pPr>
        <w:spacing w:after="0" w:line="240" w:lineRule="auto"/>
        <w:jc w:val="both"/>
        <w:rPr>
          <w:rFonts w:cstheme="minorHAnsi"/>
          <w:shd w:val="clear" w:color="auto" w:fill="FFFFFF"/>
          <w:lang w:val="fr-FR"/>
        </w:rPr>
      </w:pPr>
      <w:r>
        <w:rPr>
          <w:rFonts w:cstheme="minorHAnsi"/>
          <w:shd w:val="clear" w:color="auto" w:fill="FFFFFF"/>
          <w:lang w:val="fr-FR"/>
        </w:rPr>
        <w:t>« </w:t>
      </w:r>
      <w:r w:rsidRPr="00B24EEF">
        <w:rPr>
          <w:rFonts w:cstheme="minorHAnsi"/>
          <w:b/>
          <w:i/>
          <w:color w:val="FF0000"/>
          <w:shd w:val="clear" w:color="auto" w:fill="FFFFFF"/>
          <w:lang w:val="fr-FR"/>
        </w:rPr>
        <w:t>Combattez ceux qui ne croient pas en Allah et en son messager</w:t>
      </w:r>
      <w:r w:rsidRPr="00B24EEF">
        <w:rPr>
          <w:rFonts w:cstheme="minorHAnsi"/>
          <w:i/>
          <w:color w:val="FF0000"/>
          <w:shd w:val="clear" w:color="auto" w:fill="FFFFFF"/>
          <w:lang w:val="fr-FR"/>
        </w:rPr>
        <w:t xml:space="preserve"> </w:t>
      </w:r>
      <w:r w:rsidRPr="00B24EEF">
        <w:rPr>
          <w:rFonts w:cstheme="minorHAnsi"/>
          <w:i/>
          <w:shd w:val="clear" w:color="auto" w:fill="FFFFFF"/>
          <w:lang w:val="fr-FR"/>
        </w:rPr>
        <w:t>jusqu'à ce qu'ils payent la capitation</w:t>
      </w:r>
      <w:r w:rsidR="00C42BF3">
        <w:rPr>
          <w:rFonts w:cstheme="minorHAnsi"/>
          <w:i/>
          <w:shd w:val="clear" w:color="auto" w:fill="FFFFFF"/>
          <w:lang w:val="fr-FR"/>
        </w:rPr>
        <w:t xml:space="preserve"> [</w:t>
      </w:r>
      <w:proofErr w:type="spellStart"/>
      <w:r w:rsidR="00C42BF3" w:rsidRPr="00C42BF3">
        <w:rPr>
          <w:rFonts w:cstheme="minorHAnsi"/>
          <w:i/>
          <w:shd w:val="clear" w:color="auto" w:fill="FFFFFF"/>
          <w:lang w:val="fr-FR"/>
        </w:rPr>
        <w:t>Djizîa</w:t>
      </w:r>
      <w:proofErr w:type="spellEnd"/>
      <w:r w:rsidR="00C42BF3">
        <w:rPr>
          <w:rFonts w:cstheme="minorHAnsi"/>
          <w:i/>
          <w:shd w:val="clear" w:color="auto" w:fill="FFFFFF"/>
          <w:lang w:val="fr-FR"/>
        </w:rPr>
        <w:t>]</w:t>
      </w:r>
      <w:r w:rsidRPr="00B24EEF">
        <w:rPr>
          <w:rFonts w:cstheme="minorHAnsi"/>
          <w:i/>
          <w:shd w:val="clear" w:color="auto" w:fill="FFFFFF"/>
          <w:lang w:val="fr-FR"/>
        </w:rPr>
        <w:t xml:space="preserve"> en toute humilité</w:t>
      </w:r>
      <w:r>
        <w:rPr>
          <w:rFonts w:cstheme="minorHAnsi"/>
          <w:shd w:val="clear" w:color="auto" w:fill="FFFFFF"/>
          <w:lang w:val="fr-FR"/>
        </w:rPr>
        <w:t> » (</w:t>
      </w:r>
      <w:r w:rsidRPr="00B24EEF">
        <w:rPr>
          <w:rFonts w:cstheme="minorHAnsi"/>
          <w:shd w:val="clear" w:color="auto" w:fill="FFFFFF"/>
          <w:lang w:val="fr-FR"/>
        </w:rPr>
        <w:t>9:29).</w:t>
      </w:r>
    </w:p>
    <w:p w14:paraId="1BC05952" w14:textId="77777777" w:rsidR="008F2A95" w:rsidRDefault="008F2A95" w:rsidP="00200FB3">
      <w:pPr>
        <w:spacing w:after="0" w:line="240" w:lineRule="auto"/>
        <w:jc w:val="both"/>
        <w:rPr>
          <w:rFonts w:cstheme="minorHAnsi"/>
          <w:shd w:val="clear" w:color="auto" w:fill="FFFFFF"/>
          <w:lang w:val="fr-FR"/>
        </w:rPr>
      </w:pPr>
    </w:p>
    <w:p w14:paraId="3D2F68E5" w14:textId="77777777" w:rsidR="00C42BF3" w:rsidRDefault="00C42BF3" w:rsidP="00200FB3">
      <w:pPr>
        <w:spacing w:after="0" w:line="240" w:lineRule="auto"/>
        <w:jc w:val="both"/>
        <w:rPr>
          <w:rFonts w:cstheme="minorHAnsi"/>
          <w:shd w:val="clear" w:color="auto" w:fill="FFFFFF"/>
          <w:lang w:val="fr-FR"/>
        </w:rPr>
      </w:pPr>
      <w:r w:rsidRPr="008702F4">
        <w:rPr>
          <w:rFonts w:cstheme="minorHAnsi"/>
          <w:u w:val="single"/>
          <w:shd w:val="clear" w:color="auto" w:fill="FFFFFF"/>
          <w:lang w:val="fr-FR"/>
        </w:rPr>
        <w:t>Commentaire</w:t>
      </w:r>
      <w:r w:rsidR="008702F4" w:rsidRPr="008702F4">
        <w:rPr>
          <w:rFonts w:cstheme="minorHAnsi"/>
          <w:u w:val="single"/>
          <w:shd w:val="clear" w:color="auto" w:fill="FFFFFF"/>
          <w:lang w:val="fr-FR"/>
        </w:rPr>
        <w:t>s des commentateurs</w:t>
      </w:r>
      <w:r w:rsidR="008F2A95">
        <w:rPr>
          <w:rFonts w:cstheme="minorHAnsi"/>
          <w:u w:val="single"/>
          <w:shd w:val="clear" w:color="auto" w:fill="FFFFFF"/>
          <w:lang w:val="fr-FR"/>
        </w:rPr>
        <w:t xml:space="preserve"> du verset « nulle contrainte en religion »</w:t>
      </w:r>
      <w:r w:rsidR="008702F4">
        <w:rPr>
          <w:rFonts w:cstheme="minorHAnsi"/>
          <w:shd w:val="clear" w:color="auto" w:fill="FFFFFF"/>
          <w:lang w:val="fr-FR"/>
        </w:rPr>
        <w:t> :</w:t>
      </w:r>
    </w:p>
    <w:p w14:paraId="5ED7E551" w14:textId="77777777" w:rsidR="008702F4" w:rsidRDefault="008702F4" w:rsidP="00200FB3">
      <w:pPr>
        <w:spacing w:after="0" w:line="240" w:lineRule="auto"/>
        <w:jc w:val="both"/>
        <w:rPr>
          <w:rFonts w:cstheme="minorHAnsi"/>
          <w:shd w:val="clear" w:color="auto" w:fill="FFFFFF"/>
          <w:lang w:val="fr-FR"/>
        </w:rPr>
      </w:pPr>
    </w:p>
    <w:p w14:paraId="1B85433F" w14:textId="77777777" w:rsidR="008702F4" w:rsidRDefault="008702F4" w:rsidP="00200FB3">
      <w:pPr>
        <w:spacing w:after="0" w:line="240" w:lineRule="auto"/>
        <w:jc w:val="both"/>
        <w:rPr>
          <w:rFonts w:cstheme="minorHAnsi"/>
          <w:shd w:val="clear" w:color="auto" w:fill="FFFFFF"/>
          <w:lang w:val="fr-FR"/>
        </w:rPr>
      </w:pPr>
      <w:r w:rsidRPr="008702F4">
        <w:rPr>
          <w:rFonts w:cstheme="minorHAnsi"/>
          <w:shd w:val="clear" w:color="auto" w:fill="FFFFFF"/>
          <w:lang w:val="fr-FR"/>
        </w:rPr>
        <w:t xml:space="preserve">Nous pouvons citer à titre d’exemple le commentaire d’un savant marocain contemporain, spécialiste du Coran et du Hadîth, Shaykh Abdullah ibn </w:t>
      </w:r>
      <w:proofErr w:type="spellStart"/>
      <w:r w:rsidRPr="008702F4">
        <w:rPr>
          <w:rFonts w:cstheme="minorHAnsi"/>
          <w:shd w:val="clear" w:color="auto" w:fill="FFFFFF"/>
          <w:lang w:val="fr-FR"/>
        </w:rPr>
        <w:t>Abdelqâdir</w:t>
      </w:r>
      <w:proofErr w:type="spellEnd"/>
      <w:r w:rsidRPr="008702F4">
        <w:rPr>
          <w:rFonts w:cstheme="minorHAnsi"/>
          <w:shd w:val="clear" w:color="auto" w:fill="FFFFFF"/>
          <w:lang w:val="fr-FR"/>
        </w:rPr>
        <w:t xml:space="preserve"> at-</w:t>
      </w:r>
      <w:proofErr w:type="spellStart"/>
      <w:r w:rsidRPr="008702F4">
        <w:rPr>
          <w:rFonts w:cstheme="minorHAnsi"/>
          <w:shd w:val="clear" w:color="auto" w:fill="FFFFFF"/>
          <w:lang w:val="fr-FR"/>
        </w:rPr>
        <w:t>Talîdy</w:t>
      </w:r>
      <w:proofErr w:type="spellEnd"/>
      <w:r w:rsidRPr="008702F4">
        <w:rPr>
          <w:rFonts w:cstheme="minorHAnsi"/>
          <w:shd w:val="clear" w:color="auto" w:fill="FFFFFF"/>
          <w:lang w:val="fr-FR"/>
        </w:rPr>
        <w:t xml:space="preserve"> : </w:t>
      </w:r>
    </w:p>
    <w:p w14:paraId="62719429" w14:textId="77777777" w:rsidR="008702F4" w:rsidRDefault="008702F4" w:rsidP="00200FB3">
      <w:pPr>
        <w:spacing w:after="0" w:line="240" w:lineRule="auto"/>
        <w:jc w:val="both"/>
        <w:rPr>
          <w:rFonts w:cstheme="minorHAnsi"/>
          <w:shd w:val="clear" w:color="auto" w:fill="FFFFFF"/>
          <w:lang w:val="fr-FR"/>
        </w:rPr>
      </w:pPr>
      <w:r w:rsidRPr="008702F4">
        <w:rPr>
          <w:rFonts w:cstheme="minorHAnsi"/>
          <w:shd w:val="clear" w:color="auto" w:fill="FFFFFF"/>
          <w:lang w:val="fr-FR"/>
        </w:rPr>
        <w:t xml:space="preserve">« </w:t>
      </w:r>
      <w:r w:rsidRPr="008702F4">
        <w:rPr>
          <w:rFonts w:cstheme="minorHAnsi"/>
          <w:i/>
          <w:shd w:val="clear" w:color="auto" w:fill="FFFFFF"/>
          <w:lang w:val="fr-FR"/>
        </w:rPr>
        <w:t>La grande majorité des commentateurs du Coran est d’accord sur le fait que ce verset est abrogé. De même, ils disent que ce verset fut révélé avant ceux ordonnant le combat contre les infidèles [</w:t>
      </w:r>
      <w:proofErr w:type="spellStart"/>
      <w:r w:rsidRPr="008702F4">
        <w:rPr>
          <w:rFonts w:cstheme="minorHAnsi"/>
          <w:i/>
          <w:shd w:val="clear" w:color="auto" w:fill="FFFFFF"/>
          <w:lang w:val="fr-FR"/>
        </w:rPr>
        <w:t>kuffâr</w:t>
      </w:r>
      <w:proofErr w:type="spellEnd"/>
      <w:r w:rsidRPr="008702F4">
        <w:rPr>
          <w:rFonts w:cstheme="minorHAnsi"/>
          <w:i/>
          <w:shd w:val="clear" w:color="auto" w:fill="FFFFFF"/>
          <w:lang w:val="fr-FR"/>
        </w:rPr>
        <w:t xml:space="preserve">]. Il nous suffira comme preuve cette parole de Dieu : « Ô Prophète, mène le </w:t>
      </w:r>
      <w:proofErr w:type="spellStart"/>
      <w:r w:rsidRPr="008702F4">
        <w:rPr>
          <w:rFonts w:cstheme="minorHAnsi"/>
          <w:i/>
          <w:shd w:val="clear" w:color="auto" w:fill="FFFFFF"/>
          <w:lang w:val="fr-FR"/>
        </w:rPr>
        <w:t>jihâd</w:t>
      </w:r>
      <w:proofErr w:type="spellEnd"/>
      <w:r w:rsidRPr="008702F4">
        <w:rPr>
          <w:rFonts w:cstheme="minorHAnsi"/>
          <w:i/>
          <w:shd w:val="clear" w:color="auto" w:fill="FFFFFF"/>
          <w:lang w:val="fr-FR"/>
        </w:rPr>
        <w:t xml:space="preserve"> contre les infidèles [</w:t>
      </w:r>
      <w:proofErr w:type="spellStart"/>
      <w:r w:rsidRPr="008702F4">
        <w:rPr>
          <w:rFonts w:cstheme="minorHAnsi"/>
          <w:i/>
          <w:shd w:val="clear" w:color="auto" w:fill="FFFFFF"/>
          <w:lang w:val="fr-FR"/>
        </w:rPr>
        <w:t>kuffâr</w:t>
      </w:r>
      <w:proofErr w:type="spellEnd"/>
      <w:r w:rsidRPr="008702F4">
        <w:rPr>
          <w:rFonts w:cstheme="minorHAnsi"/>
          <w:i/>
          <w:shd w:val="clear" w:color="auto" w:fill="FFFFFF"/>
          <w:lang w:val="fr-FR"/>
        </w:rPr>
        <w:t>] et les hypocrites, et sois dur à leur égard… » (Coran 9:73). Et cet autre : « …Combattez les polythéistes jusqu’au bout, comme ils vous combattent eux aussi jusqu’au bout… » (Coran 9:36), et encore : « Tuez-les jusqu’à que cesse la sédition et que la religion soit à Dieu… » (Coran 2 :193)</w:t>
      </w:r>
      <w:r>
        <w:rPr>
          <w:rFonts w:cstheme="minorHAnsi"/>
          <w:shd w:val="clear" w:color="auto" w:fill="FFFFFF"/>
          <w:lang w:val="fr-FR"/>
        </w:rPr>
        <w:t> »</w:t>
      </w:r>
      <w:r>
        <w:rPr>
          <w:rStyle w:val="Appelnotedebasdep"/>
          <w:rFonts w:cstheme="minorHAnsi"/>
          <w:shd w:val="clear" w:color="auto" w:fill="FFFFFF"/>
          <w:lang w:val="fr-FR"/>
        </w:rPr>
        <w:footnoteReference w:id="9"/>
      </w:r>
      <w:r w:rsidRPr="008702F4">
        <w:rPr>
          <w:rFonts w:cstheme="minorHAnsi"/>
          <w:shd w:val="clear" w:color="auto" w:fill="FFFFFF"/>
          <w:lang w:val="fr-FR"/>
        </w:rPr>
        <w:t>.</w:t>
      </w:r>
    </w:p>
    <w:p w14:paraId="3A4DE5A7" w14:textId="77777777" w:rsidR="008702F4" w:rsidRDefault="008702F4" w:rsidP="00200FB3">
      <w:pPr>
        <w:spacing w:after="0" w:line="240" w:lineRule="auto"/>
        <w:jc w:val="both"/>
        <w:rPr>
          <w:rFonts w:cstheme="minorHAnsi"/>
          <w:shd w:val="clear" w:color="auto" w:fill="FFFFFF"/>
          <w:lang w:val="fr-FR"/>
        </w:rPr>
      </w:pPr>
    </w:p>
    <w:p w14:paraId="596FFBB4" w14:textId="77777777" w:rsidR="008702F4" w:rsidRDefault="008702F4" w:rsidP="00200FB3">
      <w:pPr>
        <w:spacing w:after="0" w:line="240" w:lineRule="auto"/>
        <w:jc w:val="both"/>
        <w:rPr>
          <w:rFonts w:cstheme="minorHAnsi"/>
          <w:shd w:val="clear" w:color="auto" w:fill="FFFFFF"/>
          <w:lang w:val="fr-FR"/>
        </w:rPr>
      </w:pPr>
      <w:r w:rsidRPr="008702F4">
        <w:rPr>
          <w:rFonts w:cstheme="minorHAnsi"/>
          <w:shd w:val="clear" w:color="auto" w:fill="FFFFFF"/>
          <w:lang w:val="fr-FR"/>
        </w:rPr>
        <w:t xml:space="preserve">Tabari précise clairement que, selon lui, le sens apparent du verset est général mais que son sens profond est obligatoirement spécifique. Nous noterons qu’il s’agit en réalité </w:t>
      </w:r>
      <w:r w:rsidRPr="008702F4">
        <w:rPr>
          <w:rFonts w:cstheme="minorHAnsi"/>
          <w:b/>
          <w:shd w:val="clear" w:color="auto" w:fill="FFFFFF"/>
          <w:lang w:val="fr-FR"/>
        </w:rPr>
        <w:t>d’une forme cachée d’abrogation par restriction du champ d’application d’un sens général obvie</w:t>
      </w:r>
      <w:r w:rsidRPr="008702F4">
        <w:rPr>
          <w:rFonts w:cstheme="minorHAnsi"/>
          <w:shd w:val="clear" w:color="auto" w:fill="FFFFFF"/>
          <w:lang w:val="fr-FR"/>
        </w:rPr>
        <w:t>. En quelque sorte, l’inverse de ce que laisserait à supposer le principe, ou postulat, d’intemporalité et universalité du Coran</w:t>
      </w:r>
      <w:r>
        <w:rPr>
          <w:rFonts w:cstheme="minorHAnsi"/>
          <w:shd w:val="clear" w:color="auto" w:fill="FFFFFF"/>
          <w:lang w:val="fr-FR"/>
        </w:rPr>
        <w:t>.</w:t>
      </w:r>
    </w:p>
    <w:p w14:paraId="3817FF88" w14:textId="77777777" w:rsidR="008702F4" w:rsidRDefault="008702F4" w:rsidP="00200FB3">
      <w:pPr>
        <w:spacing w:after="0" w:line="240" w:lineRule="auto"/>
        <w:jc w:val="both"/>
        <w:rPr>
          <w:rFonts w:cstheme="minorHAnsi"/>
          <w:shd w:val="clear" w:color="auto" w:fill="FFFFFF"/>
          <w:lang w:val="fr-FR"/>
        </w:rPr>
      </w:pPr>
    </w:p>
    <w:p w14:paraId="0BB2E7C4" w14:textId="77777777" w:rsidR="008702F4" w:rsidRPr="008702F4" w:rsidRDefault="008702F4" w:rsidP="008702F4">
      <w:pPr>
        <w:spacing w:after="0" w:line="240" w:lineRule="auto"/>
        <w:jc w:val="both"/>
        <w:rPr>
          <w:rFonts w:cstheme="minorHAnsi"/>
          <w:shd w:val="clear" w:color="auto" w:fill="FFFFFF"/>
          <w:lang w:val="fr-FR"/>
        </w:rPr>
      </w:pPr>
      <w:r w:rsidRPr="008702F4">
        <w:rPr>
          <w:rFonts w:cstheme="minorHAnsi"/>
          <w:shd w:val="clear" w:color="auto" w:fill="FFFFFF"/>
          <w:lang w:val="fr-FR"/>
        </w:rPr>
        <w:t xml:space="preserve">Pour les autres, nous dit-il, ce verset a été abrogé par les versets relatifs au « combat » car il est une obligation d’appeler toutes les nations à se convertir à la véritable religion, c’est-à-dire l’Islam. Si l’un d’entre eux refuse de se convertir ou de payer la capitation il sera combattu et tué. Il cite en référence de manière tronquée le verset suivant : </w:t>
      </w:r>
      <w:r>
        <w:rPr>
          <w:rFonts w:cstheme="minorHAnsi"/>
          <w:shd w:val="clear" w:color="auto" w:fill="FFFFFF"/>
          <w:lang w:val="fr-FR"/>
        </w:rPr>
        <w:t>« </w:t>
      </w:r>
      <w:r w:rsidRPr="008702F4">
        <w:rPr>
          <w:rFonts w:cstheme="minorHAnsi"/>
          <w:i/>
          <w:shd w:val="clear" w:color="auto" w:fill="FFFFFF"/>
          <w:lang w:val="fr-FR"/>
        </w:rPr>
        <w:t xml:space="preserve">Vous serez appelé à rencontrer un peuple à la force redoutable ; </w:t>
      </w:r>
      <w:r w:rsidRPr="008702F4">
        <w:rPr>
          <w:rFonts w:cstheme="minorHAnsi"/>
          <w:b/>
          <w:i/>
          <w:shd w:val="clear" w:color="auto" w:fill="FFFFFF"/>
          <w:lang w:val="fr-FR"/>
        </w:rPr>
        <w:t>vous les combattrez à moins qu’ils ne convertissent à l’islam</w:t>
      </w:r>
      <w:r w:rsidRPr="008702F4">
        <w:rPr>
          <w:rFonts w:cstheme="minorHAnsi"/>
          <w:i/>
          <w:shd w:val="clear" w:color="auto" w:fill="FFFFFF"/>
          <w:lang w:val="fr-FR"/>
        </w:rPr>
        <w:t>…</w:t>
      </w:r>
      <w:r>
        <w:rPr>
          <w:rFonts w:cstheme="minorHAnsi"/>
          <w:shd w:val="clear" w:color="auto" w:fill="FFFFFF"/>
          <w:lang w:val="fr-FR"/>
        </w:rPr>
        <w:t> »</w:t>
      </w:r>
      <w:r w:rsidRPr="008702F4">
        <w:rPr>
          <w:rFonts w:cstheme="minorHAnsi"/>
          <w:shd w:val="clear" w:color="auto" w:fill="FFFFFF"/>
          <w:lang w:val="fr-FR"/>
        </w:rPr>
        <w:t xml:space="preserve">  </w:t>
      </w:r>
      <w:r>
        <w:rPr>
          <w:rFonts w:cstheme="minorHAnsi"/>
          <w:shd w:val="clear" w:color="auto" w:fill="FFFFFF"/>
          <w:lang w:val="fr-FR"/>
        </w:rPr>
        <w:t xml:space="preserve">(Coran </w:t>
      </w:r>
      <w:r w:rsidRPr="008702F4">
        <w:rPr>
          <w:rFonts w:cstheme="minorHAnsi"/>
          <w:shd w:val="clear" w:color="auto" w:fill="FFFFFF"/>
          <w:lang w:val="fr-FR"/>
        </w:rPr>
        <w:t>48</w:t>
      </w:r>
      <w:r>
        <w:rPr>
          <w:rFonts w:cstheme="minorHAnsi"/>
          <w:shd w:val="clear" w:color="auto" w:fill="FFFFFF"/>
          <w:lang w:val="fr-FR"/>
        </w:rPr>
        <w:t>:</w:t>
      </w:r>
      <w:r w:rsidRPr="008702F4">
        <w:rPr>
          <w:rFonts w:cstheme="minorHAnsi"/>
          <w:shd w:val="clear" w:color="auto" w:fill="FFFFFF"/>
          <w:lang w:val="fr-FR"/>
        </w:rPr>
        <w:t>16</w:t>
      </w:r>
      <w:r>
        <w:rPr>
          <w:rFonts w:cstheme="minorHAnsi"/>
          <w:shd w:val="clear" w:color="auto" w:fill="FFFFFF"/>
          <w:lang w:val="fr-FR"/>
        </w:rPr>
        <w:t>).</w:t>
      </w:r>
    </w:p>
    <w:p w14:paraId="6971F822" w14:textId="77777777" w:rsidR="008702F4" w:rsidRPr="008702F4" w:rsidRDefault="008702F4" w:rsidP="008702F4">
      <w:pPr>
        <w:spacing w:after="0" w:line="240" w:lineRule="auto"/>
        <w:jc w:val="both"/>
        <w:rPr>
          <w:rFonts w:cstheme="minorHAnsi"/>
          <w:shd w:val="clear" w:color="auto" w:fill="FFFFFF"/>
          <w:lang w:val="fr-FR"/>
        </w:rPr>
      </w:pPr>
    </w:p>
    <w:p w14:paraId="54491774" w14:textId="77777777" w:rsidR="008702F4" w:rsidRPr="008702F4" w:rsidRDefault="008702F4" w:rsidP="008702F4">
      <w:pPr>
        <w:spacing w:after="0" w:line="240" w:lineRule="auto"/>
        <w:jc w:val="both"/>
        <w:rPr>
          <w:rFonts w:cstheme="minorHAnsi"/>
          <w:shd w:val="clear" w:color="auto" w:fill="FFFFFF"/>
          <w:lang w:val="fr-FR"/>
        </w:rPr>
      </w:pPr>
      <w:r>
        <w:rPr>
          <w:rFonts w:cstheme="minorHAnsi"/>
          <w:shd w:val="clear" w:color="auto" w:fill="FFFFFF"/>
          <w:lang w:val="fr-FR"/>
        </w:rPr>
        <w:t>Selon ce</w:t>
      </w:r>
      <w:r w:rsidRPr="008702F4">
        <w:rPr>
          <w:rFonts w:cstheme="minorHAnsi"/>
          <w:shd w:val="clear" w:color="auto" w:fill="FFFFFF"/>
          <w:lang w:val="fr-FR"/>
        </w:rPr>
        <w:t xml:space="preserve"> hadîth rapporté par Ibn </w:t>
      </w:r>
      <w:proofErr w:type="spellStart"/>
      <w:r w:rsidRPr="008702F4">
        <w:rPr>
          <w:rFonts w:cstheme="minorHAnsi"/>
          <w:shd w:val="clear" w:color="auto" w:fill="FFFFFF"/>
          <w:lang w:val="fr-FR"/>
        </w:rPr>
        <w:t>Hanbal</w:t>
      </w:r>
      <w:proofErr w:type="spellEnd"/>
      <w:r w:rsidRPr="008702F4">
        <w:rPr>
          <w:rFonts w:cstheme="minorHAnsi"/>
          <w:shd w:val="clear" w:color="auto" w:fill="FFFFFF"/>
          <w:lang w:val="fr-FR"/>
        </w:rPr>
        <w:t xml:space="preserve"> selon Anas : « </w:t>
      </w:r>
      <w:r w:rsidRPr="008702F4">
        <w:rPr>
          <w:rFonts w:cstheme="minorHAnsi"/>
          <w:i/>
          <w:shd w:val="clear" w:color="auto" w:fill="FFFFFF"/>
          <w:lang w:val="fr-FR"/>
        </w:rPr>
        <w:t>Le Prophète dit à un homme : Convertis</w:t>
      </w:r>
      <w:r>
        <w:rPr>
          <w:rFonts w:cstheme="minorHAnsi"/>
          <w:i/>
          <w:shd w:val="clear" w:color="auto" w:fill="FFFFFF"/>
          <w:lang w:val="fr-FR"/>
        </w:rPr>
        <w:t>-</w:t>
      </w:r>
      <w:r w:rsidRPr="008702F4">
        <w:rPr>
          <w:rFonts w:cstheme="minorHAnsi"/>
          <w:i/>
          <w:shd w:val="clear" w:color="auto" w:fill="FFFFFF"/>
          <w:lang w:val="fr-FR"/>
        </w:rPr>
        <w:t xml:space="preserve">toi à l’islam. Celui-ci lui répondit : Fût-ce sous la contrainte ! </w:t>
      </w:r>
      <w:r w:rsidRPr="008702F4">
        <w:rPr>
          <w:rFonts w:cstheme="minorHAnsi"/>
          <w:b/>
          <w:i/>
          <w:shd w:val="clear" w:color="auto" w:fill="FFFFFF"/>
          <w:lang w:val="fr-FR"/>
        </w:rPr>
        <w:t>Ce à quoi le Prophète rétorqua : Oui, quand bien même y serais-tu contraint</w:t>
      </w:r>
      <w:r w:rsidRPr="008702F4">
        <w:rPr>
          <w:rFonts w:cstheme="minorHAnsi"/>
          <w:shd w:val="clear" w:color="auto" w:fill="FFFFFF"/>
          <w:lang w:val="fr-FR"/>
        </w:rPr>
        <w:t>. »</w:t>
      </w:r>
    </w:p>
    <w:p w14:paraId="13159496" w14:textId="77777777" w:rsidR="008702F4" w:rsidRDefault="008702F4" w:rsidP="008702F4">
      <w:pPr>
        <w:spacing w:after="0" w:line="240" w:lineRule="auto"/>
        <w:jc w:val="both"/>
        <w:rPr>
          <w:rFonts w:cstheme="minorHAnsi"/>
          <w:shd w:val="clear" w:color="auto" w:fill="FFFFFF"/>
          <w:lang w:val="fr-FR"/>
        </w:rPr>
      </w:pPr>
    </w:p>
    <w:p w14:paraId="3DF1F0FF" w14:textId="77777777" w:rsidR="00612743" w:rsidRPr="00C728DA" w:rsidRDefault="00C728DA" w:rsidP="008702F4">
      <w:pPr>
        <w:spacing w:after="0" w:line="240" w:lineRule="auto"/>
        <w:jc w:val="both"/>
        <w:rPr>
          <w:rFonts w:cstheme="minorHAnsi"/>
          <w:b/>
          <w:sz w:val="20"/>
          <w:szCs w:val="20"/>
          <w:shd w:val="clear" w:color="auto" w:fill="FFFFFF"/>
          <w:lang w:val="fr-FR"/>
        </w:rPr>
      </w:pPr>
      <w:r>
        <w:rPr>
          <w:rFonts w:cstheme="minorHAnsi"/>
          <w:sz w:val="20"/>
          <w:szCs w:val="20"/>
          <w:shd w:val="clear" w:color="auto" w:fill="FFFFFF"/>
          <w:lang w:val="fr-FR"/>
        </w:rPr>
        <w:t>« </w:t>
      </w:r>
      <w:r w:rsidR="00612743" w:rsidRPr="00612743">
        <w:rPr>
          <w:rFonts w:cstheme="minorHAnsi"/>
          <w:sz w:val="20"/>
          <w:szCs w:val="20"/>
          <w:shd w:val="clear" w:color="auto" w:fill="FFFFFF"/>
          <w:lang w:val="fr-FR"/>
        </w:rPr>
        <w:t xml:space="preserve">Ce hadîth semble avoir été conçu mot à mot pour justifier du fait que notre verset ne pouvait qu’avoir été abrogé puisque le Prophète aurait autrement exigé le contraire de ce que le Coran prône en obligeant cet homme à se convertir sous la contrainte. Ce hadîth est authentifié tout en ne figurant que dans le recueil de Ibn </w:t>
      </w:r>
      <w:proofErr w:type="spellStart"/>
      <w:r w:rsidR="00612743" w:rsidRPr="00612743">
        <w:rPr>
          <w:rFonts w:cstheme="minorHAnsi"/>
          <w:sz w:val="20"/>
          <w:szCs w:val="20"/>
          <w:shd w:val="clear" w:color="auto" w:fill="FFFFFF"/>
          <w:lang w:val="fr-FR"/>
        </w:rPr>
        <w:t>Hanbal</w:t>
      </w:r>
      <w:proofErr w:type="spellEnd"/>
      <w:r w:rsidR="00612743" w:rsidRPr="00612743">
        <w:rPr>
          <w:rFonts w:cstheme="minorHAnsi"/>
          <w:sz w:val="20"/>
          <w:szCs w:val="20"/>
          <w:shd w:val="clear" w:color="auto" w:fill="FFFFFF"/>
          <w:lang w:val="fr-FR"/>
        </w:rPr>
        <w:t xml:space="preserve">, grand littéraliste devant l’Eternel. </w:t>
      </w:r>
      <w:r w:rsidR="00612743" w:rsidRPr="00C728DA">
        <w:rPr>
          <w:rFonts w:cstheme="minorHAnsi"/>
          <w:b/>
          <w:sz w:val="20"/>
          <w:szCs w:val="20"/>
          <w:shd w:val="clear" w:color="auto" w:fill="FFFFFF"/>
          <w:lang w:val="fr-FR"/>
        </w:rPr>
        <w:t xml:space="preserve">Ceci pose le problème des </w:t>
      </w:r>
      <w:proofErr w:type="spellStart"/>
      <w:r w:rsidR="00612743" w:rsidRPr="00C728DA">
        <w:rPr>
          <w:rFonts w:cstheme="minorHAnsi"/>
          <w:b/>
          <w:sz w:val="20"/>
          <w:szCs w:val="20"/>
          <w:shd w:val="clear" w:color="auto" w:fill="FFFFFF"/>
          <w:lang w:val="fr-FR"/>
        </w:rPr>
        <w:t>hadîths</w:t>
      </w:r>
      <w:proofErr w:type="spellEnd"/>
      <w:r w:rsidR="00612743" w:rsidRPr="00C728DA">
        <w:rPr>
          <w:rFonts w:cstheme="minorHAnsi"/>
          <w:b/>
          <w:sz w:val="20"/>
          <w:szCs w:val="20"/>
          <w:shd w:val="clear" w:color="auto" w:fill="FFFFFF"/>
          <w:lang w:val="fr-FR"/>
        </w:rPr>
        <w:t xml:space="preserve"> ayant d’une manière ou d’une autre réussi à être nantis d’une chaîne de transmission, </w:t>
      </w:r>
      <w:proofErr w:type="spellStart"/>
      <w:r w:rsidR="00612743" w:rsidRPr="00C728DA">
        <w:rPr>
          <w:rFonts w:cstheme="minorHAnsi"/>
          <w:b/>
          <w:sz w:val="20"/>
          <w:szCs w:val="20"/>
          <w:shd w:val="clear" w:color="auto" w:fill="FFFFFF"/>
          <w:lang w:val="fr-FR"/>
        </w:rPr>
        <w:t>isnâd</w:t>
      </w:r>
      <w:proofErr w:type="spellEnd"/>
      <w:r w:rsidR="00612743" w:rsidRPr="00C728DA">
        <w:rPr>
          <w:rFonts w:cstheme="minorHAnsi"/>
          <w:b/>
          <w:sz w:val="20"/>
          <w:szCs w:val="20"/>
          <w:shd w:val="clear" w:color="auto" w:fill="FFFFFF"/>
          <w:lang w:val="fr-FR"/>
        </w:rPr>
        <w:t>, authentique. Par ce type de hadîth l’on impose au Coran un sens que l</w:t>
      </w:r>
      <w:r>
        <w:rPr>
          <w:rFonts w:cstheme="minorHAnsi"/>
          <w:b/>
          <w:sz w:val="20"/>
          <w:szCs w:val="20"/>
          <w:shd w:val="clear" w:color="auto" w:fill="FFFFFF"/>
          <w:lang w:val="fr-FR"/>
        </w:rPr>
        <w:t>e</w:t>
      </w:r>
      <w:r w:rsidR="00612743" w:rsidRPr="00C728DA">
        <w:rPr>
          <w:rFonts w:cstheme="minorHAnsi"/>
          <w:b/>
          <w:sz w:val="20"/>
          <w:szCs w:val="20"/>
          <w:shd w:val="clear" w:color="auto" w:fill="FFFFFF"/>
          <w:lang w:val="fr-FR"/>
        </w:rPr>
        <w:t xml:space="preserve"> littéralisme n’était pas en mesure de lui donner</w:t>
      </w:r>
      <w:r>
        <w:rPr>
          <w:rFonts w:cstheme="minorHAnsi"/>
          <w:sz w:val="20"/>
          <w:szCs w:val="20"/>
          <w:shd w:val="clear" w:color="auto" w:fill="FFFFFF"/>
          <w:lang w:val="fr-FR"/>
        </w:rPr>
        <w:t> »</w:t>
      </w:r>
      <w:r>
        <w:rPr>
          <w:rStyle w:val="Appelnotedebasdep"/>
          <w:rFonts w:cstheme="minorHAnsi"/>
          <w:b/>
          <w:sz w:val="20"/>
          <w:szCs w:val="20"/>
          <w:shd w:val="clear" w:color="auto" w:fill="FFFFFF"/>
          <w:lang w:val="fr-FR"/>
        </w:rPr>
        <w:footnoteReference w:id="10"/>
      </w:r>
      <w:r w:rsidR="00612743" w:rsidRPr="00C728DA">
        <w:rPr>
          <w:rFonts w:cstheme="minorHAnsi"/>
          <w:b/>
          <w:sz w:val="20"/>
          <w:szCs w:val="20"/>
          <w:shd w:val="clear" w:color="auto" w:fill="FFFFFF"/>
          <w:lang w:val="fr-FR"/>
        </w:rPr>
        <w:t>.</w:t>
      </w:r>
    </w:p>
    <w:p w14:paraId="05B72A73" w14:textId="77777777" w:rsidR="00612743" w:rsidRPr="008702F4" w:rsidRDefault="00612743" w:rsidP="008702F4">
      <w:pPr>
        <w:spacing w:after="0" w:line="240" w:lineRule="auto"/>
        <w:jc w:val="both"/>
        <w:rPr>
          <w:rFonts w:cstheme="minorHAnsi"/>
          <w:shd w:val="clear" w:color="auto" w:fill="FFFFFF"/>
          <w:lang w:val="fr-FR"/>
        </w:rPr>
      </w:pPr>
    </w:p>
    <w:p w14:paraId="5EE44003" w14:textId="77777777" w:rsidR="008702F4" w:rsidRDefault="008702F4" w:rsidP="008702F4">
      <w:pPr>
        <w:spacing w:after="0" w:line="240" w:lineRule="auto"/>
        <w:jc w:val="both"/>
        <w:rPr>
          <w:rFonts w:cstheme="minorHAnsi"/>
          <w:shd w:val="clear" w:color="auto" w:fill="FFFFFF"/>
          <w:lang w:val="fr-FR"/>
        </w:rPr>
      </w:pPr>
      <w:r w:rsidRPr="008702F4">
        <w:rPr>
          <w:rFonts w:cstheme="minorHAnsi"/>
          <w:shd w:val="clear" w:color="auto" w:fill="FFFFFF"/>
          <w:lang w:val="fr-FR"/>
        </w:rPr>
        <w:t xml:space="preserve">« </w:t>
      </w:r>
      <w:r w:rsidRPr="008702F4">
        <w:rPr>
          <w:rFonts w:cstheme="minorHAnsi"/>
          <w:i/>
          <w:shd w:val="clear" w:color="auto" w:fill="FFFFFF"/>
          <w:lang w:val="fr-FR"/>
        </w:rPr>
        <w:t>Point de contrainte en religion</w:t>
      </w:r>
      <w:r w:rsidRPr="008702F4">
        <w:rPr>
          <w:rFonts w:cstheme="minorHAnsi"/>
          <w:shd w:val="clear" w:color="auto" w:fill="FFFFFF"/>
          <w:lang w:val="fr-FR"/>
        </w:rPr>
        <w:t xml:space="preserve"> » est certes un énoncé général mais aux applications restreintes. Ce verset est ainsi soumis par les commentateurs à la contrainte d’une triple abrogation : les deux mécanismes précédemment mentionnés chez Tabari et un troisième ici, subtil, l’abrogation par la volonté de Dieu, en les cœurs, de la contrainte subie par les convertis de force.</w:t>
      </w:r>
    </w:p>
    <w:p w14:paraId="7578A2CE" w14:textId="77777777" w:rsidR="00C42BF3" w:rsidRDefault="00C42BF3" w:rsidP="00200FB3">
      <w:pPr>
        <w:spacing w:after="0" w:line="240" w:lineRule="auto"/>
        <w:jc w:val="both"/>
        <w:rPr>
          <w:rFonts w:cstheme="minorHAnsi"/>
          <w:shd w:val="clear" w:color="auto" w:fill="FFFFFF"/>
          <w:lang w:val="fr-FR"/>
        </w:rPr>
      </w:pPr>
    </w:p>
    <w:p w14:paraId="300AB25F" w14:textId="77777777" w:rsidR="00C42BF3" w:rsidRDefault="00C42BF3" w:rsidP="00200FB3">
      <w:pPr>
        <w:spacing w:after="0" w:line="240" w:lineRule="auto"/>
        <w:jc w:val="both"/>
        <w:rPr>
          <w:rFonts w:cstheme="minorHAnsi"/>
          <w:shd w:val="clear" w:color="auto" w:fill="FFFFFF"/>
          <w:lang w:val="fr-FR"/>
        </w:rPr>
      </w:pPr>
      <w:r w:rsidRPr="00C42BF3">
        <w:rPr>
          <w:rFonts w:cstheme="minorHAnsi"/>
          <w:u w:val="single"/>
          <w:shd w:val="clear" w:color="auto" w:fill="FFFFFF"/>
          <w:lang w:val="fr-FR"/>
        </w:rPr>
        <w:t xml:space="preserve">Le point de vue de Sami </w:t>
      </w:r>
      <w:proofErr w:type="spellStart"/>
      <w:r w:rsidRPr="00C42BF3">
        <w:rPr>
          <w:rFonts w:cstheme="minorHAnsi"/>
          <w:u w:val="single"/>
          <w:shd w:val="clear" w:color="auto" w:fill="FFFFFF"/>
          <w:lang w:val="fr-FR"/>
        </w:rPr>
        <w:t>Aldeeb</w:t>
      </w:r>
      <w:proofErr w:type="spellEnd"/>
      <w:r>
        <w:rPr>
          <w:rFonts w:cstheme="minorHAnsi"/>
          <w:shd w:val="clear" w:color="auto" w:fill="FFFFFF"/>
          <w:lang w:val="fr-FR"/>
        </w:rPr>
        <w:t> :</w:t>
      </w:r>
    </w:p>
    <w:p w14:paraId="2569B1F7" w14:textId="77777777" w:rsidR="00C42BF3" w:rsidRDefault="00C42BF3" w:rsidP="00200FB3">
      <w:pPr>
        <w:spacing w:after="0" w:line="240" w:lineRule="auto"/>
        <w:jc w:val="both"/>
        <w:rPr>
          <w:rFonts w:cstheme="minorHAnsi"/>
          <w:shd w:val="clear" w:color="auto" w:fill="FFFFFF"/>
          <w:lang w:val="fr-FR"/>
        </w:rPr>
      </w:pPr>
    </w:p>
    <w:p w14:paraId="62DD2732" w14:textId="77777777" w:rsidR="00C42BF3" w:rsidRPr="00C42BF3" w:rsidRDefault="00C42BF3" w:rsidP="00C42BF3">
      <w:pPr>
        <w:spacing w:after="0" w:line="240" w:lineRule="auto"/>
        <w:jc w:val="both"/>
        <w:rPr>
          <w:rFonts w:cstheme="minorHAnsi"/>
          <w:shd w:val="clear" w:color="auto" w:fill="FFFFFF"/>
          <w:lang w:val="fr-FR"/>
        </w:rPr>
      </w:pPr>
      <w:r>
        <w:rPr>
          <w:rFonts w:cstheme="minorHAnsi"/>
          <w:shd w:val="clear" w:color="auto" w:fill="FFFFFF"/>
          <w:lang w:val="fr-FR"/>
        </w:rPr>
        <w:t>« </w:t>
      </w:r>
      <w:r w:rsidRPr="00C42BF3">
        <w:rPr>
          <w:rFonts w:cstheme="minorHAnsi"/>
          <w:shd w:val="clear" w:color="auto" w:fill="FFFFFF"/>
          <w:lang w:val="fr-FR"/>
        </w:rPr>
        <w:t>«</w:t>
      </w:r>
      <w:r>
        <w:rPr>
          <w:rFonts w:cstheme="minorHAnsi"/>
          <w:shd w:val="clear" w:color="auto" w:fill="FFFFFF"/>
          <w:lang w:val="fr-FR"/>
        </w:rPr>
        <w:t xml:space="preserve"> </w:t>
      </w:r>
      <w:r w:rsidRPr="00C42BF3">
        <w:rPr>
          <w:rFonts w:cstheme="minorHAnsi"/>
          <w:shd w:val="clear" w:color="auto" w:fill="FFFFFF"/>
          <w:lang w:val="fr-FR"/>
        </w:rPr>
        <w:t>Nulle contrainte en religion</w:t>
      </w:r>
      <w:r>
        <w:rPr>
          <w:rFonts w:cstheme="minorHAnsi"/>
          <w:shd w:val="clear" w:color="auto" w:fill="FFFFFF"/>
          <w:lang w:val="fr-FR"/>
        </w:rPr>
        <w:t xml:space="preserve"> </w:t>
      </w:r>
      <w:r w:rsidRPr="00C42BF3">
        <w:rPr>
          <w:rFonts w:cstheme="minorHAnsi"/>
          <w:shd w:val="clear" w:color="auto" w:fill="FFFFFF"/>
          <w:lang w:val="fr-FR"/>
        </w:rPr>
        <w:t>» ne signifie pour aucun exégète le droit de quitter l’islam ou de ne pas pratiquer ses obligations (jeune, prière, aumône, etc.) Les personnes nées musulmanes ont l’interdiction de quitter cette religion. L’apostasie est interdite.</w:t>
      </w:r>
    </w:p>
    <w:p w14:paraId="59359A88" w14:textId="77777777" w:rsidR="00C42BF3" w:rsidRPr="00C42BF3" w:rsidRDefault="00C42BF3" w:rsidP="00C42BF3">
      <w:pPr>
        <w:spacing w:after="0" w:line="240" w:lineRule="auto"/>
        <w:jc w:val="both"/>
        <w:rPr>
          <w:rFonts w:cstheme="minorHAnsi"/>
          <w:shd w:val="clear" w:color="auto" w:fill="FFFFFF"/>
          <w:lang w:val="fr-FR"/>
        </w:rPr>
      </w:pPr>
    </w:p>
    <w:p w14:paraId="7876266C" w14:textId="77777777" w:rsidR="00C42BF3" w:rsidRPr="00C42BF3" w:rsidRDefault="00C42BF3" w:rsidP="00C42BF3">
      <w:pPr>
        <w:spacing w:after="0" w:line="240" w:lineRule="auto"/>
        <w:jc w:val="both"/>
        <w:rPr>
          <w:rFonts w:cstheme="minorHAnsi"/>
          <w:shd w:val="clear" w:color="auto" w:fill="FFFFFF"/>
          <w:lang w:val="fr-FR"/>
        </w:rPr>
      </w:pPr>
      <w:r w:rsidRPr="00C42BF3">
        <w:rPr>
          <w:rFonts w:cstheme="minorHAnsi"/>
          <w:shd w:val="clear" w:color="auto" w:fill="FFFFFF"/>
          <w:lang w:val="fr-FR"/>
        </w:rPr>
        <w:t xml:space="preserve">– </w:t>
      </w:r>
      <w:r w:rsidRPr="00C42BF3">
        <w:rPr>
          <w:rFonts w:cstheme="minorHAnsi"/>
          <w:b/>
          <w:shd w:val="clear" w:color="auto" w:fill="FFFFFF"/>
          <w:lang w:val="fr-FR"/>
        </w:rPr>
        <w:t>L’écrasante majorité des exégètes estiment que le sens général du verset (c’est-à-dire : liberté absolue) a été abrogé par les versets qui prescrivent le combat contre les autres religions</w:t>
      </w:r>
      <w:r w:rsidRPr="00C42BF3">
        <w:rPr>
          <w:rFonts w:cstheme="minorHAnsi"/>
          <w:shd w:val="clear" w:color="auto" w:fill="FFFFFF"/>
          <w:lang w:val="fr-FR"/>
        </w:rPr>
        <w:t>. Rappelons que la règle de l’abrogation a été imaginée pour éliminer les contradictions du Coran.</w:t>
      </w:r>
    </w:p>
    <w:p w14:paraId="67AD0753" w14:textId="77777777" w:rsidR="00C42BF3" w:rsidRPr="00C42BF3" w:rsidRDefault="00C42BF3" w:rsidP="00C42BF3">
      <w:pPr>
        <w:spacing w:after="0" w:line="240" w:lineRule="auto"/>
        <w:jc w:val="both"/>
        <w:rPr>
          <w:rFonts w:cstheme="minorHAnsi"/>
          <w:shd w:val="clear" w:color="auto" w:fill="FFFFFF"/>
          <w:lang w:val="fr-FR"/>
        </w:rPr>
      </w:pPr>
    </w:p>
    <w:p w14:paraId="73FEF25C" w14:textId="77777777" w:rsidR="00C42BF3" w:rsidRPr="00C42BF3" w:rsidRDefault="00C42BF3" w:rsidP="00C42BF3">
      <w:pPr>
        <w:spacing w:after="0" w:line="240" w:lineRule="auto"/>
        <w:jc w:val="both"/>
        <w:rPr>
          <w:rFonts w:cstheme="minorHAnsi"/>
          <w:shd w:val="clear" w:color="auto" w:fill="FFFFFF"/>
          <w:lang w:val="fr-FR"/>
        </w:rPr>
      </w:pPr>
      <w:r w:rsidRPr="00C42BF3">
        <w:rPr>
          <w:rFonts w:cstheme="minorHAnsi"/>
          <w:shd w:val="clear" w:color="auto" w:fill="FFFFFF"/>
          <w:lang w:val="fr-FR"/>
        </w:rPr>
        <w:t xml:space="preserve">– </w:t>
      </w:r>
      <w:r w:rsidRPr="00C42BF3">
        <w:rPr>
          <w:rFonts w:cstheme="minorHAnsi"/>
          <w:b/>
          <w:shd w:val="clear" w:color="auto" w:fill="FFFFFF"/>
          <w:lang w:val="fr-FR"/>
        </w:rPr>
        <w:t>Le verset 2:256 ne reste valable que dans le sens de non-imposition de la conversion aux « gens du livre »</w:t>
      </w:r>
      <w:r w:rsidRPr="00C42BF3">
        <w:rPr>
          <w:rFonts w:cstheme="minorHAnsi"/>
          <w:shd w:val="clear" w:color="auto" w:fill="FFFFFF"/>
          <w:lang w:val="fr-FR"/>
        </w:rPr>
        <w:t xml:space="preserve"> (chrétiens et juifs principalement). Ils doivent choisir entre se convertir à l’islam ou conserver leur religion en payant l’impôt spécial</w:t>
      </w:r>
      <w:r>
        <w:rPr>
          <w:rFonts w:cstheme="minorHAnsi"/>
          <w:shd w:val="clear" w:color="auto" w:fill="FFFFFF"/>
          <w:lang w:val="fr-FR"/>
        </w:rPr>
        <w:t xml:space="preserve"> (la </w:t>
      </w:r>
      <w:proofErr w:type="spellStart"/>
      <w:r>
        <w:rPr>
          <w:rFonts w:cstheme="minorHAnsi"/>
          <w:shd w:val="clear" w:color="auto" w:fill="FFFFFF"/>
          <w:lang w:val="fr-FR"/>
        </w:rPr>
        <w:t>jizia</w:t>
      </w:r>
      <w:proofErr w:type="spellEnd"/>
      <w:r>
        <w:rPr>
          <w:rFonts w:cstheme="minorHAnsi"/>
          <w:shd w:val="clear" w:color="auto" w:fill="FFFFFF"/>
          <w:lang w:val="fr-FR"/>
        </w:rPr>
        <w:t xml:space="preserve"> ou capitation)</w:t>
      </w:r>
      <w:r w:rsidRPr="00C42BF3">
        <w:rPr>
          <w:rFonts w:cstheme="minorHAnsi"/>
          <w:shd w:val="clear" w:color="auto" w:fill="FFFFFF"/>
          <w:lang w:val="fr-FR"/>
        </w:rPr>
        <w:t xml:space="preserve"> </w:t>
      </w:r>
      <w:r>
        <w:rPr>
          <w:rFonts w:cstheme="minorHAnsi"/>
          <w:shd w:val="clear" w:color="auto" w:fill="FFFFFF"/>
          <w:lang w:val="fr-FR"/>
        </w:rPr>
        <w:t>_</w:t>
      </w:r>
      <w:r w:rsidRPr="00C42BF3">
        <w:rPr>
          <w:rFonts w:cstheme="minorHAnsi"/>
          <w:shd w:val="clear" w:color="auto" w:fill="FFFFFF"/>
          <w:lang w:val="fr-FR"/>
        </w:rPr>
        <w:t>ce qui est aussi une contrainte. S’ils refusent ces deux options, ils sont</w:t>
      </w:r>
      <w:r>
        <w:rPr>
          <w:rFonts w:cstheme="minorHAnsi"/>
          <w:shd w:val="clear" w:color="auto" w:fill="FFFFFF"/>
          <w:lang w:val="fr-FR"/>
        </w:rPr>
        <w:t xml:space="preserve"> alors</w:t>
      </w:r>
      <w:r w:rsidRPr="00C42BF3">
        <w:rPr>
          <w:rFonts w:cstheme="minorHAnsi"/>
          <w:shd w:val="clear" w:color="auto" w:fill="FFFFFF"/>
          <w:lang w:val="fr-FR"/>
        </w:rPr>
        <w:t xml:space="preserve"> mis à mort.</w:t>
      </w:r>
    </w:p>
    <w:p w14:paraId="16A4B341" w14:textId="77777777" w:rsidR="00C42BF3" w:rsidRPr="00C42BF3" w:rsidRDefault="00C42BF3" w:rsidP="00C42BF3">
      <w:pPr>
        <w:spacing w:after="0" w:line="240" w:lineRule="auto"/>
        <w:jc w:val="both"/>
        <w:rPr>
          <w:rFonts w:cstheme="minorHAnsi"/>
          <w:shd w:val="clear" w:color="auto" w:fill="FFFFFF"/>
          <w:lang w:val="fr-FR"/>
        </w:rPr>
      </w:pPr>
    </w:p>
    <w:p w14:paraId="477D7398" w14:textId="77777777" w:rsidR="00C42BF3" w:rsidRDefault="00C42BF3" w:rsidP="00C42BF3">
      <w:pPr>
        <w:spacing w:after="0" w:line="240" w:lineRule="auto"/>
        <w:jc w:val="both"/>
        <w:rPr>
          <w:rFonts w:cstheme="minorHAnsi"/>
          <w:shd w:val="clear" w:color="auto" w:fill="FFFFFF"/>
          <w:lang w:val="fr-FR"/>
        </w:rPr>
      </w:pPr>
      <w:r w:rsidRPr="00C42BF3">
        <w:rPr>
          <w:rFonts w:cstheme="minorHAnsi"/>
          <w:shd w:val="clear" w:color="auto" w:fill="FFFFFF"/>
          <w:lang w:val="fr-FR"/>
        </w:rPr>
        <w:t xml:space="preserve">– </w:t>
      </w:r>
      <w:r w:rsidRPr="00C42BF3">
        <w:rPr>
          <w:rFonts w:cstheme="minorHAnsi"/>
          <w:b/>
          <w:shd w:val="clear" w:color="auto" w:fill="FFFFFF"/>
          <w:lang w:val="fr-FR"/>
        </w:rPr>
        <w:t>Les polythéistes n’ont le choix qu’entre la conversion ou la mort</w:t>
      </w:r>
      <w:r w:rsidRPr="00C42BF3">
        <w:rPr>
          <w:rFonts w:cstheme="minorHAnsi"/>
          <w:shd w:val="clear" w:color="auto" w:fill="FFFFFF"/>
          <w:lang w:val="fr-FR"/>
        </w:rPr>
        <w:t>. Ils «</w:t>
      </w:r>
      <w:r>
        <w:rPr>
          <w:rFonts w:cstheme="minorHAnsi"/>
          <w:shd w:val="clear" w:color="auto" w:fill="FFFFFF"/>
          <w:lang w:val="fr-FR"/>
        </w:rPr>
        <w:t xml:space="preserve"> </w:t>
      </w:r>
      <w:r w:rsidRPr="00C42BF3">
        <w:rPr>
          <w:rFonts w:cstheme="minorHAnsi"/>
          <w:shd w:val="clear" w:color="auto" w:fill="FFFFFF"/>
          <w:lang w:val="fr-FR"/>
        </w:rPr>
        <w:t>doivent être éliminés de la surface de la terre, comme l’écrit un des exégètes modernes</w:t>
      </w:r>
      <w:r>
        <w:rPr>
          <w:rFonts w:cstheme="minorHAnsi"/>
          <w:shd w:val="clear" w:color="auto" w:fill="FFFFFF"/>
          <w:lang w:val="fr-FR"/>
        </w:rPr>
        <w:t> »</w:t>
      </w:r>
      <w:r w:rsidRPr="00C42BF3">
        <w:rPr>
          <w:rFonts w:cstheme="minorHAnsi"/>
          <w:shd w:val="clear" w:color="auto" w:fill="FFFFFF"/>
          <w:lang w:val="fr-FR"/>
        </w:rPr>
        <w:t xml:space="preserve">, commente </w:t>
      </w:r>
      <w:proofErr w:type="spellStart"/>
      <w:r w:rsidRPr="00C42BF3">
        <w:rPr>
          <w:rFonts w:cstheme="minorHAnsi"/>
          <w:shd w:val="clear" w:color="auto" w:fill="FFFFFF"/>
          <w:lang w:val="fr-FR"/>
        </w:rPr>
        <w:t>Aldeeb</w:t>
      </w:r>
      <w:proofErr w:type="spellEnd"/>
      <w:r w:rsidRPr="00C42BF3">
        <w:rPr>
          <w:rFonts w:cstheme="minorHAnsi"/>
          <w:shd w:val="clear" w:color="auto" w:fill="FFFFFF"/>
          <w:lang w:val="fr-FR"/>
        </w:rPr>
        <w:t>. Cela explique pourquoi les musulmans ne semblent pas émus par le massacre de plus de 80 millions d’hindouistes</w:t>
      </w:r>
      <w:r>
        <w:rPr>
          <w:rFonts w:cstheme="minorHAnsi"/>
          <w:shd w:val="clear" w:color="auto" w:fill="FFFFFF"/>
          <w:lang w:val="fr-FR"/>
        </w:rPr>
        <w:t xml:space="preserve"> _</w:t>
      </w:r>
      <w:r w:rsidRPr="00C42BF3">
        <w:rPr>
          <w:rFonts w:cstheme="minorHAnsi"/>
          <w:shd w:val="clear" w:color="auto" w:fill="FFFFFF"/>
          <w:lang w:val="fr-FR"/>
        </w:rPr>
        <w:t xml:space="preserve"> ceux-ci sont considérés comme des polythéistes. »</w:t>
      </w:r>
      <w:r>
        <w:rPr>
          <w:rStyle w:val="Appelnotedebasdep"/>
          <w:rFonts w:cstheme="minorHAnsi"/>
          <w:shd w:val="clear" w:color="auto" w:fill="FFFFFF"/>
          <w:lang w:val="fr-FR"/>
        </w:rPr>
        <w:footnoteReference w:id="11"/>
      </w:r>
      <w:r>
        <w:rPr>
          <w:rFonts w:cstheme="minorHAnsi"/>
          <w:shd w:val="clear" w:color="auto" w:fill="FFFFFF"/>
          <w:lang w:val="fr-FR"/>
        </w:rPr>
        <w:t>.</w:t>
      </w:r>
    </w:p>
    <w:p w14:paraId="4CA9007E" w14:textId="11AB46EF" w:rsidR="00C42BF3" w:rsidRDefault="00C42BF3" w:rsidP="00200FB3">
      <w:pPr>
        <w:spacing w:after="0" w:line="240" w:lineRule="auto"/>
        <w:jc w:val="both"/>
        <w:rPr>
          <w:rFonts w:cstheme="minorHAnsi"/>
          <w:shd w:val="clear" w:color="auto" w:fill="FFFFFF"/>
          <w:lang w:val="fr-FR"/>
        </w:rPr>
      </w:pPr>
      <w:r w:rsidRPr="00C42BF3">
        <w:rPr>
          <w:rFonts w:cstheme="minorHAnsi"/>
          <w:u w:val="single"/>
          <w:shd w:val="clear" w:color="auto" w:fill="FFFFFF"/>
          <w:lang w:val="fr-FR"/>
        </w:rPr>
        <w:t>En conclusion</w:t>
      </w:r>
      <w:r>
        <w:rPr>
          <w:rFonts w:cstheme="minorHAnsi"/>
          <w:u w:val="single"/>
          <w:shd w:val="clear" w:color="auto" w:fill="FFFFFF"/>
          <w:lang w:val="fr-FR"/>
        </w:rPr>
        <w:t xml:space="preserve"> sur le verset « nulle contrainte en religion »</w:t>
      </w:r>
      <w:r>
        <w:rPr>
          <w:rFonts w:cstheme="minorHAnsi"/>
          <w:shd w:val="clear" w:color="auto" w:fill="FFFFFF"/>
          <w:lang w:val="fr-FR"/>
        </w:rPr>
        <w:t> :</w:t>
      </w:r>
    </w:p>
    <w:p w14:paraId="0A84BFE3" w14:textId="77777777" w:rsidR="00C42BF3" w:rsidRDefault="00C42BF3" w:rsidP="00200FB3">
      <w:pPr>
        <w:spacing w:after="0" w:line="240" w:lineRule="auto"/>
        <w:jc w:val="both"/>
        <w:rPr>
          <w:rFonts w:cstheme="minorHAnsi"/>
          <w:shd w:val="clear" w:color="auto" w:fill="FFFFFF"/>
          <w:lang w:val="fr-FR"/>
        </w:rPr>
      </w:pPr>
    </w:p>
    <w:p w14:paraId="21C22056" w14:textId="77777777" w:rsidR="00C904BC" w:rsidRDefault="00C904BC" w:rsidP="00200FB3">
      <w:pPr>
        <w:spacing w:after="0" w:line="240" w:lineRule="auto"/>
        <w:jc w:val="both"/>
        <w:rPr>
          <w:rFonts w:cstheme="minorHAnsi"/>
          <w:shd w:val="clear" w:color="auto" w:fill="FFFFFF"/>
          <w:lang w:val="fr-FR"/>
        </w:rPr>
      </w:pPr>
      <w:r>
        <w:rPr>
          <w:rFonts w:cstheme="minorHAnsi"/>
          <w:shd w:val="clear" w:color="auto" w:fill="FFFFFF"/>
          <w:lang w:val="fr-FR"/>
        </w:rPr>
        <w:t>En fait,</w:t>
      </w:r>
      <w:r w:rsidR="00B24EEF">
        <w:rPr>
          <w:rFonts w:cstheme="minorHAnsi"/>
          <w:shd w:val="clear" w:color="auto" w:fill="FFFFFF"/>
          <w:lang w:val="fr-FR"/>
        </w:rPr>
        <w:t xml:space="preserve"> finalement,</w:t>
      </w:r>
      <w:r>
        <w:rPr>
          <w:rFonts w:cstheme="minorHAnsi"/>
          <w:shd w:val="clear" w:color="auto" w:fill="FFFFFF"/>
          <w:lang w:val="fr-FR"/>
        </w:rPr>
        <w:t xml:space="preserve"> vous n’avez pas le droit de choisir votre croyance</w:t>
      </w:r>
      <w:r w:rsidR="00B24EEF">
        <w:rPr>
          <w:rFonts w:cstheme="minorHAnsi"/>
          <w:shd w:val="clear" w:color="auto" w:fill="FFFFFF"/>
          <w:lang w:val="fr-FR"/>
        </w:rPr>
        <w:t xml:space="preserve"> ou de ne pas croire en Allah et son messager (Mahomet)</w:t>
      </w:r>
      <w:r>
        <w:rPr>
          <w:rFonts w:cstheme="minorHAnsi"/>
          <w:shd w:val="clear" w:color="auto" w:fill="FFFFFF"/>
          <w:lang w:val="fr-FR"/>
        </w:rPr>
        <w:t>.</w:t>
      </w:r>
      <w:r w:rsidR="00B24EEF">
        <w:rPr>
          <w:rFonts w:cstheme="minorHAnsi"/>
          <w:shd w:val="clear" w:color="auto" w:fill="FFFFFF"/>
          <w:lang w:val="fr-FR"/>
        </w:rPr>
        <w:t xml:space="preserve"> Vous devez être musulman jusqu’à la fin de votre vie.</w:t>
      </w:r>
    </w:p>
    <w:p w14:paraId="2F5F57EA" w14:textId="77777777" w:rsidR="00B24EEF" w:rsidRPr="00B47E76" w:rsidRDefault="00B24EEF" w:rsidP="00200FB3">
      <w:pPr>
        <w:spacing w:after="0" w:line="240" w:lineRule="auto"/>
        <w:jc w:val="both"/>
        <w:rPr>
          <w:rFonts w:cstheme="minorHAnsi"/>
          <w:shd w:val="clear" w:color="auto" w:fill="FFFFFF"/>
          <w:lang w:val="fr-FR"/>
        </w:rPr>
      </w:pPr>
    </w:p>
    <w:p w14:paraId="77BC6939" w14:textId="77777777" w:rsidR="00D74522" w:rsidRPr="00D74522" w:rsidRDefault="00D74522" w:rsidP="00D74522">
      <w:pPr>
        <w:spacing w:after="0" w:line="240" w:lineRule="auto"/>
        <w:jc w:val="both"/>
        <w:rPr>
          <w:rFonts w:cstheme="minorHAnsi"/>
          <w:color w:val="1D2129"/>
          <w:shd w:val="clear" w:color="auto" w:fill="FFFFFF"/>
          <w:lang w:val="fr-FR"/>
        </w:rPr>
      </w:pPr>
    </w:p>
    <w:p w14:paraId="121D98E9" w14:textId="77777777" w:rsidR="00D74522" w:rsidRPr="00D74522" w:rsidRDefault="00D74522" w:rsidP="002E46BB">
      <w:pPr>
        <w:pStyle w:val="Titre2"/>
        <w:rPr>
          <w:shd w:val="clear" w:color="auto" w:fill="FFFFFF"/>
          <w:lang w:val="fr-FR"/>
        </w:rPr>
      </w:pPr>
      <w:bookmarkStart w:id="2" w:name="_Toc40201179"/>
      <w:r w:rsidRPr="00D74522">
        <w:rPr>
          <w:shd w:val="clear" w:color="auto" w:fill="FFFFFF"/>
          <w:lang w:val="fr-FR"/>
        </w:rPr>
        <w:t>Les fondements de l’abrogation</w:t>
      </w:r>
      <w:bookmarkEnd w:id="2"/>
    </w:p>
    <w:p w14:paraId="147FD706" w14:textId="77777777" w:rsidR="00D74522" w:rsidRPr="00D74522" w:rsidRDefault="00D74522" w:rsidP="00D74522">
      <w:pPr>
        <w:spacing w:after="0" w:line="240" w:lineRule="auto"/>
        <w:jc w:val="both"/>
        <w:rPr>
          <w:rFonts w:cstheme="minorHAnsi"/>
          <w:shd w:val="clear" w:color="auto" w:fill="FFFFFF"/>
          <w:lang w:val="fr-FR"/>
        </w:rPr>
      </w:pPr>
    </w:p>
    <w:p w14:paraId="0768B363" w14:textId="77777777" w:rsidR="00D74522" w:rsidRPr="00D74522" w:rsidRDefault="00D74522" w:rsidP="00D74522">
      <w:pPr>
        <w:spacing w:after="0" w:line="240" w:lineRule="auto"/>
        <w:jc w:val="both"/>
        <w:rPr>
          <w:rFonts w:cstheme="minorHAnsi"/>
          <w:shd w:val="clear" w:color="auto" w:fill="FFFFFF"/>
          <w:lang w:val="fr-FR"/>
        </w:rPr>
      </w:pPr>
      <w:r w:rsidRPr="00D74522">
        <w:rPr>
          <w:rFonts w:cstheme="minorHAnsi"/>
          <w:shd w:val="clear" w:color="auto" w:fill="FFFFFF"/>
          <w:lang w:val="fr-FR"/>
        </w:rPr>
        <w:t>Pour résoudre le problème des versets contradictoires, des théologiens musulmans ont élaboré la doctrine de l'abrogation. Ils fondent leur dogme en se référant au principe du verset</w:t>
      </w:r>
      <w:r w:rsidRPr="00D74522">
        <w:rPr>
          <w:rFonts w:cstheme="minorHAnsi"/>
          <w:color w:val="222222"/>
          <w:shd w:val="clear" w:color="auto" w:fill="FFFFFF"/>
          <w:lang w:val="fr-FR"/>
        </w:rPr>
        <w:t>, "</w:t>
      </w:r>
      <w:hyperlink r:id="rId12" w:tooltip="Aya (islam)" w:history="1">
        <w:r w:rsidRPr="00D74522">
          <w:rPr>
            <w:rStyle w:val="Lienhypertexte"/>
            <w:rFonts w:cstheme="minorHAnsi"/>
            <w:color w:val="0B0080"/>
            <w:u w:val="none"/>
            <w:shd w:val="clear" w:color="auto" w:fill="FFFFFF"/>
            <w:lang w:val="fr-FR"/>
          </w:rPr>
          <w:t>aya</w:t>
        </w:r>
      </w:hyperlink>
      <w:r w:rsidRPr="00D74522">
        <w:rPr>
          <w:rFonts w:cstheme="minorHAnsi"/>
          <w:color w:val="222222"/>
          <w:shd w:val="clear" w:color="auto" w:fill="FFFFFF"/>
          <w:lang w:val="fr-FR"/>
        </w:rPr>
        <w:t xml:space="preserve">", </w:t>
      </w:r>
      <w:r w:rsidRPr="00D74522">
        <w:rPr>
          <w:rFonts w:cstheme="minorHAnsi"/>
          <w:shd w:val="clear" w:color="auto" w:fill="FFFFFF"/>
          <w:lang w:val="fr-FR"/>
        </w:rPr>
        <w:t>abrogeant et abrogé (al-</w:t>
      </w:r>
      <w:proofErr w:type="spellStart"/>
      <w:r w:rsidRPr="00D74522">
        <w:rPr>
          <w:rFonts w:cstheme="minorHAnsi"/>
          <w:shd w:val="clear" w:color="auto" w:fill="FFFFFF"/>
          <w:lang w:val="fr-FR"/>
        </w:rPr>
        <w:t>nâsikh</w:t>
      </w:r>
      <w:proofErr w:type="spellEnd"/>
      <w:r w:rsidRPr="00D74522">
        <w:rPr>
          <w:rFonts w:cstheme="minorHAnsi"/>
          <w:shd w:val="clear" w:color="auto" w:fill="FFFFFF"/>
          <w:lang w:val="fr-FR"/>
        </w:rPr>
        <w:t xml:space="preserve"> </w:t>
      </w:r>
      <w:proofErr w:type="spellStart"/>
      <w:r w:rsidRPr="00D74522">
        <w:rPr>
          <w:rFonts w:cstheme="minorHAnsi"/>
          <w:shd w:val="clear" w:color="auto" w:fill="FFFFFF"/>
          <w:lang w:val="fr-FR"/>
        </w:rPr>
        <w:t>wa</w:t>
      </w:r>
      <w:proofErr w:type="spellEnd"/>
      <w:r w:rsidRPr="00D74522">
        <w:rPr>
          <w:rFonts w:cstheme="minorHAnsi"/>
          <w:shd w:val="clear" w:color="auto" w:fill="FFFFFF"/>
          <w:lang w:val="fr-FR"/>
        </w:rPr>
        <w:t>-l-</w:t>
      </w:r>
      <w:proofErr w:type="spellStart"/>
      <w:r w:rsidRPr="00D74522">
        <w:rPr>
          <w:rFonts w:cstheme="minorHAnsi"/>
          <w:shd w:val="clear" w:color="auto" w:fill="FFFFFF"/>
          <w:lang w:val="fr-FR"/>
        </w:rPr>
        <w:t>mansûkh</w:t>
      </w:r>
      <w:proofErr w:type="spellEnd"/>
      <w:r w:rsidRPr="00D74522">
        <w:rPr>
          <w:rFonts w:cstheme="minorHAnsi"/>
          <w:shd w:val="clear" w:color="auto" w:fill="FFFFFF"/>
          <w:lang w:val="fr-FR"/>
        </w:rPr>
        <w:t xml:space="preserve">) qui serait légitimé dans le Coran, s'appuyant sur la tradition musulmane et </w:t>
      </w:r>
      <w:r w:rsidRPr="00D74522">
        <w:rPr>
          <w:rFonts w:cstheme="minorHAnsi"/>
          <w:b/>
          <w:shd w:val="clear" w:color="auto" w:fill="FFFFFF"/>
          <w:lang w:val="fr-FR"/>
        </w:rPr>
        <w:t>prenant en compte la chronologie des révélations afin de savoir lesquelles sont les plus récentes et peuvent abroger les plus anciennes</w:t>
      </w:r>
      <w:r>
        <w:rPr>
          <w:rFonts w:cstheme="minorHAnsi"/>
          <w:shd w:val="clear" w:color="auto" w:fill="FFFFFF"/>
          <w:lang w:val="fr-FR"/>
        </w:rPr>
        <w:t>.</w:t>
      </w:r>
    </w:p>
    <w:p w14:paraId="56B684E7" w14:textId="77777777" w:rsidR="00D74522" w:rsidRDefault="00D74522" w:rsidP="00D74522">
      <w:pPr>
        <w:spacing w:after="0" w:line="240" w:lineRule="auto"/>
        <w:jc w:val="both"/>
        <w:rPr>
          <w:rFonts w:cstheme="minorHAnsi"/>
          <w:color w:val="1D2129"/>
          <w:shd w:val="clear" w:color="auto" w:fill="FFFFFF"/>
          <w:lang w:val="fr-FR"/>
        </w:rPr>
      </w:pPr>
    </w:p>
    <w:p w14:paraId="331564A4" w14:textId="77777777" w:rsidR="00D74522" w:rsidRDefault="00D74522" w:rsidP="00D74522">
      <w:pPr>
        <w:pStyle w:val="NormalWeb"/>
        <w:shd w:val="clear" w:color="auto" w:fill="FFFFFF"/>
        <w:spacing w:before="0" w:beforeAutospacing="0" w:after="0" w:afterAutospacing="0"/>
        <w:rPr>
          <w:rFonts w:asciiTheme="minorHAnsi" w:hAnsiTheme="minorHAnsi" w:cstheme="minorHAnsi"/>
          <w:color w:val="222222"/>
          <w:sz w:val="22"/>
          <w:szCs w:val="22"/>
        </w:rPr>
      </w:pPr>
      <w:r w:rsidRPr="00D74522">
        <w:rPr>
          <w:rFonts w:asciiTheme="minorHAnsi" w:hAnsiTheme="minorHAnsi" w:cstheme="minorHAnsi"/>
          <w:color w:val="222222"/>
          <w:sz w:val="22"/>
          <w:szCs w:val="22"/>
        </w:rPr>
        <w:t>« </w:t>
      </w:r>
      <w:r w:rsidRPr="00B933DD">
        <w:rPr>
          <w:rFonts w:asciiTheme="minorHAnsi" w:hAnsiTheme="minorHAnsi" w:cstheme="minorHAnsi"/>
          <w:i/>
          <w:color w:val="222222"/>
          <w:sz w:val="22"/>
          <w:szCs w:val="22"/>
        </w:rPr>
        <w:t xml:space="preserve">Nous n'abrogeons aucun </w:t>
      </w:r>
      <w:proofErr w:type="spellStart"/>
      <w:r w:rsidRPr="00B933DD">
        <w:rPr>
          <w:rFonts w:asciiTheme="minorHAnsi" w:hAnsiTheme="minorHAnsi" w:cstheme="minorHAnsi"/>
          <w:i/>
          <w:color w:val="222222"/>
          <w:sz w:val="22"/>
          <w:szCs w:val="22"/>
        </w:rPr>
        <w:t>âya</w:t>
      </w:r>
      <w:proofErr w:type="spellEnd"/>
      <w:r w:rsidRPr="00B933DD">
        <w:rPr>
          <w:rFonts w:asciiTheme="minorHAnsi" w:hAnsiTheme="minorHAnsi" w:cstheme="minorHAnsi"/>
          <w:i/>
          <w:color w:val="222222"/>
          <w:sz w:val="22"/>
          <w:szCs w:val="22"/>
        </w:rPr>
        <w:t xml:space="preserve"> [verset], Nous n'en faisons oublier aucun</w:t>
      </w:r>
      <w:r w:rsidR="00B933DD">
        <w:rPr>
          <w:rFonts w:asciiTheme="minorHAnsi" w:hAnsiTheme="minorHAnsi" w:cstheme="minorHAnsi"/>
          <w:i/>
          <w:color w:val="222222"/>
          <w:sz w:val="22"/>
          <w:szCs w:val="22"/>
        </w:rPr>
        <w:t>,</w:t>
      </w:r>
      <w:r w:rsidRPr="00B933DD">
        <w:rPr>
          <w:rFonts w:asciiTheme="minorHAnsi" w:hAnsiTheme="minorHAnsi" w:cstheme="minorHAnsi"/>
          <w:i/>
          <w:color w:val="222222"/>
          <w:sz w:val="22"/>
          <w:szCs w:val="22"/>
        </w:rPr>
        <w:t xml:space="preserve"> sans </w:t>
      </w:r>
      <w:r w:rsidRPr="00B933DD">
        <w:rPr>
          <w:rFonts w:asciiTheme="minorHAnsi" w:hAnsiTheme="minorHAnsi" w:cstheme="minorHAnsi"/>
          <w:b/>
          <w:i/>
          <w:color w:val="222222"/>
          <w:sz w:val="22"/>
          <w:szCs w:val="22"/>
        </w:rPr>
        <w:t>le remplacer par un autre</w:t>
      </w:r>
      <w:r w:rsidR="00B933DD" w:rsidRPr="00B933DD">
        <w:rPr>
          <w:rFonts w:asciiTheme="minorHAnsi" w:hAnsiTheme="minorHAnsi" w:cstheme="minorHAnsi"/>
          <w:b/>
          <w:i/>
          <w:color w:val="222222"/>
          <w:sz w:val="22"/>
          <w:szCs w:val="22"/>
        </w:rPr>
        <w:t>,</w:t>
      </w:r>
      <w:r w:rsidRPr="00B933DD">
        <w:rPr>
          <w:rFonts w:asciiTheme="minorHAnsi" w:hAnsiTheme="minorHAnsi" w:cstheme="minorHAnsi"/>
          <w:b/>
          <w:i/>
          <w:color w:val="222222"/>
          <w:sz w:val="22"/>
          <w:szCs w:val="22"/>
        </w:rPr>
        <w:t xml:space="preserve"> qui soit meilleur</w:t>
      </w:r>
      <w:r w:rsidRPr="00B933DD">
        <w:rPr>
          <w:rFonts w:asciiTheme="minorHAnsi" w:hAnsiTheme="minorHAnsi" w:cstheme="minorHAnsi"/>
          <w:i/>
          <w:color w:val="222222"/>
          <w:sz w:val="22"/>
          <w:szCs w:val="22"/>
        </w:rPr>
        <w:t xml:space="preserve"> ou équivalent. Ne sais-tu pas que Dieu est tout puissant ?</w:t>
      </w:r>
      <w:r w:rsidRPr="00D74522">
        <w:rPr>
          <w:rFonts w:asciiTheme="minorHAnsi" w:hAnsiTheme="minorHAnsi" w:cstheme="minorHAnsi"/>
          <w:color w:val="222222"/>
          <w:sz w:val="22"/>
          <w:szCs w:val="22"/>
        </w:rPr>
        <w:t> »</w:t>
      </w:r>
      <w:r>
        <w:rPr>
          <w:rFonts w:asciiTheme="minorHAnsi" w:hAnsiTheme="minorHAnsi" w:cstheme="minorHAnsi"/>
          <w:color w:val="222222"/>
          <w:sz w:val="22"/>
          <w:szCs w:val="22"/>
        </w:rPr>
        <w:t>,</w:t>
      </w:r>
      <w:r w:rsidRPr="00D74522">
        <w:rPr>
          <w:rFonts w:asciiTheme="minorHAnsi" w:hAnsiTheme="minorHAnsi" w:cstheme="minorHAnsi"/>
          <w:color w:val="222222"/>
          <w:sz w:val="22"/>
          <w:szCs w:val="22"/>
        </w:rPr>
        <w:t> </w:t>
      </w:r>
      <w:hyperlink r:id="rId13" w:tooltip="Coran" w:history="1">
        <w:r w:rsidRPr="00D74522">
          <w:rPr>
            <w:rStyle w:val="Lienhypertexte"/>
            <w:rFonts w:asciiTheme="minorHAnsi" w:hAnsiTheme="minorHAnsi" w:cstheme="minorHAnsi"/>
            <w:i/>
            <w:iCs/>
            <w:color w:val="0B0080"/>
            <w:sz w:val="22"/>
            <w:szCs w:val="22"/>
          </w:rPr>
          <w:t>Le Coran</w:t>
        </w:r>
      </w:hyperlink>
      <w:r w:rsidRPr="00D74522">
        <w:rPr>
          <w:rFonts w:asciiTheme="minorHAnsi" w:hAnsiTheme="minorHAnsi" w:cstheme="minorHAnsi"/>
          <w:color w:val="222222"/>
          <w:sz w:val="22"/>
          <w:szCs w:val="22"/>
        </w:rPr>
        <w:t>, </w:t>
      </w:r>
      <w:hyperlink r:id="rId14" w:history="1">
        <w:r w:rsidRPr="00D74522">
          <w:rPr>
            <w:rStyle w:val="Lienhypertexte"/>
            <w:rFonts w:asciiTheme="minorHAnsi" w:hAnsiTheme="minorHAnsi" w:cstheme="minorHAnsi"/>
            <w:color w:val="663366"/>
            <w:sz w:val="22"/>
            <w:szCs w:val="22"/>
          </w:rPr>
          <w:t>« La Vache », II</w:t>
        </w:r>
      </w:hyperlink>
      <w:r w:rsidRPr="00D74522">
        <w:rPr>
          <w:rFonts w:asciiTheme="minorHAnsi" w:hAnsiTheme="minorHAnsi" w:cstheme="minorHAnsi"/>
          <w:color w:val="222222"/>
          <w:sz w:val="22"/>
          <w:szCs w:val="22"/>
        </w:rPr>
        <w:t>, 106</w:t>
      </w:r>
      <w:r>
        <w:rPr>
          <w:rFonts w:asciiTheme="minorHAnsi" w:hAnsiTheme="minorHAnsi" w:cstheme="minorHAnsi"/>
          <w:color w:val="222222"/>
          <w:sz w:val="22"/>
          <w:szCs w:val="22"/>
        </w:rPr>
        <w:t>.</w:t>
      </w:r>
    </w:p>
    <w:p w14:paraId="56C2AF6F" w14:textId="77777777" w:rsidR="00B933DD" w:rsidRDefault="00B933DD" w:rsidP="00D74522">
      <w:pPr>
        <w:pStyle w:val="NormalWeb"/>
        <w:shd w:val="clear" w:color="auto" w:fill="FFFFFF"/>
        <w:spacing w:before="0" w:beforeAutospacing="0" w:after="0" w:afterAutospacing="0"/>
        <w:rPr>
          <w:rFonts w:asciiTheme="minorHAnsi" w:hAnsiTheme="minorHAnsi" w:cstheme="minorHAnsi"/>
          <w:sz w:val="22"/>
          <w:szCs w:val="22"/>
        </w:rPr>
      </w:pPr>
    </w:p>
    <w:p w14:paraId="05D11696" w14:textId="77777777" w:rsidR="00D74522" w:rsidRPr="00B933DD" w:rsidRDefault="00D74522" w:rsidP="00D74522">
      <w:pPr>
        <w:pStyle w:val="NormalWeb"/>
        <w:shd w:val="clear" w:color="auto" w:fill="FFFFFF"/>
        <w:spacing w:before="0" w:beforeAutospacing="0" w:after="0" w:afterAutospacing="0"/>
        <w:rPr>
          <w:rFonts w:asciiTheme="minorHAnsi" w:hAnsiTheme="minorHAnsi" w:cstheme="minorHAnsi"/>
          <w:sz w:val="22"/>
          <w:szCs w:val="22"/>
        </w:rPr>
      </w:pPr>
      <w:r w:rsidRPr="00B933DD">
        <w:rPr>
          <w:rFonts w:asciiTheme="minorHAnsi" w:hAnsiTheme="minorHAnsi" w:cstheme="minorHAnsi"/>
          <w:sz w:val="22"/>
          <w:szCs w:val="22"/>
        </w:rPr>
        <w:t>Autre traduction : « </w:t>
      </w:r>
      <w:r w:rsidRPr="00B933DD">
        <w:rPr>
          <w:rFonts w:asciiTheme="minorHAnsi" w:hAnsiTheme="minorHAnsi" w:cstheme="minorHAnsi"/>
          <w:i/>
          <w:sz w:val="22"/>
          <w:szCs w:val="22"/>
        </w:rPr>
        <w:t xml:space="preserve">Si Nous abrogeons (42) un verset quelconque ou que Nous le fassions oublier, </w:t>
      </w:r>
      <w:r w:rsidRPr="00B933DD">
        <w:rPr>
          <w:rFonts w:asciiTheme="minorHAnsi" w:hAnsiTheme="minorHAnsi" w:cstheme="minorHAnsi"/>
          <w:b/>
          <w:i/>
          <w:sz w:val="22"/>
          <w:szCs w:val="22"/>
        </w:rPr>
        <w:t>Nous en apportons un</w:t>
      </w:r>
      <w:r w:rsidR="00B933DD" w:rsidRPr="00B933DD">
        <w:rPr>
          <w:rFonts w:asciiTheme="minorHAnsi" w:hAnsiTheme="minorHAnsi" w:cstheme="minorHAnsi"/>
          <w:b/>
          <w:i/>
          <w:sz w:val="22"/>
          <w:szCs w:val="22"/>
        </w:rPr>
        <w:t xml:space="preserve"> </w:t>
      </w:r>
      <w:r w:rsidRPr="00B933DD">
        <w:rPr>
          <w:rFonts w:asciiTheme="minorHAnsi" w:hAnsiTheme="minorHAnsi" w:cstheme="minorHAnsi"/>
          <w:b/>
          <w:i/>
          <w:sz w:val="22"/>
          <w:szCs w:val="22"/>
        </w:rPr>
        <w:t>meilleur,</w:t>
      </w:r>
      <w:r w:rsidR="00B933DD" w:rsidRPr="00B933DD">
        <w:rPr>
          <w:rFonts w:asciiTheme="minorHAnsi" w:hAnsiTheme="minorHAnsi" w:cstheme="minorHAnsi"/>
          <w:i/>
          <w:sz w:val="22"/>
          <w:szCs w:val="22"/>
        </w:rPr>
        <w:t xml:space="preserve"> </w:t>
      </w:r>
      <w:r w:rsidRPr="00B933DD">
        <w:rPr>
          <w:rFonts w:asciiTheme="minorHAnsi" w:hAnsiTheme="minorHAnsi" w:cstheme="minorHAnsi"/>
          <w:i/>
          <w:sz w:val="22"/>
          <w:szCs w:val="22"/>
        </w:rPr>
        <w:t>ou un semblable. Ne sais-tu pas qu'Allah</w:t>
      </w:r>
      <w:r w:rsidR="00B933DD" w:rsidRPr="00B933DD">
        <w:rPr>
          <w:rFonts w:asciiTheme="minorHAnsi" w:hAnsiTheme="minorHAnsi" w:cstheme="minorHAnsi"/>
          <w:i/>
          <w:sz w:val="22"/>
          <w:szCs w:val="22"/>
        </w:rPr>
        <w:t xml:space="preserve"> </w:t>
      </w:r>
      <w:r w:rsidRPr="00B933DD">
        <w:rPr>
          <w:rFonts w:asciiTheme="minorHAnsi" w:hAnsiTheme="minorHAnsi" w:cstheme="minorHAnsi"/>
          <w:i/>
          <w:sz w:val="22"/>
          <w:szCs w:val="22"/>
        </w:rPr>
        <w:t>est Omnipotent</w:t>
      </w:r>
      <w:r w:rsidR="00B933DD" w:rsidRPr="00B933DD">
        <w:rPr>
          <w:rFonts w:asciiTheme="minorHAnsi" w:hAnsiTheme="minorHAnsi" w:cstheme="minorHAnsi"/>
          <w:i/>
          <w:sz w:val="22"/>
          <w:szCs w:val="22"/>
        </w:rPr>
        <w:t xml:space="preserve"> </w:t>
      </w:r>
      <w:r w:rsidRPr="00B933DD">
        <w:rPr>
          <w:rFonts w:asciiTheme="minorHAnsi" w:hAnsiTheme="minorHAnsi" w:cstheme="minorHAnsi"/>
          <w:i/>
          <w:sz w:val="22"/>
          <w:szCs w:val="22"/>
        </w:rPr>
        <w:t>?</w:t>
      </w:r>
      <w:r w:rsidR="00B933DD" w:rsidRPr="00B933DD">
        <w:rPr>
          <w:rFonts w:asciiTheme="minorHAnsi" w:hAnsiTheme="minorHAnsi" w:cstheme="minorHAnsi"/>
          <w:sz w:val="22"/>
          <w:szCs w:val="22"/>
        </w:rPr>
        <w:t> », Sourate 2 verset 106.</w:t>
      </w:r>
    </w:p>
    <w:p w14:paraId="415C2320" w14:textId="77777777" w:rsidR="002E46BB" w:rsidRDefault="002E46BB" w:rsidP="00D74522">
      <w:pPr>
        <w:spacing w:after="0" w:line="240" w:lineRule="auto"/>
        <w:rPr>
          <w:rFonts w:cstheme="minorHAnsi"/>
          <w:shd w:val="clear" w:color="auto" w:fill="FFFFFF"/>
          <w:lang w:val="fr-FR"/>
        </w:rPr>
      </w:pPr>
    </w:p>
    <w:p w14:paraId="06BC6A08" w14:textId="77777777" w:rsidR="00B933DD" w:rsidRDefault="00B933DD" w:rsidP="00D74522">
      <w:pPr>
        <w:spacing w:after="0" w:line="240" w:lineRule="auto"/>
        <w:rPr>
          <w:rFonts w:cstheme="minorHAnsi"/>
          <w:shd w:val="clear" w:color="auto" w:fill="FFFFFF"/>
          <w:lang w:val="fr-FR"/>
        </w:rPr>
      </w:pPr>
      <w:r w:rsidRPr="00B933DD">
        <w:rPr>
          <w:rFonts w:cstheme="minorHAnsi"/>
          <w:shd w:val="clear" w:color="auto" w:fill="FFFFFF"/>
          <w:lang w:val="fr-FR"/>
        </w:rPr>
        <w:t>Certains savants musulmans de l'époque moderne prétendent que ce verset se rapporte seulement à l'abrogation des révélations antérieures (judaïsme, christianisme) par le Coran et non à l'abrogation d'un verset par un autre. Ils s'appuient pour cela sur le contexte du verset qui est celui d'un réquisitoire contre les Israélites (versets 40 à 123)</w:t>
      </w:r>
      <w:r>
        <w:rPr>
          <w:rFonts w:cstheme="minorHAnsi"/>
          <w:shd w:val="clear" w:color="auto" w:fill="FFFFFF"/>
          <w:lang w:val="fr-FR"/>
        </w:rPr>
        <w:t>.</w:t>
      </w:r>
    </w:p>
    <w:p w14:paraId="053C5B80" w14:textId="77777777" w:rsidR="00B933DD" w:rsidRDefault="00B933DD" w:rsidP="00B933DD">
      <w:pPr>
        <w:pStyle w:val="NormalWeb"/>
        <w:shd w:val="clear" w:color="auto" w:fill="FFFFFF"/>
        <w:spacing w:before="0" w:beforeAutospacing="0" w:after="0" w:afterAutospacing="0"/>
        <w:rPr>
          <w:rFonts w:asciiTheme="minorHAnsi" w:hAnsiTheme="minorHAnsi" w:cstheme="minorHAnsi"/>
          <w:sz w:val="22"/>
          <w:szCs w:val="22"/>
        </w:rPr>
      </w:pPr>
    </w:p>
    <w:p w14:paraId="778EDF84" w14:textId="77777777" w:rsidR="00B933DD" w:rsidRPr="00B933DD" w:rsidRDefault="00B933DD" w:rsidP="00B933DD">
      <w:pPr>
        <w:pStyle w:val="NormalWeb"/>
        <w:shd w:val="clear" w:color="auto" w:fill="FFFFFF"/>
        <w:spacing w:before="0" w:beforeAutospacing="0" w:after="0" w:afterAutospacing="0"/>
        <w:rPr>
          <w:rFonts w:asciiTheme="minorHAnsi" w:hAnsiTheme="minorHAnsi" w:cstheme="minorHAnsi"/>
          <w:color w:val="222222"/>
          <w:sz w:val="22"/>
          <w:szCs w:val="22"/>
        </w:rPr>
      </w:pPr>
      <w:r w:rsidRPr="00B933DD">
        <w:rPr>
          <w:rFonts w:asciiTheme="minorHAnsi" w:hAnsiTheme="minorHAnsi" w:cstheme="minorHAnsi"/>
          <w:sz w:val="22"/>
          <w:szCs w:val="22"/>
        </w:rPr>
        <w:t>« </w:t>
      </w:r>
      <w:r w:rsidRPr="001C1D85">
        <w:rPr>
          <w:rFonts w:asciiTheme="minorHAnsi" w:hAnsiTheme="minorHAnsi" w:cstheme="minorHAnsi"/>
          <w:b/>
          <w:i/>
          <w:sz w:val="22"/>
          <w:szCs w:val="22"/>
        </w:rPr>
        <w:t>Lorsque nous remplaçons un verset par un autre _ et Dieu sait mieux que quiconque ce qu'il révèle</w:t>
      </w:r>
      <w:r w:rsidRPr="00B933DD">
        <w:rPr>
          <w:rFonts w:asciiTheme="minorHAnsi" w:hAnsiTheme="minorHAnsi" w:cstheme="minorHAnsi"/>
          <w:i/>
          <w:sz w:val="22"/>
          <w:szCs w:val="22"/>
        </w:rPr>
        <w:t xml:space="preserve">_ ils disent : </w:t>
      </w:r>
      <w:r w:rsidRPr="00B933DD">
        <w:rPr>
          <w:rFonts w:asciiTheme="minorHAnsi" w:hAnsiTheme="minorHAnsi" w:cstheme="minorHAnsi"/>
          <w:b/>
          <w:i/>
          <w:sz w:val="22"/>
          <w:szCs w:val="22"/>
        </w:rPr>
        <w:t>“Tu n'es qu'un imposteur !”</w:t>
      </w:r>
      <w:r w:rsidRPr="00B933DD">
        <w:rPr>
          <w:rFonts w:asciiTheme="minorHAnsi" w:hAnsiTheme="minorHAnsi" w:cstheme="minorHAnsi"/>
          <w:i/>
          <w:sz w:val="22"/>
          <w:szCs w:val="22"/>
        </w:rPr>
        <w:t xml:space="preserve"> Non ! Mais la plupart ne savent rien</w:t>
      </w:r>
      <w:r w:rsidRPr="00B933DD">
        <w:rPr>
          <w:rFonts w:asciiTheme="minorHAnsi" w:hAnsiTheme="minorHAnsi" w:cstheme="minorHAnsi"/>
          <w:sz w:val="22"/>
          <w:szCs w:val="22"/>
        </w:rPr>
        <w:t xml:space="preserve">. », </w:t>
      </w:r>
      <w:hyperlink r:id="rId15" w:tooltip="Coran" w:history="1">
        <w:r w:rsidRPr="00B933DD">
          <w:rPr>
            <w:rStyle w:val="Lienhypertexte"/>
            <w:rFonts w:asciiTheme="minorHAnsi" w:hAnsiTheme="minorHAnsi" w:cstheme="minorHAnsi"/>
            <w:i/>
            <w:iCs/>
            <w:color w:val="0B0080"/>
            <w:sz w:val="22"/>
            <w:szCs w:val="22"/>
          </w:rPr>
          <w:t>Le Coran</w:t>
        </w:r>
      </w:hyperlink>
      <w:r w:rsidRPr="00B933DD">
        <w:rPr>
          <w:rFonts w:asciiTheme="minorHAnsi" w:hAnsiTheme="minorHAnsi" w:cstheme="minorHAnsi"/>
          <w:color w:val="222222"/>
          <w:sz w:val="22"/>
          <w:szCs w:val="22"/>
        </w:rPr>
        <w:t>, </w:t>
      </w:r>
      <w:hyperlink r:id="rId16" w:history="1">
        <w:r w:rsidRPr="00B933DD">
          <w:rPr>
            <w:rStyle w:val="Lienhypertexte"/>
            <w:rFonts w:asciiTheme="minorHAnsi" w:hAnsiTheme="minorHAnsi" w:cstheme="minorHAnsi"/>
            <w:color w:val="663366"/>
            <w:sz w:val="22"/>
            <w:szCs w:val="22"/>
          </w:rPr>
          <w:t>« L’Abeille », XVI</w:t>
        </w:r>
      </w:hyperlink>
      <w:r w:rsidRPr="00B933DD">
        <w:rPr>
          <w:rFonts w:asciiTheme="minorHAnsi" w:hAnsiTheme="minorHAnsi" w:cstheme="minorHAnsi"/>
          <w:color w:val="222222"/>
          <w:sz w:val="22"/>
          <w:szCs w:val="22"/>
        </w:rPr>
        <w:t>, 101, </w:t>
      </w:r>
      <w:hyperlink r:id="rId17" w:history="1">
        <w:r w:rsidRPr="00B933DD">
          <w:rPr>
            <w:rStyle w:val="indicateur-langue"/>
            <w:rFonts w:asciiTheme="minorHAnsi" w:hAnsiTheme="minorHAnsi" w:cstheme="minorHAnsi"/>
            <w:b/>
            <w:bCs/>
            <w:color w:val="663366"/>
            <w:sz w:val="22"/>
            <w:szCs w:val="22"/>
            <w:u w:val="single"/>
          </w:rPr>
          <w:t>(</w:t>
        </w:r>
        <w:proofErr w:type="spellStart"/>
        <w:r w:rsidRPr="00B933DD">
          <w:rPr>
            <w:rStyle w:val="indicateur-langue"/>
            <w:rFonts w:asciiTheme="minorHAnsi" w:hAnsiTheme="minorHAnsi" w:cstheme="minorHAnsi"/>
            <w:b/>
            <w:bCs/>
            <w:color w:val="663366"/>
            <w:sz w:val="22"/>
            <w:szCs w:val="22"/>
            <w:u w:val="single"/>
          </w:rPr>
          <w:t>ar</w:t>
        </w:r>
        <w:proofErr w:type="spellEnd"/>
        <w:r w:rsidRPr="00B933DD">
          <w:rPr>
            <w:rStyle w:val="indicateur-langue"/>
            <w:rFonts w:asciiTheme="minorHAnsi" w:hAnsiTheme="minorHAnsi" w:cstheme="minorHAnsi"/>
            <w:b/>
            <w:bCs/>
            <w:color w:val="663366"/>
            <w:sz w:val="22"/>
            <w:szCs w:val="22"/>
            <w:u w:val="single"/>
          </w:rPr>
          <w:t>)</w:t>
        </w:r>
        <w:r w:rsidRPr="00B933DD">
          <w:rPr>
            <w:rStyle w:val="Lienhypertexte"/>
            <w:rFonts w:asciiTheme="minorHAnsi" w:hAnsiTheme="minorHAnsi" w:cstheme="minorHAnsi"/>
            <w:color w:val="663366"/>
            <w:sz w:val="22"/>
            <w:szCs w:val="22"/>
          </w:rPr>
          <w:t> </w:t>
        </w:r>
        <w:r w:rsidRPr="00B933DD">
          <w:rPr>
            <w:rStyle w:val="lang-ar"/>
            <w:rFonts w:asciiTheme="minorHAnsi" w:hAnsiTheme="minorHAnsi" w:cstheme="minorHAnsi"/>
            <w:color w:val="663366"/>
            <w:sz w:val="22"/>
            <w:szCs w:val="22"/>
            <w:u w:val="single"/>
            <w:rtl/>
            <w:lang w:bidi="ar"/>
          </w:rPr>
          <w:t>الن</w:t>
        </w:r>
      </w:hyperlink>
    </w:p>
    <w:p w14:paraId="3F21B6A0" w14:textId="77777777" w:rsidR="00B933DD" w:rsidRDefault="00B933DD" w:rsidP="00B933DD">
      <w:pPr>
        <w:spacing w:after="0" w:line="240" w:lineRule="auto"/>
        <w:rPr>
          <w:rFonts w:cstheme="minorHAnsi"/>
          <w:shd w:val="clear" w:color="auto" w:fill="FFFFFF"/>
          <w:lang w:val="fr-FR"/>
        </w:rPr>
      </w:pPr>
    </w:p>
    <w:p w14:paraId="0B67F2B8" w14:textId="77777777" w:rsidR="002E46BB" w:rsidRDefault="002E46BB" w:rsidP="002E46BB">
      <w:pPr>
        <w:spacing w:after="0" w:line="240" w:lineRule="auto"/>
        <w:rPr>
          <w:rFonts w:cstheme="minorHAnsi"/>
          <w:shd w:val="clear" w:color="auto" w:fill="FFFFFF"/>
          <w:lang w:val="fr-FR"/>
        </w:rPr>
      </w:pPr>
      <w:r>
        <w:rPr>
          <w:rFonts w:cstheme="minorHAnsi"/>
          <w:shd w:val="clear" w:color="auto" w:fill="FFFFFF"/>
          <w:lang w:val="fr-FR"/>
        </w:rPr>
        <w:t>Autre traduction : « </w:t>
      </w:r>
      <w:r w:rsidRPr="002E46BB">
        <w:rPr>
          <w:rFonts w:cstheme="minorHAnsi"/>
          <w:b/>
          <w:i/>
          <w:shd w:val="clear" w:color="auto" w:fill="FFFFFF"/>
          <w:lang w:val="fr-FR"/>
        </w:rPr>
        <w:t>Quand Nous remplaçons un verset par un autre _ et Allah sait mieux ce qu’Il fait descendre</w:t>
      </w:r>
      <w:r w:rsidRPr="002E46BB">
        <w:rPr>
          <w:rFonts w:cstheme="minorHAnsi"/>
          <w:i/>
          <w:shd w:val="clear" w:color="auto" w:fill="FFFFFF"/>
          <w:lang w:val="fr-FR"/>
        </w:rPr>
        <w:t xml:space="preserve"> _ ils disent</w:t>
      </w:r>
      <w:r w:rsidR="001C1D85">
        <w:rPr>
          <w:rFonts w:cstheme="minorHAnsi"/>
          <w:i/>
          <w:shd w:val="clear" w:color="auto" w:fill="FFFFFF"/>
          <w:lang w:val="fr-FR"/>
        </w:rPr>
        <w:t xml:space="preserve"> </w:t>
      </w:r>
      <w:r w:rsidRPr="002E46BB">
        <w:rPr>
          <w:rFonts w:cstheme="minorHAnsi"/>
          <w:i/>
          <w:shd w:val="clear" w:color="auto" w:fill="FFFFFF"/>
          <w:lang w:val="fr-FR"/>
        </w:rPr>
        <w:t xml:space="preserve">: « </w:t>
      </w:r>
      <w:r w:rsidRPr="001C1D85">
        <w:rPr>
          <w:rFonts w:cstheme="minorHAnsi"/>
          <w:b/>
          <w:i/>
          <w:shd w:val="clear" w:color="auto" w:fill="FFFFFF"/>
          <w:lang w:val="fr-FR"/>
        </w:rPr>
        <w:t>Tu n’es qu’un menteur</w:t>
      </w:r>
      <w:r w:rsidRPr="002E46BB">
        <w:rPr>
          <w:rFonts w:cstheme="minorHAnsi"/>
          <w:i/>
          <w:shd w:val="clear" w:color="auto" w:fill="FFFFFF"/>
          <w:lang w:val="fr-FR"/>
        </w:rPr>
        <w:t xml:space="preserve"> ». Mais la plupart d’entre eux ne savent pas</w:t>
      </w:r>
      <w:r>
        <w:rPr>
          <w:rFonts w:cstheme="minorHAnsi"/>
          <w:shd w:val="clear" w:color="auto" w:fill="FFFFFF"/>
          <w:lang w:val="fr-FR"/>
        </w:rPr>
        <w:t> »</w:t>
      </w:r>
      <w:r w:rsidRPr="002E46BB">
        <w:rPr>
          <w:rFonts w:cstheme="minorHAnsi"/>
          <w:shd w:val="clear" w:color="auto" w:fill="FFFFFF"/>
          <w:lang w:val="fr-FR"/>
        </w:rPr>
        <w:t>, sourate 16 verset 101</w:t>
      </w:r>
      <w:r w:rsidR="001C1D85">
        <w:rPr>
          <w:rStyle w:val="Appelnotedebasdep"/>
          <w:rFonts w:cstheme="minorHAnsi"/>
          <w:shd w:val="clear" w:color="auto" w:fill="FFFFFF"/>
          <w:lang w:val="fr-FR"/>
        </w:rPr>
        <w:footnoteReference w:id="12"/>
      </w:r>
      <w:r>
        <w:rPr>
          <w:rFonts w:cstheme="minorHAnsi"/>
          <w:shd w:val="clear" w:color="auto" w:fill="FFFFFF"/>
          <w:lang w:val="fr-FR"/>
        </w:rPr>
        <w:t>.</w:t>
      </w:r>
    </w:p>
    <w:p w14:paraId="2DD7211C" w14:textId="77777777" w:rsidR="002E46BB" w:rsidRPr="00B933DD" w:rsidRDefault="002E46BB" w:rsidP="00B933DD">
      <w:pPr>
        <w:spacing w:after="0" w:line="240" w:lineRule="auto"/>
        <w:rPr>
          <w:rFonts w:cstheme="minorHAnsi"/>
          <w:shd w:val="clear" w:color="auto" w:fill="FFFFFF"/>
          <w:lang w:val="fr-FR"/>
        </w:rPr>
      </w:pPr>
    </w:p>
    <w:p w14:paraId="311E05B7" w14:textId="77777777" w:rsidR="00B933DD" w:rsidRPr="00B933DD" w:rsidRDefault="00B933DD" w:rsidP="00B933DD">
      <w:pPr>
        <w:spacing w:after="0" w:line="240" w:lineRule="auto"/>
        <w:rPr>
          <w:rFonts w:cstheme="minorHAnsi"/>
          <w:color w:val="222222"/>
          <w:shd w:val="clear" w:color="auto" w:fill="FFFFFF"/>
          <w:lang w:val="fr-FR"/>
        </w:rPr>
      </w:pPr>
      <w:r w:rsidRPr="00B933DD">
        <w:rPr>
          <w:rFonts w:cstheme="minorHAnsi"/>
          <w:color w:val="222222"/>
          <w:shd w:val="clear" w:color="auto" w:fill="FFFFFF"/>
          <w:lang w:val="fr-FR"/>
        </w:rPr>
        <w:lastRenderedPageBreak/>
        <w:t>Il existe plusieurs types d'abrogation : Ceux du Coran</w:t>
      </w:r>
      <w:r w:rsidR="00E2531D">
        <w:rPr>
          <w:rFonts w:cstheme="minorHAnsi"/>
          <w:color w:val="222222"/>
          <w:shd w:val="clear" w:color="auto" w:fill="FFFFFF"/>
          <w:lang w:val="fr-FR"/>
        </w:rPr>
        <w:t>,</w:t>
      </w:r>
      <w:r w:rsidRPr="00B933DD">
        <w:rPr>
          <w:rFonts w:cstheme="minorHAnsi"/>
          <w:color w:val="222222"/>
          <w:shd w:val="clear" w:color="auto" w:fill="FFFFFF"/>
          <w:lang w:val="fr-FR"/>
        </w:rPr>
        <w:t xml:space="preserve"> par le Coran</w:t>
      </w:r>
      <w:r w:rsidR="00E2531D">
        <w:rPr>
          <w:rFonts w:cstheme="minorHAnsi"/>
          <w:color w:val="222222"/>
          <w:shd w:val="clear" w:color="auto" w:fill="FFFFFF"/>
          <w:lang w:val="fr-FR"/>
        </w:rPr>
        <w:t>,</w:t>
      </w:r>
      <w:r w:rsidRPr="00B933DD">
        <w:rPr>
          <w:rFonts w:cstheme="minorHAnsi"/>
          <w:color w:val="222222"/>
          <w:shd w:val="clear" w:color="auto" w:fill="FFFFFF"/>
          <w:lang w:val="fr-FR"/>
        </w:rPr>
        <w:t xml:space="preserve"> ou d’un </w:t>
      </w:r>
      <w:hyperlink r:id="rId18" w:tooltip="Hadith" w:history="1">
        <w:r w:rsidRPr="00B933DD">
          <w:rPr>
            <w:rStyle w:val="Lienhypertexte"/>
            <w:rFonts w:cstheme="minorHAnsi"/>
            <w:color w:val="0B0080"/>
            <w:u w:val="none"/>
            <w:shd w:val="clear" w:color="auto" w:fill="FFFFFF"/>
            <w:lang w:val="fr-FR"/>
          </w:rPr>
          <w:t>hadith</w:t>
        </w:r>
      </w:hyperlink>
      <w:r w:rsidR="00E2531D">
        <w:rPr>
          <w:rStyle w:val="Lienhypertexte"/>
          <w:rFonts w:cstheme="minorHAnsi"/>
          <w:color w:val="0B0080"/>
          <w:u w:val="none"/>
          <w:shd w:val="clear" w:color="auto" w:fill="FFFFFF"/>
          <w:lang w:val="fr-FR"/>
        </w:rPr>
        <w:t>,</w:t>
      </w:r>
      <w:r w:rsidRPr="00B933DD">
        <w:rPr>
          <w:rFonts w:cstheme="minorHAnsi"/>
          <w:color w:val="222222"/>
          <w:shd w:val="clear" w:color="auto" w:fill="FFFFFF"/>
          <w:lang w:val="fr-FR"/>
        </w:rPr>
        <w:t> par un autre</w:t>
      </w:r>
      <w:r w:rsidR="00E2531D">
        <w:rPr>
          <w:rFonts w:cstheme="minorHAnsi"/>
          <w:color w:val="222222"/>
          <w:shd w:val="clear" w:color="auto" w:fill="FFFFFF"/>
          <w:lang w:val="fr-FR"/>
        </w:rPr>
        <w:t>,</w:t>
      </w:r>
      <w:r w:rsidRPr="00B933DD">
        <w:rPr>
          <w:rFonts w:cstheme="minorHAnsi"/>
          <w:color w:val="222222"/>
          <w:shd w:val="clear" w:color="auto" w:fill="FFFFFF"/>
          <w:lang w:val="fr-FR"/>
        </w:rPr>
        <w:t> sont généralement admis. L’abrogation du Coran par un </w:t>
      </w:r>
      <w:hyperlink r:id="rId19" w:tooltip="Hadith" w:history="1">
        <w:r w:rsidRPr="00B933DD">
          <w:rPr>
            <w:rStyle w:val="Lienhypertexte"/>
            <w:rFonts w:cstheme="minorHAnsi"/>
            <w:color w:val="0B0080"/>
            <w:u w:val="none"/>
            <w:shd w:val="clear" w:color="auto" w:fill="FFFFFF"/>
            <w:lang w:val="fr-FR"/>
          </w:rPr>
          <w:t>hadith</w:t>
        </w:r>
      </w:hyperlink>
      <w:r w:rsidRPr="00B933DD">
        <w:rPr>
          <w:rFonts w:cstheme="minorHAnsi"/>
          <w:color w:val="222222"/>
          <w:shd w:val="clear" w:color="auto" w:fill="FFFFFF"/>
          <w:lang w:val="fr-FR"/>
        </w:rPr>
        <w:t> ou l’inverse divisent les savants musulmans.</w:t>
      </w:r>
    </w:p>
    <w:p w14:paraId="67CE0F73" w14:textId="77777777" w:rsidR="00B933DD" w:rsidRDefault="00B933DD" w:rsidP="00B933DD">
      <w:pPr>
        <w:spacing w:after="0" w:line="240" w:lineRule="auto"/>
        <w:rPr>
          <w:rFonts w:cstheme="minorHAnsi"/>
          <w:shd w:val="clear" w:color="auto" w:fill="FFFFFF"/>
          <w:lang w:val="fr-FR"/>
        </w:rPr>
      </w:pPr>
    </w:p>
    <w:p w14:paraId="6733A40A" w14:textId="77777777" w:rsidR="00E2531D" w:rsidRDefault="00E2531D" w:rsidP="00E2531D">
      <w:pPr>
        <w:pStyle w:val="Titre1"/>
      </w:pPr>
      <w:bookmarkStart w:id="3" w:name="_Toc40201180"/>
      <w:r>
        <w:t>Les problèmes posés par l’abrogation</w:t>
      </w:r>
      <w:bookmarkEnd w:id="3"/>
    </w:p>
    <w:p w14:paraId="4328F7BD" w14:textId="77777777" w:rsidR="00E2531D" w:rsidRDefault="00E2531D" w:rsidP="00B933DD">
      <w:pPr>
        <w:spacing w:after="0" w:line="240" w:lineRule="auto"/>
        <w:rPr>
          <w:rFonts w:cstheme="minorHAnsi"/>
          <w:shd w:val="clear" w:color="auto" w:fill="FFFFFF"/>
          <w:lang w:val="fr-FR"/>
        </w:rPr>
      </w:pPr>
    </w:p>
    <w:p w14:paraId="15B4DAEA" w14:textId="77777777" w:rsidR="00E2531D" w:rsidRDefault="00E2531D" w:rsidP="00B933DD">
      <w:pPr>
        <w:spacing w:after="0" w:line="240" w:lineRule="auto"/>
        <w:rPr>
          <w:rFonts w:cstheme="minorHAnsi"/>
          <w:shd w:val="clear" w:color="auto" w:fill="FFFFFF"/>
          <w:lang w:val="fr-FR"/>
        </w:rPr>
      </w:pPr>
      <w:r>
        <w:rPr>
          <w:rFonts w:cstheme="minorHAnsi"/>
          <w:shd w:val="clear" w:color="auto" w:fill="FFFFFF"/>
          <w:lang w:val="fr-FR"/>
        </w:rPr>
        <w:t>Pour déterminer le caractère abrogeant ou abrogé d’un verset, il faut pouvoir établir l’ordre chronologique d’apparition des versets. Or c</w:t>
      </w:r>
      <w:r w:rsidRPr="00E2531D">
        <w:rPr>
          <w:rFonts w:cstheme="minorHAnsi"/>
          <w:shd w:val="clear" w:color="auto" w:fill="FFFFFF"/>
          <w:lang w:val="fr-FR"/>
        </w:rPr>
        <w:t>es classifications</w:t>
      </w:r>
      <w:r>
        <w:rPr>
          <w:rFonts w:cstheme="minorHAnsi"/>
          <w:shd w:val="clear" w:color="auto" w:fill="FFFFFF"/>
          <w:lang w:val="fr-FR"/>
        </w:rPr>
        <w:t xml:space="preserve"> chronologiques des versets</w:t>
      </w:r>
      <w:r w:rsidRPr="00E2531D">
        <w:rPr>
          <w:rFonts w:cstheme="minorHAnsi"/>
          <w:shd w:val="clear" w:color="auto" w:fill="FFFFFF"/>
          <w:lang w:val="fr-FR"/>
        </w:rPr>
        <w:t xml:space="preserve"> sont assez incertaines et, plus les sourates sont longues, et plus il est constaté que des versets</w:t>
      </w:r>
      <w:r>
        <w:rPr>
          <w:rFonts w:cstheme="minorHAnsi"/>
          <w:shd w:val="clear" w:color="auto" w:fill="FFFFFF"/>
          <w:lang w:val="fr-FR"/>
        </w:rPr>
        <w:t>,</w:t>
      </w:r>
      <w:r w:rsidRPr="00E2531D">
        <w:rPr>
          <w:rFonts w:cstheme="minorHAnsi"/>
          <w:shd w:val="clear" w:color="auto" w:fill="FFFFFF"/>
          <w:lang w:val="fr-FR"/>
        </w:rPr>
        <w:t xml:space="preserve"> révélés en des temps différents</w:t>
      </w:r>
      <w:r>
        <w:rPr>
          <w:rFonts w:cstheme="minorHAnsi"/>
          <w:shd w:val="clear" w:color="auto" w:fill="FFFFFF"/>
          <w:lang w:val="fr-FR"/>
        </w:rPr>
        <w:t>,</w:t>
      </w:r>
      <w:r w:rsidRPr="00E2531D">
        <w:rPr>
          <w:rFonts w:cstheme="minorHAnsi"/>
          <w:shd w:val="clear" w:color="auto" w:fill="FFFFFF"/>
          <w:lang w:val="fr-FR"/>
        </w:rPr>
        <w:t xml:space="preserve"> y ont été insérés</w:t>
      </w:r>
      <w:r>
        <w:rPr>
          <w:rFonts w:cstheme="minorHAnsi"/>
          <w:shd w:val="clear" w:color="auto" w:fill="FFFFFF"/>
          <w:lang w:val="fr-FR"/>
        </w:rPr>
        <w:t>,</w:t>
      </w:r>
      <w:r w:rsidRPr="00E2531D">
        <w:rPr>
          <w:rFonts w:cstheme="minorHAnsi"/>
          <w:shd w:val="clear" w:color="auto" w:fill="FFFFFF"/>
          <w:lang w:val="fr-FR"/>
        </w:rPr>
        <w:t xml:space="preserve"> selon la logique du discours</w:t>
      </w:r>
      <w:r>
        <w:rPr>
          <w:rFonts w:cstheme="minorHAnsi"/>
          <w:shd w:val="clear" w:color="auto" w:fill="FFFFFF"/>
          <w:lang w:val="fr-FR"/>
        </w:rPr>
        <w:t xml:space="preserve">, </w:t>
      </w:r>
      <w:r w:rsidRPr="00E2531D">
        <w:rPr>
          <w:rFonts w:cstheme="minorHAnsi"/>
          <w:shd w:val="clear" w:color="auto" w:fill="FFFFFF"/>
          <w:lang w:val="fr-FR"/>
        </w:rPr>
        <w:t>et non point l’ordre purement chronologique.</w:t>
      </w:r>
    </w:p>
    <w:p w14:paraId="563F00E6" w14:textId="77777777" w:rsidR="00E2531D" w:rsidRP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Ces contradictions sont légion, car selon les besoins, l’on a déclaré de 500 à 3 versets abrogés ! Chacun d’entre eux pouvant être alternativement prétendu abrogeant pour les partisans d’une opinion opposée.</w:t>
      </w:r>
    </w:p>
    <w:p w14:paraId="4A1252BE" w14:textId="77777777" w:rsid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 xml:space="preserve">Si l’on tient compte du fait que pour ces 500 versets dits abrogés nous disposons de quasiment autant de versets déclarés </w:t>
      </w:r>
      <w:proofErr w:type="spellStart"/>
      <w:r w:rsidRPr="00E2531D">
        <w:rPr>
          <w:rFonts w:cstheme="minorHAnsi"/>
          <w:shd w:val="clear" w:color="auto" w:fill="FFFFFF"/>
          <w:lang w:val="fr-FR"/>
        </w:rPr>
        <w:t>abrogeants</w:t>
      </w:r>
      <w:proofErr w:type="spellEnd"/>
      <w:r w:rsidRPr="00E2531D">
        <w:rPr>
          <w:rFonts w:cstheme="minorHAnsi"/>
          <w:shd w:val="clear" w:color="auto" w:fill="FFFFFF"/>
          <w:lang w:val="fr-FR"/>
        </w:rPr>
        <w:t xml:space="preserve">, </w:t>
      </w:r>
      <w:r w:rsidRPr="00E2531D">
        <w:rPr>
          <w:rFonts w:cstheme="minorHAnsi"/>
          <w:b/>
          <w:shd w:val="clear" w:color="auto" w:fill="FFFFFF"/>
          <w:lang w:val="fr-FR"/>
        </w:rPr>
        <w:t>c’est près d’un sixième du Coran qui serait ainsi impliqué</w:t>
      </w:r>
      <w:r w:rsidRPr="00E2531D">
        <w:rPr>
          <w:rFonts w:cstheme="minorHAnsi"/>
          <w:shd w:val="clear" w:color="auto" w:fill="FFFFFF"/>
          <w:lang w:val="fr-FR"/>
        </w:rPr>
        <w:t xml:space="preserve"> !</w:t>
      </w:r>
    </w:p>
    <w:p w14:paraId="3BFD1F09" w14:textId="77777777" w:rsidR="00E2531D" w:rsidRDefault="00E2531D" w:rsidP="00B933DD">
      <w:pPr>
        <w:spacing w:after="0" w:line="240" w:lineRule="auto"/>
        <w:rPr>
          <w:rFonts w:cstheme="minorHAnsi"/>
          <w:shd w:val="clear" w:color="auto" w:fill="FFFFFF"/>
          <w:lang w:val="fr-FR"/>
        </w:rPr>
      </w:pPr>
    </w:p>
    <w:p w14:paraId="789C7834" w14:textId="77777777" w:rsidR="00E2531D" w:rsidRP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En résumé trois positions littéralistes ont été</w:t>
      </w:r>
      <w:r>
        <w:rPr>
          <w:rFonts w:cstheme="minorHAnsi"/>
          <w:shd w:val="clear" w:color="auto" w:fill="FFFFFF"/>
          <w:lang w:val="fr-FR"/>
        </w:rPr>
        <w:t xml:space="preserve"> [ou sont]</w:t>
      </w:r>
      <w:r w:rsidRPr="00E2531D">
        <w:rPr>
          <w:rFonts w:cstheme="minorHAnsi"/>
          <w:shd w:val="clear" w:color="auto" w:fill="FFFFFF"/>
          <w:lang w:val="fr-FR"/>
        </w:rPr>
        <w:t xml:space="preserve"> défendues pour </w:t>
      </w:r>
      <w:r>
        <w:rPr>
          <w:rFonts w:cstheme="minorHAnsi"/>
          <w:shd w:val="clear" w:color="auto" w:fill="FFFFFF"/>
          <w:lang w:val="fr-FR"/>
        </w:rPr>
        <w:t>[</w:t>
      </w:r>
      <w:r w:rsidRPr="00E2531D">
        <w:rPr>
          <w:rFonts w:cstheme="minorHAnsi"/>
          <w:shd w:val="clear" w:color="auto" w:fill="FFFFFF"/>
          <w:lang w:val="fr-FR"/>
        </w:rPr>
        <w:t>tel ou tel</w:t>
      </w:r>
      <w:r>
        <w:rPr>
          <w:rFonts w:cstheme="minorHAnsi"/>
          <w:shd w:val="clear" w:color="auto" w:fill="FFFFFF"/>
          <w:lang w:val="fr-FR"/>
        </w:rPr>
        <w:t>]</w:t>
      </w:r>
      <w:r w:rsidRPr="00E2531D">
        <w:rPr>
          <w:rFonts w:cstheme="minorHAnsi"/>
          <w:shd w:val="clear" w:color="auto" w:fill="FFFFFF"/>
          <w:lang w:val="fr-FR"/>
        </w:rPr>
        <w:t xml:space="preserve"> verset :</w:t>
      </w:r>
    </w:p>
    <w:p w14:paraId="25BC5E39" w14:textId="77777777" w:rsidR="00E2531D" w:rsidRPr="00E2531D" w:rsidRDefault="00E2531D" w:rsidP="00E2531D">
      <w:pPr>
        <w:spacing w:after="0" w:line="240" w:lineRule="auto"/>
        <w:rPr>
          <w:rFonts w:cstheme="minorHAnsi"/>
          <w:shd w:val="clear" w:color="auto" w:fill="FFFFFF"/>
          <w:lang w:val="fr-FR"/>
        </w:rPr>
      </w:pPr>
    </w:p>
    <w:p w14:paraId="467789F2" w14:textId="77777777" w:rsidR="00E2531D" w:rsidRP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 Sens absolu et fondamental, avis mutazilite dans la logique de leur concept fondamental de liberté et de libre choix.</w:t>
      </w:r>
    </w:p>
    <w:p w14:paraId="72F3EF90" w14:textId="77777777" w:rsidR="00E2531D" w:rsidRP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 xml:space="preserve">– Verset abrogé purement et simplement par tous les versets exploités pour une lecture </w:t>
      </w:r>
      <w:proofErr w:type="spellStart"/>
      <w:r w:rsidRPr="00E2531D">
        <w:rPr>
          <w:rFonts w:cstheme="minorHAnsi"/>
          <w:shd w:val="clear" w:color="auto" w:fill="FFFFFF"/>
          <w:lang w:val="fr-FR"/>
        </w:rPr>
        <w:t>jihâdiste</w:t>
      </w:r>
      <w:proofErr w:type="spellEnd"/>
      <w:r w:rsidRPr="00E2531D">
        <w:rPr>
          <w:rFonts w:cstheme="minorHAnsi"/>
          <w:shd w:val="clear" w:color="auto" w:fill="FFFFFF"/>
          <w:lang w:val="fr-FR"/>
        </w:rPr>
        <w:t xml:space="preserve"> du prosélytisme et du pouvoir musulman.</w:t>
      </w:r>
    </w:p>
    <w:p w14:paraId="133A61AC" w14:textId="77777777" w:rsid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 Verset limité en application et signification selon un modus vivendi construit.</w:t>
      </w:r>
      <w:r>
        <w:rPr>
          <w:rFonts w:cstheme="minorHAnsi"/>
          <w:shd w:val="clear" w:color="auto" w:fill="FFFFFF"/>
          <w:lang w:val="fr-FR"/>
        </w:rPr>
        <w:t xml:space="preserve"> Le commentateur du verset </w:t>
      </w:r>
      <w:r w:rsidRPr="00E2531D">
        <w:rPr>
          <w:rFonts w:cstheme="minorHAnsi"/>
          <w:shd w:val="clear" w:color="auto" w:fill="FFFFFF"/>
          <w:lang w:val="fr-FR"/>
        </w:rPr>
        <w:t>donn</w:t>
      </w:r>
      <w:r>
        <w:rPr>
          <w:rFonts w:cstheme="minorHAnsi"/>
          <w:shd w:val="clear" w:color="auto" w:fill="FFFFFF"/>
          <w:lang w:val="fr-FR"/>
        </w:rPr>
        <w:t>e alors,</w:t>
      </w:r>
      <w:r w:rsidRPr="00E2531D">
        <w:rPr>
          <w:rFonts w:cstheme="minorHAnsi"/>
          <w:shd w:val="clear" w:color="auto" w:fill="FFFFFF"/>
          <w:lang w:val="fr-FR"/>
        </w:rPr>
        <w:t xml:space="preserve"> en substance</w:t>
      </w:r>
      <w:r>
        <w:rPr>
          <w:rFonts w:cstheme="minorHAnsi"/>
          <w:shd w:val="clear" w:color="auto" w:fill="FFFFFF"/>
          <w:lang w:val="fr-FR"/>
        </w:rPr>
        <w:t>,</w:t>
      </w:r>
      <w:r w:rsidRPr="00E2531D">
        <w:rPr>
          <w:rFonts w:cstheme="minorHAnsi"/>
          <w:shd w:val="clear" w:color="auto" w:fill="FFFFFF"/>
          <w:lang w:val="fr-FR"/>
        </w:rPr>
        <w:t xml:space="preserve"> le texte </w:t>
      </w:r>
      <w:r>
        <w:rPr>
          <w:rFonts w:cstheme="minorHAnsi"/>
          <w:shd w:val="clear" w:color="auto" w:fill="FFFFFF"/>
          <w:lang w:val="fr-FR"/>
        </w:rPr>
        <w:t>décrivant les</w:t>
      </w:r>
      <w:r w:rsidRPr="00E2531D">
        <w:rPr>
          <w:rFonts w:cstheme="minorHAnsi"/>
          <w:shd w:val="clear" w:color="auto" w:fill="FFFFFF"/>
          <w:lang w:val="fr-FR"/>
        </w:rPr>
        <w:t xml:space="preserve"> « circonstances »</w:t>
      </w:r>
      <w:r>
        <w:rPr>
          <w:rFonts w:cstheme="minorHAnsi"/>
          <w:shd w:val="clear" w:color="auto" w:fill="FFFFFF"/>
          <w:lang w:val="fr-FR"/>
        </w:rPr>
        <w:t xml:space="preserve"> [historiques] où s’est appliqué ce verset</w:t>
      </w:r>
      <w:r>
        <w:rPr>
          <w:rStyle w:val="Appelnotedebasdep"/>
          <w:rFonts w:cstheme="minorHAnsi"/>
          <w:shd w:val="clear" w:color="auto" w:fill="FFFFFF"/>
          <w:lang w:val="fr-FR"/>
        </w:rPr>
        <w:footnoteReference w:id="13"/>
      </w:r>
      <w:r>
        <w:rPr>
          <w:rFonts w:cstheme="minorHAnsi"/>
          <w:shd w:val="clear" w:color="auto" w:fill="FFFFFF"/>
          <w:lang w:val="fr-FR"/>
        </w:rPr>
        <w:t>.</w:t>
      </w:r>
    </w:p>
    <w:p w14:paraId="41C1CECA" w14:textId="77777777" w:rsidR="00E2531D" w:rsidRDefault="00E2531D" w:rsidP="00E2531D">
      <w:pPr>
        <w:spacing w:after="0" w:line="240" w:lineRule="auto"/>
        <w:rPr>
          <w:rFonts w:cstheme="minorHAnsi"/>
          <w:shd w:val="clear" w:color="auto" w:fill="FFFFFF"/>
          <w:lang w:val="fr-FR"/>
        </w:rPr>
      </w:pPr>
    </w:p>
    <w:p w14:paraId="4326E3EA" w14:textId="77777777" w:rsidR="00E2531D" w:rsidRDefault="00E2531D" w:rsidP="00B933DD">
      <w:pPr>
        <w:spacing w:after="0" w:line="240" w:lineRule="auto"/>
        <w:rPr>
          <w:rFonts w:cstheme="minorHAnsi"/>
          <w:shd w:val="clear" w:color="auto" w:fill="FFFFFF"/>
          <w:lang w:val="fr-FR"/>
        </w:rPr>
      </w:pPr>
    </w:p>
    <w:p w14:paraId="46025B41" w14:textId="77777777" w:rsidR="00B933DD" w:rsidRDefault="00B933DD" w:rsidP="002E46BB">
      <w:pPr>
        <w:pStyle w:val="Titre2"/>
        <w:rPr>
          <w:shd w:val="clear" w:color="auto" w:fill="FFFFFF"/>
          <w:lang w:val="fr-FR"/>
        </w:rPr>
      </w:pPr>
      <w:bookmarkStart w:id="4" w:name="_Toc40201181"/>
      <w:r w:rsidRPr="00B933DD">
        <w:rPr>
          <w:shd w:val="clear" w:color="auto" w:fill="FFFFFF"/>
          <w:lang w:val="fr-FR"/>
        </w:rPr>
        <w:t>Les enjeux de l’abrogation</w:t>
      </w:r>
      <w:bookmarkEnd w:id="4"/>
    </w:p>
    <w:p w14:paraId="63739EE2" w14:textId="77777777" w:rsidR="00B933DD" w:rsidRDefault="00B933DD" w:rsidP="00B933DD">
      <w:pPr>
        <w:spacing w:after="0" w:line="240" w:lineRule="auto"/>
        <w:rPr>
          <w:rFonts w:cstheme="minorHAnsi"/>
          <w:shd w:val="clear" w:color="auto" w:fill="FFFFFF"/>
          <w:lang w:val="fr-FR"/>
        </w:rPr>
      </w:pPr>
    </w:p>
    <w:p w14:paraId="65A32EDF" w14:textId="77777777" w:rsidR="00B933DD" w:rsidRPr="00B933DD" w:rsidRDefault="00B933DD" w:rsidP="00587887">
      <w:pPr>
        <w:spacing w:after="0" w:line="240" w:lineRule="auto"/>
        <w:jc w:val="both"/>
        <w:rPr>
          <w:rFonts w:cstheme="minorHAnsi"/>
          <w:color w:val="222222"/>
          <w:shd w:val="clear" w:color="auto" w:fill="FFFFFF"/>
          <w:lang w:val="fr-FR"/>
        </w:rPr>
      </w:pPr>
      <w:r w:rsidRPr="00B933DD">
        <w:rPr>
          <w:rFonts w:cstheme="minorHAnsi"/>
          <w:color w:val="222222"/>
          <w:shd w:val="clear" w:color="auto" w:fill="FFFFFF"/>
          <w:lang w:val="fr-FR"/>
        </w:rPr>
        <w:t xml:space="preserve">L'enjeu des versets abrogés est crucial dans l'islam, bien que méconnu en dehors. </w:t>
      </w:r>
      <w:r w:rsidRPr="00B933DD">
        <w:rPr>
          <w:rFonts w:cstheme="minorHAnsi"/>
          <w:b/>
          <w:color w:val="222222"/>
          <w:shd w:val="clear" w:color="auto" w:fill="FFFFFF"/>
          <w:lang w:val="fr-FR"/>
        </w:rPr>
        <w:t>Ainsi, certains </w:t>
      </w:r>
      <w:hyperlink r:id="rId20" w:tooltip="Verset" w:history="1">
        <w:r w:rsidRPr="00B933DD">
          <w:rPr>
            <w:rStyle w:val="Lienhypertexte"/>
            <w:rFonts w:cstheme="minorHAnsi"/>
            <w:b/>
            <w:color w:val="0B0080"/>
            <w:u w:val="none"/>
            <w:shd w:val="clear" w:color="auto" w:fill="FFFFFF"/>
            <w:lang w:val="fr-FR"/>
          </w:rPr>
          <w:t>versets</w:t>
        </w:r>
      </w:hyperlink>
      <w:r w:rsidRPr="00B933DD">
        <w:rPr>
          <w:rFonts w:cstheme="minorHAnsi"/>
          <w:b/>
          <w:color w:val="222222"/>
          <w:shd w:val="clear" w:color="auto" w:fill="FFFFFF"/>
          <w:lang w:val="fr-FR"/>
        </w:rPr>
        <w:t xml:space="preserve"> cités en exemple par les défenseurs ou les détracteurs de l'islam sont-ils en fait abrogés par d'autres ayant un sens différent. </w:t>
      </w:r>
      <w:r w:rsidRPr="00B933DD">
        <w:rPr>
          <w:rFonts w:cstheme="minorHAnsi"/>
          <w:color w:val="222222"/>
          <w:shd w:val="clear" w:color="auto" w:fill="FFFFFF"/>
          <w:lang w:val="fr-FR"/>
        </w:rPr>
        <w:t>Selon l'</w:t>
      </w:r>
      <w:hyperlink r:id="rId21" w:tooltip="Islamologue" w:history="1">
        <w:r w:rsidRPr="00B933DD">
          <w:rPr>
            <w:rStyle w:val="Lienhypertexte"/>
            <w:rFonts w:cstheme="minorHAnsi"/>
            <w:color w:val="0B0080"/>
            <w:u w:val="none"/>
            <w:shd w:val="clear" w:color="auto" w:fill="FFFFFF"/>
            <w:lang w:val="fr-FR"/>
          </w:rPr>
          <w:t>islamologue</w:t>
        </w:r>
      </w:hyperlink>
      <w:r w:rsidRPr="00B933DD">
        <w:rPr>
          <w:rFonts w:cstheme="minorHAnsi"/>
          <w:color w:val="222222"/>
          <w:shd w:val="clear" w:color="auto" w:fill="FFFFFF"/>
          <w:lang w:val="fr-FR"/>
        </w:rPr>
        <w:t> français </w:t>
      </w:r>
      <w:hyperlink r:id="rId22" w:tooltip="Jacques Berque" w:history="1">
        <w:r w:rsidRPr="00B933DD">
          <w:rPr>
            <w:rStyle w:val="Lienhypertexte"/>
            <w:rFonts w:cstheme="minorHAnsi"/>
            <w:color w:val="0B0080"/>
            <w:u w:val="none"/>
            <w:shd w:val="clear" w:color="auto" w:fill="FFFFFF"/>
            <w:lang w:val="fr-FR"/>
          </w:rPr>
          <w:t>Jacques Berque</w:t>
        </w:r>
      </w:hyperlink>
      <w:r w:rsidRPr="00B933DD">
        <w:rPr>
          <w:rFonts w:cstheme="minorHAnsi"/>
          <w:color w:val="222222"/>
          <w:shd w:val="clear" w:color="auto" w:fill="FFFFFF"/>
          <w:lang w:val="fr-FR"/>
        </w:rPr>
        <w:t> </w:t>
      </w:r>
      <w:r w:rsidRPr="00B933DD">
        <w:rPr>
          <w:rFonts w:cstheme="minorHAnsi"/>
          <w:b/>
          <w:color w:val="222222"/>
          <w:shd w:val="clear" w:color="auto" w:fill="FFFFFF"/>
          <w:lang w:val="fr-FR"/>
        </w:rPr>
        <w:t>sur les 114 sourates du Coran, 71 sont plus ou moins concernées par l'abrogation</w:t>
      </w:r>
      <w:r w:rsidRPr="00B933DD">
        <w:rPr>
          <w:rFonts w:cstheme="minorHAnsi"/>
          <w:color w:val="222222"/>
          <w:shd w:val="clear" w:color="auto" w:fill="FFFFFF"/>
          <w:lang w:val="fr-FR"/>
        </w:rPr>
        <w:t>.</w:t>
      </w:r>
    </w:p>
    <w:p w14:paraId="404A1AFF" w14:textId="77777777" w:rsidR="00B933DD" w:rsidRDefault="00B933DD" w:rsidP="00587887">
      <w:pPr>
        <w:spacing w:after="0" w:line="240" w:lineRule="auto"/>
        <w:jc w:val="both"/>
        <w:rPr>
          <w:rFonts w:cstheme="minorHAnsi"/>
          <w:shd w:val="clear" w:color="auto" w:fill="FFFFFF"/>
          <w:lang w:val="fr-FR"/>
        </w:rPr>
      </w:pPr>
      <w:r w:rsidRPr="00B933DD">
        <w:rPr>
          <w:rFonts w:cstheme="minorHAnsi"/>
          <w:color w:val="222222"/>
          <w:shd w:val="clear" w:color="auto" w:fill="FFFFFF"/>
          <w:lang w:val="fr-FR"/>
        </w:rPr>
        <w:t xml:space="preserve">Au sein de l'islam, la détermination des versets abrogés et de ceux ne le sont pas nécessite une érudition aussi bien concernant le texte coranique que l'histoire de la Révélation. </w:t>
      </w:r>
      <w:r w:rsidRPr="00B933DD">
        <w:rPr>
          <w:rFonts w:cstheme="minorHAnsi"/>
          <w:b/>
          <w:color w:val="222222"/>
          <w:shd w:val="clear" w:color="auto" w:fill="FFFFFF"/>
          <w:lang w:val="fr-FR"/>
        </w:rPr>
        <w:t>Les versets les plus récents abrogent les plus anciens traitant du même sujet,</w:t>
      </w:r>
      <w:r w:rsidRPr="00B933DD">
        <w:rPr>
          <w:rFonts w:cstheme="minorHAnsi"/>
          <w:color w:val="222222"/>
          <w:shd w:val="clear" w:color="auto" w:fill="FFFFFF"/>
          <w:lang w:val="fr-FR"/>
        </w:rPr>
        <w:t xml:space="preserve"> le dernier révélé donnant la conclusion de l'enchaînement des versets. </w:t>
      </w:r>
      <w:r w:rsidRPr="00B933DD">
        <w:rPr>
          <w:rFonts w:cstheme="minorHAnsi"/>
          <w:b/>
          <w:color w:val="222222"/>
          <w:shd w:val="clear" w:color="auto" w:fill="FFFFFF"/>
          <w:lang w:val="fr-FR"/>
        </w:rPr>
        <w:t>L'ordre des versets tel que retranscrits dans le Coran n'étant pas l'ordre chronologique de leur révélation</w:t>
      </w:r>
      <w:r w:rsidRPr="00B933DD">
        <w:rPr>
          <w:rFonts w:cstheme="minorHAnsi"/>
          <w:color w:val="222222"/>
          <w:shd w:val="clear" w:color="auto" w:fill="FFFFFF"/>
          <w:lang w:val="fr-FR"/>
        </w:rPr>
        <w:t>, l'historiographie du Coran devient un enjeu majeur quant aux questions de </w:t>
      </w:r>
      <w:hyperlink r:id="rId23" w:tooltip="Charia" w:history="1">
        <w:r w:rsidRPr="00B933DD">
          <w:rPr>
            <w:rStyle w:val="Lienhypertexte"/>
            <w:rFonts w:cstheme="minorHAnsi"/>
            <w:color w:val="0B0080"/>
            <w:u w:val="none"/>
            <w:shd w:val="clear" w:color="auto" w:fill="FFFFFF"/>
            <w:lang w:val="fr-FR"/>
          </w:rPr>
          <w:t>Charia</w:t>
        </w:r>
      </w:hyperlink>
      <w:r w:rsidRPr="00B933DD">
        <w:rPr>
          <w:rFonts w:cstheme="minorHAnsi"/>
          <w:color w:val="222222"/>
          <w:shd w:val="clear" w:color="auto" w:fill="FFFFFF"/>
          <w:lang w:val="fr-FR"/>
        </w:rPr>
        <w:t> et de </w:t>
      </w:r>
      <w:hyperlink r:id="rId24" w:history="1">
        <w:r w:rsidRPr="00B933DD">
          <w:rPr>
            <w:rStyle w:val="Lienhypertexte"/>
            <w:rFonts w:cstheme="minorHAnsi"/>
            <w:color w:val="0B0080"/>
            <w:shd w:val="clear" w:color="auto" w:fill="FFFFFF"/>
            <w:lang w:val="fr-FR"/>
          </w:rPr>
          <w:t>Jurisprudence</w:t>
        </w:r>
      </w:hyperlink>
      <w:r w:rsidRPr="00B933DD">
        <w:rPr>
          <w:rFonts w:cstheme="minorHAnsi"/>
          <w:shd w:val="clear" w:color="auto" w:fill="FFFFFF"/>
          <w:lang w:val="fr-FR"/>
        </w:rPr>
        <w:t>.</w:t>
      </w:r>
    </w:p>
    <w:p w14:paraId="75FA7762" w14:textId="77777777" w:rsidR="00B933DD" w:rsidRDefault="00B933DD" w:rsidP="00B933DD">
      <w:pPr>
        <w:spacing w:after="0" w:line="240" w:lineRule="auto"/>
        <w:rPr>
          <w:rFonts w:cstheme="minorHAnsi"/>
          <w:shd w:val="clear" w:color="auto" w:fill="FFFFFF"/>
          <w:lang w:val="fr-FR"/>
        </w:rPr>
      </w:pPr>
    </w:p>
    <w:p w14:paraId="24C2E722" w14:textId="77777777" w:rsidR="00B933DD" w:rsidRDefault="00B933DD" w:rsidP="00B933DD">
      <w:pPr>
        <w:spacing w:after="0" w:line="240" w:lineRule="auto"/>
        <w:jc w:val="both"/>
        <w:rPr>
          <w:rStyle w:val="citation"/>
          <w:rFonts w:cstheme="minorHAnsi"/>
          <w:shd w:val="clear" w:color="auto" w:fill="FFFFFF"/>
          <w:lang w:val="fr-FR"/>
        </w:rPr>
      </w:pPr>
      <w:r w:rsidRPr="00B933DD">
        <w:rPr>
          <w:rFonts w:cstheme="minorHAnsi"/>
          <w:shd w:val="clear" w:color="auto" w:fill="FFFFFF"/>
          <w:lang w:val="fr-FR"/>
        </w:rPr>
        <w:t>Cette lecture chronologique du Coran met en valeur deux groupes de </w:t>
      </w:r>
      <w:hyperlink r:id="rId25" w:tooltip="Sourate" w:history="1">
        <w:r w:rsidRPr="00B933DD">
          <w:rPr>
            <w:rStyle w:val="Lienhypertexte"/>
            <w:rFonts w:cstheme="minorHAnsi"/>
            <w:color w:val="0B0080"/>
            <w:u w:val="none"/>
            <w:shd w:val="clear" w:color="auto" w:fill="FFFFFF"/>
            <w:lang w:val="fr-FR"/>
          </w:rPr>
          <w:t>sourates</w:t>
        </w:r>
      </w:hyperlink>
      <w:r w:rsidRPr="00B933DD">
        <w:rPr>
          <w:rFonts w:cstheme="minorHAnsi"/>
          <w:color w:val="222222"/>
          <w:shd w:val="clear" w:color="auto" w:fill="FFFFFF"/>
          <w:lang w:val="fr-FR"/>
        </w:rPr>
        <w:t xml:space="preserve"> : </w:t>
      </w:r>
      <w:r w:rsidRPr="00B933DD">
        <w:rPr>
          <w:rFonts w:cstheme="minorHAnsi"/>
          <w:shd w:val="clear" w:color="auto" w:fill="FFFFFF"/>
          <w:lang w:val="fr-FR"/>
        </w:rPr>
        <w:t>Celles de la période mecquoise (entre 610 et 622) et celles de la période médinoise (entre 622 et 632). Pour faciliter la lecture dans la perspective de l'abrogation</w:t>
      </w:r>
      <w:r w:rsidRPr="00B933DD">
        <w:rPr>
          <w:rFonts w:cstheme="minorHAnsi"/>
          <w:color w:val="222222"/>
          <w:shd w:val="clear" w:color="auto" w:fill="FFFFFF"/>
          <w:lang w:val="fr-FR"/>
        </w:rPr>
        <w:t>, </w:t>
      </w:r>
      <w:hyperlink r:id="rId26" w:tooltip="Sami Aldeeb" w:history="1">
        <w:r w:rsidRPr="00B933DD">
          <w:rPr>
            <w:rStyle w:val="Lienhypertexte"/>
            <w:rFonts w:cstheme="minorHAnsi"/>
            <w:color w:val="0B0080"/>
            <w:u w:val="none"/>
            <w:shd w:val="clear" w:color="auto" w:fill="FFFFFF"/>
            <w:lang w:val="fr-FR"/>
          </w:rPr>
          <w:t xml:space="preserve">Sami </w:t>
        </w:r>
        <w:proofErr w:type="spellStart"/>
        <w:r w:rsidRPr="00B933DD">
          <w:rPr>
            <w:rStyle w:val="Lienhypertexte"/>
            <w:rFonts w:cstheme="minorHAnsi"/>
            <w:color w:val="0B0080"/>
            <w:u w:val="none"/>
            <w:shd w:val="clear" w:color="auto" w:fill="FFFFFF"/>
            <w:lang w:val="fr-FR"/>
          </w:rPr>
          <w:t>Awad</w:t>
        </w:r>
        <w:proofErr w:type="spellEnd"/>
        <w:r w:rsidRPr="00B933DD">
          <w:rPr>
            <w:rStyle w:val="Lienhypertexte"/>
            <w:rFonts w:cstheme="minorHAnsi"/>
            <w:color w:val="0B0080"/>
            <w:u w:val="none"/>
            <w:shd w:val="clear" w:color="auto" w:fill="FFFFFF"/>
            <w:lang w:val="fr-FR"/>
          </w:rPr>
          <w:t xml:space="preserve"> </w:t>
        </w:r>
        <w:proofErr w:type="spellStart"/>
        <w:r w:rsidRPr="00B933DD">
          <w:rPr>
            <w:rStyle w:val="Lienhypertexte"/>
            <w:rFonts w:cstheme="minorHAnsi"/>
            <w:color w:val="0B0080"/>
            <w:u w:val="none"/>
            <w:shd w:val="clear" w:color="auto" w:fill="FFFFFF"/>
            <w:lang w:val="fr-FR"/>
          </w:rPr>
          <w:t>Aldib</w:t>
        </w:r>
        <w:proofErr w:type="spellEnd"/>
        <w:r w:rsidRPr="00B933DD">
          <w:rPr>
            <w:rStyle w:val="Lienhypertexte"/>
            <w:rFonts w:cstheme="minorHAnsi"/>
            <w:color w:val="0B0080"/>
            <w:u w:val="none"/>
            <w:shd w:val="clear" w:color="auto" w:fill="FFFFFF"/>
            <w:lang w:val="fr-FR"/>
          </w:rPr>
          <w:t xml:space="preserve"> Abu </w:t>
        </w:r>
        <w:proofErr w:type="spellStart"/>
        <w:r w:rsidRPr="00B933DD">
          <w:rPr>
            <w:rStyle w:val="Lienhypertexte"/>
            <w:rFonts w:cstheme="minorHAnsi"/>
            <w:color w:val="0B0080"/>
            <w:u w:val="none"/>
            <w:shd w:val="clear" w:color="auto" w:fill="FFFFFF"/>
            <w:lang w:val="fr-FR"/>
          </w:rPr>
          <w:t>Sâhlih</w:t>
        </w:r>
        <w:proofErr w:type="spellEnd"/>
      </w:hyperlink>
      <w:r w:rsidRPr="00B933DD">
        <w:rPr>
          <w:rFonts w:cstheme="minorHAnsi"/>
          <w:color w:val="222222"/>
          <w:shd w:val="clear" w:color="auto" w:fill="FFFFFF"/>
          <w:lang w:val="fr-FR"/>
        </w:rPr>
        <w:t> </w:t>
      </w:r>
      <w:r w:rsidRPr="00B933DD">
        <w:rPr>
          <w:rFonts w:cstheme="minorHAnsi"/>
          <w:shd w:val="clear" w:color="auto" w:fill="FFFFFF"/>
          <w:lang w:val="fr-FR"/>
        </w:rPr>
        <w:t>a publié le Coran par ordre chronologique selon </w:t>
      </w:r>
      <w:hyperlink r:id="rId27" w:tooltip="Mosquée Al-Azhar" w:history="1">
        <w:r w:rsidRPr="00B933DD">
          <w:rPr>
            <w:rStyle w:val="Lienhypertexte"/>
            <w:rFonts w:cstheme="minorHAnsi"/>
            <w:color w:val="auto"/>
            <w:u w:val="none"/>
            <w:shd w:val="clear" w:color="auto" w:fill="FFFFFF"/>
            <w:lang w:val="fr-FR"/>
          </w:rPr>
          <w:t>l'</w:t>
        </w:r>
        <w:r w:rsidRPr="00B933DD">
          <w:rPr>
            <w:rStyle w:val="Lienhypertexte"/>
            <w:rFonts w:cstheme="minorHAnsi"/>
            <w:color w:val="0000CC"/>
            <w:shd w:val="clear" w:color="auto" w:fill="FFFFFF"/>
            <w:lang w:val="fr-FR"/>
          </w:rPr>
          <w:t>Azhar</w:t>
        </w:r>
      </w:hyperlink>
      <w:r w:rsidRPr="00B933DD">
        <w:rPr>
          <w:rFonts w:cstheme="minorHAnsi"/>
          <w:shd w:val="clear" w:color="auto" w:fill="FFFFFF"/>
          <w:lang w:val="fr-FR"/>
        </w:rPr>
        <w:t>, avec renvois aux abrogations</w:t>
      </w:r>
      <w:r>
        <w:rPr>
          <w:rStyle w:val="Appelnotedebasdep"/>
          <w:rFonts w:cstheme="minorHAnsi"/>
          <w:shd w:val="clear" w:color="auto" w:fill="FFFFFF"/>
          <w:lang w:val="fr-FR"/>
        </w:rPr>
        <w:footnoteReference w:id="14"/>
      </w:r>
      <w:r w:rsidRPr="00B933DD">
        <w:rPr>
          <w:rFonts w:cstheme="minorHAnsi"/>
          <w:shd w:val="clear" w:color="auto" w:fill="FFFFFF"/>
          <w:lang w:val="fr-FR"/>
        </w:rPr>
        <w:t>. Bien que cette distinction soit encore utilisée par les éditions contemporaines du Coran, elle est peu probante pour l'exégèse moderne. L'idée que nous pouvons réorganiser le Coran suivant l’ordre chronologique selon lequel le prophète Mahomet l’aurait proclamé, est en effet hautement spéculative car elle repose sur les </w:t>
      </w:r>
      <w:r w:rsidRPr="00B933DD">
        <w:rPr>
          <w:rStyle w:val="citation"/>
          <w:rFonts w:cstheme="minorHAnsi"/>
          <w:i/>
          <w:shd w:val="clear" w:color="auto" w:fill="FFFFFF"/>
          <w:lang w:val="fr-FR"/>
        </w:rPr>
        <w:t xml:space="preserve">« convictions que le Coran n’a qu’un seul auteur, qu’il n’a aucun rédacteur, et qu’il reflète l’expérience d’une communauté ayant existé autour de </w:t>
      </w:r>
      <w:proofErr w:type="spellStart"/>
      <w:r w:rsidRPr="00B933DD">
        <w:rPr>
          <w:rStyle w:val="citation"/>
          <w:rFonts w:cstheme="minorHAnsi"/>
          <w:i/>
          <w:shd w:val="clear" w:color="auto" w:fill="FFFFFF"/>
          <w:lang w:val="fr-FR"/>
        </w:rPr>
        <w:t>Muḥammad</w:t>
      </w:r>
      <w:proofErr w:type="spellEnd"/>
      <w:r w:rsidRPr="00B933DD">
        <w:rPr>
          <w:rStyle w:val="citation"/>
          <w:rFonts w:cstheme="minorHAnsi"/>
          <w:i/>
          <w:shd w:val="clear" w:color="auto" w:fill="FFFFFF"/>
          <w:lang w:val="fr-FR"/>
        </w:rPr>
        <w:t>, à la Mecque et à Médine, entre 610 et 632</w:t>
      </w:r>
      <w:r w:rsidRPr="00B933DD">
        <w:rPr>
          <w:rStyle w:val="citation"/>
          <w:rFonts w:cstheme="minorHAnsi"/>
          <w:shd w:val="clear" w:color="auto" w:fill="FFFFFF"/>
          <w:lang w:val="fr-FR"/>
        </w:rPr>
        <w:t> ».</w:t>
      </w:r>
    </w:p>
    <w:p w14:paraId="6429D8FE" w14:textId="77777777" w:rsidR="002E46BB" w:rsidRDefault="002E46BB" w:rsidP="00B933DD">
      <w:pPr>
        <w:spacing w:after="0" w:line="240" w:lineRule="auto"/>
        <w:jc w:val="both"/>
        <w:rPr>
          <w:rFonts w:cstheme="minorHAnsi"/>
          <w:shd w:val="clear" w:color="auto" w:fill="FFFFFF"/>
          <w:lang w:val="fr-FR"/>
        </w:rPr>
      </w:pPr>
    </w:p>
    <w:p w14:paraId="347679B7" w14:textId="2B81602E" w:rsidR="002E46BB" w:rsidRDefault="002E46BB" w:rsidP="00B47E76">
      <w:pPr>
        <w:pStyle w:val="Titre1"/>
      </w:pPr>
      <w:bookmarkStart w:id="5" w:name="_Toc40201182"/>
      <w:r>
        <w:lastRenderedPageBreak/>
        <w:t>La question de la violence</w:t>
      </w:r>
      <w:r w:rsidR="005B4103">
        <w:t xml:space="preserve"> et de la tolérance</w:t>
      </w:r>
      <w:r>
        <w:t xml:space="preserve"> dans l’islam</w:t>
      </w:r>
      <w:bookmarkEnd w:id="5"/>
    </w:p>
    <w:p w14:paraId="40283B78" w14:textId="77777777" w:rsidR="002E46BB" w:rsidRDefault="002E46BB" w:rsidP="00B933DD">
      <w:pPr>
        <w:spacing w:after="0" w:line="240" w:lineRule="auto"/>
        <w:jc w:val="both"/>
        <w:rPr>
          <w:rFonts w:cstheme="minorHAnsi"/>
          <w:shd w:val="clear" w:color="auto" w:fill="FFFFFF"/>
          <w:lang w:val="fr-FR"/>
        </w:rPr>
      </w:pPr>
    </w:p>
    <w:p w14:paraId="627E4A33" w14:textId="77777777" w:rsidR="00216A9D" w:rsidRDefault="00216A9D" w:rsidP="00C904BC">
      <w:pPr>
        <w:spacing w:after="0" w:line="240" w:lineRule="auto"/>
        <w:jc w:val="both"/>
        <w:rPr>
          <w:rFonts w:cstheme="minorHAnsi"/>
          <w:shd w:val="clear" w:color="auto" w:fill="FFFFFF"/>
          <w:lang w:val="fr-FR"/>
        </w:rPr>
      </w:pPr>
      <w:r w:rsidRPr="00216A9D">
        <w:rPr>
          <w:rFonts w:cstheme="minorHAnsi"/>
          <w:shd w:val="clear" w:color="auto" w:fill="FFFFFF"/>
          <w:lang w:val="fr-FR"/>
        </w:rPr>
        <w:t>L'islam est-elle une religion de paix, de tolérance et d'amour ?</w:t>
      </w:r>
      <w:r>
        <w:rPr>
          <w:rFonts w:cstheme="minorHAnsi"/>
          <w:shd w:val="clear" w:color="auto" w:fill="FFFFFF"/>
          <w:lang w:val="fr-FR"/>
        </w:rPr>
        <w:t xml:space="preserve"> </w:t>
      </w:r>
    </w:p>
    <w:p w14:paraId="21F17E0A" w14:textId="77777777" w:rsidR="001805D4" w:rsidRDefault="001805D4" w:rsidP="00C904BC">
      <w:pPr>
        <w:spacing w:after="0" w:line="240" w:lineRule="auto"/>
        <w:jc w:val="both"/>
        <w:rPr>
          <w:rFonts w:cstheme="minorHAnsi"/>
          <w:shd w:val="clear" w:color="auto" w:fill="FFFFFF"/>
          <w:lang w:val="fr-FR"/>
        </w:rPr>
      </w:pPr>
      <w:r w:rsidRPr="001805D4">
        <w:rPr>
          <w:rFonts w:cstheme="minorHAnsi"/>
          <w:shd w:val="clear" w:color="auto" w:fill="FFFFFF"/>
          <w:lang w:val="fr-FR"/>
        </w:rPr>
        <w:t>Un certain nombre d'imams ou de représentants des communautés musulmanes, confrontés au fait qu'aujourd'hui les auteurs d'attentats terroristes s'affirment tous des combattants d'Allah citent alors de nombreux textes du Coran qui recommandent la paix et l'amour.</w:t>
      </w:r>
    </w:p>
    <w:p w14:paraId="487D149B" w14:textId="77777777" w:rsidR="00216A9D" w:rsidRDefault="00216A9D" w:rsidP="00C904BC">
      <w:pPr>
        <w:spacing w:after="0" w:line="240" w:lineRule="auto"/>
        <w:jc w:val="both"/>
        <w:rPr>
          <w:rFonts w:cstheme="minorHAnsi"/>
          <w:shd w:val="clear" w:color="auto" w:fill="FFFFFF"/>
          <w:lang w:val="fr-FR"/>
        </w:rPr>
      </w:pPr>
    </w:p>
    <w:p w14:paraId="018C6963" w14:textId="77777777" w:rsidR="009D1665" w:rsidRDefault="009D1665" w:rsidP="00C904BC">
      <w:pPr>
        <w:spacing w:after="0" w:line="240" w:lineRule="auto"/>
        <w:jc w:val="both"/>
        <w:rPr>
          <w:rFonts w:cstheme="minorHAnsi"/>
          <w:shd w:val="clear" w:color="auto" w:fill="FFFFFF"/>
          <w:lang w:val="fr-FR"/>
        </w:rPr>
      </w:pPr>
      <w:r>
        <w:rPr>
          <w:rFonts w:cstheme="minorHAnsi"/>
          <w:shd w:val="clear" w:color="auto" w:fill="FFFFFF"/>
          <w:lang w:val="fr-FR"/>
        </w:rPr>
        <w:t xml:space="preserve">Selon </w:t>
      </w:r>
      <w:r w:rsidRPr="009D1665">
        <w:rPr>
          <w:rFonts w:cstheme="minorHAnsi"/>
          <w:shd w:val="clear" w:color="auto" w:fill="FFFFFF"/>
          <w:lang w:val="fr-FR"/>
        </w:rPr>
        <w:t>Samia OROSEMANE</w:t>
      </w:r>
      <w:r>
        <w:rPr>
          <w:rFonts w:cstheme="minorHAnsi"/>
          <w:shd w:val="clear" w:color="auto" w:fill="FFFFFF"/>
          <w:lang w:val="fr-FR"/>
        </w:rPr>
        <w:t xml:space="preserve">, </w:t>
      </w:r>
      <w:r w:rsidRPr="009D1665">
        <w:rPr>
          <w:rFonts w:cstheme="minorHAnsi"/>
          <w:shd w:val="clear" w:color="auto" w:fill="FFFFFF"/>
          <w:lang w:val="fr-FR"/>
        </w:rPr>
        <w:t xml:space="preserve">humoriste, comédienne française d'origine tunisienne, : </w:t>
      </w:r>
      <w:r>
        <w:rPr>
          <w:rFonts w:cstheme="minorHAnsi"/>
          <w:shd w:val="clear" w:color="auto" w:fill="FFFFFF"/>
          <w:lang w:val="fr-FR"/>
        </w:rPr>
        <w:t>« </w:t>
      </w:r>
      <w:r w:rsidRPr="009D1665">
        <w:rPr>
          <w:rFonts w:cstheme="minorHAnsi"/>
          <w:i/>
          <w:shd w:val="clear" w:color="auto" w:fill="FFFFFF"/>
          <w:lang w:val="fr-FR"/>
        </w:rPr>
        <w:t>L'islam, c'est l'amour, l'ouverture vers l'autre, la tolérance</w:t>
      </w:r>
      <w:r>
        <w:rPr>
          <w:rFonts w:cstheme="minorHAnsi"/>
          <w:shd w:val="clear" w:color="auto" w:fill="FFFFFF"/>
          <w:lang w:val="fr-FR"/>
        </w:rPr>
        <w:t> »</w:t>
      </w:r>
      <w:r>
        <w:rPr>
          <w:rStyle w:val="Appelnotedebasdep"/>
          <w:rFonts w:cstheme="minorHAnsi"/>
          <w:shd w:val="clear" w:color="auto" w:fill="FFFFFF"/>
          <w:lang w:val="fr-FR"/>
        </w:rPr>
        <w:footnoteReference w:id="15"/>
      </w:r>
      <w:r w:rsidRPr="009D1665">
        <w:rPr>
          <w:rFonts w:cstheme="minorHAnsi"/>
          <w:shd w:val="clear" w:color="auto" w:fill="FFFFFF"/>
          <w:lang w:val="fr-FR"/>
        </w:rPr>
        <w:t>.</w:t>
      </w:r>
    </w:p>
    <w:p w14:paraId="02B39DBC" w14:textId="77777777" w:rsidR="009D1665" w:rsidRDefault="009D1665" w:rsidP="00C904BC">
      <w:pPr>
        <w:spacing w:after="0" w:line="240" w:lineRule="auto"/>
        <w:jc w:val="both"/>
        <w:rPr>
          <w:rFonts w:cstheme="minorHAnsi"/>
          <w:shd w:val="clear" w:color="auto" w:fill="FFFFFF"/>
          <w:lang w:val="fr-FR"/>
        </w:rPr>
      </w:pPr>
    </w:p>
    <w:p w14:paraId="3FB6F390" w14:textId="77777777" w:rsidR="002E46BB" w:rsidRPr="002E46BB" w:rsidRDefault="002E46BB"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2E46BB">
        <w:rPr>
          <w:rFonts w:asciiTheme="minorHAnsi" w:hAnsiTheme="minorHAnsi" w:cstheme="minorHAnsi"/>
          <w:b/>
          <w:color w:val="222222"/>
          <w:sz w:val="22"/>
          <w:szCs w:val="22"/>
        </w:rPr>
        <w:t>Le Coran contient à la fois des versets appelant à la paix et d'autres incitant à la guerre</w:t>
      </w:r>
      <w:r w:rsidRPr="002E46BB">
        <w:rPr>
          <w:rFonts w:asciiTheme="minorHAnsi" w:hAnsiTheme="minorHAnsi" w:cstheme="minorHAnsi"/>
          <w:color w:val="222222"/>
          <w:sz w:val="22"/>
          <w:szCs w:val="22"/>
        </w:rPr>
        <w:t>. Les premiers datent principalement de la période mecquoise</w:t>
      </w:r>
      <w:r>
        <w:rPr>
          <w:rFonts w:asciiTheme="minorHAnsi" w:hAnsiTheme="minorHAnsi" w:cstheme="minorHAnsi"/>
          <w:color w:val="222222"/>
          <w:sz w:val="22"/>
          <w:szCs w:val="22"/>
        </w:rPr>
        <w:t xml:space="preserve"> _ </w:t>
      </w:r>
      <w:r w:rsidRPr="002E46BB">
        <w:rPr>
          <w:rFonts w:asciiTheme="minorHAnsi" w:hAnsiTheme="minorHAnsi" w:cstheme="minorHAnsi"/>
          <w:color w:val="222222"/>
          <w:sz w:val="22"/>
          <w:szCs w:val="22"/>
        </w:rPr>
        <w:t>période pendant laquelle les musulmans étaient minoritaires et peu puissants</w:t>
      </w:r>
      <w:r>
        <w:rPr>
          <w:rFonts w:asciiTheme="minorHAnsi" w:hAnsiTheme="minorHAnsi" w:cstheme="minorHAnsi"/>
          <w:color w:val="222222"/>
          <w:sz w:val="22"/>
          <w:szCs w:val="22"/>
        </w:rPr>
        <w:t xml:space="preserve"> _</w:t>
      </w:r>
      <w:r w:rsidRPr="002E46BB">
        <w:rPr>
          <w:rFonts w:asciiTheme="minorHAnsi" w:hAnsiTheme="minorHAnsi" w:cstheme="minorHAnsi"/>
          <w:color w:val="222222"/>
          <w:sz w:val="22"/>
          <w:szCs w:val="22"/>
        </w:rPr>
        <w:t xml:space="preserve"> alors que les seconds datent de l'époque médinoise durant laquelle les musulmans étaient assez nombreux et puissants pour pouvoir réagir.</w:t>
      </w:r>
    </w:p>
    <w:p w14:paraId="68AABE7A" w14:textId="77777777" w:rsidR="002E46BB" w:rsidRDefault="002E46BB"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2E46BB">
        <w:rPr>
          <w:rFonts w:asciiTheme="minorHAnsi" w:hAnsiTheme="minorHAnsi" w:cstheme="minorHAnsi"/>
          <w:b/>
          <w:color w:val="222222"/>
          <w:sz w:val="22"/>
          <w:szCs w:val="22"/>
        </w:rPr>
        <w:t>Lors de recensions des versets abrogés/abrogeant par les exégètes plus de 100 versets sont considérés comme abrogés par le</w:t>
      </w:r>
      <w:r w:rsidRPr="002E46BB">
        <w:rPr>
          <w:rFonts w:asciiTheme="minorHAnsi" w:hAnsiTheme="minorHAnsi" w:cstheme="minorHAnsi"/>
          <w:color w:val="222222"/>
          <w:sz w:val="22"/>
          <w:szCs w:val="22"/>
        </w:rPr>
        <w:t xml:space="preserve"> "</w:t>
      </w:r>
      <w:r w:rsidRPr="002E46BB">
        <w:rPr>
          <w:rFonts w:asciiTheme="minorHAnsi" w:hAnsiTheme="minorHAnsi" w:cstheme="minorHAnsi"/>
          <w:b/>
          <w:i/>
          <w:color w:val="222222"/>
          <w:sz w:val="22"/>
          <w:szCs w:val="22"/>
        </w:rPr>
        <w:t>verset du sabre</w:t>
      </w:r>
      <w:r w:rsidRPr="002E46BB">
        <w:rPr>
          <w:rFonts w:asciiTheme="minorHAnsi" w:hAnsiTheme="minorHAnsi" w:cstheme="minorHAnsi"/>
          <w:color w:val="222222"/>
          <w:sz w:val="22"/>
          <w:szCs w:val="22"/>
        </w:rPr>
        <w:t>"</w:t>
      </w:r>
      <w:r w:rsidR="00C904BC">
        <w:rPr>
          <w:rFonts w:asciiTheme="minorHAnsi" w:hAnsiTheme="minorHAnsi" w:cstheme="minorHAnsi"/>
          <w:color w:val="222222"/>
          <w:sz w:val="22"/>
          <w:szCs w:val="22"/>
        </w:rPr>
        <w:t xml:space="preserve"> </w:t>
      </w:r>
      <w:r w:rsidR="00F76A84">
        <w:rPr>
          <w:rStyle w:val="Appelnotedebasdep"/>
          <w:rFonts w:asciiTheme="minorHAnsi" w:hAnsiTheme="minorHAnsi" w:cstheme="minorHAnsi"/>
          <w:color w:val="222222"/>
          <w:sz w:val="22"/>
          <w:szCs w:val="22"/>
        </w:rPr>
        <w:footnoteReference w:id="16"/>
      </w:r>
      <w:r w:rsidR="00F76A84">
        <w:rPr>
          <w:rFonts w:asciiTheme="minorHAnsi" w:hAnsiTheme="minorHAnsi" w:cstheme="minorHAnsi"/>
          <w:color w:val="222222"/>
          <w:sz w:val="22"/>
          <w:szCs w:val="22"/>
        </w:rPr>
        <w:t xml:space="preserve"> </w:t>
      </w:r>
      <w:r w:rsidR="00597024">
        <w:rPr>
          <w:rStyle w:val="Appelnotedebasdep"/>
          <w:rFonts w:asciiTheme="minorHAnsi" w:hAnsiTheme="minorHAnsi" w:cstheme="minorHAnsi"/>
          <w:color w:val="222222"/>
          <w:sz w:val="22"/>
          <w:szCs w:val="22"/>
        </w:rPr>
        <w:footnoteReference w:id="17"/>
      </w:r>
      <w:r w:rsidR="00F76A84">
        <w:rPr>
          <w:rStyle w:val="Lienhypertexte"/>
          <w:rFonts w:asciiTheme="minorHAnsi" w:hAnsiTheme="minorHAnsi" w:cstheme="minorHAnsi"/>
          <w:color w:val="0B0080"/>
          <w:sz w:val="22"/>
          <w:szCs w:val="22"/>
          <w:vertAlign w:val="superscript"/>
        </w:rPr>
        <w:t xml:space="preserve"> </w:t>
      </w:r>
      <w:r w:rsidRPr="002E46BB">
        <w:rPr>
          <w:rFonts w:asciiTheme="minorHAnsi" w:hAnsiTheme="minorHAnsi" w:cstheme="minorHAnsi"/>
          <w:color w:val="222222"/>
          <w:sz w:val="22"/>
          <w:szCs w:val="22"/>
        </w:rPr>
        <w:t>.</w:t>
      </w:r>
    </w:p>
    <w:p w14:paraId="29EB7EC5" w14:textId="77777777" w:rsidR="005B4103" w:rsidRDefault="005B4103"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57D7732" w14:textId="77777777" w:rsidR="008F2A95" w:rsidRDefault="008F2A95"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F2A95">
        <w:rPr>
          <w:rFonts w:asciiTheme="minorHAnsi" w:hAnsiTheme="minorHAnsi" w:cstheme="minorHAnsi"/>
          <w:color w:val="222222"/>
          <w:sz w:val="22"/>
          <w:szCs w:val="22"/>
          <w:u w:val="single"/>
        </w:rPr>
        <w:t>Exemple de hadith appelant au combat des mécréants</w:t>
      </w:r>
      <w:r>
        <w:rPr>
          <w:rFonts w:asciiTheme="minorHAnsi" w:hAnsiTheme="minorHAnsi" w:cstheme="minorHAnsi"/>
          <w:color w:val="222222"/>
          <w:sz w:val="22"/>
          <w:szCs w:val="22"/>
        </w:rPr>
        <w:t> :</w:t>
      </w:r>
    </w:p>
    <w:p w14:paraId="29527BB4" w14:textId="77777777" w:rsidR="008F2A95" w:rsidRDefault="008F2A95"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5C606741" w14:textId="77777777" w:rsidR="008F2A95" w:rsidRDefault="008F2A95" w:rsidP="008F2A95">
      <w:pPr>
        <w:spacing w:after="0" w:line="240" w:lineRule="auto"/>
        <w:jc w:val="both"/>
        <w:rPr>
          <w:rFonts w:cstheme="minorHAnsi"/>
          <w:shd w:val="clear" w:color="auto" w:fill="FFFFFF"/>
          <w:lang w:val="fr-FR"/>
        </w:rPr>
      </w:pPr>
      <w:r w:rsidRPr="008F2A95">
        <w:rPr>
          <w:rFonts w:cstheme="minorHAnsi"/>
          <w:shd w:val="clear" w:color="auto" w:fill="FFFFFF"/>
          <w:lang w:val="fr-FR"/>
        </w:rPr>
        <w:t>Le Prophète (</w:t>
      </w:r>
      <w:proofErr w:type="spellStart"/>
      <w:r w:rsidRPr="008F2A95">
        <w:rPr>
          <w:rFonts w:cstheme="minorHAnsi"/>
          <w:shd w:val="clear" w:color="auto" w:fill="FFFFFF"/>
          <w:lang w:val="fr-FR"/>
        </w:rPr>
        <w:t>sallallahu</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alaihi</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wa</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sallam</w:t>
      </w:r>
      <w:proofErr w:type="spellEnd"/>
      <w:r w:rsidRPr="008F2A95">
        <w:rPr>
          <w:rFonts w:cstheme="minorHAnsi"/>
          <w:shd w:val="clear" w:color="auto" w:fill="FFFFFF"/>
          <w:lang w:val="fr-FR"/>
        </w:rPr>
        <w:t xml:space="preserve">) a dit : </w:t>
      </w:r>
      <w:r>
        <w:rPr>
          <w:rFonts w:cstheme="minorHAnsi"/>
          <w:shd w:val="clear" w:color="auto" w:fill="FFFFFF"/>
          <w:lang w:val="fr-FR"/>
        </w:rPr>
        <w:t>« </w:t>
      </w:r>
      <w:r w:rsidRPr="008F2A95">
        <w:rPr>
          <w:rFonts w:cstheme="minorHAnsi"/>
          <w:shd w:val="clear" w:color="auto" w:fill="FFFFFF"/>
          <w:lang w:val="fr-FR"/>
        </w:rPr>
        <w:t xml:space="preserve">Il </w:t>
      </w:r>
      <w:r w:rsidRPr="008F2A95">
        <w:rPr>
          <w:rFonts w:cstheme="minorHAnsi"/>
          <w:i/>
          <w:shd w:val="clear" w:color="auto" w:fill="FFFFFF"/>
          <w:lang w:val="fr-FR"/>
        </w:rPr>
        <w:t>m'a été ordonné de combattre les hommes jusqu'à ce qu'ils disent : « Il n'y a pas de dieu en dehors d'Allah ». Celui qui dit « Il n'y a pas de dieu en dehors d'Allah », celui-là a protégé de moi son bien et sa vie, sauf pour son droit. Et son compte sera à Allah</w:t>
      </w:r>
      <w:r>
        <w:rPr>
          <w:rFonts w:cstheme="minorHAnsi"/>
          <w:shd w:val="clear" w:color="auto" w:fill="FFFFFF"/>
          <w:lang w:val="fr-FR"/>
        </w:rPr>
        <w:t> »</w:t>
      </w:r>
      <w:r w:rsidRPr="008F2A95">
        <w:rPr>
          <w:rFonts w:cstheme="minorHAnsi"/>
          <w:shd w:val="clear" w:color="auto" w:fill="FFFFFF"/>
          <w:lang w:val="fr-FR"/>
        </w:rPr>
        <w:t xml:space="preserve"> (rapporté par Bokhari et </w:t>
      </w:r>
      <w:proofErr w:type="spellStart"/>
      <w:r w:rsidRPr="008F2A95">
        <w:rPr>
          <w:rFonts w:cstheme="minorHAnsi"/>
          <w:shd w:val="clear" w:color="auto" w:fill="FFFFFF"/>
          <w:lang w:val="fr-FR"/>
        </w:rPr>
        <w:t>Moslim</w:t>
      </w:r>
      <w:proofErr w:type="spellEnd"/>
      <w:r w:rsidRPr="008F2A95">
        <w:rPr>
          <w:rFonts w:cstheme="minorHAnsi"/>
          <w:shd w:val="clear" w:color="auto" w:fill="FFFFFF"/>
          <w:lang w:val="fr-FR"/>
        </w:rPr>
        <w:t>)</w:t>
      </w:r>
      <w:r w:rsidR="00E039B3">
        <w:rPr>
          <w:rStyle w:val="Appelnotedebasdep"/>
          <w:rFonts w:cstheme="minorHAnsi"/>
          <w:shd w:val="clear" w:color="auto" w:fill="FFFFFF"/>
          <w:lang w:val="fr-FR"/>
        </w:rPr>
        <w:footnoteReference w:id="18"/>
      </w:r>
      <w:r w:rsidRPr="008F2A95">
        <w:rPr>
          <w:rFonts w:cstheme="minorHAnsi"/>
          <w:shd w:val="clear" w:color="auto" w:fill="FFFFFF"/>
          <w:lang w:val="fr-FR"/>
        </w:rPr>
        <w:t>.</w:t>
      </w:r>
    </w:p>
    <w:p w14:paraId="796611A9" w14:textId="77777777" w:rsidR="008F2A95" w:rsidRDefault="008F2A95" w:rsidP="008F2A95">
      <w:pPr>
        <w:spacing w:after="0" w:line="240" w:lineRule="auto"/>
        <w:jc w:val="both"/>
        <w:rPr>
          <w:rFonts w:cstheme="minorHAnsi"/>
          <w:shd w:val="clear" w:color="auto" w:fill="FFFFFF"/>
          <w:lang w:val="fr-FR"/>
        </w:rPr>
      </w:pPr>
    </w:p>
    <w:p w14:paraId="5BC0738F" w14:textId="77777777" w:rsidR="008F2A95" w:rsidRPr="008F2A95" w:rsidRDefault="008F2A95" w:rsidP="008F2A95">
      <w:pPr>
        <w:spacing w:after="0" w:line="240" w:lineRule="auto"/>
        <w:jc w:val="both"/>
        <w:rPr>
          <w:rFonts w:cstheme="minorHAnsi"/>
          <w:shd w:val="clear" w:color="auto" w:fill="FFFFFF"/>
          <w:lang w:val="fr-FR"/>
        </w:rPr>
      </w:pPr>
      <w:r w:rsidRPr="008F2A95">
        <w:rPr>
          <w:rFonts w:cstheme="minorHAnsi"/>
          <w:shd w:val="clear" w:color="auto" w:fill="FFFFFF"/>
          <w:lang w:val="fr-FR"/>
        </w:rPr>
        <w:t xml:space="preserve">D'après Ibn 'Omar - </w:t>
      </w:r>
      <w:proofErr w:type="spellStart"/>
      <w:r w:rsidRPr="008F2A95">
        <w:rPr>
          <w:rFonts w:cstheme="minorHAnsi"/>
          <w:shd w:val="clear" w:color="auto" w:fill="FFFFFF"/>
          <w:lang w:val="fr-FR"/>
        </w:rPr>
        <w:t>رضي</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الله</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عنه</w:t>
      </w:r>
      <w:proofErr w:type="spellEnd"/>
      <w:r w:rsidRPr="008F2A95">
        <w:rPr>
          <w:rFonts w:cstheme="minorHAnsi"/>
          <w:shd w:val="clear" w:color="auto" w:fill="FFFFFF"/>
          <w:lang w:val="fr-FR"/>
        </w:rPr>
        <w:t xml:space="preserve"> - , l'Envoyé d'Allah - </w:t>
      </w:r>
      <w:proofErr w:type="spellStart"/>
      <w:r w:rsidRPr="008F2A95">
        <w:rPr>
          <w:rFonts w:cstheme="minorHAnsi"/>
          <w:shd w:val="clear" w:color="auto" w:fill="FFFFFF"/>
          <w:lang w:val="fr-FR"/>
        </w:rPr>
        <w:t>صلى</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الله</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عليه</w:t>
      </w:r>
      <w:proofErr w:type="spellEnd"/>
      <w:r w:rsidRPr="008F2A95">
        <w:rPr>
          <w:rFonts w:cstheme="minorHAnsi"/>
          <w:shd w:val="clear" w:color="auto" w:fill="FFFFFF"/>
          <w:lang w:val="fr-FR"/>
        </w:rPr>
        <w:t xml:space="preserve"> و </w:t>
      </w:r>
      <w:proofErr w:type="spellStart"/>
      <w:r w:rsidRPr="008F2A95">
        <w:rPr>
          <w:rFonts w:cstheme="minorHAnsi"/>
          <w:shd w:val="clear" w:color="auto" w:fill="FFFFFF"/>
          <w:lang w:val="fr-FR"/>
        </w:rPr>
        <w:t>سلم</w:t>
      </w:r>
      <w:proofErr w:type="spellEnd"/>
      <w:r w:rsidRPr="008F2A95">
        <w:rPr>
          <w:rFonts w:cstheme="minorHAnsi"/>
          <w:shd w:val="clear" w:color="auto" w:fill="FFFFFF"/>
          <w:lang w:val="fr-FR"/>
        </w:rPr>
        <w:t xml:space="preserve"> - a dit : </w:t>
      </w:r>
    </w:p>
    <w:p w14:paraId="011E15D6" w14:textId="77777777" w:rsidR="008F2A95" w:rsidRDefault="008F2A95" w:rsidP="008F2A95">
      <w:pPr>
        <w:spacing w:after="0" w:line="240" w:lineRule="auto"/>
        <w:jc w:val="both"/>
        <w:rPr>
          <w:rFonts w:cstheme="minorHAnsi"/>
          <w:shd w:val="clear" w:color="auto" w:fill="FFFFFF"/>
          <w:lang w:val="fr-FR"/>
        </w:rPr>
      </w:pPr>
      <w:r w:rsidRPr="008F2A95">
        <w:rPr>
          <w:rFonts w:cstheme="minorHAnsi"/>
          <w:shd w:val="clear" w:color="auto" w:fill="FFFFFF"/>
          <w:lang w:val="fr-FR"/>
        </w:rPr>
        <w:t xml:space="preserve">« </w:t>
      </w:r>
      <w:r w:rsidRPr="008F2A95">
        <w:rPr>
          <w:rFonts w:cstheme="minorHAnsi"/>
          <w:b/>
          <w:i/>
          <w:shd w:val="clear" w:color="auto" w:fill="FFFFFF"/>
          <w:lang w:val="fr-FR"/>
        </w:rPr>
        <w:t>Il m'a été ordonné de combattre les gens jusqu'à ce qu'ils témoignent que nul n'est en droit d'être adoré qu'Allah et que Muhammad est l'Envoyé d'Allah, qu'ils accomplissent la prière, qu'ils s'acquittent l'aumône légale</w:t>
      </w:r>
      <w:r w:rsidRPr="008F2A95">
        <w:rPr>
          <w:rFonts w:cstheme="minorHAnsi"/>
          <w:i/>
          <w:shd w:val="clear" w:color="auto" w:fill="FFFFFF"/>
          <w:lang w:val="fr-FR"/>
        </w:rPr>
        <w:t>. S'ils font cela, ils auront préservé vis-à-vis de moi et leur sang et leurs biens sauf ce que l'Islam permet d'en prélever légalement. Quant à leur compte, c'est Allah le Très-Haut qui se charge de le dresse</w:t>
      </w:r>
      <w:r w:rsidRPr="008F2A95">
        <w:rPr>
          <w:rFonts w:cstheme="minorHAnsi"/>
          <w:shd w:val="clear" w:color="auto" w:fill="FFFFFF"/>
          <w:lang w:val="fr-FR"/>
        </w:rPr>
        <w:t xml:space="preserve">r », Hadith </w:t>
      </w:r>
      <w:proofErr w:type="spellStart"/>
      <w:r w:rsidRPr="008F2A95">
        <w:rPr>
          <w:rFonts w:cstheme="minorHAnsi"/>
          <w:shd w:val="clear" w:color="auto" w:fill="FFFFFF"/>
          <w:lang w:val="fr-FR"/>
        </w:rPr>
        <w:t>sahih</w:t>
      </w:r>
      <w:proofErr w:type="spellEnd"/>
      <w:r w:rsidRPr="008F2A95">
        <w:rPr>
          <w:rFonts w:cstheme="minorHAnsi"/>
          <w:shd w:val="clear" w:color="auto" w:fill="FFFFFF"/>
          <w:lang w:val="fr-FR"/>
        </w:rPr>
        <w:t xml:space="preserve">, rapporté par al </w:t>
      </w:r>
      <w:proofErr w:type="spellStart"/>
      <w:r w:rsidRPr="008F2A95">
        <w:rPr>
          <w:rFonts w:cstheme="minorHAnsi"/>
          <w:shd w:val="clear" w:color="auto" w:fill="FFFFFF"/>
          <w:lang w:val="fr-FR"/>
        </w:rPr>
        <w:t>Bukhârî</w:t>
      </w:r>
      <w:proofErr w:type="spellEnd"/>
      <w:r w:rsidRPr="008F2A95">
        <w:rPr>
          <w:rFonts w:cstheme="minorHAnsi"/>
          <w:shd w:val="clear" w:color="auto" w:fill="FFFFFF"/>
          <w:lang w:val="fr-FR"/>
        </w:rPr>
        <w:t xml:space="preserve"> (1/75) (n°25), </w:t>
      </w:r>
      <w:proofErr w:type="spellStart"/>
      <w:r w:rsidRPr="008F2A95">
        <w:rPr>
          <w:rFonts w:cstheme="minorHAnsi"/>
          <w:shd w:val="clear" w:color="auto" w:fill="FFFFFF"/>
          <w:lang w:val="fr-FR"/>
        </w:rPr>
        <w:t>Muslim</w:t>
      </w:r>
      <w:proofErr w:type="spellEnd"/>
      <w:r w:rsidRPr="008F2A95">
        <w:rPr>
          <w:rFonts w:cstheme="minorHAnsi"/>
          <w:shd w:val="clear" w:color="auto" w:fill="FFFFFF"/>
          <w:lang w:val="fr-FR"/>
        </w:rPr>
        <w:t xml:space="preserve"> (1/53)</w:t>
      </w:r>
      <w:r>
        <w:rPr>
          <w:rStyle w:val="Appelnotedebasdep"/>
          <w:rFonts w:cstheme="minorHAnsi"/>
          <w:shd w:val="clear" w:color="auto" w:fill="FFFFFF"/>
          <w:lang w:val="fr-FR"/>
        </w:rPr>
        <w:footnoteReference w:id="19"/>
      </w:r>
      <w:r>
        <w:rPr>
          <w:rFonts w:cstheme="minorHAnsi"/>
          <w:shd w:val="clear" w:color="auto" w:fill="FFFFFF"/>
          <w:lang w:val="fr-FR"/>
        </w:rPr>
        <w:t>.</w:t>
      </w:r>
    </w:p>
    <w:p w14:paraId="7A3860E5" w14:textId="40A7A078" w:rsid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p>
    <w:p w14:paraId="5C4B71BB" w14:textId="02056E6F" w:rsidR="005B4103" w:rsidRPr="00D76DC8" w:rsidRDefault="005B4103" w:rsidP="005B4103">
      <w:pPr>
        <w:pStyle w:val="Titre2"/>
        <w:rPr>
          <w:lang w:val="fr-FR"/>
        </w:rPr>
      </w:pPr>
      <w:bookmarkStart w:id="6" w:name="_Toc40201183"/>
      <w:r w:rsidRPr="00D76DC8">
        <w:rPr>
          <w:lang w:val="fr-FR"/>
        </w:rPr>
        <w:t>Il n’y pas de contradiction</w:t>
      </w:r>
      <w:r w:rsidR="00040F39">
        <w:rPr>
          <w:lang w:val="fr-FR"/>
        </w:rPr>
        <w:t xml:space="preserve"> ou d’incohérence</w:t>
      </w:r>
      <w:r w:rsidRPr="00D76DC8">
        <w:rPr>
          <w:lang w:val="fr-FR"/>
        </w:rPr>
        <w:t xml:space="preserve"> dans le Coran</w:t>
      </w:r>
      <w:bookmarkEnd w:id="6"/>
    </w:p>
    <w:p w14:paraId="55570BB8" w14:textId="77777777" w:rsid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07696432" w14:textId="722F1168" w:rsidR="005B4103" w:rsidRP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103">
        <w:rPr>
          <w:rFonts w:asciiTheme="minorHAnsi" w:hAnsiTheme="minorHAnsi" w:cstheme="minorHAnsi"/>
          <w:color w:val="222222"/>
          <w:sz w:val="22"/>
          <w:szCs w:val="22"/>
        </w:rPr>
        <w:t xml:space="preserve">4.82. </w:t>
      </w:r>
      <w:r w:rsidRPr="005B4103">
        <w:rPr>
          <w:rFonts w:asciiTheme="minorHAnsi" w:hAnsiTheme="minorHAnsi" w:cstheme="minorHAnsi"/>
          <w:b/>
          <w:bCs/>
          <w:color w:val="222222"/>
          <w:sz w:val="22"/>
          <w:szCs w:val="22"/>
        </w:rPr>
        <w:t>Ne méditent-ils donc pas sur le Coran? S’il provenait d’un autre qu’Allah, ils y trouveraient certes maintes contradictions !</w:t>
      </w:r>
    </w:p>
    <w:p w14:paraId="7135772D" w14:textId="77777777" w:rsidR="005B4103" w:rsidRP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2B29EF36" w14:textId="249A503D" w:rsid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103">
        <w:rPr>
          <w:rFonts w:asciiTheme="minorHAnsi" w:hAnsiTheme="minorHAnsi" w:cstheme="minorHAnsi"/>
          <w:color w:val="222222"/>
          <w:sz w:val="22"/>
          <w:szCs w:val="22"/>
        </w:rPr>
        <w:t>Pourtant, il existe des contradictions</w:t>
      </w:r>
      <w:r w:rsidR="00040F39">
        <w:rPr>
          <w:rFonts w:asciiTheme="minorHAnsi" w:hAnsiTheme="minorHAnsi" w:cstheme="minorHAnsi"/>
          <w:color w:val="222222"/>
          <w:sz w:val="22"/>
          <w:szCs w:val="22"/>
        </w:rPr>
        <w:t xml:space="preserve"> ou d’incohérences</w:t>
      </w:r>
      <w:r w:rsidRPr="005B4103">
        <w:rPr>
          <w:rFonts w:asciiTheme="minorHAnsi" w:hAnsiTheme="minorHAnsi" w:cstheme="minorHAnsi"/>
          <w:color w:val="222222"/>
          <w:sz w:val="22"/>
          <w:szCs w:val="22"/>
        </w:rPr>
        <w:t xml:space="preserve"> dans le Coran. Par exemple :</w:t>
      </w:r>
    </w:p>
    <w:p w14:paraId="02CAB9D2" w14:textId="77777777" w:rsid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647608A" w14:textId="77777777" w:rsidR="005B4103" w:rsidRP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103">
        <w:rPr>
          <w:rFonts w:asciiTheme="minorHAnsi" w:hAnsiTheme="minorHAnsi" w:cstheme="minorHAnsi"/>
          <w:color w:val="222222"/>
          <w:sz w:val="22"/>
          <w:szCs w:val="22"/>
        </w:rPr>
        <w:t xml:space="preserve">16.93. Si </w:t>
      </w:r>
      <w:r w:rsidRPr="005B4103">
        <w:rPr>
          <w:rFonts w:asciiTheme="minorHAnsi" w:hAnsiTheme="minorHAnsi" w:cstheme="minorHAnsi"/>
          <w:b/>
          <w:bCs/>
          <w:color w:val="222222"/>
          <w:sz w:val="22"/>
          <w:szCs w:val="22"/>
        </w:rPr>
        <w:t>Allah</w:t>
      </w:r>
      <w:r w:rsidRPr="005B4103">
        <w:rPr>
          <w:rFonts w:asciiTheme="minorHAnsi" w:hAnsiTheme="minorHAnsi" w:cstheme="minorHAnsi"/>
          <w:color w:val="222222"/>
          <w:sz w:val="22"/>
          <w:szCs w:val="22"/>
        </w:rPr>
        <w:t xml:space="preserve"> avait voulu, Il aurait certes fait de vous une seule communauté. Mais </w:t>
      </w:r>
      <w:r w:rsidRPr="005B4103">
        <w:rPr>
          <w:rFonts w:asciiTheme="minorHAnsi" w:hAnsiTheme="minorHAnsi" w:cstheme="minorHAnsi"/>
          <w:b/>
          <w:bCs/>
          <w:color w:val="222222"/>
          <w:sz w:val="22"/>
          <w:szCs w:val="22"/>
        </w:rPr>
        <w:t>Il laisse s'égarer qui Il veut et guide qui Il veut</w:t>
      </w:r>
      <w:r w:rsidRPr="005B4103">
        <w:rPr>
          <w:rFonts w:asciiTheme="minorHAnsi" w:hAnsiTheme="minorHAnsi" w:cstheme="minorHAnsi"/>
          <w:color w:val="222222"/>
          <w:sz w:val="22"/>
          <w:szCs w:val="22"/>
        </w:rPr>
        <w:t>. Et vous serez certes, interrogés sur ce que vous faisiez.</w:t>
      </w:r>
    </w:p>
    <w:p w14:paraId="6B4F7143" w14:textId="77777777" w:rsidR="005B4103" w:rsidRP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61B91418" w14:textId="7D760F85" w:rsidR="005B4103" w:rsidRP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103">
        <w:rPr>
          <w:rFonts w:asciiTheme="minorHAnsi" w:hAnsiTheme="minorHAnsi" w:cstheme="minorHAnsi"/>
          <w:color w:val="222222"/>
          <w:sz w:val="22"/>
          <w:szCs w:val="22"/>
        </w:rPr>
        <w:lastRenderedPageBreak/>
        <w:t>En contradiction</w:t>
      </w:r>
      <w:r w:rsidR="00040F39">
        <w:rPr>
          <w:rFonts w:asciiTheme="minorHAnsi" w:hAnsiTheme="minorHAnsi" w:cstheme="minorHAnsi"/>
          <w:color w:val="222222"/>
          <w:sz w:val="22"/>
          <w:szCs w:val="22"/>
        </w:rPr>
        <w:t xml:space="preserve"> ou incohérent</w:t>
      </w:r>
      <w:r w:rsidR="00E86E8E">
        <w:rPr>
          <w:rStyle w:val="Appelnotedebasdep"/>
          <w:rFonts w:asciiTheme="minorHAnsi" w:hAnsiTheme="minorHAnsi" w:cstheme="minorHAnsi"/>
          <w:color w:val="222222"/>
          <w:sz w:val="22"/>
          <w:szCs w:val="22"/>
        </w:rPr>
        <w:footnoteReference w:id="20"/>
      </w:r>
      <w:r w:rsidRPr="005B4103">
        <w:rPr>
          <w:rFonts w:asciiTheme="minorHAnsi" w:hAnsiTheme="minorHAnsi" w:cstheme="minorHAnsi"/>
          <w:color w:val="222222"/>
          <w:sz w:val="22"/>
          <w:szCs w:val="22"/>
        </w:rPr>
        <w:t xml:space="preserve"> avec :</w:t>
      </w:r>
    </w:p>
    <w:p w14:paraId="1444C732" w14:textId="77777777" w:rsidR="005B4103" w:rsidRP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2D9A80EA" w14:textId="0EBF0855" w:rsidR="005B4103" w:rsidRDefault="005B4103" w:rsidP="005B410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103">
        <w:rPr>
          <w:rFonts w:asciiTheme="minorHAnsi" w:hAnsiTheme="minorHAnsi" w:cstheme="minorHAnsi"/>
          <w:color w:val="222222"/>
          <w:sz w:val="22"/>
          <w:szCs w:val="22"/>
        </w:rPr>
        <w:t xml:space="preserve">4.56. Certes, </w:t>
      </w:r>
      <w:r w:rsidRPr="005B4103">
        <w:rPr>
          <w:rFonts w:asciiTheme="minorHAnsi" w:hAnsiTheme="minorHAnsi" w:cstheme="minorHAnsi"/>
          <w:b/>
          <w:bCs/>
          <w:color w:val="222222"/>
          <w:sz w:val="22"/>
          <w:szCs w:val="22"/>
        </w:rPr>
        <w:t>ceux qui ne croient pas à Nos Versets, (le Coran) Nous les brûlerons</w:t>
      </w:r>
      <w:r w:rsidR="00E86E8E">
        <w:rPr>
          <w:rFonts w:asciiTheme="minorHAnsi" w:hAnsiTheme="minorHAnsi" w:cstheme="minorHAnsi"/>
          <w:b/>
          <w:bCs/>
          <w:color w:val="222222"/>
          <w:sz w:val="22"/>
          <w:szCs w:val="22"/>
        </w:rPr>
        <w:t>,</w:t>
      </w:r>
      <w:r w:rsidRPr="005B4103">
        <w:rPr>
          <w:rFonts w:asciiTheme="minorHAnsi" w:hAnsiTheme="minorHAnsi" w:cstheme="minorHAnsi"/>
          <w:b/>
          <w:bCs/>
          <w:color w:val="222222"/>
          <w:sz w:val="22"/>
          <w:szCs w:val="22"/>
        </w:rPr>
        <w:t xml:space="preserve"> </w:t>
      </w:r>
      <w:r w:rsidR="00E86E8E" w:rsidRPr="005B4103">
        <w:rPr>
          <w:rFonts w:asciiTheme="minorHAnsi" w:hAnsiTheme="minorHAnsi" w:cstheme="minorHAnsi"/>
          <w:b/>
          <w:bCs/>
          <w:color w:val="222222"/>
          <w:sz w:val="22"/>
          <w:szCs w:val="22"/>
        </w:rPr>
        <w:t>bientôt</w:t>
      </w:r>
      <w:r w:rsidR="00E86E8E">
        <w:rPr>
          <w:rFonts w:asciiTheme="minorHAnsi" w:hAnsiTheme="minorHAnsi" w:cstheme="minorHAnsi"/>
          <w:b/>
          <w:bCs/>
          <w:color w:val="222222"/>
          <w:sz w:val="22"/>
          <w:szCs w:val="22"/>
        </w:rPr>
        <w:t>,</w:t>
      </w:r>
      <w:r w:rsidRPr="005B4103">
        <w:rPr>
          <w:rFonts w:asciiTheme="minorHAnsi" w:hAnsiTheme="minorHAnsi" w:cstheme="minorHAnsi"/>
          <w:b/>
          <w:bCs/>
          <w:color w:val="222222"/>
          <w:sz w:val="22"/>
          <w:szCs w:val="22"/>
        </w:rPr>
        <w:t xml:space="preserve"> dans le Feu. Chaque fois que leurs peaux auront été consumées, Nous leur donnerons d'autres peaux en échange afin qu'ils goûtent au châtiment</w:t>
      </w:r>
      <w:r w:rsidRPr="005B4103">
        <w:rPr>
          <w:rFonts w:asciiTheme="minorHAnsi" w:hAnsiTheme="minorHAnsi" w:cstheme="minorHAnsi"/>
          <w:color w:val="222222"/>
          <w:sz w:val="22"/>
          <w:szCs w:val="22"/>
        </w:rPr>
        <w:t>. Allah est certes Puissant et Sage</w:t>
      </w:r>
      <w:r w:rsidR="00E86E8E">
        <w:rPr>
          <w:rFonts w:asciiTheme="minorHAnsi" w:hAnsiTheme="minorHAnsi" w:cstheme="minorHAnsi"/>
          <w:color w:val="222222"/>
          <w:sz w:val="22"/>
          <w:szCs w:val="22"/>
        </w:rPr>
        <w:t xml:space="preserve"> </w:t>
      </w:r>
      <w:r w:rsidRPr="005B4103">
        <w:rPr>
          <w:rFonts w:asciiTheme="minorHAnsi" w:hAnsiTheme="minorHAnsi" w:cstheme="minorHAnsi"/>
          <w:color w:val="222222"/>
          <w:sz w:val="22"/>
          <w:szCs w:val="22"/>
        </w:rPr>
        <w:t>!</w:t>
      </w:r>
    </w:p>
    <w:p w14:paraId="460ECFEF" w14:textId="77777777" w:rsidR="005B4103" w:rsidRDefault="005B4103" w:rsidP="002E46BB">
      <w:pPr>
        <w:pStyle w:val="NormalWeb"/>
        <w:shd w:val="clear" w:color="auto" w:fill="FFFFFF"/>
        <w:spacing w:before="0" w:beforeAutospacing="0" w:after="0" w:afterAutospacing="0"/>
        <w:rPr>
          <w:rFonts w:asciiTheme="minorHAnsi" w:hAnsiTheme="minorHAnsi" w:cstheme="minorHAnsi"/>
          <w:color w:val="222222"/>
          <w:sz w:val="22"/>
          <w:szCs w:val="22"/>
        </w:rPr>
      </w:pPr>
    </w:p>
    <w:p w14:paraId="5FEA2D33" w14:textId="77777777" w:rsidR="00597024" w:rsidRPr="00597024" w:rsidRDefault="00597024" w:rsidP="00597024">
      <w:pPr>
        <w:pStyle w:val="Titre2"/>
        <w:rPr>
          <w:lang w:val="fr-FR"/>
        </w:rPr>
      </w:pPr>
      <w:bookmarkStart w:id="7" w:name="_Toc40201184"/>
      <w:r w:rsidRPr="00597024">
        <w:rPr>
          <w:lang w:val="fr-FR"/>
        </w:rPr>
        <w:t>Traitement des polythéistes (associateurs au</w:t>
      </w:r>
      <w:r>
        <w:rPr>
          <w:lang w:val="fr-FR"/>
        </w:rPr>
        <w:t>xquels</w:t>
      </w:r>
      <w:r w:rsidRPr="00597024">
        <w:rPr>
          <w:lang w:val="fr-FR"/>
        </w:rPr>
        <w:t xml:space="preserve"> sont parfois associés les chrétiens) et des mécréants (non musulmans)</w:t>
      </w:r>
      <w:bookmarkEnd w:id="7"/>
    </w:p>
    <w:p w14:paraId="35D4D438" w14:textId="77777777" w:rsidR="00597024" w:rsidRPr="002E46BB" w:rsidRDefault="00597024" w:rsidP="002E46BB">
      <w:pPr>
        <w:pStyle w:val="NormalWeb"/>
        <w:shd w:val="clear" w:color="auto" w:fill="FFFFFF"/>
        <w:spacing w:before="0" w:beforeAutospacing="0" w:after="0" w:afterAutospacing="0"/>
        <w:rPr>
          <w:rFonts w:asciiTheme="minorHAnsi" w:hAnsiTheme="minorHAnsi" w:cstheme="minorHAnsi"/>
          <w:color w:val="222222"/>
          <w:sz w:val="22"/>
          <w:szCs w:val="22"/>
        </w:rPr>
      </w:pPr>
    </w:p>
    <w:p w14:paraId="40DE4841" w14:textId="77777777" w:rsidR="002E46BB" w:rsidRDefault="002E46BB" w:rsidP="00C904BC">
      <w:pPr>
        <w:pStyle w:val="NormalWeb"/>
        <w:shd w:val="clear" w:color="auto" w:fill="FFFFFF"/>
        <w:spacing w:before="0" w:beforeAutospacing="0" w:after="0" w:afterAutospacing="0"/>
        <w:jc w:val="both"/>
        <w:rPr>
          <w:rStyle w:val="CitationHTML"/>
          <w:rFonts w:asciiTheme="minorHAnsi" w:hAnsiTheme="minorHAnsi" w:cstheme="minorHAnsi"/>
          <w:color w:val="222222"/>
          <w:sz w:val="22"/>
          <w:szCs w:val="22"/>
        </w:rPr>
      </w:pPr>
      <w:r w:rsidRPr="002E46BB">
        <w:rPr>
          <w:rFonts w:asciiTheme="minorHAnsi" w:hAnsiTheme="minorHAnsi" w:cstheme="minorHAnsi"/>
          <w:color w:val="222222"/>
          <w:sz w:val="22"/>
          <w:szCs w:val="22"/>
        </w:rPr>
        <w:t>« </w:t>
      </w:r>
      <w:r w:rsidRPr="002E46BB">
        <w:rPr>
          <w:rFonts w:asciiTheme="minorHAnsi" w:hAnsiTheme="minorHAnsi" w:cstheme="minorHAnsi"/>
          <w:i/>
          <w:color w:val="222222"/>
          <w:sz w:val="22"/>
          <w:szCs w:val="22"/>
        </w:rPr>
        <w:t>Après que les mois sacrés expirent</w:t>
      </w:r>
      <w:r w:rsidRPr="002E46BB">
        <w:rPr>
          <w:rFonts w:asciiTheme="minorHAnsi" w:hAnsiTheme="minorHAnsi" w:cstheme="minorHAnsi"/>
          <w:b/>
          <w:i/>
          <w:color w:val="222222"/>
          <w:sz w:val="22"/>
          <w:szCs w:val="22"/>
        </w:rPr>
        <w:t>, tuez les associateurs où que vous les trouviez. Capturez-les, assiégez-les et guettez-les dans toute embuscade</w:t>
      </w:r>
      <w:r w:rsidRPr="002E46BB">
        <w:rPr>
          <w:rFonts w:asciiTheme="minorHAnsi" w:hAnsiTheme="minorHAnsi" w:cstheme="minorHAnsi"/>
          <w:i/>
          <w:color w:val="222222"/>
          <w:sz w:val="22"/>
          <w:szCs w:val="22"/>
        </w:rPr>
        <w:t>. Si ensuite ils se repentent, accomplissent la Salat et acquittent la Zakat, alors laissez-leur la voie libre, car Allah est Pardonneur et Miséricordieux</w:t>
      </w:r>
      <w:r w:rsidRPr="002E46BB">
        <w:rPr>
          <w:rFonts w:asciiTheme="minorHAnsi" w:hAnsiTheme="minorHAnsi" w:cstheme="minorHAnsi"/>
          <w:color w:val="222222"/>
          <w:sz w:val="22"/>
          <w:szCs w:val="22"/>
        </w:rPr>
        <w:t>. »</w:t>
      </w:r>
      <w:r>
        <w:rPr>
          <w:rFonts w:asciiTheme="minorHAnsi" w:hAnsiTheme="minorHAnsi" w:cstheme="minorHAnsi"/>
          <w:color w:val="222222"/>
          <w:sz w:val="22"/>
          <w:szCs w:val="22"/>
        </w:rPr>
        <w:t xml:space="preserve">, </w:t>
      </w:r>
      <w:r w:rsidRPr="002E46BB">
        <w:rPr>
          <w:rStyle w:val="CitationHTML"/>
          <w:rFonts w:asciiTheme="minorHAnsi" w:hAnsiTheme="minorHAnsi" w:cstheme="minorHAnsi"/>
          <w:color w:val="222222"/>
          <w:sz w:val="22"/>
          <w:szCs w:val="22"/>
        </w:rPr>
        <w:t xml:space="preserve">Le Coran (trad. Muhammad </w:t>
      </w:r>
      <w:proofErr w:type="spellStart"/>
      <w:r w:rsidRPr="002E46BB">
        <w:rPr>
          <w:rStyle w:val="CitationHTML"/>
          <w:rFonts w:asciiTheme="minorHAnsi" w:hAnsiTheme="minorHAnsi" w:cstheme="minorHAnsi"/>
          <w:color w:val="222222"/>
          <w:sz w:val="22"/>
          <w:szCs w:val="22"/>
        </w:rPr>
        <w:t>Hamidullah</w:t>
      </w:r>
      <w:proofErr w:type="spellEnd"/>
      <w:r w:rsidRPr="002E46BB">
        <w:rPr>
          <w:rStyle w:val="CitationHTML"/>
          <w:rFonts w:asciiTheme="minorHAnsi" w:hAnsiTheme="minorHAnsi" w:cstheme="minorHAnsi"/>
          <w:color w:val="222222"/>
          <w:sz w:val="22"/>
          <w:szCs w:val="22"/>
        </w:rPr>
        <w:t>), « Le repentir (At-</w:t>
      </w:r>
      <w:proofErr w:type="spellStart"/>
      <w:r w:rsidRPr="002E46BB">
        <w:rPr>
          <w:rStyle w:val="CitationHTML"/>
          <w:rFonts w:asciiTheme="minorHAnsi" w:hAnsiTheme="minorHAnsi" w:cstheme="minorHAnsi"/>
          <w:color w:val="222222"/>
          <w:sz w:val="22"/>
          <w:szCs w:val="22"/>
        </w:rPr>
        <w:t>Tawbah</w:t>
      </w:r>
      <w:proofErr w:type="spellEnd"/>
      <w:r w:rsidRPr="002E46BB">
        <w:rPr>
          <w:rStyle w:val="CitationHTML"/>
          <w:rFonts w:asciiTheme="minorHAnsi" w:hAnsiTheme="minorHAnsi" w:cstheme="minorHAnsi"/>
          <w:color w:val="222222"/>
          <w:sz w:val="22"/>
          <w:szCs w:val="22"/>
        </w:rPr>
        <w:t>) », IX, 5</w:t>
      </w:r>
      <w:r w:rsidR="00693A62">
        <w:rPr>
          <w:rStyle w:val="CitationHTML"/>
          <w:rFonts w:asciiTheme="minorHAnsi" w:hAnsiTheme="minorHAnsi" w:cstheme="minorHAnsi"/>
          <w:color w:val="222222"/>
          <w:sz w:val="22"/>
          <w:szCs w:val="22"/>
        </w:rPr>
        <w:t xml:space="preserve"> (Sourate 9, verset 5).</w:t>
      </w:r>
    </w:p>
    <w:p w14:paraId="2A86AC46" w14:textId="77777777" w:rsidR="001042DD" w:rsidRDefault="001042DD" w:rsidP="00C904BC">
      <w:pPr>
        <w:pStyle w:val="NormalWeb"/>
        <w:shd w:val="clear" w:color="auto" w:fill="FFFFFF"/>
        <w:spacing w:before="0" w:beforeAutospacing="0" w:after="0" w:afterAutospacing="0"/>
        <w:jc w:val="both"/>
        <w:rPr>
          <w:rStyle w:val="CitationHTML"/>
          <w:rFonts w:asciiTheme="minorHAnsi" w:hAnsiTheme="minorHAnsi" w:cstheme="minorHAnsi"/>
          <w:color w:val="222222"/>
          <w:sz w:val="22"/>
          <w:szCs w:val="22"/>
        </w:rPr>
      </w:pPr>
    </w:p>
    <w:p w14:paraId="0B8BB7EC" w14:textId="77777777" w:rsidR="001042DD" w:rsidRPr="001042DD" w:rsidRDefault="001042DD" w:rsidP="00C904BC">
      <w:pPr>
        <w:pStyle w:val="NormalWeb"/>
        <w:shd w:val="clear" w:color="auto" w:fill="FFFFFF"/>
        <w:spacing w:before="0" w:beforeAutospacing="0" w:after="0" w:afterAutospacing="0"/>
        <w:jc w:val="both"/>
        <w:rPr>
          <w:rStyle w:val="CitationHTML"/>
          <w:rFonts w:asciiTheme="minorHAnsi" w:hAnsiTheme="minorHAnsi" w:cstheme="minorHAnsi"/>
          <w:i w:val="0"/>
          <w:color w:val="222222"/>
          <w:sz w:val="22"/>
          <w:szCs w:val="22"/>
        </w:rPr>
      </w:pPr>
      <w:r>
        <w:rPr>
          <w:rStyle w:val="CitationHTML"/>
          <w:rFonts w:asciiTheme="minorHAnsi" w:hAnsiTheme="minorHAnsi" w:cstheme="minorHAnsi"/>
          <w:color w:val="222222"/>
          <w:sz w:val="22"/>
          <w:szCs w:val="22"/>
        </w:rPr>
        <w:t>« </w:t>
      </w:r>
      <w:r w:rsidRPr="001042DD">
        <w:rPr>
          <w:rStyle w:val="CitationHTML"/>
          <w:rFonts w:asciiTheme="minorHAnsi" w:hAnsiTheme="minorHAnsi" w:cstheme="minorHAnsi"/>
          <w:color w:val="222222"/>
          <w:sz w:val="22"/>
          <w:szCs w:val="22"/>
        </w:rPr>
        <w:t>Ô vous qui croyez</w:t>
      </w:r>
      <w:r>
        <w:rPr>
          <w:rStyle w:val="CitationHTML"/>
          <w:rFonts w:asciiTheme="minorHAnsi" w:hAnsiTheme="minorHAnsi" w:cstheme="minorHAnsi"/>
          <w:color w:val="222222"/>
          <w:sz w:val="22"/>
          <w:szCs w:val="22"/>
        </w:rPr>
        <w:t xml:space="preserve"> </w:t>
      </w:r>
      <w:r w:rsidRPr="001042DD">
        <w:rPr>
          <w:rStyle w:val="CitationHTML"/>
          <w:rFonts w:asciiTheme="minorHAnsi" w:hAnsiTheme="minorHAnsi" w:cstheme="minorHAnsi"/>
          <w:color w:val="222222"/>
          <w:sz w:val="22"/>
          <w:szCs w:val="22"/>
        </w:rPr>
        <w:t xml:space="preserve">! </w:t>
      </w:r>
      <w:r w:rsidRPr="001042DD">
        <w:rPr>
          <w:rStyle w:val="CitationHTML"/>
          <w:rFonts w:asciiTheme="minorHAnsi" w:hAnsiTheme="minorHAnsi" w:cstheme="minorHAnsi"/>
          <w:b/>
          <w:color w:val="222222"/>
          <w:sz w:val="22"/>
          <w:szCs w:val="22"/>
        </w:rPr>
        <w:t>Ne prenez pas pour alliés, vos pères et vos frères s’ils préfèrent la mécréance à la foi. Et quiconque parmi vous les prend pour alliés... ceux-là sont les injustes</w:t>
      </w:r>
      <w:r w:rsidRPr="001042DD">
        <w:rPr>
          <w:rStyle w:val="CitationHTML"/>
          <w:rFonts w:asciiTheme="minorHAnsi" w:hAnsiTheme="minorHAnsi" w:cstheme="minorHAnsi"/>
          <w:color w:val="222222"/>
          <w:sz w:val="22"/>
          <w:szCs w:val="22"/>
        </w:rPr>
        <w:t>.</w:t>
      </w:r>
      <w:r>
        <w:rPr>
          <w:rStyle w:val="CitationHTML"/>
          <w:rFonts w:asciiTheme="minorHAnsi" w:hAnsiTheme="minorHAnsi" w:cstheme="minorHAnsi"/>
          <w:color w:val="222222"/>
          <w:sz w:val="22"/>
          <w:szCs w:val="22"/>
        </w:rPr>
        <w:t> » (Sourate 9, verset 23).</w:t>
      </w:r>
      <w:r>
        <w:rPr>
          <w:rStyle w:val="CitationHTML"/>
          <w:rFonts w:asciiTheme="minorHAnsi" w:hAnsiTheme="minorHAnsi" w:cstheme="minorHAnsi"/>
          <w:i w:val="0"/>
          <w:color w:val="222222"/>
          <w:sz w:val="22"/>
          <w:szCs w:val="22"/>
        </w:rPr>
        <w:t xml:space="preserve"> En Islam, vous n’avez pas le droit de défendre les membres de votre famille, s’ils choisissent de quitter l’islam, de devenir mécréant (juif, chrétien).</w:t>
      </w:r>
    </w:p>
    <w:p w14:paraId="0A1B9EF2" w14:textId="77777777" w:rsidR="002E46BB" w:rsidRPr="002E46BB" w:rsidRDefault="002E46BB"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60AD64F5" w14:textId="77777777" w:rsidR="002E46BB" w:rsidRPr="002E46BB" w:rsidRDefault="002E46BB"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2E46BB">
        <w:rPr>
          <w:rFonts w:asciiTheme="minorHAnsi" w:hAnsiTheme="minorHAnsi" w:cstheme="minorHAnsi"/>
          <w:color w:val="222222"/>
          <w:sz w:val="22"/>
          <w:szCs w:val="22"/>
        </w:rPr>
        <w:t>C'est aussi à cette seconde période qu'appartient les versets à caractère offensif.</w:t>
      </w:r>
    </w:p>
    <w:p w14:paraId="7706E9EF" w14:textId="77777777" w:rsidR="002E46BB" w:rsidRPr="00693A62" w:rsidRDefault="002E46BB" w:rsidP="00C904BC">
      <w:pPr>
        <w:pStyle w:val="NormalWeb"/>
        <w:shd w:val="clear" w:color="auto" w:fill="FFFFFF"/>
        <w:spacing w:before="0" w:beforeAutospacing="0" w:after="0" w:afterAutospacing="0"/>
        <w:jc w:val="both"/>
        <w:rPr>
          <w:rStyle w:val="CitationHTML"/>
          <w:rFonts w:asciiTheme="minorHAnsi" w:hAnsiTheme="minorHAnsi" w:cstheme="minorHAnsi"/>
          <w:color w:val="222222"/>
          <w:sz w:val="22"/>
          <w:szCs w:val="22"/>
        </w:rPr>
      </w:pPr>
      <w:r w:rsidRPr="002E46BB">
        <w:rPr>
          <w:rFonts w:asciiTheme="minorHAnsi" w:hAnsiTheme="minorHAnsi" w:cstheme="minorHAnsi"/>
          <w:color w:val="222222"/>
          <w:sz w:val="22"/>
          <w:szCs w:val="22"/>
        </w:rPr>
        <w:t>« </w:t>
      </w:r>
      <w:r w:rsidRPr="002E46BB">
        <w:rPr>
          <w:rFonts w:asciiTheme="minorHAnsi" w:hAnsiTheme="minorHAnsi" w:cstheme="minorHAnsi"/>
          <w:b/>
          <w:i/>
          <w:color w:val="222222"/>
          <w:sz w:val="22"/>
          <w:szCs w:val="22"/>
        </w:rPr>
        <w:t>Lorsque vous rencontrez (au combat) ceux qui ont mécru frappez-en les cous. Puis, quand vous les avez dominés, enchaînez-les solidement.</w:t>
      </w:r>
      <w:r w:rsidRPr="002E46BB">
        <w:rPr>
          <w:rFonts w:asciiTheme="minorHAnsi" w:hAnsiTheme="minorHAnsi" w:cstheme="minorHAnsi"/>
          <w:i/>
          <w:color w:val="222222"/>
          <w:sz w:val="22"/>
          <w:szCs w:val="22"/>
        </w:rPr>
        <w:t xml:space="preserve"> Ensuite, c’est soit la libération gratuite, soit la rançon, jusqu’à ce que la guerre dépose ses fardeaux. Il en est ainsi, car si Allah voulait, Il se vengerait Lui-même contre eux, mais c’est pour vous éprouver les uns par les autres. Et ceux qui seront tués dans le chemin d’Allah, Il ne rendra jamais vaines leurs actions</w:t>
      </w:r>
      <w:r w:rsidRPr="002E46BB">
        <w:rPr>
          <w:rFonts w:asciiTheme="minorHAnsi" w:hAnsiTheme="minorHAnsi" w:cstheme="minorHAnsi"/>
          <w:color w:val="222222"/>
          <w:sz w:val="22"/>
          <w:szCs w:val="22"/>
        </w:rPr>
        <w:t>. »</w:t>
      </w:r>
      <w:r>
        <w:rPr>
          <w:rFonts w:asciiTheme="minorHAnsi" w:hAnsiTheme="minorHAnsi" w:cstheme="minorHAnsi"/>
          <w:color w:val="222222"/>
          <w:sz w:val="22"/>
          <w:szCs w:val="22"/>
        </w:rPr>
        <w:t xml:space="preserve">, </w:t>
      </w:r>
      <w:r w:rsidRPr="002E46BB">
        <w:rPr>
          <w:rStyle w:val="CitationHTML"/>
          <w:rFonts w:asciiTheme="minorHAnsi" w:hAnsiTheme="minorHAnsi" w:cstheme="minorHAnsi"/>
          <w:color w:val="222222"/>
          <w:sz w:val="22"/>
          <w:szCs w:val="22"/>
        </w:rPr>
        <w:t xml:space="preserve">Le Coran (trad. </w:t>
      </w:r>
      <w:r w:rsidRPr="00693A62">
        <w:rPr>
          <w:rStyle w:val="CitationHTML"/>
          <w:rFonts w:asciiTheme="minorHAnsi" w:hAnsiTheme="minorHAnsi" w:cstheme="minorHAnsi"/>
          <w:color w:val="222222"/>
          <w:sz w:val="22"/>
          <w:szCs w:val="22"/>
        </w:rPr>
        <w:t xml:space="preserve">Muhammad </w:t>
      </w:r>
      <w:proofErr w:type="spellStart"/>
      <w:r w:rsidRPr="00693A62">
        <w:rPr>
          <w:rStyle w:val="CitationHTML"/>
          <w:rFonts w:asciiTheme="minorHAnsi" w:hAnsiTheme="minorHAnsi" w:cstheme="minorHAnsi"/>
          <w:color w:val="222222"/>
          <w:sz w:val="22"/>
          <w:szCs w:val="22"/>
        </w:rPr>
        <w:t>Hamidullah</w:t>
      </w:r>
      <w:proofErr w:type="spellEnd"/>
      <w:r w:rsidRPr="00693A62">
        <w:rPr>
          <w:rStyle w:val="CitationHTML"/>
          <w:rFonts w:asciiTheme="minorHAnsi" w:hAnsiTheme="minorHAnsi" w:cstheme="minorHAnsi"/>
          <w:color w:val="222222"/>
          <w:sz w:val="22"/>
          <w:szCs w:val="22"/>
        </w:rPr>
        <w:t>), « Muhammad », XLVII, 4</w:t>
      </w:r>
      <w:r w:rsidR="00693A62" w:rsidRPr="00693A62">
        <w:rPr>
          <w:rStyle w:val="CitationHTML"/>
          <w:rFonts w:asciiTheme="minorHAnsi" w:hAnsiTheme="minorHAnsi" w:cstheme="minorHAnsi"/>
          <w:color w:val="222222"/>
          <w:sz w:val="22"/>
          <w:szCs w:val="22"/>
        </w:rPr>
        <w:t xml:space="preserve"> (Sourate </w:t>
      </w:r>
      <w:r w:rsidR="00693A62">
        <w:rPr>
          <w:rStyle w:val="CitationHTML"/>
          <w:rFonts w:asciiTheme="minorHAnsi" w:hAnsiTheme="minorHAnsi" w:cstheme="minorHAnsi"/>
          <w:color w:val="222222"/>
          <w:sz w:val="22"/>
          <w:szCs w:val="22"/>
        </w:rPr>
        <w:t>4</w:t>
      </w:r>
      <w:r w:rsidR="00693A62" w:rsidRPr="00693A62">
        <w:rPr>
          <w:rStyle w:val="CitationHTML"/>
          <w:rFonts w:asciiTheme="minorHAnsi" w:hAnsiTheme="minorHAnsi" w:cstheme="minorHAnsi"/>
          <w:color w:val="222222"/>
          <w:sz w:val="22"/>
          <w:szCs w:val="22"/>
        </w:rPr>
        <w:t>7, 4).</w:t>
      </w:r>
    </w:p>
    <w:p w14:paraId="5F497B58" w14:textId="77777777" w:rsidR="00693A62" w:rsidRDefault="00693A62"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210DD32F" w14:textId="77777777" w:rsidR="00693A62" w:rsidRPr="00200FB3" w:rsidRDefault="00693A62" w:rsidP="00C904BC">
      <w:pPr>
        <w:spacing w:after="0" w:line="240" w:lineRule="auto"/>
        <w:jc w:val="both"/>
        <w:rPr>
          <w:rFonts w:cstheme="minorHAnsi"/>
          <w:shd w:val="clear" w:color="auto" w:fill="FFFFFF"/>
          <w:lang w:val="fr-FR"/>
        </w:rPr>
      </w:pPr>
      <w:r w:rsidRPr="00693A62">
        <w:rPr>
          <w:rFonts w:cstheme="minorHAnsi"/>
          <w:color w:val="222222"/>
          <w:lang w:val="fr-FR"/>
        </w:rPr>
        <w:t>« </w:t>
      </w:r>
      <w:r w:rsidRPr="00693A62">
        <w:rPr>
          <w:rFonts w:cstheme="minorHAnsi"/>
          <w:b/>
          <w:i/>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693A62">
        <w:rPr>
          <w:rFonts w:cstheme="minorHAnsi"/>
          <w:i/>
          <w:shd w:val="clear" w:color="auto" w:fill="FFFFFF"/>
          <w:lang w:val="fr-FR"/>
        </w:rPr>
        <w:t>. Ce sera pour eux l'ignominie ici-bas</w:t>
      </w:r>
      <w:r>
        <w:rPr>
          <w:rFonts w:cstheme="minorHAnsi"/>
          <w:i/>
          <w:shd w:val="clear" w:color="auto" w:fill="FFFFFF"/>
          <w:lang w:val="fr-FR"/>
        </w:rPr>
        <w:t xml:space="preserve"> </w:t>
      </w:r>
      <w:r w:rsidRPr="00693A62">
        <w:rPr>
          <w:rFonts w:cstheme="minorHAnsi"/>
          <w:i/>
          <w:shd w:val="clear" w:color="auto" w:fill="FFFFFF"/>
          <w:lang w:val="fr-FR"/>
        </w:rPr>
        <w:t xml:space="preserve">; et </w:t>
      </w:r>
      <w:r w:rsidRPr="00693A62">
        <w:rPr>
          <w:rFonts w:cstheme="minorHAnsi"/>
          <w:b/>
          <w:i/>
          <w:shd w:val="clear" w:color="auto" w:fill="FFFFFF"/>
          <w:lang w:val="fr-FR"/>
        </w:rPr>
        <w:t>dans l'au-delà, il y aura pour eux un énorme châtiment</w:t>
      </w:r>
      <w:r w:rsidRPr="00693A62">
        <w:rPr>
          <w:rFonts w:cstheme="minorHAnsi"/>
          <w:shd w:val="clear" w:color="auto" w:fill="FFFFFF"/>
          <w:lang w:val="fr-FR"/>
        </w:rPr>
        <w:t> </w:t>
      </w:r>
      <w:r>
        <w:rPr>
          <w:rFonts w:cstheme="minorHAnsi"/>
          <w:shd w:val="clear" w:color="auto" w:fill="FFFFFF"/>
          <w:lang w:val="fr-FR"/>
        </w:rPr>
        <w:t xml:space="preserve">», Sourate 5, verset </w:t>
      </w:r>
      <w:r w:rsidRPr="00693A62">
        <w:rPr>
          <w:rFonts w:cstheme="minorHAnsi"/>
          <w:i/>
          <w:shd w:val="clear" w:color="auto" w:fill="FFFFFF"/>
          <w:lang w:val="fr-FR"/>
        </w:rPr>
        <w:t>33.</w:t>
      </w:r>
    </w:p>
    <w:p w14:paraId="2A6B815A" w14:textId="77777777" w:rsidR="00693A62" w:rsidRDefault="00693A62"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794E13E9" w14:textId="77777777" w:rsidR="00001BB0" w:rsidRPr="002E46BB" w:rsidRDefault="00001BB0"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 </w:t>
      </w:r>
      <w:r w:rsidRPr="00001BB0">
        <w:rPr>
          <w:rFonts w:asciiTheme="minorHAnsi" w:hAnsiTheme="minorHAnsi" w:cstheme="minorHAnsi"/>
          <w:i/>
          <w:color w:val="222222"/>
          <w:sz w:val="22"/>
          <w:szCs w:val="22"/>
        </w:rPr>
        <w:t>Et préparez [</w:t>
      </w:r>
      <w:r w:rsidRPr="00001BB0">
        <w:rPr>
          <w:rFonts w:asciiTheme="minorHAnsi" w:hAnsiTheme="minorHAnsi" w:cstheme="minorHAnsi"/>
          <w:b/>
          <w:i/>
          <w:color w:val="222222"/>
          <w:sz w:val="22"/>
          <w:szCs w:val="22"/>
        </w:rPr>
        <w:t>pour lutter] contre eux tout ce que vous pouvez comme force et comme cavalerie équipée, afin d’effrayer</w:t>
      </w:r>
      <w:r w:rsidR="00EC7FE5">
        <w:rPr>
          <w:rFonts w:asciiTheme="minorHAnsi" w:hAnsiTheme="minorHAnsi" w:cstheme="minorHAnsi"/>
          <w:b/>
          <w:i/>
          <w:color w:val="222222"/>
          <w:sz w:val="22"/>
          <w:szCs w:val="22"/>
        </w:rPr>
        <w:t xml:space="preserve"> [de terroriser]</w:t>
      </w:r>
      <w:r w:rsidRPr="00001BB0">
        <w:rPr>
          <w:rFonts w:asciiTheme="minorHAnsi" w:hAnsiTheme="minorHAnsi" w:cstheme="minorHAnsi"/>
          <w:b/>
          <w:i/>
          <w:color w:val="222222"/>
          <w:sz w:val="22"/>
          <w:szCs w:val="22"/>
        </w:rPr>
        <w:t xml:space="preserve"> l’ennemi d’Allah et le vôtre</w:t>
      </w:r>
      <w:r w:rsidRPr="00001BB0">
        <w:rPr>
          <w:rFonts w:asciiTheme="minorHAnsi" w:hAnsiTheme="minorHAnsi" w:cstheme="minorHAnsi"/>
          <w:i/>
          <w:color w:val="222222"/>
          <w:sz w:val="22"/>
          <w:szCs w:val="22"/>
        </w:rPr>
        <w:t xml:space="preserve">, </w:t>
      </w:r>
      <w:r w:rsidRPr="00EC7FE5">
        <w:rPr>
          <w:rFonts w:asciiTheme="minorHAnsi" w:hAnsiTheme="minorHAnsi" w:cstheme="minorHAnsi"/>
          <w:b/>
          <w:i/>
          <w:color w:val="222222"/>
          <w:sz w:val="22"/>
          <w:szCs w:val="22"/>
        </w:rPr>
        <w:t xml:space="preserve">et d’autres encore que vous ne </w:t>
      </w:r>
      <w:proofErr w:type="gramStart"/>
      <w:r w:rsidRPr="00EC7FE5">
        <w:rPr>
          <w:rFonts w:asciiTheme="minorHAnsi" w:hAnsiTheme="minorHAnsi" w:cstheme="minorHAnsi"/>
          <w:b/>
          <w:i/>
          <w:color w:val="222222"/>
          <w:sz w:val="22"/>
          <w:szCs w:val="22"/>
        </w:rPr>
        <w:t>connaissez</w:t>
      </w:r>
      <w:proofErr w:type="gramEnd"/>
      <w:r w:rsidRPr="00EC7FE5">
        <w:rPr>
          <w:rFonts w:asciiTheme="minorHAnsi" w:hAnsiTheme="minorHAnsi" w:cstheme="minorHAnsi"/>
          <w:b/>
          <w:i/>
          <w:color w:val="222222"/>
          <w:sz w:val="22"/>
          <w:szCs w:val="22"/>
        </w:rPr>
        <w:t xml:space="preserve"> pas</w:t>
      </w:r>
      <w:r w:rsidR="00EC7FE5">
        <w:rPr>
          <w:rFonts w:asciiTheme="minorHAnsi" w:hAnsiTheme="minorHAnsi" w:cstheme="minorHAnsi"/>
          <w:b/>
          <w:i/>
          <w:color w:val="222222"/>
          <w:sz w:val="22"/>
          <w:szCs w:val="22"/>
        </w:rPr>
        <w:t>,</w:t>
      </w:r>
      <w:r w:rsidRPr="00EC7FE5">
        <w:rPr>
          <w:rFonts w:asciiTheme="minorHAnsi" w:hAnsiTheme="minorHAnsi" w:cstheme="minorHAnsi"/>
          <w:b/>
          <w:i/>
          <w:color w:val="222222"/>
          <w:sz w:val="22"/>
          <w:szCs w:val="22"/>
        </w:rPr>
        <w:t xml:space="preserve"> en dehors de ceux-ci mais qu’Allah connaît</w:t>
      </w:r>
      <w:r w:rsidRPr="00001BB0">
        <w:rPr>
          <w:rFonts w:asciiTheme="minorHAnsi" w:hAnsiTheme="minorHAnsi" w:cstheme="minorHAnsi"/>
          <w:i/>
          <w:color w:val="222222"/>
          <w:sz w:val="22"/>
          <w:szCs w:val="22"/>
        </w:rPr>
        <w:t>. Et tout ce que vous dépensez dans le sentier d’Allah vous sera remboursé pleinement et vous ne serez point lésés</w:t>
      </w:r>
      <w:r>
        <w:rPr>
          <w:rFonts w:asciiTheme="minorHAnsi" w:hAnsiTheme="minorHAnsi" w:cstheme="minorHAnsi"/>
          <w:color w:val="222222"/>
          <w:sz w:val="22"/>
          <w:szCs w:val="22"/>
        </w:rPr>
        <w:t> », Sourate 8, verset 60</w:t>
      </w:r>
      <w:r>
        <w:rPr>
          <w:rStyle w:val="Appelnotedebasdep"/>
          <w:rFonts w:asciiTheme="minorHAnsi" w:hAnsiTheme="minorHAnsi" w:cstheme="minorHAnsi"/>
          <w:color w:val="222222"/>
          <w:sz w:val="22"/>
          <w:szCs w:val="22"/>
        </w:rPr>
        <w:footnoteReference w:id="21"/>
      </w:r>
      <w:r>
        <w:rPr>
          <w:rFonts w:asciiTheme="minorHAnsi" w:hAnsiTheme="minorHAnsi" w:cstheme="minorHAnsi"/>
          <w:color w:val="222222"/>
          <w:sz w:val="22"/>
          <w:szCs w:val="22"/>
        </w:rPr>
        <w:t>.</w:t>
      </w:r>
    </w:p>
    <w:p w14:paraId="435ED704" w14:textId="77777777" w:rsidR="002E46BB" w:rsidRDefault="002E46BB" w:rsidP="00C904BC">
      <w:pPr>
        <w:spacing w:after="0" w:line="240" w:lineRule="auto"/>
        <w:jc w:val="both"/>
        <w:rPr>
          <w:rFonts w:cstheme="minorHAnsi"/>
          <w:shd w:val="clear" w:color="auto" w:fill="FFFFFF"/>
          <w:lang w:val="fr-FR"/>
        </w:rPr>
      </w:pPr>
    </w:p>
    <w:p w14:paraId="286B9A95" w14:textId="77777777" w:rsidR="00EC7FE5" w:rsidRPr="00EC7FE5" w:rsidRDefault="00EC7FE5"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EC7FE5">
        <w:rPr>
          <w:rFonts w:cstheme="minorHAnsi"/>
          <w:i/>
          <w:shd w:val="clear" w:color="auto" w:fill="FFFFFF"/>
          <w:lang w:val="fr-FR"/>
        </w:rPr>
        <w:t>Et ton Seigneur révéla aux Anges : «</w:t>
      </w:r>
      <w:r>
        <w:rPr>
          <w:rFonts w:cstheme="minorHAnsi"/>
          <w:i/>
          <w:shd w:val="clear" w:color="auto" w:fill="FFFFFF"/>
          <w:lang w:val="fr-FR"/>
        </w:rPr>
        <w:t xml:space="preserve"> </w:t>
      </w:r>
      <w:r w:rsidRPr="00EC7FE5">
        <w:rPr>
          <w:rFonts w:cstheme="minorHAnsi"/>
          <w:i/>
          <w:shd w:val="clear" w:color="auto" w:fill="FFFFFF"/>
          <w:lang w:val="fr-FR"/>
        </w:rPr>
        <w:t>Je suis avec vous</w:t>
      </w:r>
      <w:r>
        <w:rPr>
          <w:rFonts w:cstheme="minorHAnsi"/>
          <w:i/>
          <w:shd w:val="clear" w:color="auto" w:fill="FFFFFF"/>
          <w:lang w:val="fr-FR"/>
        </w:rPr>
        <w:t xml:space="preserve"> </w:t>
      </w:r>
      <w:r w:rsidRPr="00EC7FE5">
        <w:rPr>
          <w:rFonts w:cstheme="minorHAnsi"/>
          <w:i/>
          <w:shd w:val="clear" w:color="auto" w:fill="FFFFFF"/>
          <w:lang w:val="fr-FR"/>
        </w:rPr>
        <w:t xml:space="preserve">: affermissez donc les croyants. </w:t>
      </w:r>
      <w:r w:rsidRPr="00EC7FE5">
        <w:rPr>
          <w:rFonts w:cstheme="minorHAnsi"/>
          <w:b/>
          <w:i/>
          <w:shd w:val="clear" w:color="auto" w:fill="FFFFFF"/>
          <w:lang w:val="fr-FR"/>
        </w:rPr>
        <w:t>Je vais jeter l’effroi dans les cœurs des mécréants. Frappez donc au-dessus des cous et frappez-les sur tous les bouts des doigts</w:t>
      </w:r>
      <w:r>
        <w:rPr>
          <w:rFonts w:cstheme="minorHAnsi"/>
          <w:shd w:val="clear" w:color="auto" w:fill="FFFFFF"/>
          <w:lang w:val="fr-FR"/>
        </w:rPr>
        <w:t xml:space="preserve"> », </w:t>
      </w:r>
      <w:r w:rsidRPr="00EC7FE5">
        <w:rPr>
          <w:rFonts w:cstheme="minorHAnsi"/>
          <w:color w:val="222222"/>
          <w:lang w:val="fr-FR"/>
        </w:rPr>
        <w:t xml:space="preserve">Sourate 8, verset </w:t>
      </w:r>
      <w:r>
        <w:rPr>
          <w:rFonts w:cstheme="minorHAnsi"/>
          <w:color w:val="222222"/>
          <w:lang w:val="fr-FR"/>
        </w:rPr>
        <w:t>12.</w:t>
      </w:r>
    </w:p>
    <w:p w14:paraId="43160FB5" w14:textId="77777777" w:rsidR="00EC7FE5" w:rsidRDefault="00EC7FE5" w:rsidP="00C904BC">
      <w:pPr>
        <w:spacing w:after="0" w:line="240" w:lineRule="auto"/>
        <w:jc w:val="both"/>
        <w:rPr>
          <w:rFonts w:cstheme="minorHAnsi"/>
          <w:shd w:val="clear" w:color="auto" w:fill="FFFFFF"/>
          <w:lang w:val="fr-FR"/>
        </w:rPr>
      </w:pPr>
    </w:p>
    <w:p w14:paraId="40657AD4" w14:textId="77777777" w:rsidR="00EC7FE5" w:rsidRDefault="00EC7FE5" w:rsidP="00C904BC">
      <w:pPr>
        <w:spacing w:after="0" w:line="240" w:lineRule="auto"/>
        <w:jc w:val="both"/>
        <w:rPr>
          <w:rFonts w:cstheme="minorHAnsi"/>
          <w:color w:val="222222"/>
          <w:lang w:val="fr-FR"/>
        </w:rPr>
      </w:pPr>
      <w:r>
        <w:rPr>
          <w:rFonts w:cstheme="minorHAnsi"/>
          <w:shd w:val="clear" w:color="auto" w:fill="FFFFFF"/>
          <w:lang w:val="fr-FR"/>
        </w:rPr>
        <w:t>« </w:t>
      </w:r>
      <w:r w:rsidRPr="00EC7FE5">
        <w:rPr>
          <w:rFonts w:cstheme="minorHAnsi"/>
          <w:i/>
          <w:shd w:val="clear" w:color="auto" w:fill="FFFFFF"/>
          <w:lang w:val="fr-FR"/>
        </w:rPr>
        <w:t xml:space="preserve">C’est Lui qui a envoyé Son messager avec la guidée et la religion de vérité [l’Islam] </w:t>
      </w:r>
      <w:r w:rsidRPr="00EC7FE5">
        <w:rPr>
          <w:rFonts w:cstheme="minorHAnsi"/>
          <w:b/>
          <w:i/>
          <w:shd w:val="clear" w:color="auto" w:fill="FFFFFF"/>
          <w:lang w:val="fr-FR"/>
        </w:rPr>
        <w:t>pour la faire triompher sur toute autre religion.</w:t>
      </w:r>
      <w:r w:rsidRPr="00EC7FE5">
        <w:rPr>
          <w:rFonts w:cstheme="minorHAnsi"/>
          <w:i/>
          <w:shd w:val="clear" w:color="auto" w:fill="FFFFFF"/>
          <w:lang w:val="fr-FR"/>
        </w:rPr>
        <w:t xml:space="preserve"> Allah suffit comme témoin</w:t>
      </w:r>
      <w:r>
        <w:rPr>
          <w:rFonts w:cstheme="minorHAnsi"/>
          <w:shd w:val="clear" w:color="auto" w:fill="FFFFFF"/>
          <w:lang w:val="fr-FR"/>
        </w:rPr>
        <w:t xml:space="preserve"> », </w:t>
      </w:r>
      <w:r w:rsidRPr="00EC7FE5">
        <w:rPr>
          <w:rFonts w:cstheme="minorHAnsi"/>
          <w:color w:val="222222"/>
          <w:lang w:val="fr-FR"/>
        </w:rPr>
        <w:t xml:space="preserve">Sourate </w:t>
      </w:r>
      <w:r>
        <w:rPr>
          <w:rFonts w:cstheme="minorHAnsi"/>
          <w:color w:val="222222"/>
          <w:lang w:val="fr-FR"/>
        </w:rPr>
        <w:t>4</w:t>
      </w:r>
      <w:r w:rsidRPr="00EC7FE5">
        <w:rPr>
          <w:rFonts w:cstheme="minorHAnsi"/>
          <w:color w:val="222222"/>
          <w:lang w:val="fr-FR"/>
        </w:rPr>
        <w:t>8, verset</w:t>
      </w:r>
      <w:r>
        <w:rPr>
          <w:rFonts w:cstheme="minorHAnsi"/>
          <w:color w:val="222222"/>
          <w:lang w:val="fr-FR"/>
        </w:rPr>
        <w:t xml:space="preserve"> 28</w:t>
      </w:r>
      <w:r>
        <w:rPr>
          <w:rStyle w:val="Appelnotedebasdep"/>
          <w:rFonts w:cstheme="minorHAnsi"/>
          <w:color w:val="222222"/>
          <w:lang w:val="fr-FR"/>
        </w:rPr>
        <w:footnoteReference w:id="22"/>
      </w:r>
      <w:r>
        <w:rPr>
          <w:rFonts w:cstheme="minorHAnsi"/>
          <w:color w:val="222222"/>
          <w:lang w:val="fr-FR"/>
        </w:rPr>
        <w:t>.</w:t>
      </w:r>
    </w:p>
    <w:p w14:paraId="1025FC52" w14:textId="77777777" w:rsidR="00EC7FE5" w:rsidRDefault="00EC7FE5" w:rsidP="00C904BC">
      <w:pPr>
        <w:spacing w:after="0" w:line="240" w:lineRule="auto"/>
        <w:jc w:val="both"/>
        <w:rPr>
          <w:rFonts w:cstheme="minorHAnsi"/>
          <w:shd w:val="clear" w:color="auto" w:fill="FFFFFF"/>
          <w:lang w:val="fr-FR"/>
        </w:rPr>
      </w:pPr>
    </w:p>
    <w:p w14:paraId="1C4D9F72" w14:textId="77777777" w:rsidR="00EC7FE5" w:rsidRDefault="00EC7FE5" w:rsidP="00C904BC">
      <w:pPr>
        <w:spacing w:after="0" w:line="240" w:lineRule="auto"/>
        <w:jc w:val="both"/>
        <w:rPr>
          <w:rFonts w:cstheme="minorHAnsi"/>
          <w:color w:val="222222"/>
          <w:lang w:val="fr-FR"/>
        </w:rPr>
      </w:pPr>
      <w:r>
        <w:rPr>
          <w:rFonts w:cstheme="minorHAnsi"/>
          <w:shd w:val="clear" w:color="auto" w:fill="FFFFFF"/>
          <w:lang w:val="fr-FR"/>
        </w:rPr>
        <w:t>« </w:t>
      </w:r>
      <w:r w:rsidRPr="00EC7FE5">
        <w:rPr>
          <w:rFonts w:cstheme="minorHAnsi"/>
          <w:i/>
          <w:shd w:val="clear" w:color="auto" w:fill="FFFFFF"/>
          <w:lang w:val="fr-FR"/>
        </w:rPr>
        <w:t xml:space="preserve">Et </w:t>
      </w:r>
      <w:r w:rsidRPr="00EC7FE5">
        <w:rPr>
          <w:rFonts w:cstheme="minorHAnsi"/>
          <w:b/>
          <w:i/>
          <w:shd w:val="clear" w:color="auto" w:fill="FFFFFF"/>
          <w:lang w:val="fr-FR"/>
        </w:rPr>
        <w:t>si vous punissez, infligez [à l’agresseur] une punition égale au tort qu’il vous a fait</w:t>
      </w:r>
      <w:r w:rsidRPr="00EC7FE5">
        <w:rPr>
          <w:rFonts w:cstheme="minorHAnsi"/>
          <w:i/>
          <w:shd w:val="clear" w:color="auto" w:fill="FFFFFF"/>
          <w:lang w:val="fr-FR"/>
        </w:rPr>
        <w:t>. Et si vous endurez... cela est certes meilleur pour les endurants</w:t>
      </w:r>
      <w:r>
        <w:rPr>
          <w:rFonts w:cstheme="minorHAnsi"/>
          <w:shd w:val="clear" w:color="auto" w:fill="FFFFFF"/>
          <w:lang w:val="fr-FR"/>
        </w:rPr>
        <w:t xml:space="preserve"> », </w:t>
      </w:r>
      <w:r w:rsidRPr="00EC7FE5">
        <w:rPr>
          <w:rFonts w:cstheme="minorHAnsi"/>
          <w:color w:val="222222"/>
          <w:lang w:val="fr-FR"/>
        </w:rPr>
        <w:t xml:space="preserve">Sourate </w:t>
      </w:r>
      <w:r>
        <w:rPr>
          <w:rFonts w:cstheme="minorHAnsi"/>
          <w:color w:val="222222"/>
          <w:lang w:val="fr-FR"/>
        </w:rPr>
        <w:t>16</w:t>
      </w:r>
      <w:r w:rsidRPr="00EC7FE5">
        <w:rPr>
          <w:rFonts w:cstheme="minorHAnsi"/>
          <w:color w:val="222222"/>
          <w:lang w:val="fr-FR"/>
        </w:rPr>
        <w:t>, verset</w:t>
      </w:r>
      <w:r>
        <w:rPr>
          <w:rFonts w:cstheme="minorHAnsi"/>
          <w:color w:val="222222"/>
          <w:lang w:val="fr-FR"/>
        </w:rPr>
        <w:t xml:space="preserve"> 126</w:t>
      </w:r>
      <w:r>
        <w:rPr>
          <w:rStyle w:val="Appelnotedebasdep"/>
          <w:rFonts w:cstheme="minorHAnsi"/>
          <w:color w:val="222222"/>
          <w:lang w:val="fr-FR"/>
        </w:rPr>
        <w:footnoteReference w:id="23"/>
      </w:r>
      <w:r w:rsidR="00024160">
        <w:rPr>
          <w:rFonts w:cstheme="minorHAnsi"/>
          <w:color w:val="222222"/>
          <w:lang w:val="fr-FR"/>
        </w:rPr>
        <w:t xml:space="preserve"> </w:t>
      </w:r>
      <w:r w:rsidR="00024160">
        <w:rPr>
          <w:rStyle w:val="Appelnotedebasdep"/>
          <w:rFonts w:cstheme="minorHAnsi"/>
          <w:color w:val="222222"/>
          <w:lang w:val="fr-FR"/>
        </w:rPr>
        <w:footnoteReference w:id="24"/>
      </w:r>
      <w:r w:rsidR="00024160">
        <w:rPr>
          <w:rFonts w:cstheme="minorHAnsi"/>
          <w:color w:val="222222"/>
          <w:lang w:val="fr-FR"/>
        </w:rPr>
        <w:t xml:space="preserve"> (loi du talion).</w:t>
      </w:r>
    </w:p>
    <w:p w14:paraId="68EAA118" w14:textId="77777777" w:rsidR="00DD5B28" w:rsidRDefault="00DD5B28" w:rsidP="00C904BC">
      <w:pPr>
        <w:spacing w:after="0" w:line="240" w:lineRule="auto"/>
        <w:jc w:val="both"/>
        <w:rPr>
          <w:rFonts w:cstheme="minorHAnsi"/>
          <w:shd w:val="clear" w:color="auto" w:fill="FFFFFF"/>
          <w:lang w:val="fr-FR"/>
        </w:rPr>
      </w:pPr>
    </w:p>
    <w:p w14:paraId="0C32F6E7" w14:textId="77777777" w:rsidR="00DD5B28" w:rsidRDefault="00810B83"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810B83">
        <w:rPr>
          <w:rFonts w:cstheme="minorHAnsi"/>
          <w:b/>
          <w:i/>
          <w:shd w:val="clear" w:color="auto" w:fill="FFFFFF"/>
          <w:lang w:val="fr-FR"/>
        </w:rPr>
        <w:t>Et tuez-les, où que vous les rencontriez ; et chassez-les d'où ils vous ont chassé</w:t>
      </w:r>
      <w:r w:rsidRPr="00810B83">
        <w:rPr>
          <w:rFonts w:cstheme="minorHAnsi"/>
          <w:i/>
          <w:shd w:val="clear" w:color="auto" w:fill="FFFFFF"/>
          <w:lang w:val="fr-FR"/>
        </w:rPr>
        <w:t>s</w:t>
      </w:r>
      <w:r>
        <w:rPr>
          <w:rFonts w:cstheme="minorHAnsi"/>
          <w:i/>
          <w:shd w:val="clear" w:color="auto" w:fill="FFFFFF"/>
          <w:lang w:val="fr-FR"/>
        </w:rPr>
        <w:t xml:space="preserve"> </w:t>
      </w:r>
      <w:r w:rsidRPr="00810B83">
        <w:rPr>
          <w:rFonts w:cstheme="minorHAnsi"/>
          <w:i/>
          <w:shd w:val="clear" w:color="auto" w:fill="FFFFFF"/>
          <w:lang w:val="fr-FR"/>
        </w:rPr>
        <w:t xml:space="preserve">: l'association est plus grave que le meurtre. Mais ne les combattez pas près de la Mosquée sacrée avant qu'ils ne vous y aient combattus. </w:t>
      </w:r>
      <w:r w:rsidRPr="00810B83">
        <w:rPr>
          <w:rFonts w:cstheme="minorHAnsi"/>
          <w:b/>
          <w:i/>
          <w:shd w:val="clear" w:color="auto" w:fill="FFFFFF"/>
          <w:lang w:val="fr-FR"/>
        </w:rPr>
        <w:t>S'ils vous y combattent, tuez-les donc. Telle est la rétribution des mécréants</w:t>
      </w:r>
      <w:r>
        <w:rPr>
          <w:rFonts w:cstheme="minorHAnsi"/>
          <w:shd w:val="clear" w:color="auto" w:fill="FFFFFF"/>
          <w:lang w:val="fr-FR"/>
        </w:rPr>
        <w:t xml:space="preserve"> », </w:t>
      </w:r>
      <w:r w:rsidRPr="00EC7FE5">
        <w:rPr>
          <w:rFonts w:cstheme="minorHAnsi"/>
          <w:color w:val="222222"/>
          <w:lang w:val="fr-FR"/>
        </w:rPr>
        <w:t xml:space="preserve">Sourate </w:t>
      </w:r>
      <w:r>
        <w:rPr>
          <w:rFonts w:cstheme="minorHAnsi"/>
          <w:color w:val="222222"/>
          <w:lang w:val="fr-FR"/>
        </w:rPr>
        <w:t>2</w:t>
      </w:r>
      <w:r w:rsidRPr="00EC7FE5">
        <w:rPr>
          <w:rFonts w:cstheme="minorHAnsi"/>
          <w:color w:val="222222"/>
          <w:lang w:val="fr-FR"/>
        </w:rPr>
        <w:t>, verset</w:t>
      </w:r>
      <w:r>
        <w:rPr>
          <w:rFonts w:cstheme="minorHAnsi"/>
          <w:color w:val="222222"/>
          <w:lang w:val="fr-FR"/>
        </w:rPr>
        <w:t xml:space="preserve"> 191</w:t>
      </w:r>
      <w:r>
        <w:rPr>
          <w:rStyle w:val="Appelnotedebasdep"/>
          <w:rFonts w:cstheme="minorHAnsi"/>
          <w:color w:val="222222"/>
          <w:lang w:val="fr-FR"/>
        </w:rPr>
        <w:footnoteReference w:id="25"/>
      </w:r>
      <w:r w:rsidRPr="00810B83">
        <w:rPr>
          <w:rFonts w:cstheme="minorHAnsi"/>
          <w:shd w:val="clear" w:color="auto" w:fill="FFFFFF"/>
          <w:lang w:val="fr-FR"/>
        </w:rPr>
        <w:t>.</w:t>
      </w:r>
    </w:p>
    <w:p w14:paraId="1A36C5F3" w14:textId="77777777" w:rsidR="001A5A76" w:rsidRDefault="001A5A76" w:rsidP="00C904BC">
      <w:pPr>
        <w:spacing w:after="0" w:line="240" w:lineRule="auto"/>
        <w:jc w:val="both"/>
        <w:rPr>
          <w:rFonts w:cstheme="minorHAnsi"/>
          <w:shd w:val="clear" w:color="auto" w:fill="FFFFFF"/>
          <w:lang w:val="fr-FR"/>
        </w:rPr>
      </w:pPr>
    </w:p>
    <w:p w14:paraId="4254C070" w14:textId="77777777" w:rsidR="00810B83" w:rsidRDefault="00810B83"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810B83">
        <w:rPr>
          <w:rFonts w:cstheme="minorHAnsi"/>
          <w:b/>
          <w:i/>
          <w:shd w:val="clear" w:color="auto" w:fill="FFFFFF"/>
          <w:lang w:val="fr-FR"/>
        </w:rPr>
        <w:t>Et combattez-les jusqu'à ce qu'il n'y ait plus d'association et que la religion soit entièrement à Allah seul</w:t>
      </w:r>
      <w:r w:rsidRPr="00810B83">
        <w:rPr>
          <w:rFonts w:cstheme="minorHAnsi"/>
          <w:i/>
          <w:shd w:val="clear" w:color="auto" w:fill="FFFFFF"/>
          <w:lang w:val="fr-FR"/>
        </w:rPr>
        <w:t>. S'ils cessent, donc plus d'hostilités, sauf contre les injustes</w:t>
      </w:r>
      <w:r>
        <w:rPr>
          <w:rFonts w:cstheme="minorHAnsi"/>
          <w:shd w:val="clear" w:color="auto" w:fill="FFFFFF"/>
          <w:lang w:val="fr-FR"/>
        </w:rPr>
        <w:t xml:space="preserve"> », </w:t>
      </w:r>
      <w:r w:rsidRPr="00EC7FE5">
        <w:rPr>
          <w:rFonts w:cstheme="minorHAnsi"/>
          <w:color w:val="222222"/>
          <w:lang w:val="fr-FR"/>
        </w:rPr>
        <w:t xml:space="preserve">Sourate </w:t>
      </w:r>
      <w:r>
        <w:rPr>
          <w:rFonts w:cstheme="minorHAnsi"/>
          <w:color w:val="222222"/>
          <w:lang w:val="fr-FR"/>
        </w:rPr>
        <w:t>2</w:t>
      </w:r>
      <w:r w:rsidRPr="00EC7FE5">
        <w:rPr>
          <w:rFonts w:cstheme="minorHAnsi"/>
          <w:color w:val="222222"/>
          <w:lang w:val="fr-FR"/>
        </w:rPr>
        <w:t>, verset</w:t>
      </w:r>
      <w:r>
        <w:rPr>
          <w:rFonts w:cstheme="minorHAnsi"/>
          <w:color w:val="222222"/>
          <w:lang w:val="fr-FR"/>
        </w:rPr>
        <w:t xml:space="preserve"> 193</w:t>
      </w:r>
      <w:r w:rsidRPr="00810B83">
        <w:rPr>
          <w:rFonts w:cstheme="minorHAnsi"/>
          <w:shd w:val="clear" w:color="auto" w:fill="FFFFFF"/>
          <w:lang w:val="fr-FR"/>
        </w:rPr>
        <w:t>.</w:t>
      </w:r>
      <w:r>
        <w:rPr>
          <w:rFonts w:cstheme="minorHAnsi"/>
          <w:shd w:val="clear" w:color="auto" w:fill="FFFFFF"/>
          <w:lang w:val="fr-FR"/>
        </w:rPr>
        <w:t xml:space="preserve"> [</w:t>
      </w:r>
      <w:proofErr w:type="gramStart"/>
      <w:r>
        <w:rPr>
          <w:rFonts w:cstheme="minorHAnsi"/>
          <w:shd w:val="clear" w:color="auto" w:fill="FFFFFF"/>
          <w:lang w:val="fr-FR"/>
        </w:rPr>
        <w:t>sauf</w:t>
      </w:r>
      <w:proofErr w:type="gramEnd"/>
      <w:r>
        <w:rPr>
          <w:rFonts w:cstheme="minorHAnsi"/>
          <w:shd w:val="clear" w:color="auto" w:fill="FFFFFF"/>
          <w:lang w:val="fr-FR"/>
        </w:rPr>
        <w:t xml:space="preserve"> s’il y a un pacte].</w:t>
      </w:r>
    </w:p>
    <w:p w14:paraId="48675544" w14:textId="77777777" w:rsidR="00810B83" w:rsidRDefault="00810B83" w:rsidP="00C904BC">
      <w:pPr>
        <w:spacing w:after="0" w:line="240" w:lineRule="auto"/>
        <w:jc w:val="both"/>
        <w:rPr>
          <w:rFonts w:cstheme="minorHAnsi"/>
          <w:shd w:val="clear" w:color="auto" w:fill="FFFFFF"/>
          <w:lang w:val="fr-FR"/>
        </w:rPr>
      </w:pPr>
    </w:p>
    <w:p w14:paraId="3F3EDD9B" w14:textId="77777777" w:rsidR="001A5A76" w:rsidRDefault="001A5A76" w:rsidP="001A5A76">
      <w:pPr>
        <w:spacing w:after="0" w:line="240" w:lineRule="auto"/>
        <w:jc w:val="both"/>
        <w:rPr>
          <w:rFonts w:cstheme="minorHAnsi"/>
          <w:shd w:val="clear" w:color="auto" w:fill="FFFFFF"/>
          <w:lang w:val="fr-FR"/>
        </w:rPr>
      </w:pPr>
      <w:r w:rsidRPr="001A5A76">
        <w:rPr>
          <w:rFonts w:cstheme="minorHAnsi"/>
          <w:shd w:val="clear" w:color="auto" w:fill="FFFFFF"/>
          <w:lang w:val="fr-FR"/>
        </w:rPr>
        <w:t xml:space="preserve">« </w:t>
      </w:r>
      <w:r w:rsidRPr="001A5A76">
        <w:rPr>
          <w:rFonts w:cstheme="minorHAnsi"/>
          <w:b/>
          <w:i/>
          <w:shd w:val="clear" w:color="auto" w:fill="FFFFFF"/>
          <w:lang w:val="fr-FR"/>
        </w:rPr>
        <w:t xml:space="preserve">Combattez ceux qui ne croient ni en Allah ni au jour dernier, qui n’interdisent pas ce que Allah et Son envoyé ont interdit et qui ne professent pas la religion de la vérité, parmi ceux auxquels le Livre fut donné, jusqu’à ce qu’ [conjonction </w:t>
      </w:r>
      <w:proofErr w:type="spellStart"/>
      <w:r w:rsidRPr="001A5A76">
        <w:rPr>
          <w:rFonts w:cstheme="minorHAnsi"/>
          <w:b/>
          <w:i/>
          <w:shd w:val="clear" w:color="auto" w:fill="FFFFFF"/>
          <w:lang w:val="fr-FR"/>
        </w:rPr>
        <w:t>ar.</w:t>
      </w:r>
      <w:proofErr w:type="spellEnd"/>
      <w:r w:rsidRPr="001A5A76">
        <w:rPr>
          <w:rFonts w:cstheme="minorHAnsi"/>
          <w:b/>
          <w:i/>
          <w:shd w:val="clear" w:color="auto" w:fill="FFFFFF"/>
          <w:lang w:val="fr-FR"/>
        </w:rPr>
        <w:t xml:space="preserve"> : </w:t>
      </w:r>
      <w:proofErr w:type="spellStart"/>
      <w:r w:rsidRPr="001A5A76">
        <w:rPr>
          <w:rFonts w:cstheme="minorHAnsi"/>
          <w:b/>
          <w:i/>
          <w:shd w:val="clear" w:color="auto" w:fill="FFFFFF"/>
          <w:lang w:val="fr-FR"/>
        </w:rPr>
        <w:t>hata</w:t>
      </w:r>
      <w:proofErr w:type="spellEnd"/>
      <w:r w:rsidRPr="001A5A76">
        <w:rPr>
          <w:rFonts w:cstheme="minorHAnsi"/>
          <w:b/>
          <w:i/>
          <w:shd w:val="clear" w:color="auto" w:fill="FFFFFF"/>
          <w:lang w:val="fr-FR"/>
        </w:rPr>
        <w:t>] ils donnent le tribut [versent la capitation] par leurs mains, en état de mépris [après s’être humiliés]</w:t>
      </w:r>
      <w:r w:rsidRPr="001A5A76">
        <w:rPr>
          <w:rFonts w:cstheme="minorHAnsi"/>
          <w:shd w:val="clear" w:color="auto" w:fill="FFFFFF"/>
          <w:lang w:val="fr-FR"/>
        </w:rPr>
        <w:t xml:space="preserve"> », </w:t>
      </w:r>
      <w:r w:rsidRPr="00EC7FE5">
        <w:rPr>
          <w:rFonts w:cstheme="minorHAnsi"/>
          <w:color w:val="222222"/>
          <w:lang w:val="fr-FR"/>
        </w:rPr>
        <w:t xml:space="preserve">Sourate </w:t>
      </w:r>
      <w:r w:rsidRPr="001A5A76">
        <w:rPr>
          <w:rFonts w:cstheme="minorHAnsi"/>
          <w:shd w:val="clear" w:color="auto" w:fill="FFFFFF"/>
          <w:lang w:val="fr-FR"/>
        </w:rPr>
        <w:t>9</w:t>
      </w:r>
      <w:r>
        <w:rPr>
          <w:rFonts w:cstheme="minorHAnsi"/>
          <w:shd w:val="clear" w:color="auto" w:fill="FFFFFF"/>
          <w:lang w:val="fr-FR"/>
        </w:rPr>
        <w:t xml:space="preserve">, </w:t>
      </w:r>
      <w:r w:rsidRPr="001A5A76">
        <w:rPr>
          <w:rFonts w:cstheme="minorHAnsi"/>
          <w:shd w:val="clear" w:color="auto" w:fill="FFFFFF"/>
          <w:lang w:val="fr-FR"/>
        </w:rPr>
        <w:t>verset 29.</w:t>
      </w:r>
    </w:p>
    <w:p w14:paraId="69C85D38" w14:textId="77777777" w:rsidR="001A5A76" w:rsidRPr="001A5A76" w:rsidRDefault="001A5A76" w:rsidP="001A5A76">
      <w:pPr>
        <w:spacing w:after="0" w:line="240" w:lineRule="auto"/>
        <w:jc w:val="both"/>
        <w:rPr>
          <w:rFonts w:cstheme="minorHAnsi"/>
          <w:shd w:val="clear" w:color="auto" w:fill="FFFFFF"/>
          <w:lang w:val="fr-FR"/>
        </w:rPr>
      </w:pPr>
    </w:p>
    <w:p w14:paraId="46AD2C59" w14:textId="77777777" w:rsidR="001A5A76" w:rsidRPr="00693A62" w:rsidRDefault="001A5A76" w:rsidP="001A5A76">
      <w:pPr>
        <w:spacing w:after="0" w:line="240" w:lineRule="auto"/>
        <w:jc w:val="both"/>
        <w:rPr>
          <w:rFonts w:cstheme="minorHAnsi"/>
          <w:shd w:val="clear" w:color="auto" w:fill="FFFFFF"/>
          <w:lang w:val="fr-FR"/>
        </w:rPr>
      </w:pPr>
      <w:r>
        <w:rPr>
          <w:rFonts w:cstheme="minorHAnsi"/>
          <w:shd w:val="clear" w:color="auto" w:fill="FFFFFF"/>
          <w:lang w:val="fr-FR"/>
        </w:rPr>
        <w:t>C</w:t>
      </w:r>
      <w:r w:rsidRPr="001A5A76">
        <w:rPr>
          <w:rFonts w:cstheme="minorHAnsi"/>
          <w:shd w:val="clear" w:color="auto" w:fill="FFFFFF"/>
          <w:lang w:val="fr-FR"/>
        </w:rPr>
        <w:t xml:space="preserve">es versets exhortent donc les musulmans qui « professent la religion de la vérité » à combattre les « gens du Livre », juifs (qui ne croient pas au jour dernier), chrétiens (les associateurs), mais aussi païens idolâtres (qui ne croient pas en Allah), à les soumettre dans l’humiliation, à leur imposer la </w:t>
      </w:r>
      <w:proofErr w:type="spellStart"/>
      <w:r w:rsidRPr="001A5A76">
        <w:rPr>
          <w:rFonts w:cstheme="minorHAnsi"/>
          <w:shd w:val="clear" w:color="auto" w:fill="FFFFFF"/>
          <w:lang w:val="fr-FR"/>
        </w:rPr>
        <w:t>jizia</w:t>
      </w:r>
      <w:proofErr w:type="spellEnd"/>
      <w:r w:rsidRPr="001A5A76">
        <w:rPr>
          <w:rFonts w:cstheme="minorHAnsi"/>
          <w:shd w:val="clear" w:color="auto" w:fill="FFFFFF"/>
          <w:lang w:val="fr-FR"/>
        </w:rPr>
        <w:t xml:space="preserve"> (la capitation), voire à les tuer</w:t>
      </w:r>
      <w:r w:rsidR="009F090A">
        <w:rPr>
          <w:rFonts w:cstheme="minorHAnsi"/>
          <w:shd w:val="clear" w:color="auto" w:fill="FFFFFF"/>
          <w:lang w:val="fr-FR"/>
        </w:rPr>
        <w:t xml:space="preserve"> (voire traitement de apostats ci-dessous)</w:t>
      </w:r>
      <w:r w:rsidRPr="001A5A76">
        <w:rPr>
          <w:rFonts w:cstheme="minorHAnsi"/>
          <w:shd w:val="clear" w:color="auto" w:fill="FFFFFF"/>
          <w:lang w:val="fr-FR"/>
        </w:rPr>
        <w:t>.</w:t>
      </w:r>
    </w:p>
    <w:p w14:paraId="7C8B2799" w14:textId="77777777" w:rsidR="001A5A76" w:rsidRDefault="001A5A76" w:rsidP="00C904BC">
      <w:pPr>
        <w:spacing w:after="0" w:line="240" w:lineRule="auto"/>
        <w:jc w:val="both"/>
        <w:rPr>
          <w:rFonts w:cstheme="minorHAnsi"/>
          <w:shd w:val="clear" w:color="auto" w:fill="FFFFFF"/>
          <w:lang w:val="fr-FR"/>
        </w:rPr>
      </w:pPr>
    </w:p>
    <w:p w14:paraId="017B0D8D" w14:textId="77777777" w:rsidR="00810B83" w:rsidRDefault="00810B83" w:rsidP="00C904BC">
      <w:pPr>
        <w:spacing w:after="0" w:line="240" w:lineRule="auto"/>
        <w:jc w:val="both"/>
        <w:rPr>
          <w:rFonts w:cstheme="minorHAnsi"/>
          <w:shd w:val="clear" w:color="auto" w:fill="FFFFFF"/>
          <w:lang w:val="fr-FR"/>
        </w:rPr>
      </w:pPr>
      <w:r>
        <w:rPr>
          <w:rFonts w:cstheme="minorHAnsi"/>
          <w:shd w:val="clear" w:color="auto" w:fill="FFFFFF"/>
          <w:lang w:val="fr-FR"/>
        </w:rPr>
        <w:t>Donc, si un musulman s’en prend à un mécréant, il n’est pas un déséquilibré, un loup solitaire, un excessif, un converti récent, qui n’aurait rien compris à l’islam (ou le fait qu’on ferait des amalgames indus).</w:t>
      </w:r>
    </w:p>
    <w:p w14:paraId="68C37C2A" w14:textId="77777777" w:rsidR="00810B83" w:rsidRDefault="00810B83" w:rsidP="00C904BC">
      <w:pPr>
        <w:spacing w:after="0" w:line="240" w:lineRule="auto"/>
        <w:jc w:val="both"/>
        <w:rPr>
          <w:rFonts w:cstheme="minorHAnsi"/>
          <w:shd w:val="clear" w:color="auto" w:fill="FFFFFF"/>
          <w:lang w:val="fr-FR"/>
        </w:rPr>
      </w:pPr>
      <w:r w:rsidRPr="00810B83">
        <w:rPr>
          <w:rFonts w:cstheme="minorHAnsi"/>
          <w:shd w:val="clear" w:color="auto" w:fill="FFFFFF"/>
          <w:lang w:val="fr-FR"/>
        </w:rPr>
        <w:t xml:space="preserve">Abou Bakr al-Baghdadi </w:t>
      </w:r>
      <w:r>
        <w:rPr>
          <w:rFonts w:cstheme="minorHAnsi"/>
          <w:shd w:val="clear" w:color="auto" w:fill="FFFFFF"/>
          <w:lang w:val="fr-FR"/>
        </w:rPr>
        <w:t>a suivi 5 ans de cours de théologie islamique.</w:t>
      </w:r>
    </w:p>
    <w:p w14:paraId="2E7F3BF7" w14:textId="77777777" w:rsidR="00810B83" w:rsidRDefault="00810B83" w:rsidP="00C904BC">
      <w:pPr>
        <w:spacing w:after="0" w:line="240" w:lineRule="auto"/>
        <w:jc w:val="both"/>
        <w:rPr>
          <w:rFonts w:cstheme="minorHAnsi"/>
          <w:shd w:val="clear" w:color="auto" w:fill="FFFFFF"/>
          <w:lang w:val="fr-FR"/>
        </w:rPr>
      </w:pPr>
      <w:r>
        <w:rPr>
          <w:rFonts w:cstheme="minorHAnsi"/>
          <w:shd w:val="clear" w:color="auto" w:fill="FFFFFF"/>
          <w:lang w:val="fr-FR"/>
        </w:rPr>
        <w:t xml:space="preserve">L’islam c’est le Coran, </w:t>
      </w:r>
      <w:proofErr w:type="gramStart"/>
      <w:r>
        <w:rPr>
          <w:rFonts w:cstheme="minorHAnsi"/>
          <w:shd w:val="clear" w:color="auto" w:fill="FFFFFF"/>
          <w:lang w:val="fr-FR"/>
        </w:rPr>
        <w:t>c’est</w:t>
      </w:r>
      <w:proofErr w:type="gramEnd"/>
      <w:r>
        <w:rPr>
          <w:rFonts w:cstheme="minorHAnsi"/>
          <w:shd w:val="clear" w:color="auto" w:fill="FFFFFF"/>
          <w:lang w:val="fr-FR"/>
        </w:rPr>
        <w:t xml:space="preserve"> des textes.</w:t>
      </w:r>
    </w:p>
    <w:p w14:paraId="622C3677" w14:textId="77777777" w:rsidR="001A5A76" w:rsidRDefault="001A5A76" w:rsidP="001A5A76">
      <w:pPr>
        <w:spacing w:after="0" w:line="240" w:lineRule="auto"/>
        <w:jc w:val="both"/>
        <w:rPr>
          <w:rFonts w:cstheme="minorHAnsi"/>
          <w:shd w:val="clear" w:color="auto" w:fill="FFFFFF"/>
          <w:lang w:val="fr-FR"/>
        </w:rPr>
      </w:pPr>
    </w:p>
    <w:p w14:paraId="553254DC" w14:textId="77777777"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F2A95">
        <w:rPr>
          <w:rFonts w:asciiTheme="minorHAnsi" w:hAnsiTheme="minorHAnsi" w:cstheme="minorHAnsi"/>
          <w:color w:val="222222"/>
          <w:sz w:val="22"/>
          <w:szCs w:val="22"/>
          <w:u w:val="single"/>
        </w:rPr>
        <w:t>Hadith appelant à l’expulsion des polythéistes de la péninsule arabique</w:t>
      </w:r>
      <w:r>
        <w:rPr>
          <w:rFonts w:asciiTheme="minorHAnsi" w:hAnsiTheme="minorHAnsi" w:cstheme="minorHAnsi"/>
          <w:color w:val="222222"/>
          <w:sz w:val="22"/>
          <w:szCs w:val="22"/>
        </w:rPr>
        <w:t> :</w:t>
      </w:r>
    </w:p>
    <w:p w14:paraId="06EE6FC4" w14:textId="77777777"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04425EA4" w14:textId="77777777"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F2A95">
        <w:rPr>
          <w:rFonts w:asciiTheme="minorHAnsi" w:hAnsiTheme="minorHAnsi" w:cstheme="minorHAnsi"/>
          <w:color w:val="222222"/>
          <w:sz w:val="22"/>
          <w:szCs w:val="22"/>
        </w:rPr>
        <w:t xml:space="preserve">Un hadîth </w:t>
      </w:r>
      <w:proofErr w:type="spellStart"/>
      <w:r w:rsidRPr="008F2A95">
        <w:rPr>
          <w:rFonts w:asciiTheme="minorHAnsi" w:hAnsiTheme="minorHAnsi" w:cstheme="minorHAnsi"/>
          <w:color w:val="222222"/>
          <w:sz w:val="22"/>
          <w:szCs w:val="22"/>
        </w:rPr>
        <w:t>qdit</w:t>
      </w:r>
      <w:proofErr w:type="spellEnd"/>
      <w:r w:rsidRPr="008F2A95">
        <w:rPr>
          <w:rFonts w:asciiTheme="minorHAnsi" w:hAnsiTheme="minorHAnsi" w:cstheme="minorHAnsi"/>
          <w:color w:val="222222"/>
          <w:sz w:val="22"/>
          <w:szCs w:val="22"/>
        </w:rPr>
        <w:t xml:space="preserve"> : "</w:t>
      </w:r>
      <w:proofErr w:type="spellStart"/>
      <w:r w:rsidRPr="008F2A95">
        <w:rPr>
          <w:rFonts w:asciiTheme="minorHAnsi" w:hAnsiTheme="minorHAnsi" w:cstheme="minorHAnsi"/>
          <w:color w:val="222222"/>
          <w:sz w:val="22"/>
          <w:szCs w:val="22"/>
        </w:rPr>
        <w:t>أَخْرِجُوا</w:t>
      </w:r>
      <w:proofErr w:type="spellEnd"/>
      <w:r w:rsidRPr="008F2A95">
        <w:rPr>
          <w:rFonts w:asciiTheme="minorHAnsi" w:hAnsiTheme="minorHAnsi" w:cstheme="minorHAnsi"/>
          <w:color w:val="222222"/>
          <w:sz w:val="22"/>
          <w:szCs w:val="22"/>
        </w:rPr>
        <w:t xml:space="preserve"> </w:t>
      </w:r>
      <w:proofErr w:type="spellStart"/>
      <w:r w:rsidRPr="008F2A95">
        <w:rPr>
          <w:rFonts w:asciiTheme="minorHAnsi" w:hAnsiTheme="minorHAnsi" w:cstheme="minorHAnsi"/>
          <w:color w:val="222222"/>
          <w:sz w:val="22"/>
          <w:szCs w:val="22"/>
        </w:rPr>
        <w:t>المشركين</w:t>
      </w:r>
      <w:proofErr w:type="spellEnd"/>
      <w:r w:rsidRPr="008F2A95">
        <w:rPr>
          <w:rFonts w:asciiTheme="minorHAnsi" w:hAnsiTheme="minorHAnsi" w:cstheme="minorHAnsi"/>
          <w:color w:val="222222"/>
          <w:sz w:val="22"/>
          <w:szCs w:val="22"/>
        </w:rPr>
        <w:t xml:space="preserve"> </w:t>
      </w:r>
      <w:proofErr w:type="spellStart"/>
      <w:r w:rsidRPr="008F2A95">
        <w:rPr>
          <w:rFonts w:asciiTheme="minorHAnsi" w:hAnsiTheme="minorHAnsi" w:cstheme="minorHAnsi"/>
          <w:color w:val="222222"/>
          <w:sz w:val="22"/>
          <w:szCs w:val="22"/>
        </w:rPr>
        <w:t>من</w:t>
      </w:r>
      <w:proofErr w:type="spellEnd"/>
      <w:r w:rsidRPr="008F2A95">
        <w:rPr>
          <w:rFonts w:asciiTheme="minorHAnsi" w:hAnsiTheme="minorHAnsi" w:cstheme="minorHAnsi"/>
          <w:color w:val="222222"/>
          <w:sz w:val="22"/>
          <w:szCs w:val="22"/>
        </w:rPr>
        <w:t xml:space="preserve"> </w:t>
      </w:r>
      <w:proofErr w:type="spellStart"/>
      <w:r w:rsidRPr="008F2A95">
        <w:rPr>
          <w:rFonts w:asciiTheme="minorHAnsi" w:hAnsiTheme="minorHAnsi" w:cstheme="minorHAnsi"/>
          <w:color w:val="222222"/>
          <w:sz w:val="22"/>
          <w:szCs w:val="22"/>
        </w:rPr>
        <w:t>جزيرة</w:t>
      </w:r>
      <w:proofErr w:type="spellEnd"/>
      <w:r w:rsidRPr="008F2A95">
        <w:rPr>
          <w:rFonts w:asciiTheme="minorHAnsi" w:hAnsiTheme="minorHAnsi" w:cstheme="minorHAnsi"/>
          <w:color w:val="222222"/>
          <w:sz w:val="22"/>
          <w:szCs w:val="22"/>
        </w:rPr>
        <w:t xml:space="preserve"> </w:t>
      </w:r>
      <w:proofErr w:type="spellStart"/>
      <w:r w:rsidRPr="008F2A95">
        <w:rPr>
          <w:rFonts w:asciiTheme="minorHAnsi" w:hAnsiTheme="minorHAnsi" w:cstheme="minorHAnsi"/>
          <w:color w:val="222222"/>
          <w:sz w:val="22"/>
          <w:szCs w:val="22"/>
        </w:rPr>
        <w:t>العرب</w:t>
      </w:r>
      <w:proofErr w:type="spellEnd"/>
      <w:r w:rsidRPr="008F2A95">
        <w:rPr>
          <w:rFonts w:asciiTheme="minorHAnsi" w:hAnsiTheme="minorHAnsi" w:cstheme="minorHAnsi"/>
          <w:color w:val="222222"/>
          <w:sz w:val="22"/>
          <w:szCs w:val="22"/>
        </w:rPr>
        <w:t>" : "</w:t>
      </w:r>
      <w:r w:rsidRPr="00E039B3">
        <w:rPr>
          <w:rFonts w:asciiTheme="minorHAnsi" w:hAnsiTheme="minorHAnsi" w:cstheme="minorHAnsi"/>
          <w:b/>
          <w:i/>
          <w:color w:val="222222"/>
          <w:sz w:val="22"/>
          <w:szCs w:val="22"/>
        </w:rPr>
        <w:t>Faites quitter les Polythéistes la Péninsule arabique</w:t>
      </w:r>
      <w:r w:rsidRPr="008F2A95">
        <w:rPr>
          <w:rFonts w:asciiTheme="minorHAnsi" w:hAnsiTheme="minorHAnsi" w:cstheme="minorHAnsi"/>
          <w:color w:val="222222"/>
          <w:sz w:val="22"/>
          <w:szCs w:val="22"/>
        </w:rPr>
        <w:t xml:space="preserve">". Ceci a été prononcé par le Prophète quelques jours avant son décès, donc en </w:t>
      </w:r>
      <w:proofErr w:type="spellStart"/>
      <w:r w:rsidRPr="008F2A95">
        <w:rPr>
          <w:rFonts w:asciiTheme="minorHAnsi" w:hAnsiTheme="minorHAnsi" w:cstheme="minorHAnsi"/>
          <w:color w:val="222222"/>
          <w:sz w:val="22"/>
          <w:szCs w:val="22"/>
        </w:rPr>
        <w:t>rabî</w:t>
      </w:r>
      <w:proofErr w:type="spellEnd"/>
      <w:r w:rsidRPr="008F2A95">
        <w:rPr>
          <w:rFonts w:asciiTheme="minorHAnsi" w:hAnsiTheme="minorHAnsi" w:cstheme="minorHAnsi"/>
          <w:color w:val="222222"/>
          <w:sz w:val="22"/>
          <w:szCs w:val="22"/>
        </w:rPr>
        <w:t>' al-</w:t>
      </w:r>
      <w:proofErr w:type="spellStart"/>
      <w:r w:rsidRPr="008F2A95">
        <w:rPr>
          <w:rFonts w:asciiTheme="minorHAnsi" w:hAnsiTheme="minorHAnsi" w:cstheme="minorHAnsi"/>
          <w:color w:val="222222"/>
          <w:sz w:val="22"/>
          <w:szCs w:val="22"/>
        </w:rPr>
        <w:t>awwal</w:t>
      </w:r>
      <w:proofErr w:type="spellEnd"/>
      <w:r w:rsidRPr="008F2A95">
        <w:rPr>
          <w:rFonts w:asciiTheme="minorHAnsi" w:hAnsiTheme="minorHAnsi" w:cstheme="minorHAnsi"/>
          <w:color w:val="222222"/>
          <w:sz w:val="22"/>
          <w:szCs w:val="22"/>
        </w:rPr>
        <w:t xml:space="preserve"> de l'an 11. Après la révélation des versets figurant au tout début de la sourate at-</w:t>
      </w:r>
      <w:proofErr w:type="spellStart"/>
      <w:r w:rsidRPr="008F2A95">
        <w:rPr>
          <w:rFonts w:asciiTheme="minorHAnsi" w:hAnsiTheme="minorHAnsi" w:cstheme="minorHAnsi"/>
          <w:color w:val="222222"/>
          <w:sz w:val="22"/>
          <w:szCs w:val="22"/>
        </w:rPr>
        <w:t>Tawba</w:t>
      </w:r>
      <w:proofErr w:type="spellEnd"/>
      <w:r w:rsidRPr="008F2A95">
        <w:rPr>
          <w:rFonts w:asciiTheme="minorHAnsi" w:hAnsiTheme="minorHAnsi" w:cstheme="minorHAnsi"/>
          <w:color w:val="222222"/>
          <w:sz w:val="22"/>
          <w:szCs w:val="22"/>
        </w:rPr>
        <w:t xml:space="preserve">, </w:t>
      </w:r>
      <w:r w:rsidRPr="00E039B3">
        <w:rPr>
          <w:rFonts w:asciiTheme="minorHAnsi" w:hAnsiTheme="minorHAnsi" w:cstheme="minorHAnsi"/>
          <w:b/>
          <w:color w:val="222222"/>
          <w:sz w:val="22"/>
          <w:szCs w:val="22"/>
        </w:rPr>
        <w:t>tous les accords auparavant conclus accordant le droit aux Polythéistes d'être résidents d'une cité musulmane de l'Arabie ('</w:t>
      </w:r>
      <w:proofErr w:type="spellStart"/>
      <w:r w:rsidRPr="00E039B3">
        <w:rPr>
          <w:rFonts w:asciiTheme="minorHAnsi" w:hAnsiTheme="minorHAnsi" w:cstheme="minorHAnsi"/>
          <w:b/>
          <w:color w:val="222222"/>
          <w:sz w:val="22"/>
          <w:szCs w:val="22"/>
        </w:rPr>
        <w:t>aqd</w:t>
      </w:r>
      <w:proofErr w:type="spellEnd"/>
      <w:r w:rsidRPr="00E039B3">
        <w:rPr>
          <w:rFonts w:asciiTheme="minorHAnsi" w:hAnsiTheme="minorHAnsi" w:cstheme="minorHAnsi"/>
          <w:b/>
          <w:color w:val="222222"/>
          <w:sz w:val="22"/>
          <w:szCs w:val="22"/>
        </w:rPr>
        <w:t xml:space="preserve"> </w:t>
      </w:r>
      <w:proofErr w:type="spellStart"/>
      <w:r w:rsidRPr="00E039B3">
        <w:rPr>
          <w:rFonts w:asciiTheme="minorHAnsi" w:hAnsiTheme="minorHAnsi" w:cstheme="minorHAnsi"/>
          <w:b/>
          <w:color w:val="222222"/>
          <w:sz w:val="22"/>
          <w:szCs w:val="22"/>
        </w:rPr>
        <w:t>udh-dhimma</w:t>
      </w:r>
      <w:proofErr w:type="spellEnd"/>
      <w:r w:rsidRPr="00E039B3">
        <w:rPr>
          <w:rFonts w:asciiTheme="minorHAnsi" w:hAnsiTheme="minorHAnsi" w:cstheme="minorHAnsi"/>
          <w:b/>
          <w:color w:val="222222"/>
          <w:sz w:val="22"/>
          <w:szCs w:val="22"/>
        </w:rPr>
        <w:t>), de même que tous les traités de paix auparavant conclus avec des cités polythéistes de l'Arabie (</w:t>
      </w:r>
      <w:proofErr w:type="spellStart"/>
      <w:r w:rsidRPr="00E039B3">
        <w:rPr>
          <w:rFonts w:asciiTheme="minorHAnsi" w:hAnsiTheme="minorHAnsi" w:cstheme="minorHAnsi"/>
          <w:b/>
          <w:color w:val="222222"/>
          <w:sz w:val="22"/>
          <w:szCs w:val="22"/>
        </w:rPr>
        <w:t>mu'âhada</w:t>
      </w:r>
      <w:proofErr w:type="spellEnd"/>
      <w:r w:rsidRPr="00E039B3">
        <w:rPr>
          <w:rFonts w:asciiTheme="minorHAnsi" w:hAnsiTheme="minorHAnsi" w:cstheme="minorHAnsi"/>
          <w:b/>
          <w:color w:val="222222"/>
          <w:sz w:val="22"/>
          <w:szCs w:val="22"/>
        </w:rPr>
        <w:t xml:space="preserve"> / '</w:t>
      </w:r>
      <w:proofErr w:type="spellStart"/>
      <w:r w:rsidRPr="00E039B3">
        <w:rPr>
          <w:rFonts w:asciiTheme="minorHAnsi" w:hAnsiTheme="minorHAnsi" w:cstheme="minorHAnsi"/>
          <w:b/>
          <w:color w:val="222222"/>
          <w:sz w:val="22"/>
          <w:szCs w:val="22"/>
        </w:rPr>
        <w:t>ahd</w:t>
      </w:r>
      <w:proofErr w:type="spellEnd"/>
      <w:r w:rsidRPr="00E039B3">
        <w:rPr>
          <w:rFonts w:asciiTheme="minorHAnsi" w:hAnsiTheme="minorHAnsi" w:cstheme="minorHAnsi"/>
          <w:b/>
          <w:color w:val="222222"/>
          <w:sz w:val="22"/>
          <w:szCs w:val="22"/>
        </w:rPr>
        <w:t>) furent résiliés</w:t>
      </w:r>
      <w:r w:rsidRPr="008F2A95">
        <w:rPr>
          <w:rFonts w:asciiTheme="minorHAnsi" w:hAnsiTheme="minorHAnsi" w:cstheme="minorHAnsi"/>
          <w:color w:val="222222"/>
          <w:sz w:val="22"/>
          <w:szCs w:val="22"/>
        </w:rPr>
        <w:t xml:space="preserve"> (exception faite des traités conclus à une cité pour une durée déterminée : eux devaient être respectés jusqu'à leur terme : sourate at-</w:t>
      </w:r>
      <w:proofErr w:type="spellStart"/>
      <w:r w:rsidRPr="008F2A95">
        <w:rPr>
          <w:rFonts w:asciiTheme="minorHAnsi" w:hAnsiTheme="minorHAnsi" w:cstheme="minorHAnsi"/>
          <w:color w:val="222222"/>
          <w:sz w:val="22"/>
          <w:szCs w:val="22"/>
        </w:rPr>
        <w:t>Tawba</w:t>
      </w:r>
      <w:proofErr w:type="spellEnd"/>
      <w:r w:rsidRPr="008F2A95">
        <w:rPr>
          <w:rFonts w:asciiTheme="minorHAnsi" w:hAnsiTheme="minorHAnsi" w:cstheme="minorHAnsi"/>
          <w:color w:val="222222"/>
          <w:sz w:val="22"/>
          <w:szCs w:val="22"/>
        </w:rPr>
        <w:t xml:space="preserve">, verset 4, puis ne plus être renouvelés). A compter de la date de l'information (le 10 </w:t>
      </w:r>
      <w:proofErr w:type="spellStart"/>
      <w:r w:rsidRPr="008F2A95">
        <w:rPr>
          <w:rFonts w:asciiTheme="minorHAnsi" w:hAnsiTheme="minorHAnsi" w:cstheme="minorHAnsi"/>
          <w:color w:val="222222"/>
          <w:sz w:val="22"/>
          <w:szCs w:val="22"/>
        </w:rPr>
        <w:t>dhu</w:t>
      </w:r>
      <w:proofErr w:type="spellEnd"/>
      <w:r w:rsidRPr="008F2A95">
        <w:rPr>
          <w:rFonts w:asciiTheme="minorHAnsi" w:hAnsiTheme="minorHAnsi" w:cstheme="minorHAnsi"/>
          <w:color w:val="222222"/>
          <w:sz w:val="22"/>
          <w:szCs w:val="22"/>
        </w:rPr>
        <w:t>-l-</w:t>
      </w:r>
      <w:proofErr w:type="spellStart"/>
      <w:r w:rsidRPr="008F2A95">
        <w:rPr>
          <w:rFonts w:asciiTheme="minorHAnsi" w:hAnsiTheme="minorHAnsi" w:cstheme="minorHAnsi"/>
          <w:color w:val="222222"/>
          <w:sz w:val="22"/>
          <w:szCs w:val="22"/>
        </w:rPr>
        <w:t>hijja</w:t>
      </w:r>
      <w:proofErr w:type="spellEnd"/>
      <w:r w:rsidRPr="008F2A95">
        <w:rPr>
          <w:rFonts w:asciiTheme="minorHAnsi" w:hAnsiTheme="minorHAnsi" w:cstheme="minorHAnsi"/>
          <w:color w:val="222222"/>
          <w:sz w:val="22"/>
          <w:szCs w:val="22"/>
        </w:rPr>
        <w:t xml:space="preserve"> de l'an 9), </w:t>
      </w:r>
      <w:r w:rsidRPr="00E039B3">
        <w:rPr>
          <w:rFonts w:asciiTheme="minorHAnsi" w:hAnsiTheme="minorHAnsi" w:cstheme="minorHAnsi"/>
          <w:b/>
          <w:color w:val="222222"/>
          <w:sz w:val="22"/>
          <w:szCs w:val="22"/>
        </w:rPr>
        <w:t>ces Polythéistes eurent 4 mois pour choisir entre : se convertir à l'islam, quitter la Péninsule arabique, ou s'exposer au combat</w:t>
      </w:r>
      <w:r w:rsidRPr="008F2A95">
        <w:rPr>
          <w:rFonts w:asciiTheme="minorHAnsi" w:hAnsiTheme="minorHAnsi" w:cstheme="minorHAnsi"/>
          <w:color w:val="222222"/>
          <w:sz w:val="22"/>
          <w:szCs w:val="22"/>
        </w:rPr>
        <w:t xml:space="preserve"> (avec possibilité de sauf-conduits accordés à des individus précis : sourate at-</w:t>
      </w:r>
      <w:proofErr w:type="spellStart"/>
      <w:r w:rsidRPr="008F2A95">
        <w:rPr>
          <w:rFonts w:asciiTheme="minorHAnsi" w:hAnsiTheme="minorHAnsi" w:cstheme="minorHAnsi"/>
          <w:color w:val="222222"/>
          <w:sz w:val="22"/>
          <w:szCs w:val="22"/>
        </w:rPr>
        <w:t>Tawba</w:t>
      </w:r>
      <w:proofErr w:type="spellEnd"/>
      <w:r w:rsidRPr="008F2A95">
        <w:rPr>
          <w:rFonts w:asciiTheme="minorHAnsi" w:hAnsiTheme="minorHAnsi" w:cstheme="minorHAnsi"/>
          <w:color w:val="222222"/>
          <w:sz w:val="22"/>
          <w:szCs w:val="22"/>
        </w:rPr>
        <w:t>, verset 6)</w:t>
      </w:r>
      <w:r>
        <w:rPr>
          <w:rStyle w:val="Appelnotedebasdep"/>
          <w:rFonts w:asciiTheme="minorHAnsi" w:hAnsiTheme="minorHAnsi" w:cstheme="minorHAnsi"/>
          <w:color w:val="222222"/>
          <w:sz w:val="22"/>
          <w:szCs w:val="22"/>
        </w:rPr>
        <w:footnoteReference w:id="26"/>
      </w:r>
      <w:r w:rsidRPr="008F2A95">
        <w:rPr>
          <w:rFonts w:asciiTheme="minorHAnsi" w:hAnsiTheme="minorHAnsi" w:cstheme="minorHAnsi"/>
          <w:color w:val="222222"/>
          <w:sz w:val="22"/>
          <w:szCs w:val="22"/>
        </w:rPr>
        <w:t>.</w:t>
      </w:r>
    </w:p>
    <w:p w14:paraId="0135620B" w14:textId="77777777"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77FEF6C4" w14:textId="77777777"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1D1D1D"/>
          <w:sz w:val="22"/>
          <w:szCs w:val="22"/>
          <w:shd w:val="clear" w:color="auto" w:fill="FFFFFF"/>
        </w:rPr>
      </w:pPr>
      <w:r w:rsidRPr="00E039B3">
        <w:rPr>
          <w:rFonts w:asciiTheme="minorHAnsi" w:hAnsiTheme="minorHAnsi" w:cstheme="minorHAnsi"/>
          <w:color w:val="1D1D1D"/>
          <w:sz w:val="22"/>
          <w:szCs w:val="22"/>
          <w:shd w:val="clear" w:color="auto" w:fill="FFFFFF"/>
        </w:rPr>
        <w:t>– Ibn Abbâs (que Dieu l'agrée) relate que le Prophète (que Dieu le bénisse et le salue) a dit : </w:t>
      </w:r>
      <w:r w:rsidRPr="00E039B3">
        <w:rPr>
          <w:rStyle w:val="lev"/>
          <w:rFonts w:asciiTheme="minorHAnsi" w:hAnsiTheme="minorHAnsi" w:cstheme="minorHAnsi"/>
          <w:color w:val="1D1D1D"/>
          <w:sz w:val="22"/>
          <w:szCs w:val="22"/>
          <w:bdr w:val="none" w:sz="0" w:space="0" w:color="auto" w:frame="1"/>
          <w:shd w:val="clear" w:color="auto" w:fill="FFFFFF"/>
        </w:rPr>
        <w:t>"</w:t>
      </w:r>
      <w:proofErr w:type="spellStart"/>
      <w:r w:rsidRPr="00E039B3">
        <w:rPr>
          <w:rStyle w:val="lev"/>
          <w:rFonts w:asciiTheme="minorHAnsi" w:hAnsiTheme="minorHAnsi" w:cstheme="minorHAnsi"/>
          <w:color w:val="1D1D1D"/>
          <w:sz w:val="22"/>
          <w:szCs w:val="22"/>
          <w:bdr w:val="none" w:sz="0" w:space="0" w:color="auto" w:frame="1"/>
          <w:shd w:val="clear" w:color="auto" w:fill="FFFFFF"/>
        </w:rPr>
        <w:t>أَخْرِجُوا</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المشركين</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من</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جزيرة</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العرب</w:t>
      </w:r>
      <w:proofErr w:type="spellEnd"/>
      <w:r w:rsidRPr="00E039B3">
        <w:rPr>
          <w:rStyle w:val="lev"/>
          <w:rFonts w:asciiTheme="minorHAnsi" w:hAnsiTheme="minorHAnsi" w:cstheme="minorHAnsi"/>
          <w:color w:val="1D1D1D"/>
          <w:sz w:val="22"/>
          <w:szCs w:val="22"/>
          <w:bdr w:val="none" w:sz="0" w:space="0" w:color="auto" w:frame="1"/>
          <w:shd w:val="clear" w:color="auto" w:fill="FFFFFF"/>
        </w:rPr>
        <w:t>"</w:t>
      </w:r>
      <w:r w:rsidRPr="00E039B3">
        <w:rPr>
          <w:rFonts w:asciiTheme="minorHAnsi" w:hAnsiTheme="minorHAnsi" w:cstheme="minorHAnsi"/>
          <w:color w:val="1D1D1D"/>
          <w:sz w:val="22"/>
          <w:szCs w:val="22"/>
          <w:shd w:val="clear" w:color="auto" w:fill="FFFFFF"/>
        </w:rPr>
        <w:t> :</w:t>
      </w:r>
      <w:r w:rsidRPr="00E039B3">
        <w:rPr>
          <w:rStyle w:val="Accentuation"/>
          <w:rFonts w:asciiTheme="minorHAnsi" w:hAnsiTheme="minorHAnsi" w:cstheme="minorHAnsi"/>
          <w:b/>
          <w:bCs/>
          <w:color w:val="008000"/>
          <w:sz w:val="22"/>
          <w:szCs w:val="22"/>
          <w:bdr w:val="none" w:sz="0" w:space="0" w:color="auto" w:frame="1"/>
          <w:shd w:val="clear" w:color="auto" w:fill="FFFFFF"/>
        </w:rPr>
        <w:t>"Faites quitter les Polythéistes la Péninsule arabique"</w:t>
      </w:r>
      <w:r w:rsidRPr="00E039B3">
        <w:rPr>
          <w:rFonts w:asciiTheme="minorHAnsi" w:hAnsiTheme="minorHAnsi" w:cstheme="minorHAnsi"/>
          <w:color w:val="1D1D1D"/>
          <w:sz w:val="22"/>
          <w:szCs w:val="22"/>
          <w:shd w:val="clear" w:color="auto" w:fill="FFFFFF"/>
        </w:rPr>
        <w:t> (al-</w:t>
      </w:r>
      <w:proofErr w:type="spellStart"/>
      <w:r w:rsidRPr="00E039B3">
        <w:rPr>
          <w:rFonts w:asciiTheme="minorHAnsi" w:hAnsiTheme="minorHAnsi" w:cstheme="minorHAnsi"/>
          <w:color w:val="1D1D1D"/>
          <w:sz w:val="22"/>
          <w:szCs w:val="22"/>
          <w:shd w:val="clear" w:color="auto" w:fill="FFFFFF"/>
        </w:rPr>
        <w:t>Bukhârî</w:t>
      </w:r>
      <w:proofErr w:type="spellEnd"/>
      <w:r w:rsidRPr="00E039B3">
        <w:rPr>
          <w:rFonts w:asciiTheme="minorHAnsi" w:hAnsiTheme="minorHAnsi" w:cstheme="minorHAnsi"/>
          <w:color w:val="1D1D1D"/>
          <w:sz w:val="22"/>
          <w:szCs w:val="22"/>
          <w:shd w:val="clear" w:color="auto" w:fill="FFFFFF"/>
        </w:rPr>
        <w:t xml:space="preserve">, 2888, </w:t>
      </w:r>
      <w:proofErr w:type="spellStart"/>
      <w:r w:rsidRPr="00E039B3">
        <w:rPr>
          <w:rFonts w:asciiTheme="minorHAnsi" w:hAnsiTheme="minorHAnsi" w:cstheme="minorHAnsi"/>
          <w:color w:val="1D1D1D"/>
          <w:sz w:val="22"/>
          <w:szCs w:val="22"/>
          <w:shd w:val="clear" w:color="auto" w:fill="FFFFFF"/>
        </w:rPr>
        <w:t>Muslim</w:t>
      </w:r>
      <w:proofErr w:type="spellEnd"/>
      <w:r w:rsidRPr="00E039B3">
        <w:rPr>
          <w:rFonts w:asciiTheme="minorHAnsi" w:hAnsiTheme="minorHAnsi" w:cstheme="minorHAnsi"/>
          <w:color w:val="1D1D1D"/>
          <w:sz w:val="22"/>
          <w:szCs w:val="22"/>
          <w:shd w:val="clear" w:color="auto" w:fill="FFFFFF"/>
        </w:rPr>
        <w:t>, 1637). Ibn Abbâs, qui rapporte ce hadîth, a dûment précisé que le Prophète a prononcé cette phrase lors de sa dernière maladie, le dernier jeudi de sa vie terrestre, soit</w:t>
      </w:r>
      <w:r w:rsidRPr="00E039B3">
        <w:rPr>
          <w:rFonts w:asciiTheme="minorHAnsi" w:hAnsiTheme="minorHAnsi" w:cstheme="minorHAnsi"/>
          <w:color w:val="0000FF"/>
          <w:sz w:val="22"/>
          <w:szCs w:val="22"/>
          <w:bdr w:val="none" w:sz="0" w:space="0" w:color="auto" w:frame="1"/>
          <w:shd w:val="clear" w:color="auto" w:fill="FFFFFF"/>
        </w:rPr>
        <w:t xml:space="preserve"> en </w:t>
      </w:r>
      <w:proofErr w:type="spellStart"/>
      <w:r w:rsidRPr="00E039B3">
        <w:rPr>
          <w:rFonts w:asciiTheme="minorHAnsi" w:hAnsiTheme="minorHAnsi" w:cstheme="minorHAnsi"/>
          <w:color w:val="0000FF"/>
          <w:sz w:val="22"/>
          <w:szCs w:val="22"/>
          <w:bdr w:val="none" w:sz="0" w:space="0" w:color="auto" w:frame="1"/>
          <w:shd w:val="clear" w:color="auto" w:fill="FFFFFF"/>
        </w:rPr>
        <w:t>rabi</w:t>
      </w:r>
      <w:proofErr w:type="spellEnd"/>
      <w:r w:rsidRPr="00E039B3">
        <w:rPr>
          <w:rFonts w:asciiTheme="minorHAnsi" w:hAnsiTheme="minorHAnsi" w:cstheme="minorHAnsi"/>
          <w:color w:val="0000FF"/>
          <w:sz w:val="22"/>
          <w:szCs w:val="22"/>
          <w:bdr w:val="none" w:sz="0" w:space="0" w:color="auto" w:frame="1"/>
          <w:shd w:val="clear" w:color="auto" w:fill="FFFFFF"/>
        </w:rPr>
        <w:t xml:space="preserve">' </w:t>
      </w:r>
      <w:proofErr w:type="spellStart"/>
      <w:r w:rsidRPr="00E039B3">
        <w:rPr>
          <w:rFonts w:asciiTheme="minorHAnsi" w:hAnsiTheme="minorHAnsi" w:cstheme="minorHAnsi"/>
          <w:color w:val="0000FF"/>
          <w:sz w:val="22"/>
          <w:szCs w:val="22"/>
          <w:bdr w:val="none" w:sz="0" w:space="0" w:color="auto" w:frame="1"/>
          <w:shd w:val="clear" w:color="auto" w:fill="FFFFFF"/>
        </w:rPr>
        <w:t>ul-awwal</w:t>
      </w:r>
      <w:proofErr w:type="spellEnd"/>
      <w:r w:rsidRPr="00E039B3">
        <w:rPr>
          <w:rFonts w:asciiTheme="minorHAnsi" w:hAnsiTheme="minorHAnsi" w:cstheme="minorHAnsi"/>
          <w:color w:val="0000FF"/>
          <w:sz w:val="22"/>
          <w:szCs w:val="22"/>
          <w:bdr w:val="none" w:sz="0" w:space="0" w:color="auto" w:frame="1"/>
          <w:shd w:val="clear" w:color="auto" w:fill="FFFFFF"/>
        </w:rPr>
        <w:t xml:space="preserve"> de l'an 11</w:t>
      </w:r>
      <w:r w:rsidRPr="00E039B3">
        <w:rPr>
          <w:rFonts w:asciiTheme="minorHAnsi" w:hAnsiTheme="minorHAnsi" w:cstheme="minorHAnsi"/>
          <w:color w:val="1D1D1D"/>
          <w:sz w:val="22"/>
          <w:szCs w:val="22"/>
          <w:shd w:val="clear" w:color="auto" w:fill="FFFFFF"/>
        </w:rPr>
        <w:t> (al-</w:t>
      </w:r>
      <w:proofErr w:type="spellStart"/>
      <w:r w:rsidRPr="00E039B3">
        <w:rPr>
          <w:rFonts w:asciiTheme="minorHAnsi" w:hAnsiTheme="minorHAnsi" w:cstheme="minorHAnsi"/>
          <w:color w:val="1D1D1D"/>
          <w:sz w:val="22"/>
          <w:szCs w:val="22"/>
          <w:shd w:val="clear" w:color="auto" w:fill="FFFFFF"/>
        </w:rPr>
        <w:t>Bukhârî</w:t>
      </w:r>
      <w:proofErr w:type="spellEnd"/>
      <w:r w:rsidRPr="00E039B3">
        <w:rPr>
          <w:rFonts w:asciiTheme="minorHAnsi" w:hAnsiTheme="minorHAnsi" w:cstheme="minorHAnsi"/>
          <w:color w:val="1D1D1D"/>
          <w:sz w:val="22"/>
          <w:szCs w:val="22"/>
          <w:shd w:val="clear" w:color="auto" w:fill="FFFFFF"/>
        </w:rPr>
        <w:t xml:space="preserve">, 2888, </w:t>
      </w:r>
      <w:proofErr w:type="spellStart"/>
      <w:r w:rsidRPr="00E039B3">
        <w:rPr>
          <w:rFonts w:asciiTheme="minorHAnsi" w:hAnsiTheme="minorHAnsi" w:cstheme="minorHAnsi"/>
          <w:color w:val="1D1D1D"/>
          <w:sz w:val="22"/>
          <w:szCs w:val="22"/>
          <w:shd w:val="clear" w:color="auto" w:fill="FFFFFF"/>
        </w:rPr>
        <w:t>Muslim</w:t>
      </w:r>
      <w:proofErr w:type="spellEnd"/>
      <w:r w:rsidRPr="00E039B3">
        <w:rPr>
          <w:rFonts w:asciiTheme="minorHAnsi" w:hAnsiTheme="minorHAnsi" w:cstheme="minorHAnsi"/>
          <w:color w:val="1D1D1D"/>
          <w:sz w:val="22"/>
          <w:szCs w:val="22"/>
          <w:shd w:val="clear" w:color="auto" w:fill="FFFFFF"/>
        </w:rPr>
        <w:t>, 1637) ;</w:t>
      </w:r>
      <w:r w:rsidRPr="00E039B3">
        <w:rPr>
          <w:rFonts w:asciiTheme="minorHAnsi" w:hAnsiTheme="minorHAnsi" w:cstheme="minorHAnsi"/>
          <w:color w:val="1D1D1D"/>
          <w:sz w:val="22"/>
          <w:szCs w:val="22"/>
        </w:rPr>
        <w:br/>
      </w:r>
    </w:p>
    <w:p w14:paraId="0B4DB4F1" w14:textId="77777777" w:rsidR="00E039B3" w:rsidRP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E039B3">
        <w:rPr>
          <w:rFonts w:asciiTheme="minorHAnsi" w:hAnsiTheme="minorHAnsi" w:cstheme="minorHAnsi"/>
          <w:color w:val="1D1D1D"/>
          <w:sz w:val="22"/>
          <w:szCs w:val="22"/>
          <w:shd w:val="clear" w:color="auto" w:fill="FFFFFF"/>
        </w:rPr>
        <w:t>– </w:t>
      </w:r>
      <w:r w:rsidRPr="00E039B3">
        <w:rPr>
          <w:rStyle w:val="lev"/>
          <w:rFonts w:asciiTheme="minorHAnsi" w:hAnsiTheme="minorHAnsi" w:cstheme="minorHAnsi"/>
          <w:color w:val="1D1D1D"/>
          <w:sz w:val="22"/>
          <w:szCs w:val="22"/>
          <w:bdr w:val="none" w:sz="0" w:space="0" w:color="auto" w:frame="1"/>
          <w:shd w:val="clear" w:color="auto" w:fill="FFFFFF"/>
        </w:rPr>
        <w:t>"</w:t>
      </w:r>
      <w:proofErr w:type="spellStart"/>
      <w:r w:rsidRPr="00E039B3">
        <w:rPr>
          <w:rStyle w:val="lev"/>
          <w:rFonts w:asciiTheme="minorHAnsi" w:hAnsiTheme="minorHAnsi" w:cstheme="minorHAnsi"/>
          <w:color w:val="1D1D1D"/>
          <w:sz w:val="22"/>
          <w:szCs w:val="22"/>
          <w:bdr w:val="none" w:sz="0" w:space="0" w:color="auto" w:frame="1"/>
          <w:shd w:val="clear" w:color="auto" w:fill="FFFFFF"/>
        </w:rPr>
        <w:t>لأُخْرِجَنَّ</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اليهود</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والنصارى</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من</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جزيرة</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العرب</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حتى</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لا</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أدع</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إلا</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مُسلِمًا</w:t>
      </w:r>
      <w:proofErr w:type="spellEnd"/>
      <w:r w:rsidRPr="00E039B3">
        <w:rPr>
          <w:rStyle w:val="lev"/>
          <w:rFonts w:asciiTheme="minorHAnsi" w:hAnsiTheme="minorHAnsi" w:cstheme="minorHAnsi"/>
          <w:color w:val="1D1D1D"/>
          <w:sz w:val="22"/>
          <w:szCs w:val="22"/>
          <w:bdr w:val="none" w:sz="0" w:space="0" w:color="auto" w:frame="1"/>
          <w:shd w:val="clear" w:color="auto" w:fill="FFFFFF"/>
        </w:rPr>
        <w:t>"</w:t>
      </w:r>
      <w:r w:rsidRPr="00E039B3">
        <w:rPr>
          <w:rFonts w:asciiTheme="minorHAnsi" w:hAnsiTheme="minorHAnsi" w:cstheme="minorHAnsi"/>
          <w:color w:val="1D1D1D"/>
          <w:sz w:val="22"/>
          <w:szCs w:val="22"/>
          <w:shd w:val="clear" w:color="auto" w:fill="FFFFFF"/>
        </w:rPr>
        <w:t> : </w:t>
      </w:r>
      <w:r w:rsidRPr="00E039B3">
        <w:rPr>
          <w:rStyle w:val="Accentuation"/>
          <w:rFonts w:asciiTheme="minorHAnsi" w:hAnsiTheme="minorHAnsi" w:cstheme="minorHAnsi"/>
          <w:b/>
          <w:bCs/>
          <w:color w:val="008000"/>
          <w:sz w:val="22"/>
          <w:szCs w:val="22"/>
          <w:bdr w:val="none" w:sz="0" w:space="0" w:color="auto" w:frame="1"/>
          <w:shd w:val="clear" w:color="auto" w:fill="FFFFFF"/>
        </w:rPr>
        <w:t>"Je ferai quitter les juifs et les chrétiens la Péninsule arabique, au point que je n'y laisserai que (des) musulman(s)"</w:t>
      </w:r>
      <w:r w:rsidRPr="00E039B3">
        <w:rPr>
          <w:rFonts w:asciiTheme="minorHAnsi" w:hAnsiTheme="minorHAnsi" w:cstheme="minorHAnsi"/>
          <w:color w:val="1D1D1D"/>
          <w:sz w:val="22"/>
          <w:szCs w:val="22"/>
          <w:shd w:val="clear" w:color="auto" w:fill="FFFFFF"/>
        </w:rPr>
        <w:t> (</w:t>
      </w:r>
      <w:proofErr w:type="spellStart"/>
      <w:r w:rsidRPr="00E039B3">
        <w:rPr>
          <w:rFonts w:asciiTheme="minorHAnsi" w:hAnsiTheme="minorHAnsi" w:cstheme="minorHAnsi"/>
          <w:color w:val="1D1D1D"/>
          <w:sz w:val="22"/>
          <w:szCs w:val="22"/>
          <w:shd w:val="clear" w:color="auto" w:fill="FFFFFF"/>
        </w:rPr>
        <w:t>Muslim</w:t>
      </w:r>
      <w:proofErr w:type="spellEnd"/>
      <w:r w:rsidRPr="00E039B3">
        <w:rPr>
          <w:rFonts w:asciiTheme="minorHAnsi" w:hAnsiTheme="minorHAnsi" w:cstheme="minorHAnsi"/>
          <w:color w:val="1D1D1D"/>
          <w:sz w:val="22"/>
          <w:szCs w:val="22"/>
          <w:shd w:val="clear" w:color="auto" w:fill="FFFFFF"/>
        </w:rPr>
        <w:t>, 1767 et d'autres) (dans une autre version : </w:t>
      </w:r>
      <w:r w:rsidRPr="00E039B3">
        <w:rPr>
          <w:rStyle w:val="lev"/>
          <w:rFonts w:asciiTheme="minorHAnsi" w:hAnsiTheme="minorHAnsi" w:cstheme="minorHAnsi"/>
          <w:i/>
          <w:iCs/>
          <w:color w:val="008000"/>
          <w:sz w:val="22"/>
          <w:szCs w:val="22"/>
          <w:bdr w:val="none" w:sz="0" w:space="0" w:color="auto" w:frame="1"/>
          <w:shd w:val="clear" w:color="auto" w:fill="FFFFFF"/>
        </w:rPr>
        <w:t xml:space="preserve">"Faites quitter les juifs du Hedjaz et les chrétiens de </w:t>
      </w:r>
      <w:proofErr w:type="spellStart"/>
      <w:r w:rsidRPr="00E039B3">
        <w:rPr>
          <w:rStyle w:val="lev"/>
          <w:rFonts w:asciiTheme="minorHAnsi" w:hAnsiTheme="minorHAnsi" w:cstheme="minorHAnsi"/>
          <w:i/>
          <w:iCs/>
          <w:color w:val="008000"/>
          <w:sz w:val="22"/>
          <w:szCs w:val="22"/>
          <w:bdr w:val="none" w:sz="0" w:space="0" w:color="auto" w:frame="1"/>
          <w:shd w:val="clear" w:color="auto" w:fill="FFFFFF"/>
        </w:rPr>
        <w:t>Nadjran</w:t>
      </w:r>
      <w:proofErr w:type="spellEnd"/>
      <w:r w:rsidRPr="00E039B3">
        <w:rPr>
          <w:rStyle w:val="lev"/>
          <w:rFonts w:asciiTheme="minorHAnsi" w:hAnsiTheme="minorHAnsi" w:cstheme="minorHAnsi"/>
          <w:i/>
          <w:iCs/>
          <w:color w:val="008000"/>
          <w:sz w:val="22"/>
          <w:szCs w:val="22"/>
          <w:bdr w:val="none" w:sz="0" w:space="0" w:color="auto" w:frame="1"/>
          <w:shd w:val="clear" w:color="auto" w:fill="FFFFFF"/>
        </w:rPr>
        <w:t xml:space="preserve"> la Péninsule arabique"</w:t>
      </w:r>
      <w:r w:rsidRPr="00E039B3">
        <w:rPr>
          <w:rFonts w:asciiTheme="minorHAnsi" w:hAnsiTheme="minorHAnsi" w:cstheme="minorHAnsi"/>
          <w:color w:val="1D1D1D"/>
          <w:sz w:val="22"/>
          <w:szCs w:val="22"/>
          <w:shd w:val="clear" w:color="auto" w:fill="FFFFFF"/>
        </w:rPr>
        <w:t> : Ahmad, 1599, etc.)</w:t>
      </w:r>
      <w:r>
        <w:rPr>
          <w:rStyle w:val="Appelnotedebasdep"/>
          <w:rFonts w:asciiTheme="minorHAnsi" w:hAnsiTheme="minorHAnsi" w:cstheme="minorHAnsi"/>
          <w:color w:val="1D1D1D"/>
          <w:sz w:val="22"/>
          <w:szCs w:val="22"/>
          <w:shd w:val="clear" w:color="auto" w:fill="FFFFFF"/>
        </w:rPr>
        <w:footnoteReference w:id="27"/>
      </w:r>
      <w:r w:rsidRPr="00E039B3">
        <w:rPr>
          <w:rFonts w:asciiTheme="minorHAnsi" w:hAnsiTheme="minorHAnsi" w:cstheme="minorHAnsi"/>
          <w:color w:val="1D1D1D"/>
          <w:sz w:val="22"/>
          <w:szCs w:val="22"/>
          <w:shd w:val="clear" w:color="auto" w:fill="FFFFFF"/>
        </w:rPr>
        <w:t>.</w:t>
      </w:r>
    </w:p>
    <w:p w14:paraId="3F234A9B" w14:textId="77777777" w:rsidR="00E039B3" w:rsidRDefault="00E039B3" w:rsidP="001A5A76">
      <w:pPr>
        <w:spacing w:after="0" w:line="240" w:lineRule="auto"/>
        <w:jc w:val="both"/>
        <w:rPr>
          <w:rFonts w:cstheme="minorHAnsi"/>
          <w:shd w:val="clear" w:color="auto" w:fill="FFFFFF"/>
          <w:lang w:val="fr-FR"/>
        </w:rPr>
      </w:pPr>
    </w:p>
    <w:p w14:paraId="47F1F9F8" w14:textId="77777777" w:rsidR="001A5A76" w:rsidRDefault="001A5A76" w:rsidP="001A5A76">
      <w:pPr>
        <w:pStyle w:val="Titre2"/>
        <w:rPr>
          <w:shd w:val="clear" w:color="auto" w:fill="FFFFFF"/>
          <w:lang w:val="fr-FR"/>
        </w:rPr>
      </w:pPr>
      <w:bookmarkStart w:id="8" w:name="_Toc40201185"/>
      <w:r>
        <w:rPr>
          <w:shd w:val="clear" w:color="auto" w:fill="FFFFFF"/>
          <w:lang w:val="fr-FR"/>
        </w:rPr>
        <w:lastRenderedPageBreak/>
        <w:t>Traitement réservé aux apostats et athées</w:t>
      </w:r>
      <w:bookmarkEnd w:id="8"/>
    </w:p>
    <w:p w14:paraId="290F7AE2" w14:textId="77777777" w:rsidR="001A5A76" w:rsidRDefault="001A5A76" w:rsidP="001A5A76">
      <w:pPr>
        <w:spacing w:after="0" w:line="240" w:lineRule="auto"/>
        <w:jc w:val="both"/>
        <w:rPr>
          <w:rFonts w:cstheme="minorHAnsi"/>
          <w:shd w:val="clear" w:color="auto" w:fill="FFFFFF"/>
          <w:lang w:val="fr-FR"/>
        </w:rPr>
      </w:pPr>
    </w:p>
    <w:p w14:paraId="51E9F722" w14:textId="77777777" w:rsidR="001A5A76" w:rsidRPr="00C904BC" w:rsidRDefault="001A5A76" w:rsidP="001A5A76">
      <w:pPr>
        <w:spacing w:after="0" w:line="240" w:lineRule="auto"/>
        <w:jc w:val="both"/>
        <w:rPr>
          <w:rFonts w:cstheme="minorHAnsi"/>
          <w:shd w:val="clear" w:color="auto" w:fill="FFFFFF"/>
          <w:lang w:val="en-GB"/>
        </w:rPr>
      </w:pPr>
      <w:r w:rsidRPr="00C904BC">
        <w:rPr>
          <w:rFonts w:cstheme="minorHAnsi"/>
          <w:shd w:val="clear" w:color="auto" w:fill="FFFFFF"/>
          <w:lang w:val="en-GB"/>
        </w:rPr>
        <w:t>Sahih Bukhari Volume 9, hadith 6930, page 50 &amp; hadith 7432 page 317</w:t>
      </w:r>
    </w:p>
    <w:p w14:paraId="17BAB4B0" w14:textId="77777777" w:rsidR="001A5A76" w:rsidRDefault="001A5A76" w:rsidP="001A5A76">
      <w:pPr>
        <w:spacing w:after="0" w:line="240" w:lineRule="auto"/>
        <w:jc w:val="both"/>
        <w:rPr>
          <w:rFonts w:cstheme="minorHAnsi"/>
          <w:shd w:val="clear" w:color="auto" w:fill="FFFFFF"/>
          <w:lang w:val="fr-FR"/>
        </w:rPr>
      </w:pPr>
      <w:r>
        <w:rPr>
          <w:rFonts w:cstheme="minorHAnsi"/>
          <w:shd w:val="clear" w:color="auto" w:fill="FFFFFF"/>
          <w:lang w:val="fr-FR"/>
        </w:rPr>
        <w:t>« </w:t>
      </w:r>
      <w:r w:rsidRPr="00037857">
        <w:rPr>
          <w:rFonts w:cstheme="minorHAnsi"/>
          <w:i/>
          <w:shd w:val="clear" w:color="auto" w:fill="FFFFFF"/>
          <w:lang w:val="fr-FR"/>
        </w:rPr>
        <w:t xml:space="preserve">J'ai bien entendu l'apôtre d'Allah dire : « - Les derniers jours, </w:t>
      </w:r>
      <w:r w:rsidRPr="00037857">
        <w:rPr>
          <w:rFonts w:cstheme="minorHAnsi"/>
          <w:b/>
          <w:i/>
          <w:shd w:val="clear" w:color="auto" w:fill="FFFFFF"/>
          <w:lang w:val="fr-FR"/>
        </w:rPr>
        <w:t xml:space="preserve">il apparaîtra de jeunes fous qui diront de belles paroles mais dont la foi n'ira pas au-delà de leur gorge et </w:t>
      </w:r>
      <w:r w:rsidRPr="00037857">
        <w:rPr>
          <w:rFonts w:cstheme="minorHAnsi"/>
          <w:b/>
          <w:shd w:val="clear" w:color="auto" w:fill="FFFFFF"/>
          <w:lang w:val="fr-FR"/>
        </w:rPr>
        <w:t>qui quitteront leur religion</w:t>
      </w:r>
      <w:r w:rsidRPr="00037857">
        <w:rPr>
          <w:rFonts w:cstheme="minorHAnsi"/>
          <w:b/>
          <w:i/>
          <w:shd w:val="clear" w:color="auto" w:fill="FFFFFF"/>
          <w:lang w:val="fr-FR"/>
        </w:rPr>
        <w:t xml:space="preserve"> comme la flèche sort du jeu. Alors, où que vous en trouviez, </w:t>
      </w:r>
      <w:r w:rsidRPr="00037857">
        <w:rPr>
          <w:rFonts w:cstheme="minorHAnsi"/>
          <w:b/>
          <w:i/>
          <w:u w:val="single"/>
          <w:shd w:val="clear" w:color="auto" w:fill="FFFFFF"/>
          <w:lang w:val="fr-FR"/>
        </w:rPr>
        <w:t>tuez-les</w:t>
      </w:r>
      <w:r w:rsidRPr="00037857">
        <w:rPr>
          <w:rFonts w:cstheme="minorHAnsi"/>
          <w:b/>
          <w:i/>
          <w:shd w:val="clear" w:color="auto" w:fill="FFFFFF"/>
          <w:lang w:val="fr-FR"/>
        </w:rPr>
        <w:t xml:space="preserve"> car celui qui en tuera aura sa récompense le jour de la résurrection</w:t>
      </w:r>
      <w:r w:rsidRPr="00037857">
        <w:rPr>
          <w:rFonts w:cstheme="minorHAnsi"/>
          <w:i/>
          <w:shd w:val="clear" w:color="auto" w:fill="FFFFFF"/>
          <w:lang w:val="fr-FR"/>
        </w:rPr>
        <w:t> »</w:t>
      </w:r>
      <w:r>
        <w:rPr>
          <w:rFonts w:cstheme="minorHAnsi"/>
          <w:shd w:val="clear" w:color="auto" w:fill="FFFFFF"/>
          <w:lang w:val="fr-FR"/>
        </w:rPr>
        <w:t> ».</w:t>
      </w:r>
    </w:p>
    <w:p w14:paraId="70B2758A" w14:textId="77777777" w:rsidR="001A5A76" w:rsidRDefault="001A5A76" w:rsidP="001A5A76">
      <w:pPr>
        <w:spacing w:after="0" w:line="240" w:lineRule="auto"/>
        <w:jc w:val="both"/>
        <w:rPr>
          <w:rFonts w:cstheme="minorHAnsi"/>
          <w:shd w:val="clear" w:color="auto" w:fill="FFFFFF"/>
          <w:lang w:val="fr-FR"/>
        </w:rPr>
      </w:pPr>
    </w:p>
    <w:p w14:paraId="0954126B" w14:textId="77777777" w:rsidR="001A5A76" w:rsidRPr="00037857" w:rsidRDefault="001A5A76" w:rsidP="001A5A76">
      <w:pPr>
        <w:spacing w:after="0" w:line="240" w:lineRule="auto"/>
        <w:jc w:val="both"/>
        <w:rPr>
          <w:rFonts w:cstheme="minorHAnsi"/>
          <w:i/>
          <w:shd w:val="clear" w:color="auto" w:fill="FFFFFF"/>
          <w:lang w:val="fr-FR"/>
        </w:rPr>
      </w:pPr>
      <w:r>
        <w:rPr>
          <w:rFonts w:cstheme="minorHAnsi"/>
          <w:shd w:val="clear" w:color="auto" w:fill="FFFFFF"/>
          <w:lang w:val="fr-FR"/>
        </w:rPr>
        <w:t>Autre traduction : « </w:t>
      </w:r>
      <w:r w:rsidRPr="00037857">
        <w:rPr>
          <w:rFonts w:cstheme="minorHAnsi"/>
          <w:i/>
          <w:shd w:val="clear" w:color="auto" w:fill="FFFFFF"/>
          <w:lang w:val="fr-FR"/>
        </w:rPr>
        <w:t>Raconté par Ali</w:t>
      </w:r>
      <w:r w:rsidRPr="00037857">
        <w:rPr>
          <w:rStyle w:val="Appelnotedebasdep"/>
          <w:rFonts w:cstheme="minorHAnsi"/>
          <w:i/>
          <w:shd w:val="clear" w:color="auto" w:fill="FFFFFF"/>
          <w:lang w:val="fr-FR"/>
        </w:rPr>
        <w:footnoteReference w:id="28"/>
      </w:r>
      <w:r w:rsidRPr="00037857">
        <w:rPr>
          <w:rFonts w:cstheme="minorHAnsi"/>
          <w:i/>
          <w:shd w:val="clear" w:color="auto" w:fill="FFFFFF"/>
          <w:lang w:val="fr-FR"/>
        </w:rPr>
        <w:t xml:space="preserve"> :</w:t>
      </w:r>
    </w:p>
    <w:p w14:paraId="795339E8" w14:textId="77777777" w:rsidR="001A5A76" w:rsidRPr="00037857" w:rsidRDefault="001A5A76" w:rsidP="001A5A76">
      <w:pPr>
        <w:spacing w:after="0" w:line="240" w:lineRule="auto"/>
        <w:jc w:val="both"/>
        <w:rPr>
          <w:rFonts w:cstheme="minorHAnsi"/>
          <w:i/>
          <w:shd w:val="clear" w:color="auto" w:fill="FFFFFF"/>
          <w:lang w:val="fr-FR"/>
        </w:rPr>
      </w:pPr>
    </w:p>
    <w:p w14:paraId="08E16B7A" w14:textId="77777777" w:rsidR="001A5A76" w:rsidRDefault="001A5A76" w:rsidP="001A5A76">
      <w:pPr>
        <w:spacing w:after="0" w:line="240" w:lineRule="auto"/>
        <w:jc w:val="both"/>
        <w:rPr>
          <w:rFonts w:cstheme="minorHAnsi"/>
          <w:shd w:val="clear" w:color="auto" w:fill="FFFFFF"/>
          <w:lang w:val="fr-FR"/>
        </w:rPr>
      </w:pPr>
      <w:r w:rsidRPr="00037857">
        <w:rPr>
          <w:rFonts w:cstheme="minorHAnsi"/>
          <w:i/>
          <w:shd w:val="clear" w:color="auto" w:fill="FFFFFF"/>
          <w:lang w:val="fr-FR"/>
        </w:rPr>
        <w:t xml:space="preserve">Chaque fois que je vous dis une narration du Messager d'Allah (?), par Allah, je préférerais tomber du ciel que de lui donner une fausse déclaration, mais si je vous dis quelque chose entre vous et moi (pas un Hadith), alors c'était en effet un tour (c'est-à-dire, je peux dire des choses juste pour tromper mon ennemi). J'ai entendu l'apôtre d'Allah dire : « Dans les derniers jours, </w:t>
      </w:r>
      <w:r w:rsidRPr="00037857">
        <w:rPr>
          <w:rFonts w:cstheme="minorHAnsi"/>
          <w:b/>
          <w:i/>
          <w:shd w:val="clear" w:color="auto" w:fill="FFFFFF"/>
          <w:lang w:val="fr-FR"/>
        </w:rPr>
        <w:t xml:space="preserve">il y aura des jeunes gens insensés qui diront les meilleurs mots, mais leur foi n'ira pas au-delà de leur gorge (ils n'auront aucune foi) et </w:t>
      </w:r>
      <w:r w:rsidRPr="00037857">
        <w:rPr>
          <w:rFonts w:cstheme="minorHAnsi"/>
          <w:b/>
          <w:i/>
          <w:u w:val="single"/>
          <w:shd w:val="clear" w:color="auto" w:fill="FFFFFF"/>
          <w:lang w:val="fr-FR"/>
        </w:rPr>
        <w:t>sortira de leur religion</w:t>
      </w:r>
      <w:r w:rsidRPr="00037857">
        <w:rPr>
          <w:rFonts w:cstheme="minorHAnsi"/>
          <w:b/>
          <w:i/>
          <w:shd w:val="clear" w:color="auto" w:fill="FFFFFF"/>
          <w:lang w:val="fr-FR"/>
        </w:rPr>
        <w:t xml:space="preserve">, comme une flèche sort du jeu. Alors, où que vous les trouviez, </w:t>
      </w:r>
      <w:r w:rsidRPr="00037857">
        <w:rPr>
          <w:rFonts w:cstheme="minorHAnsi"/>
          <w:b/>
          <w:i/>
          <w:u w:val="single"/>
          <w:shd w:val="clear" w:color="auto" w:fill="FFFFFF"/>
          <w:lang w:val="fr-FR"/>
        </w:rPr>
        <w:t>tuez-les</w:t>
      </w:r>
      <w:r w:rsidRPr="00037857">
        <w:rPr>
          <w:rFonts w:cstheme="minorHAnsi"/>
          <w:b/>
          <w:i/>
          <w:shd w:val="clear" w:color="auto" w:fill="FFFFFF"/>
          <w:lang w:val="fr-FR"/>
        </w:rPr>
        <w:t>, car ceux qui les tuent auront une récompense au Jour de la Résurrection</w:t>
      </w:r>
      <w:r w:rsidRPr="00037857">
        <w:rPr>
          <w:rFonts w:cstheme="minorHAnsi"/>
          <w:i/>
          <w:shd w:val="clear" w:color="auto" w:fill="FFFFFF"/>
          <w:lang w:val="fr-FR"/>
        </w:rPr>
        <w:t> »</w:t>
      </w:r>
      <w:r>
        <w:rPr>
          <w:rFonts w:cstheme="minorHAnsi"/>
          <w:shd w:val="clear" w:color="auto" w:fill="FFFFFF"/>
          <w:lang w:val="fr-FR"/>
        </w:rPr>
        <w:t> »</w:t>
      </w:r>
      <w:r w:rsidR="009F090A">
        <w:rPr>
          <w:rStyle w:val="Appelnotedebasdep"/>
          <w:rFonts w:cstheme="minorHAnsi"/>
          <w:shd w:val="clear" w:color="auto" w:fill="FFFFFF"/>
          <w:lang w:val="fr-FR"/>
        </w:rPr>
        <w:footnoteReference w:id="29"/>
      </w:r>
      <w:r w:rsidRPr="00037857">
        <w:rPr>
          <w:rFonts w:cstheme="minorHAnsi"/>
          <w:shd w:val="clear" w:color="auto" w:fill="FFFFFF"/>
          <w:lang w:val="fr-FR"/>
        </w:rPr>
        <w:t>.</w:t>
      </w:r>
    </w:p>
    <w:p w14:paraId="4AE4D3E7" w14:textId="77777777" w:rsidR="001A5A76" w:rsidRDefault="001A5A76" w:rsidP="001A5A76">
      <w:pPr>
        <w:spacing w:after="0" w:line="240" w:lineRule="auto"/>
        <w:jc w:val="both"/>
        <w:rPr>
          <w:rFonts w:cstheme="minorHAnsi"/>
          <w:shd w:val="clear" w:color="auto" w:fill="FFFFFF"/>
          <w:lang w:val="fr-FR"/>
        </w:rPr>
      </w:pPr>
    </w:p>
    <w:p w14:paraId="47A221AE" w14:textId="77777777" w:rsidR="001A5A76" w:rsidRPr="00037857" w:rsidRDefault="001A5A76" w:rsidP="001A5A76">
      <w:pPr>
        <w:spacing w:after="0" w:line="240" w:lineRule="auto"/>
        <w:jc w:val="both"/>
        <w:rPr>
          <w:rFonts w:cstheme="minorHAnsi"/>
          <w:i/>
          <w:shd w:val="clear" w:color="auto" w:fill="FFFFFF"/>
          <w:lang w:val="fr-FR"/>
        </w:rPr>
      </w:pPr>
      <w:r>
        <w:rPr>
          <w:rFonts w:cstheme="minorHAnsi"/>
          <w:shd w:val="clear" w:color="auto" w:fill="FFFFFF"/>
          <w:lang w:val="fr-FR"/>
        </w:rPr>
        <w:t>« </w:t>
      </w:r>
      <w:r w:rsidRPr="00037857">
        <w:rPr>
          <w:rFonts w:cstheme="minorHAnsi"/>
          <w:i/>
          <w:shd w:val="clear" w:color="auto" w:fill="FFFFFF"/>
          <w:lang w:val="fr-FR"/>
        </w:rPr>
        <w:t xml:space="preserve">89. Ils aimeraient vous voir </w:t>
      </w:r>
      <w:r w:rsidRPr="00037857">
        <w:rPr>
          <w:rFonts w:cstheme="minorHAnsi"/>
          <w:b/>
          <w:i/>
          <w:shd w:val="clear" w:color="auto" w:fill="FFFFFF"/>
          <w:lang w:val="fr-FR"/>
        </w:rPr>
        <w:t>mécréants, comme ils ont mécru</w:t>
      </w:r>
      <w:r w:rsidRPr="00037857">
        <w:rPr>
          <w:rFonts w:cstheme="minorHAnsi"/>
          <w:i/>
          <w:shd w:val="clear" w:color="auto" w:fill="FFFFFF"/>
          <w:lang w:val="fr-FR"/>
        </w:rPr>
        <w:t xml:space="preserve"> : alors vous seriez tous égaux ! </w:t>
      </w:r>
      <w:r w:rsidRPr="00037857">
        <w:rPr>
          <w:rFonts w:cstheme="minorHAnsi"/>
          <w:b/>
          <w:i/>
          <w:shd w:val="clear" w:color="auto" w:fill="FFFFFF"/>
          <w:lang w:val="fr-FR"/>
        </w:rPr>
        <w:t>Ne prenez donc pas d'alliés parmi eux</w:t>
      </w:r>
      <w:r w:rsidRPr="00037857">
        <w:rPr>
          <w:rFonts w:cstheme="minorHAnsi"/>
          <w:i/>
          <w:shd w:val="clear" w:color="auto" w:fill="FFFFFF"/>
          <w:lang w:val="fr-FR"/>
        </w:rPr>
        <w:t xml:space="preserve">, jusqu'à ce qu'ils émigrent dans le sentier d'Allah. </w:t>
      </w:r>
      <w:r w:rsidRPr="00037857">
        <w:rPr>
          <w:rFonts w:cstheme="minorHAnsi"/>
          <w:b/>
          <w:i/>
          <w:shd w:val="clear" w:color="auto" w:fill="FFFFFF"/>
          <w:lang w:val="fr-FR"/>
        </w:rPr>
        <w:t>Mais s'ils tournent le dos, saisissez-les alors, et tuez-les où que vous les trouviez ; et ne prenez parmi eux ni allié ni secoureur</w:t>
      </w:r>
      <w:r w:rsidRPr="00037857">
        <w:rPr>
          <w:rFonts w:cstheme="minorHAnsi"/>
          <w:i/>
          <w:shd w:val="clear" w:color="auto" w:fill="FFFFFF"/>
          <w:lang w:val="fr-FR"/>
        </w:rPr>
        <w:t>,</w:t>
      </w:r>
    </w:p>
    <w:p w14:paraId="31F2E51B" w14:textId="77777777" w:rsidR="001A5A76" w:rsidRDefault="001A5A76" w:rsidP="001A5A76">
      <w:pPr>
        <w:spacing w:after="0" w:line="240" w:lineRule="auto"/>
        <w:jc w:val="both"/>
        <w:rPr>
          <w:rFonts w:cstheme="minorHAnsi"/>
          <w:shd w:val="clear" w:color="auto" w:fill="FFFFFF"/>
          <w:lang w:val="fr-FR"/>
        </w:rPr>
      </w:pPr>
      <w:r w:rsidRPr="00037857">
        <w:rPr>
          <w:rFonts w:cstheme="minorHAnsi"/>
          <w:i/>
          <w:shd w:val="clear" w:color="auto" w:fill="FFFFFF"/>
          <w:lang w:val="fr-FR"/>
        </w:rPr>
        <w:t xml:space="preserve">90. excepte ceux qui se joignent à un groupe avec lequel vous avez conclu une alliance, ou ceux qui viennent chez vous, le </w:t>
      </w:r>
      <w:r>
        <w:rPr>
          <w:rFonts w:cstheme="minorHAnsi"/>
          <w:i/>
          <w:shd w:val="clear" w:color="auto" w:fill="FFFFFF"/>
          <w:lang w:val="fr-FR"/>
        </w:rPr>
        <w:t xml:space="preserve">cœur </w:t>
      </w:r>
      <w:r w:rsidRPr="00037857">
        <w:rPr>
          <w:rFonts w:cstheme="minorHAnsi"/>
          <w:i/>
          <w:shd w:val="clear" w:color="auto" w:fill="FFFFFF"/>
          <w:lang w:val="fr-FR"/>
        </w:rPr>
        <w:t>serré d'avoir à vous combattre ou à combattre leur propre tribu. Si Allah avait voulu, Il leur aurait donné l'audace (et la force) contre vous, et ils vous auraient certainement combattu. (Par conséquent,) s'ils restent neutres à votre égard et ne vous combattent point, et qu'ils vous offrent la paix, alors, Allah ne vous donne pas de chemin contre eux</w:t>
      </w:r>
      <w:r>
        <w:rPr>
          <w:rFonts w:cstheme="minorHAnsi"/>
          <w:shd w:val="clear" w:color="auto" w:fill="FFFFFF"/>
          <w:lang w:val="fr-FR"/>
        </w:rPr>
        <w:t xml:space="preserve"> » (Sourate 4 </w:t>
      </w:r>
      <w:r w:rsidRPr="00DA7C9B">
        <w:rPr>
          <w:rFonts w:cstheme="minorHAnsi"/>
          <w:shd w:val="clear" w:color="auto" w:fill="FFFFFF"/>
          <w:lang w:val="fr-FR"/>
        </w:rPr>
        <w:t xml:space="preserve">Al </w:t>
      </w:r>
      <w:proofErr w:type="spellStart"/>
      <w:r w:rsidRPr="00DA7C9B">
        <w:rPr>
          <w:rFonts w:cstheme="minorHAnsi"/>
          <w:shd w:val="clear" w:color="auto" w:fill="FFFFFF"/>
          <w:lang w:val="fr-FR"/>
        </w:rPr>
        <w:t>Nissa</w:t>
      </w:r>
      <w:proofErr w:type="spellEnd"/>
      <w:r>
        <w:rPr>
          <w:rFonts w:cstheme="minorHAnsi"/>
          <w:shd w:val="clear" w:color="auto" w:fill="FFFFFF"/>
          <w:lang w:val="fr-FR"/>
        </w:rPr>
        <w:t>, versets 89-90)</w:t>
      </w:r>
      <w:r>
        <w:rPr>
          <w:rStyle w:val="Appelnotedebasdep"/>
          <w:rFonts w:cstheme="minorHAnsi"/>
          <w:shd w:val="clear" w:color="auto" w:fill="FFFFFF"/>
          <w:lang w:val="fr-FR"/>
        </w:rPr>
        <w:footnoteReference w:id="30"/>
      </w:r>
      <w:r w:rsidR="00BC0074">
        <w:rPr>
          <w:rFonts w:cstheme="minorHAnsi"/>
          <w:shd w:val="clear" w:color="auto" w:fill="FFFFFF"/>
          <w:lang w:val="fr-FR"/>
        </w:rPr>
        <w:t xml:space="preserve"> [Vous pouvez les tuer, sauf si vous avez conclu une alliance avec eux].</w:t>
      </w:r>
    </w:p>
    <w:p w14:paraId="4E4C0EEE" w14:textId="77777777" w:rsidR="001A5A76" w:rsidRDefault="001A5A76" w:rsidP="00C904BC">
      <w:pPr>
        <w:spacing w:after="0" w:line="240" w:lineRule="auto"/>
        <w:jc w:val="both"/>
        <w:rPr>
          <w:rFonts w:cstheme="minorHAnsi"/>
          <w:shd w:val="clear" w:color="auto" w:fill="FFFFFF"/>
          <w:lang w:val="fr-FR"/>
        </w:rPr>
      </w:pPr>
    </w:p>
    <w:p w14:paraId="56E59D4C" w14:textId="77777777" w:rsidR="00493CE0" w:rsidRDefault="00493CE0" w:rsidP="00C904BC">
      <w:pPr>
        <w:spacing w:after="0" w:line="240" w:lineRule="auto"/>
        <w:jc w:val="both"/>
        <w:rPr>
          <w:rFonts w:cstheme="minorHAnsi"/>
          <w:shd w:val="clear" w:color="auto" w:fill="FFFFFF"/>
          <w:lang w:val="fr-FR"/>
        </w:rPr>
      </w:pPr>
      <w:r>
        <w:rPr>
          <w:rFonts w:cstheme="minorHAnsi"/>
          <w:shd w:val="clear" w:color="auto" w:fill="FFFFFF"/>
          <w:lang w:val="fr-FR"/>
        </w:rPr>
        <w:t>Devons-nous reproduire le comportement du beau modèle</w:t>
      </w:r>
      <w:r w:rsidR="001805D4">
        <w:rPr>
          <w:rStyle w:val="Appelnotedebasdep"/>
          <w:rFonts w:cstheme="minorHAnsi"/>
          <w:shd w:val="clear" w:color="auto" w:fill="FFFFFF"/>
          <w:lang w:val="fr-FR"/>
        </w:rPr>
        <w:footnoteReference w:id="31"/>
      </w:r>
      <w:r>
        <w:rPr>
          <w:rFonts w:cstheme="minorHAnsi"/>
          <w:shd w:val="clear" w:color="auto" w:fill="FFFFFF"/>
          <w:lang w:val="fr-FR"/>
        </w:rPr>
        <w:t>, de Mahomet ?</w:t>
      </w:r>
    </w:p>
    <w:p w14:paraId="41D04879" w14:textId="77777777" w:rsidR="001805D4" w:rsidRDefault="001805D4" w:rsidP="002E46BB">
      <w:pPr>
        <w:spacing w:after="0" w:line="240" w:lineRule="auto"/>
        <w:jc w:val="both"/>
        <w:rPr>
          <w:rFonts w:cstheme="minorHAnsi"/>
          <w:shd w:val="clear" w:color="auto" w:fill="FFFFFF"/>
          <w:lang w:val="fr-FR"/>
        </w:rPr>
      </w:pPr>
    </w:p>
    <w:p w14:paraId="6E7917F4" w14:textId="77777777" w:rsidR="00597024" w:rsidRDefault="00597024" w:rsidP="00597024">
      <w:pPr>
        <w:pStyle w:val="Titre2"/>
        <w:rPr>
          <w:shd w:val="clear" w:color="auto" w:fill="FFFFFF"/>
          <w:lang w:val="fr-FR"/>
        </w:rPr>
      </w:pPr>
      <w:bookmarkStart w:id="9" w:name="_Toc40201186"/>
      <w:r>
        <w:rPr>
          <w:shd w:val="clear" w:color="auto" w:fill="FFFFFF"/>
          <w:lang w:val="fr-FR"/>
        </w:rPr>
        <w:t>Traitement réservé aux esclaves et à l’esclavage</w:t>
      </w:r>
      <w:bookmarkEnd w:id="9"/>
    </w:p>
    <w:p w14:paraId="3698EF37" w14:textId="77777777" w:rsidR="00597024" w:rsidRDefault="00597024" w:rsidP="002E46BB">
      <w:pPr>
        <w:spacing w:after="0" w:line="240" w:lineRule="auto"/>
        <w:jc w:val="both"/>
        <w:rPr>
          <w:rFonts w:cstheme="minorHAnsi"/>
          <w:shd w:val="clear" w:color="auto" w:fill="FFFFFF"/>
          <w:lang w:val="fr-FR"/>
        </w:rPr>
      </w:pPr>
    </w:p>
    <w:p w14:paraId="241DE953" w14:textId="77777777" w:rsidR="00493CE0" w:rsidRDefault="00493CE0" w:rsidP="002E46BB">
      <w:pPr>
        <w:spacing w:after="0" w:line="240" w:lineRule="auto"/>
        <w:jc w:val="both"/>
        <w:rPr>
          <w:rFonts w:cstheme="minorHAnsi"/>
          <w:shd w:val="clear" w:color="auto" w:fill="FFFFFF"/>
          <w:lang w:val="fr-FR"/>
        </w:rPr>
      </w:pPr>
      <w:r>
        <w:rPr>
          <w:rFonts w:cstheme="minorHAnsi"/>
          <w:shd w:val="clear" w:color="auto" w:fill="FFFFFF"/>
          <w:lang w:val="fr-FR"/>
        </w:rPr>
        <w:t>Mahomet avait</w:t>
      </w:r>
      <w:r w:rsidR="001805D4">
        <w:rPr>
          <w:rFonts w:cstheme="minorHAnsi"/>
          <w:shd w:val="clear" w:color="auto" w:fill="FFFFFF"/>
          <w:lang w:val="fr-FR"/>
        </w:rPr>
        <w:t>, par exemple,</w:t>
      </w:r>
      <w:r>
        <w:rPr>
          <w:rFonts w:cstheme="minorHAnsi"/>
          <w:shd w:val="clear" w:color="auto" w:fill="FFFFFF"/>
          <w:lang w:val="fr-FR"/>
        </w:rPr>
        <w:t xml:space="preserve"> des esclaves</w:t>
      </w:r>
      <w:r w:rsidR="00B903ED">
        <w:rPr>
          <w:rFonts w:cstheme="minorHAnsi"/>
          <w:shd w:val="clear" w:color="auto" w:fill="FFFFFF"/>
          <w:lang w:val="fr-FR"/>
        </w:rPr>
        <w:t xml:space="preserve"> et autorisait l’esclavage</w:t>
      </w:r>
      <w:r w:rsidR="001805D4">
        <w:rPr>
          <w:rFonts w:cstheme="minorHAnsi"/>
          <w:shd w:val="clear" w:color="auto" w:fill="FFFFFF"/>
          <w:lang w:val="fr-FR"/>
        </w:rPr>
        <w:t xml:space="preserve"> [l’esclavage n’a jamais été abrogé en Islam]</w:t>
      </w:r>
      <w:r>
        <w:rPr>
          <w:rFonts w:cstheme="minorHAnsi"/>
          <w:shd w:val="clear" w:color="auto" w:fill="FFFFFF"/>
          <w:lang w:val="fr-FR"/>
        </w:rPr>
        <w:t> :</w:t>
      </w:r>
    </w:p>
    <w:p w14:paraId="2A8CCE8D" w14:textId="77777777" w:rsidR="001805D4" w:rsidRDefault="001805D4" w:rsidP="00493CE0">
      <w:pPr>
        <w:spacing w:after="0" w:line="240" w:lineRule="auto"/>
        <w:jc w:val="both"/>
        <w:rPr>
          <w:rFonts w:cstheme="minorHAnsi"/>
          <w:shd w:val="clear" w:color="auto" w:fill="FFFFFF"/>
          <w:lang w:val="fr-FR"/>
        </w:rPr>
      </w:pPr>
    </w:p>
    <w:p w14:paraId="76DCAFF1" w14:textId="77777777" w:rsidR="00493CE0" w:rsidRDefault="00493CE0" w:rsidP="00493CE0">
      <w:pPr>
        <w:spacing w:after="0" w:line="240" w:lineRule="auto"/>
        <w:jc w:val="both"/>
        <w:rPr>
          <w:rFonts w:cstheme="minorHAnsi"/>
          <w:shd w:val="clear" w:color="auto" w:fill="FFFFFF"/>
          <w:lang w:val="fr-FR"/>
        </w:rPr>
      </w:pPr>
      <w:r>
        <w:rPr>
          <w:rFonts w:cstheme="minorHAnsi"/>
          <w:shd w:val="clear" w:color="auto" w:fill="FFFFFF"/>
          <w:lang w:val="fr-FR"/>
        </w:rPr>
        <w:t>« </w:t>
      </w:r>
      <w:r w:rsidRPr="00493CE0">
        <w:rPr>
          <w:rFonts w:cstheme="minorHAnsi"/>
          <w:b/>
          <w:shd w:val="clear" w:color="auto" w:fill="FFFFFF"/>
          <w:lang w:val="fr-FR"/>
        </w:rPr>
        <w:t>Hadith Bukhari,</w:t>
      </w:r>
      <w:r w:rsidRPr="00493CE0">
        <w:rPr>
          <w:rFonts w:cstheme="minorHAnsi"/>
          <w:shd w:val="clear" w:color="auto" w:fill="FFFFFF"/>
          <w:lang w:val="fr-FR"/>
        </w:rPr>
        <w:t xml:space="preserve"> volume 9, livre 91, numéro 368</w:t>
      </w:r>
      <w:r w:rsidR="001805D4">
        <w:rPr>
          <w:rStyle w:val="Appelnotedebasdep"/>
          <w:rFonts w:cstheme="minorHAnsi"/>
          <w:shd w:val="clear" w:color="auto" w:fill="FFFFFF"/>
          <w:lang w:val="fr-FR"/>
        </w:rPr>
        <w:footnoteReference w:id="32"/>
      </w:r>
      <w:r>
        <w:rPr>
          <w:rFonts w:cstheme="minorHAnsi"/>
          <w:shd w:val="clear" w:color="auto" w:fill="FFFFFF"/>
          <w:lang w:val="fr-FR"/>
        </w:rPr>
        <w:t xml:space="preserve"> </w:t>
      </w:r>
      <w:r w:rsidRPr="00493CE0">
        <w:rPr>
          <w:rFonts w:cstheme="minorHAnsi"/>
          <w:shd w:val="clear" w:color="auto" w:fill="FFFFFF"/>
          <w:lang w:val="fr-FR"/>
        </w:rPr>
        <w:t>(récit d'Umar)</w:t>
      </w:r>
      <w:r>
        <w:rPr>
          <w:rFonts w:cstheme="minorHAnsi"/>
          <w:shd w:val="clear" w:color="auto" w:fill="FFFFFF"/>
          <w:lang w:val="fr-FR"/>
        </w:rPr>
        <w:t> : « </w:t>
      </w:r>
      <w:r w:rsidRPr="00493CE0">
        <w:rPr>
          <w:rFonts w:cstheme="minorHAnsi"/>
          <w:i/>
          <w:shd w:val="clear" w:color="auto" w:fill="FFFFFF"/>
          <w:lang w:val="fr-FR"/>
        </w:rPr>
        <w:t xml:space="preserve">Je vins et j'aperçus. L'Apôtre d'Allah était dans une mansarde, et </w:t>
      </w:r>
      <w:r w:rsidRPr="00493CE0">
        <w:rPr>
          <w:rFonts w:cstheme="minorHAnsi"/>
          <w:b/>
          <w:i/>
          <w:shd w:val="clear" w:color="auto" w:fill="FFFFFF"/>
          <w:lang w:val="fr-FR"/>
        </w:rPr>
        <w:t>un esclave noir de l'Apôtre d'Allah se tenait au sommet de l'escalier</w:t>
      </w:r>
      <w:r w:rsidRPr="00493CE0">
        <w:rPr>
          <w:rFonts w:cstheme="minorHAnsi"/>
          <w:i/>
          <w:shd w:val="clear" w:color="auto" w:fill="FFFFFF"/>
          <w:lang w:val="fr-FR"/>
        </w:rPr>
        <w:t>. Je lui dis : " au Prophète que voici Umar bin Al-</w:t>
      </w:r>
      <w:proofErr w:type="spellStart"/>
      <w:r w:rsidRPr="00493CE0">
        <w:rPr>
          <w:rFonts w:cstheme="minorHAnsi"/>
          <w:i/>
          <w:shd w:val="clear" w:color="auto" w:fill="FFFFFF"/>
          <w:lang w:val="fr-FR"/>
        </w:rPr>
        <w:t>Khattab</w:t>
      </w:r>
      <w:proofErr w:type="spellEnd"/>
      <w:r w:rsidRPr="00493CE0">
        <w:rPr>
          <w:rFonts w:cstheme="minorHAnsi"/>
          <w:i/>
          <w:shd w:val="clear" w:color="auto" w:fill="FFFFFF"/>
          <w:lang w:val="fr-FR"/>
        </w:rPr>
        <w:t xml:space="preserve"> (demandant la permission d'entrer).". Alors il dit entre</w:t>
      </w:r>
      <w:r>
        <w:rPr>
          <w:rFonts w:cstheme="minorHAnsi"/>
          <w:shd w:val="clear" w:color="auto" w:fill="FFFFFF"/>
          <w:lang w:val="fr-FR"/>
        </w:rPr>
        <w:t>z ».</w:t>
      </w:r>
    </w:p>
    <w:p w14:paraId="0B569DA6" w14:textId="77777777" w:rsidR="00B903ED" w:rsidRDefault="00B903ED" w:rsidP="00B903ED">
      <w:pPr>
        <w:spacing w:after="0" w:line="240" w:lineRule="auto"/>
        <w:jc w:val="both"/>
        <w:rPr>
          <w:rFonts w:cstheme="minorHAnsi"/>
          <w:shd w:val="clear" w:color="auto" w:fill="FFFFFF"/>
          <w:lang w:val="fr-FR"/>
        </w:rPr>
      </w:pPr>
    </w:p>
    <w:p w14:paraId="14EAAEC4" w14:textId="77777777" w:rsidR="00B903ED" w:rsidRDefault="00493CE0" w:rsidP="00B903ED">
      <w:pPr>
        <w:spacing w:after="0" w:line="240" w:lineRule="auto"/>
        <w:jc w:val="both"/>
        <w:rPr>
          <w:rFonts w:cstheme="minorHAnsi"/>
          <w:i/>
          <w:shd w:val="clear" w:color="auto" w:fill="FFFFFF"/>
          <w:lang w:val="fr-FR"/>
        </w:rPr>
      </w:pPr>
      <w:r>
        <w:rPr>
          <w:rFonts w:cstheme="minorHAnsi"/>
          <w:shd w:val="clear" w:color="auto" w:fill="FFFFFF"/>
          <w:lang w:val="fr-FR"/>
        </w:rPr>
        <w:t>« </w:t>
      </w:r>
      <w:r w:rsidRPr="001805D4">
        <w:rPr>
          <w:rFonts w:cstheme="minorHAnsi"/>
          <w:shd w:val="clear" w:color="auto" w:fill="FFFFFF"/>
          <w:lang w:val="fr-FR"/>
        </w:rPr>
        <w:t xml:space="preserve">Hadith </w:t>
      </w:r>
      <w:proofErr w:type="spellStart"/>
      <w:r w:rsidRPr="001805D4">
        <w:rPr>
          <w:rFonts w:cstheme="minorHAnsi"/>
          <w:shd w:val="clear" w:color="auto" w:fill="FFFFFF"/>
          <w:lang w:val="fr-FR"/>
        </w:rPr>
        <w:t>Muslim</w:t>
      </w:r>
      <w:proofErr w:type="spellEnd"/>
      <w:r w:rsidRPr="001805D4">
        <w:rPr>
          <w:rFonts w:cstheme="minorHAnsi"/>
          <w:shd w:val="clear" w:color="auto" w:fill="FFFFFF"/>
          <w:lang w:val="fr-FR"/>
        </w:rPr>
        <w:t>, livre 008, numéro 3371</w:t>
      </w:r>
      <w:r w:rsidR="001805D4">
        <w:rPr>
          <w:rStyle w:val="Appelnotedebasdep"/>
          <w:rFonts w:cstheme="minorHAnsi"/>
          <w:shd w:val="clear" w:color="auto" w:fill="FFFFFF"/>
          <w:lang w:val="fr-FR"/>
        </w:rPr>
        <w:footnoteReference w:id="33"/>
      </w:r>
      <w:r w:rsidRPr="001805D4">
        <w:rPr>
          <w:rFonts w:cstheme="minorHAnsi"/>
          <w:shd w:val="clear" w:color="auto" w:fill="FFFFFF"/>
          <w:lang w:val="fr-FR"/>
        </w:rPr>
        <w:t> :</w:t>
      </w:r>
      <w:r w:rsidRPr="00B903ED">
        <w:rPr>
          <w:rFonts w:cstheme="minorHAnsi"/>
          <w:i/>
          <w:shd w:val="clear" w:color="auto" w:fill="FFFFFF"/>
          <w:lang w:val="fr-FR"/>
        </w:rPr>
        <w:t xml:space="preserve"> « Abu </w:t>
      </w:r>
      <w:proofErr w:type="spellStart"/>
      <w:r w:rsidRPr="00B903ED">
        <w:rPr>
          <w:rFonts w:cstheme="minorHAnsi"/>
          <w:i/>
          <w:shd w:val="clear" w:color="auto" w:fill="FFFFFF"/>
          <w:lang w:val="fr-FR"/>
        </w:rPr>
        <w:t>Sirma</w:t>
      </w:r>
      <w:proofErr w:type="spellEnd"/>
      <w:r w:rsidRPr="00B903ED">
        <w:rPr>
          <w:rFonts w:cstheme="minorHAnsi"/>
          <w:i/>
          <w:shd w:val="clear" w:color="auto" w:fill="FFFFFF"/>
          <w:lang w:val="fr-FR"/>
        </w:rPr>
        <w:t xml:space="preserve"> a dit à Abu </w:t>
      </w:r>
      <w:proofErr w:type="spellStart"/>
      <w:r w:rsidRPr="00B903ED">
        <w:rPr>
          <w:rFonts w:cstheme="minorHAnsi"/>
          <w:i/>
          <w:shd w:val="clear" w:color="auto" w:fill="FFFFFF"/>
          <w:lang w:val="fr-FR"/>
        </w:rPr>
        <w:t>Sa'id</w:t>
      </w:r>
      <w:proofErr w:type="spellEnd"/>
      <w:r w:rsidRPr="00B903ED">
        <w:rPr>
          <w:rFonts w:cstheme="minorHAnsi"/>
          <w:i/>
          <w:shd w:val="clear" w:color="auto" w:fill="FFFFFF"/>
          <w:lang w:val="fr-FR"/>
        </w:rPr>
        <w:t xml:space="preserve"> al </w:t>
      </w:r>
      <w:proofErr w:type="spellStart"/>
      <w:r w:rsidRPr="00B903ED">
        <w:rPr>
          <w:rFonts w:cstheme="minorHAnsi"/>
          <w:i/>
          <w:shd w:val="clear" w:color="auto" w:fill="FFFFFF"/>
          <w:lang w:val="fr-FR"/>
        </w:rPr>
        <w:t>Khadri</w:t>
      </w:r>
      <w:proofErr w:type="spellEnd"/>
      <w:r w:rsidRPr="00B903ED">
        <w:rPr>
          <w:rFonts w:cstheme="minorHAnsi"/>
          <w:i/>
          <w:shd w:val="clear" w:color="auto" w:fill="FFFFFF"/>
          <w:lang w:val="fr-FR"/>
        </w:rPr>
        <w:t xml:space="preserve"> (qu'Allah soit satisfait de lui) : "O Abu </w:t>
      </w:r>
      <w:proofErr w:type="spellStart"/>
      <w:r w:rsidRPr="00B903ED">
        <w:rPr>
          <w:rFonts w:cstheme="minorHAnsi"/>
          <w:i/>
          <w:shd w:val="clear" w:color="auto" w:fill="FFFFFF"/>
          <w:lang w:val="fr-FR"/>
        </w:rPr>
        <w:t>Sa'id</w:t>
      </w:r>
      <w:proofErr w:type="spellEnd"/>
      <w:r w:rsidRPr="00B903ED">
        <w:rPr>
          <w:rFonts w:cstheme="minorHAnsi"/>
          <w:i/>
          <w:shd w:val="clear" w:color="auto" w:fill="FFFFFF"/>
          <w:lang w:val="fr-FR"/>
        </w:rPr>
        <w:t xml:space="preserve">, as-tu entendu le messager d'Allah (que la paix soit sur lui) mentionner le coït ?". Il dit : "oui", et rajouta : "Nous </w:t>
      </w:r>
      <w:r w:rsidRPr="00B903ED">
        <w:rPr>
          <w:rFonts w:cstheme="minorHAnsi"/>
          <w:i/>
          <w:shd w:val="clear" w:color="auto" w:fill="FFFFFF"/>
          <w:lang w:val="fr-FR"/>
        </w:rPr>
        <w:lastRenderedPageBreak/>
        <w:t xml:space="preserve">sommes sortis avec le messager d'Allah (que la paix soit sur lui) pour l’expédition de </w:t>
      </w:r>
      <w:proofErr w:type="spellStart"/>
      <w:r w:rsidRPr="00B903ED">
        <w:rPr>
          <w:rFonts w:cstheme="minorHAnsi"/>
          <w:i/>
          <w:shd w:val="clear" w:color="auto" w:fill="FFFFFF"/>
          <w:lang w:val="fr-FR"/>
        </w:rPr>
        <w:t>NiI</w:t>
      </w:r>
      <w:r w:rsidR="00B903ED" w:rsidRPr="00B903ED">
        <w:rPr>
          <w:rFonts w:cstheme="minorHAnsi"/>
          <w:i/>
          <w:shd w:val="clear" w:color="auto" w:fill="FFFFFF"/>
          <w:lang w:val="fr-FR"/>
        </w:rPr>
        <w:t>"It-Mustaliq</w:t>
      </w:r>
      <w:proofErr w:type="spellEnd"/>
      <w:r w:rsidRPr="00B903ED">
        <w:rPr>
          <w:rFonts w:cstheme="minorHAnsi"/>
          <w:i/>
          <w:shd w:val="clear" w:color="auto" w:fill="FFFFFF"/>
          <w:lang w:val="fr-FR"/>
        </w:rPr>
        <w:t xml:space="preserve"> </w:t>
      </w:r>
      <w:r w:rsidR="00B903ED" w:rsidRPr="00B903ED">
        <w:rPr>
          <w:rFonts w:cstheme="minorHAnsi"/>
          <w:b/>
          <w:i/>
          <w:shd w:val="clear" w:color="auto" w:fill="FFFFFF"/>
          <w:lang w:val="fr-FR"/>
        </w:rPr>
        <w:t xml:space="preserve">et </w:t>
      </w:r>
      <w:r w:rsidRPr="00B903ED">
        <w:rPr>
          <w:rFonts w:cstheme="minorHAnsi"/>
          <w:b/>
          <w:i/>
          <w:shd w:val="clear" w:color="auto" w:fill="FFFFFF"/>
          <w:lang w:val="fr-FR"/>
        </w:rPr>
        <w:t>avon</w:t>
      </w:r>
      <w:r w:rsidR="00B903ED" w:rsidRPr="00B903ED">
        <w:rPr>
          <w:rFonts w:cstheme="minorHAnsi"/>
          <w:b/>
          <w:i/>
          <w:shd w:val="clear" w:color="auto" w:fill="FFFFFF"/>
          <w:lang w:val="fr-FR"/>
        </w:rPr>
        <w:t>s pris comme captives quelques excellentes femmes arabes ; et nous les désirions</w:t>
      </w:r>
      <w:r w:rsidR="00B903ED" w:rsidRPr="00B903ED">
        <w:rPr>
          <w:rFonts w:cstheme="minorHAnsi"/>
          <w:i/>
          <w:shd w:val="clear" w:color="auto" w:fill="FFFFFF"/>
          <w:lang w:val="fr-FR"/>
        </w:rPr>
        <w:t>, car nous souffrions de l'absence de nos épouses, (mais en même temps</w:t>
      </w:r>
      <w:r w:rsidR="00B903ED" w:rsidRPr="00B903ED">
        <w:rPr>
          <w:rFonts w:cstheme="minorHAnsi"/>
          <w:b/>
          <w:i/>
          <w:shd w:val="clear" w:color="auto" w:fill="FFFFFF"/>
          <w:lang w:val="fr-FR"/>
        </w:rPr>
        <w:t>) nous désirons aussi en tirer une rançon</w:t>
      </w:r>
      <w:r w:rsidR="00B903ED" w:rsidRPr="00B903ED">
        <w:rPr>
          <w:rFonts w:cstheme="minorHAnsi"/>
          <w:i/>
          <w:shd w:val="clear" w:color="auto" w:fill="FFFFFF"/>
          <w:lang w:val="fr-FR"/>
        </w:rPr>
        <w:t xml:space="preserve">. </w:t>
      </w:r>
      <w:r w:rsidR="00B903ED" w:rsidRPr="00B903ED">
        <w:rPr>
          <w:rFonts w:cstheme="minorHAnsi"/>
          <w:b/>
          <w:i/>
          <w:shd w:val="clear" w:color="auto" w:fill="FFFFFF"/>
          <w:lang w:val="fr-FR"/>
        </w:rPr>
        <w:t>Alors nous avons décidé d'avoir des rapports sexuels avec elles mais en observant le coït interrompu</w:t>
      </w:r>
      <w:r w:rsidR="00B903ED" w:rsidRPr="00B903ED">
        <w:rPr>
          <w:rFonts w:cstheme="minorHAnsi"/>
          <w:i/>
          <w:shd w:val="clear" w:color="auto" w:fill="FFFFFF"/>
          <w:lang w:val="fr-FR"/>
        </w:rPr>
        <w:t xml:space="preserve"> (en retirant les organes sexuels masculins avant l'émission de semence afin</w:t>
      </w:r>
      <w:r w:rsidR="00B903ED">
        <w:rPr>
          <w:rFonts w:cstheme="minorHAnsi"/>
          <w:i/>
          <w:shd w:val="clear" w:color="auto" w:fill="FFFFFF"/>
          <w:lang w:val="fr-FR"/>
        </w:rPr>
        <w:t xml:space="preserve"> </w:t>
      </w:r>
      <w:r w:rsidR="00B903ED" w:rsidRPr="00B903ED">
        <w:rPr>
          <w:rFonts w:cstheme="minorHAnsi"/>
          <w:i/>
          <w:shd w:val="clear" w:color="auto" w:fill="FFFFFF"/>
          <w:lang w:val="fr-FR"/>
        </w:rPr>
        <w:t>d'éviter toutes grossesse)</w:t>
      </w:r>
      <w:r w:rsidR="00B903ED">
        <w:rPr>
          <w:rFonts w:cstheme="minorHAnsi"/>
          <w:i/>
          <w:shd w:val="clear" w:color="auto" w:fill="FFFFFF"/>
          <w:lang w:val="fr-FR"/>
        </w:rPr>
        <w:t>.</w:t>
      </w:r>
    </w:p>
    <w:p w14:paraId="0A3F574B" w14:textId="77777777" w:rsidR="00493CE0" w:rsidRDefault="00B903ED" w:rsidP="00B903ED">
      <w:pPr>
        <w:spacing w:after="0" w:line="240" w:lineRule="auto"/>
        <w:jc w:val="both"/>
        <w:rPr>
          <w:rFonts w:cstheme="minorHAnsi"/>
          <w:shd w:val="clear" w:color="auto" w:fill="FFFFFF"/>
          <w:lang w:val="fr-FR"/>
        </w:rPr>
      </w:pPr>
      <w:r w:rsidRPr="00B903ED">
        <w:rPr>
          <w:rFonts w:cstheme="minorHAnsi"/>
          <w:i/>
          <w:shd w:val="clear" w:color="auto" w:fill="FFFFFF"/>
          <w:lang w:val="fr-FR"/>
        </w:rPr>
        <w:t>"Nous faisons un acte alors que Muhammad est parmi nous</w:t>
      </w:r>
      <w:r>
        <w:rPr>
          <w:rFonts w:cstheme="minorHAnsi"/>
          <w:i/>
          <w:shd w:val="clear" w:color="auto" w:fill="FFFFFF"/>
          <w:lang w:val="fr-FR"/>
        </w:rPr>
        <w:t xml:space="preserve"> </w:t>
      </w:r>
      <w:r w:rsidRPr="00B903ED">
        <w:rPr>
          <w:rFonts w:cstheme="minorHAnsi"/>
          <w:i/>
          <w:shd w:val="clear" w:color="auto" w:fill="FFFFFF"/>
          <w:lang w:val="fr-FR"/>
        </w:rPr>
        <w:t>; pourquoi ne pas l'interroger</w:t>
      </w:r>
      <w:r>
        <w:rPr>
          <w:rFonts w:cstheme="minorHAnsi"/>
          <w:i/>
          <w:shd w:val="clear" w:color="auto" w:fill="FFFFFF"/>
          <w:lang w:val="fr-FR"/>
        </w:rPr>
        <w:t xml:space="preserve"> </w:t>
      </w:r>
      <w:r w:rsidRPr="00B903ED">
        <w:rPr>
          <w:rFonts w:cstheme="minorHAnsi"/>
          <w:i/>
          <w:shd w:val="clear" w:color="auto" w:fill="FFFFFF"/>
          <w:lang w:val="fr-FR"/>
        </w:rPr>
        <w:t xml:space="preserve">?". Alors nous avons interrogé </w:t>
      </w:r>
      <w:r w:rsidRPr="00B903ED">
        <w:rPr>
          <w:rFonts w:cstheme="minorHAnsi"/>
          <w:b/>
          <w:i/>
          <w:shd w:val="clear" w:color="auto" w:fill="FFFFFF"/>
          <w:lang w:val="fr-FR"/>
        </w:rPr>
        <w:t>le messager d'Allah</w:t>
      </w:r>
      <w:r w:rsidRPr="00B903ED">
        <w:rPr>
          <w:rFonts w:cstheme="minorHAnsi"/>
          <w:i/>
          <w:shd w:val="clear" w:color="auto" w:fill="FFFFFF"/>
          <w:lang w:val="fr-FR"/>
        </w:rPr>
        <w:t xml:space="preserve"> (que la paix soit sur lui) et il lui </w:t>
      </w:r>
      <w:r w:rsidRPr="00B903ED">
        <w:rPr>
          <w:rFonts w:cstheme="minorHAnsi"/>
          <w:b/>
          <w:i/>
          <w:shd w:val="clear" w:color="auto" w:fill="FFFFFF"/>
          <w:lang w:val="fr-FR"/>
        </w:rPr>
        <w:t>a dit</w:t>
      </w:r>
      <w:r>
        <w:rPr>
          <w:rFonts w:cstheme="minorHAnsi"/>
          <w:i/>
          <w:shd w:val="clear" w:color="auto" w:fill="FFFFFF"/>
          <w:lang w:val="fr-FR"/>
        </w:rPr>
        <w:t xml:space="preserve"> </w:t>
      </w:r>
      <w:r w:rsidRPr="00B903ED">
        <w:rPr>
          <w:rFonts w:cstheme="minorHAnsi"/>
          <w:i/>
          <w:shd w:val="clear" w:color="auto" w:fill="FFFFFF"/>
          <w:lang w:val="fr-FR"/>
        </w:rPr>
        <w:t xml:space="preserve">: " </w:t>
      </w:r>
      <w:r w:rsidRPr="00B903ED">
        <w:rPr>
          <w:rFonts w:cstheme="minorHAnsi"/>
          <w:b/>
          <w:i/>
          <w:shd w:val="clear" w:color="auto" w:fill="FFFFFF"/>
          <w:lang w:val="fr-FR"/>
        </w:rPr>
        <w:t>cela ne fait rien si vous ne le faites pas,</w:t>
      </w:r>
      <w:r w:rsidRPr="00B903ED">
        <w:rPr>
          <w:rFonts w:cstheme="minorHAnsi"/>
          <w:i/>
          <w:shd w:val="clear" w:color="auto" w:fill="FFFFFF"/>
          <w:lang w:val="fr-FR"/>
        </w:rPr>
        <w:t xml:space="preserve"> car chaque âme doit naitre</w:t>
      </w:r>
      <w:r>
        <w:rPr>
          <w:rFonts w:cstheme="minorHAnsi"/>
          <w:i/>
          <w:shd w:val="clear" w:color="auto" w:fill="FFFFFF"/>
          <w:lang w:val="fr-FR"/>
        </w:rPr>
        <w:t xml:space="preserve"> </w:t>
      </w:r>
      <w:r w:rsidRPr="00B903ED">
        <w:rPr>
          <w:rFonts w:cstheme="minorHAnsi"/>
          <w:i/>
          <w:shd w:val="clear" w:color="auto" w:fill="FFFFFF"/>
          <w:lang w:val="fr-FR"/>
        </w:rPr>
        <w:t>jusqu'au jour de la résurrection naitra."</w:t>
      </w:r>
      <w:r>
        <w:rPr>
          <w:rFonts w:cstheme="minorHAnsi"/>
          <w:shd w:val="clear" w:color="auto" w:fill="FFFFFF"/>
          <w:lang w:val="fr-FR"/>
        </w:rPr>
        <w:t> ».</w:t>
      </w:r>
    </w:p>
    <w:p w14:paraId="3B0493AA" w14:textId="77777777" w:rsidR="00E545E1" w:rsidRDefault="00E545E1" w:rsidP="001805D4">
      <w:pPr>
        <w:spacing w:after="0" w:line="240" w:lineRule="auto"/>
        <w:jc w:val="both"/>
        <w:rPr>
          <w:rFonts w:cstheme="minorHAnsi"/>
          <w:shd w:val="clear" w:color="auto" w:fill="FFFFFF"/>
          <w:lang w:val="fr-FR"/>
        </w:rPr>
      </w:pPr>
    </w:p>
    <w:p w14:paraId="39A1BC2C" w14:textId="77777777" w:rsidR="001805D4" w:rsidRDefault="001805D4" w:rsidP="001805D4">
      <w:pPr>
        <w:spacing w:after="0" w:line="240" w:lineRule="auto"/>
        <w:jc w:val="both"/>
        <w:rPr>
          <w:rFonts w:cstheme="minorHAnsi"/>
          <w:shd w:val="clear" w:color="auto" w:fill="FFFFFF"/>
          <w:lang w:val="fr-FR"/>
        </w:rPr>
      </w:pPr>
      <w:r>
        <w:rPr>
          <w:rFonts w:cstheme="minorHAnsi"/>
          <w:shd w:val="clear" w:color="auto" w:fill="FFFFFF"/>
          <w:lang w:val="fr-FR"/>
        </w:rPr>
        <w:t>En un mot, un musulman peut violer une esclave mécréante.</w:t>
      </w:r>
    </w:p>
    <w:p w14:paraId="0CBCAE8B" w14:textId="77777777" w:rsidR="001805D4" w:rsidRDefault="001805D4" w:rsidP="00B903ED">
      <w:pPr>
        <w:spacing w:after="0" w:line="240" w:lineRule="auto"/>
        <w:jc w:val="both"/>
        <w:rPr>
          <w:rFonts w:cstheme="minorHAnsi"/>
          <w:shd w:val="clear" w:color="auto" w:fill="FFFFFF"/>
          <w:lang w:val="fr-FR"/>
        </w:rPr>
      </w:pPr>
    </w:p>
    <w:p w14:paraId="3D80B3B5" w14:textId="77777777" w:rsidR="00B903ED" w:rsidRDefault="00B903ED" w:rsidP="00B903ED">
      <w:pPr>
        <w:spacing w:after="0" w:line="240" w:lineRule="auto"/>
        <w:jc w:val="both"/>
        <w:rPr>
          <w:rFonts w:cstheme="minorHAnsi"/>
          <w:i/>
          <w:shd w:val="clear" w:color="auto" w:fill="FFFFFF"/>
          <w:lang w:val="fr-FR"/>
        </w:rPr>
      </w:pPr>
      <w:r>
        <w:rPr>
          <w:rFonts w:cstheme="minorHAnsi"/>
          <w:i/>
          <w:shd w:val="clear" w:color="auto" w:fill="FFFFFF"/>
          <w:lang w:val="fr-FR"/>
        </w:rPr>
        <w:t>« </w:t>
      </w:r>
      <w:r w:rsidRPr="001805D4">
        <w:rPr>
          <w:rFonts w:cstheme="minorHAnsi"/>
          <w:shd w:val="clear" w:color="auto" w:fill="FFFFFF"/>
          <w:lang w:val="fr-FR"/>
        </w:rPr>
        <w:t xml:space="preserve">Hadith </w:t>
      </w:r>
      <w:proofErr w:type="spellStart"/>
      <w:r w:rsidRPr="001805D4">
        <w:rPr>
          <w:rFonts w:cstheme="minorHAnsi"/>
          <w:shd w:val="clear" w:color="auto" w:fill="FFFFFF"/>
          <w:lang w:val="fr-FR"/>
        </w:rPr>
        <w:t>Muslim</w:t>
      </w:r>
      <w:proofErr w:type="spellEnd"/>
      <w:r w:rsidRPr="001805D4">
        <w:rPr>
          <w:rFonts w:cstheme="minorHAnsi"/>
          <w:shd w:val="clear" w:color="auto" w:fill="FFFFFF"/>
          <w:lang w:val="fr-FR"/>
        </w:rPr>
        <w:t>, livre 037, numéro 6676</w:t>
      </w:r>
      <w:r w:rsidR="001805D4" w:rsidRPr="001805D4">
        <w:rPr>
          <w:rStyle w:val="Appelnotedebasdep"/>
          <w:rFonts w:cstheme="minorHAnsi"/>
          <w:shd w:val="clear" w:color="auto" w:fill="FFFFFF"/>
          <w:lang w:val="fr-FR"/>
        </w:rPr>
        <w:footnoteReference w:id="34"/>
      </w:r>
      <w:r w:rsidRPr="001805D4">
        <w:rPr>
          <w:rFonts w:cstheme="minorHAnsi"/>
          <w:shd w:val="clear" w:color="auto" w:fill="FFFFFF"/>
          <w:lang w:val="fr-FR"/>
        </w:rPr>
        <w:t> :</w:t>
      </w:r>
      <w:r>
        <w:rPr>
          <w:rFonts w:cstheme="minorHAnsi"/>
          <w:i/>
          <w:shd w:val="clear" w:color="auto" w:fill="FFFFFF"/>
          <w:lang w:val="fr-FR"/>
        </w:rPr>
        <w:t xml:space="preserve"> « </w:t>
      </w:r>
      <w:r w:rsidRPr="00B903ED">
        <w:rPr>
          <w:rFonts w:cstheme="minorHAnsi"/>
          <w:i/>
          <w:shd w:val="clear" w:color="auto" w:fill="FFFFFF"/>
          <w:lang w:val="fr-FR"/>
        </w:rPr>
        <w:t>Une personne était accusée de fornication avec</w:t>
      </w:r>
      <w:r>
        <w:rPr>
          <w:rFonts w:cstheme="minorHAnsi"/>
          <w:i/>
          <w:shd w:val="clear" w:color="auto" w:fill="FFFFFF"/>
          <w:lang w:val="fr-FR"/>
        </w:rPr>
        <w:t xml:space="preserve"> </w:t>
      </w:r>
      <w:r w:rsidRPr="00B903ED">
        <w:rPr>
          <w:rFonts w:cstheme="minorHAnsi"/>
          <w:i/>
          <w:shd w:val="clear" w:color="auto" w:fill="FFFFFF"/>
          <w:lang w:val="fr-FR"/>
        </w:rPr>
        <w:t xml:space="preserve">une </w:t>
      </w:r>
      <w:r w:rsidRPr="00AE1820">
        <w:rPr>
          <w:rFonts w:cstheme="minorHAnsi"/>
          <w:b/>
          <w:i/>
          <w:shd w:val="clear" w:color="auto" w:fill="FFFFFF"/>
          <w:lang w:val="fr-FR"/>
        </w:rPr>
        <w:t>jeune esclave du Messager</w:t>
      </w:r>
      <w:r w:rsidRPr="00B903ED">
        <w:rPr>
          <w:rFonts w:cstheme="minorHAnsi"/>
          <w:i/>
          <w:shd w:val="clear" w:color="auto" w:fill="FFFFFF"/>
          <w:lang w:val="fr-FR"/>
        </w:rPr>
        <w:t xml:space="preserve"> </w:t>
      </w:r>
      <w:r w:rsidRPr="00AE1820">
        <w:rPr>
          <w:rFonts w:cstheme="minorHAnsi"/>
          <w:b/>
          <w:i/>
          <w:shd w:val="clear" w:color="auto" w:fill="FFFFFF"/>
          <w:lang w:val="fr-FR"/>
        </w:rPr>
        <w:t xml:space="preserve">d'Allah </w:t>
      </w:r>
      <w:r w:rsidR="00AE1820">
        <w:rPr>
          <w:rFonts w:cstheme="minorHAnsi"/>
          <w:i/>
          <w:shd w:val="clear" w:color="auto" w:fill="FFFFFF"/>
          <w:lang w:val="fr-FR"/>
        </w:rPr>
        <w:t>(</w:t>
      </w:r>
      <w:r w:rsidRPr="00B903ED">
        <w:rPr>
          <w:rFonts w:cstheme="minorHAnsi"/>
          <w:i/>
          <w:shd w:val="clear" w:color="auto" w:fill="FFFFFF"/>
          <w:lang w:val="fr-FR"/>
        </w:rPr>
        <w:t>que la paix</w:t>
      </w:r>
      <w:r>
        <w:rPr>
          <w:rFonts w:cstheme="minorHAnsi"/>
          <w:i/>
          <w:shd w:val="clear" w:color="auto" w:fill="FFFFFF"/>
          <w:lang w:val="fr-FR"/>
        </w:rPr>
        <w:t xml:space="preserve"> </w:t>
      </w:r>
      <w:r w:rsidRPr="00B903ED">
        <w:rPr>
          <w:rFonts w:cstheme="minorHAnsi"/>
          <w:i/>
          <w:shd w:val="clear" w:color="auto" w:fill="FFFFFF"/>
          <w:lang w:val="fr-FR"/>
        </w:rPr>
        <w:t>soit sur lui).</w:t>
      </w:r>
      <w:r>
        <w:rPr>
          <w:rFonts w:cstheme="minorHAnsi"/>
          <w:i/>
          <w:shd w:val="clear" w:color="auto" w:fill="FFFFFF"/>
          <w:lang w:val="fr-FR"/>
        </w:rPr>
        <w:t xml:space="preserve"> </w:t>
      </w:r>
      <w:r w:rsidRPr="00B903ED">
        <w:rPr>
          <w:rFonts w:cstheme="minorHAnsi"/>
          <w:i/>
          <w:shd w:val="clear" w:color="auto" w:fill="FFFFFF"/>
          <w:lang w:val="fr-FR"/>
        </w:rPr>
        <w:t>Alors le messager d'Allah a dit à Ali "Va lui briser</w:t>
      </w:r>
      <w:r>
        <w:rPr>
          <w:rFonts w:cstheme="minorHAnsi"/>
          <w:i/>
          <w:shd w:val="clear" w:color="auto" w:fill="FFFFFF"/>
          <w:lang w:val="fr-FR"/>
        </w:rPr>
        <w:t xml:space="preserve"> </w:t>
      </w:r>
      <w:r w:rsidRPr="00B903ED">
        <w:rPr>
          <w:rFonts w:cstheme="minorHAnsi"/>
          <w:i/>
          <w:shd w:val="clear" w:color="auto" w:fill="FFFFFF"/>
          <w:lang w:val="fr-FR"/>
        </w:rPr>
        <w:t>le cou.". Ali y alla et le trouva en train de se</w:t>
      </w:r>
      <w:r>
        <w:rPr>
          <w:rFonts w:cstheme="minorHAnsi"/>
          <w:i/>
          <w:shd w:val="clear" w:color="auto" w:fill="FFFFFF"/>
          <w:lang w:val="fr-FR"/>
        </w:rPr>
        <w:t xml:space="preserve"> </w:t>
      </w:r>
      <w:r w:rsidRPr="00B903ED">
        <w:rPr>
          <w:rFonts w:cstheme="minorHAnsi"/>
          <w:i/>
          <w:shd w:val="clear" w:color="auto" w:fill="FFFFFF"/>
          <w:lang w:val="fr-FR"/>
        </w:rPr>
        <w:t>rafraîchir dans un puits. Ali lui dit. "Sors.". Puis en</w:t>
      </w:r>
      <w:r>
        <w:rPr>
          <w:rFonts w:cstheme="minorHAnsi"/>
          <w:i/>
          <w:shd w:val="clear" w:color="auto" w:fill="FFFFFF"/>
          <w:lang w:val="fr-FR"/>
        </w:rPr>
        <w:t xml:space="preserve"> </w:t>
      </w:r>
      <w:r w:rsidRPr="00B903ED">
        <w:rPr>
          <w:rFonts w:cstheme="minorHAnsi"/>
          <w:i/>
          <w:shd w:val="clear" w:color="auto" w:fill="FFFFFF"/>
          <w:lang w:val="fr-FR"/>
        </w:rPr>
        <w:t>prenant sa main et en le sortant, il vit que son</w:t>
      </w:r>
      <w:r>
        <w:rPr>
          <w:rFonts w:cstheme="minorHAnsi"/>
          <w:i/>
          <w:shd w:val="clear" w:color="auto" w:fill="FFFFFF"/>
          <w:lang w:val="fr-FR"/>
        </w:rPr>
        <w:t xml:space="preserve"> sexe</w:t>
      </w:r>
      <w:r w:rsidR="001805D4">
        <w:rPr>
          <w:rFonts w:cstheme="minorHAnsi"/>
          <w:i/>
          <w:shd w:val="clear" w:color="auto" w:fill="FFFFFF"/>
          <w:lang w:val="fr-FR"/>
        </w:rPr>
        <w:t xml:space="preserve"> avait </w:t>
      </w:r>
      <w:r w:rsidRPr="00B903ED">
        <w:rPr>
          <w:rFonts w:cstheme="minorHAnsi"/>
          <w:i/>
          <w:shd w:val="clear" w:color="auto" w:fill="FFFFFF"/>
          <w:lang w:val="fr-FR"/>
        </w:rPr>
        <w:t xml:space="preserve">été tranché. </w:t>
      </w:r>
      <w:r>
        <w:rPr>
          <w:rFonts w:cstheme="minorHAnsi"/>
          <w:i/>
          <w:shd w:val="clear" w:color="auto" w:fill="FFFFFF"/>
          <w:lang w:val="fr-FR"/>
        </w:rPr>
        <w:t>Ali ne lui a pas</w:t>
      </w:r>
      <w:r w:rsidRPr="00B903ED">
        <w:rPr>
          <w:rFonts w:cstheme="minorHAnsi"/>
          <w:i/>
          <w:shd w:val="clear" w:color="auto" w:fill="FFFFFF"/>
          <w:lang w:val="fr-FR"/>
        </w:rPr>
        <w:t xml:space="preserve"> bris</w:t>
      </w:r>
      <w:r>
        <w:rPr>
          <w:rFonts w:cstheme="minorHAnsi"/>
          <w:i/>
          <w:shd w:val="clear" w:color="auto" w:fill="FFFFFF"/>
          <w:lang w:val="fr-FR"/>
        </w:rPr>
        <w:t>é</w:t>
      </w:r>
      <w:r w:rsidRPr="00B903ED">
        <w:rPr>
          <w:rFonts w:cstheme="minorHAnsi"/>
          <w:i/>
          <w:shd w:val="clear" w:color="auto" w:fill="FFFFFF"/>
          <w:lang w:val="fr-FR"/>
        </w:rPr>
        <w:t xml:space="preserve"> le cou</w:t>
      </w:r>
      <w:r w:rsidR="00AE1820">
        <w:rPr>
          <w:rFonts w:cstheme="minorHAnsi"/>
          <w:i/>
          <w:shd w:val="clear" w:color="auto" w:fill="FFFFFF"/>
          <w:lang w:val="fr-FR"/>
        </w:rPr>
        <w:t xml:space="preserve">. </w:t>
      </w:r>
      <w:r w:rsidR="00AE1820" w:rsidRPr="00AE1820">
        <w:rPr>
          <w:rFonts w:cstheme="minorHAnsi"/>
          <w:i/>
          <w:shd w:val="clear" w:color="auto" w:fill="FFFFFF"/>
          <w:lang w:val="fr-FR"/>
        </w:rPr>
        <w:t>Il vint voir le messager d'Allah et dis : "Messager d'Allah, il n'avait même plus son sexe avec lui"</w:t>
      </w:r>
      <w:r w:rsidR="00AE1820">
        <w:rPr>
          <w:rFonts w:cstheme="minorHAnsi"/>
          <w:i/>
          <w:shd w:val="clear" w:color="auto" w:fill="FFFFFF"/>
          <w:lang w:val="fr-FR"/>
        </w:rPr>
        <w:t> »</w:t>
      </w:r>
      <w:r w:rsidRPr="00B903ED">
        <w:rPr>
          <w:rFonts w:cstheme="minorHAnsi"/>
          <w:i/>
          <w:shd w:val="clear" w:color="auto" w:fill="FFFFFF"/>
          <w:lang w:val="fr-FR"/>
        </w:rPr>
        <w:t>.</w:t>
      </w:r>
    </w:p>
    <w:p w14:paraId="0D7AFCDA" w14:textId="77777777" w:rsidR="00216A9D" w:rsidRDefault="00216A9D" w:rsidP="00B903ED">
      <w:pPr>
        <w:spacing w:after="0" w:line="240" w:lineRule="auto"/>
        <w:jc w:val="both"/>
        <w:rPr>
          <w:rFonts w:cstheme="minorHAnsi"/>
          <w:shd w:val="clear" w:color="auto" w:fill="FFFFFF"/>
          <w:lang w:val="fr-FR"/>
        </w:rPr>
      </w:pPr>
    </w:p>
    <w:p w14:paraId="4242DF5B" w14:textId="77777777" w:rsidR="00597024" w:rsidRDefault="00597024" w:rsidP="00597024">
      <w:pPr>
        <w:pStyle w:val="Titre2"/>
        <w:rPr>
          <w:shd w:val="clear" w:color="auto" w:fill="FFFFFF"/>
          <w:lang w:val="fr-FR"/>
        </w:rPr>
      </w:pPr>
      <w:bookmarkStart w:id="10" w:name="_Toc40201187"/>
      <w:r>
        <w:rPr>
          <w:shd w:val="clear" w:color="auto" w:fill="FFFFFF"/>
          <w:lang w:val="fr-FR"/>
        </w:rPr>
        <w:t>Traitement des opposants à Mahomet</w:t>
      </w:r>
      <w:bookmarkEnd w:id="10"/>
    </w:p>
    <w:p w14:paraId="1A7F8DB0" w14:textId="77777777" w:rsidR="00597024" w:rsidRDefault="00597024" w:rsidP="00B903ED">
      <w:pPr>
        <w:spacing w:after="0" w:line="240" w:lineRule="auto"/>
        <w:jc w:val="both"/>
        <w:rPr>
          <w:rFonts w:cstheme="minorHAnsi"/>
          <w:shd w:val="clear" w:color="auto" w:fill="FFFFFF"/>
          <w:lang w:val="fr-FR"/>
        </w:rPr>
      </w:pPr>
    </w:p>
    <w:p w14:paraId="2A6B546F" w14:textId="77777777" w:rsidR="00E715DA" w:rsidRDefault="00E715DA" w:rsidP="00B903ED">
      <w:pPr>
        <w:spacing w:after="0" w:line="240" w:lineRule="auto"/>
        <w:jc w:val="both"/>
        <w:rPr>
          <w:rFonts w:cstheme="minorHAnsi"/>
          <w:shd w:val="clear" w:color="auto" w:fill="FFFFFF"/>
          <w:lang w:val="fr-FR"/>
        </w:rPr>
      </w:pPr>
      <w:r>
        <w:rPr>
          <w:rFonts w:cstheme="minorHAnsi"/>
          <w:shd w:val="clear" w:color="auto" w:fill="FFFFFF"/>
          <w:lang w:val="fr-FR"/>
        </w:rPr>
        <w:t>Mahomet a aussi fait assassiner</w:t>
      </w:r>
      <w:r w:rsidR="00216A9D">
        <w:rPr>
          <w:rFonts w:cstheme="minorHAnsi"/>
          <w:shd w:val="clear" w:color="auto" w:fill="FFFFFF"/>
          <w:lang w:val="fr-FR"/>
        </w:rPr>
        <w:t xml:space="preserve"> ses opposants</w:t>
      </w:r>
      <w:r w:rsidR="00216A9D">
        <w:rPr>
          <w:rStyle w:val="Appelnotedebasdep"/>
          <w:rFonts w:cstheme="minorHAnsi"/>
          <w:shd w:val="clear" w:color="auto" w:fill="FFFFFF"/>
          <w:lang w:val="fr-FR"/>
        </w:rPr>
        <w:footnoteReference w:id="35"/>
      </w:r>
      <w:r>
        <w:rPr>
          <w:rFonts w:cstheme="minorHAnsi"/>
          <w:shd w:val="clear" w:color="auto" w:fill="FFFFFF"/>
          <w:lang w:val="fr-FR"/>
        </w:rPr>
        <w:t> :</w:t>
      </w:r>
    </w:p>
    <w:p w14:paraId="7292E257" w14:textId="77777777" w:rsidR="00216A9D" w:rsidRDefault="00216A9D" w:rsidP="00B903ED">
      <w:pPr>
        <w:spacing w:after="0" w:line="240" w:lineRule="auto"/>
        <w:jc w:val="both"/>
        <w:rPr>
          <w:rFonts w:cstheme="minorHAnsi"/>
          <w:shd w:val="clear" w:color="auto" w:fill="FFFFFF"/>
          <w:lang w:val="fr-FR"/>
        </w:rPr>
      </w:pPr>
    </w:p>
    <w:p w14:paraId="08021068" w14:textId="77777777" w:rsidR="00E715DA" w:rsidRPr="00216A9D" w:rsidRDefault="00E715DA" w:rsidP="00E715DA">
      <w:pPr>
        <w:spacing w:after="0" w:line="240" w:lineRule="auto"/>
        <w:jc w:val="both"/>
        <w:rPr>
          <w:rFonts w:cstheme="minorHAnsi"/>
          <w:i/>
          <w:shd w:val="clear" w:color="auto" w:fill="FFFFFF"/>
          <w:lang w:val="fr-FR"/>
        </w:rPr>
      </w:pPr>
      <w:r>
        <w:rPr>
          <w:rFonts w:cstheme="minorHAnsi"/>
          <w:shd w:val="clear" w:color="auto" w:fill="FFFFFF"/>
          <w:lang w:val="fr-FR"/>
        </w:rPr>
        <w:t>« </w:t>
      </w:r>
      <w:r w:rsidRPr="001805D4">
        <w:rPr>
          <w:rFonts w:cstheme="minorHAnsi"/>
          <w:shd w:val="clear" w:color="auto" w:fill="FFFFFF"/>
          <w:lang w:val="fr-FR"/>
        </w:rPr>
        <w:t xml:space="preserve">Al </w:t>
      </w:r>
      <w:r w:rsidRPr="001805D4">
        <w:rPr>
          <w:rFonts w:cstheme="minorHAnsi"/>
          <w:b/>
          <w:shd w:val="clear" w:color="auto" w:fill="FFFFFF"/>
          <w:lang w:val="fr-FR"/>
        </w:rPr>
        <w:t>Bukhari</w:t>
      </w:r>
      <w:r w:rsidRPr="001805D4">
        <w:rPr>
          <w:rFonts w:cstheme="minorHAnsi"/>
          <w:shd w:val="clear" w:color="auto" w:fill="FFFFFF"/>
          <w:lang w:val="fr-FR"/>
        </w:rPr>
        <w:t xml:space="preserve"> </w:t>
      </w:r>
      <w:proofErr w:type="spellStart"/>
      <w:r w:rsidRPr="001805D4">
        <w:rPr>
          <w:rFonts w:cstheme="minorHAnsi"/>
          <w:shd w:val="clear" w:color="auto" w:fill="FFFFFF"/>
          <w:lang w:val="fr-FR"/>
        </w:rPr>
        <w:t>Sahih</w:t>
      </w:r>
      <w:proofErr w:type="spellEnd"/>
      <w:r w:rsidRPr="001805D4">
        <w:rPr>
          <w:rFonts w:cstheme="minorHAnsi"/>
          <w:shd w:val="clear" w:color="auto" w:fill="FFFFFF"/>
          <w:lang w:val="fr-FR"/>
        </w:rPr>
        <w:t xml:space="preserve"> 64/15</w:t>
      </w:r>
      <w:r w:rsidR="00216A9D" w:rsidRPr="001805D4">
        <w:rPr>
          <w:rStyle w:val="Appelnotedebasdep"/>
          <w:rFonts w:cstheme="minorHAnsi"/>
          <w:shd w:val="clear" w:color="auto" w:fill="FFFFFF"/>
          <w:lang w:val="fr-FR"/>
        </w:rPr>
        <w:footnoteReference w:id="36"/>
      </w:r>
      <w:r w:rsidRPr="001805D4">
        <w:rPr>
          <w:rFonts w:cstheme="minorHAnsi"/>
          <w:shd w:val="clear" w:color="auto" w:fill="FFFFFF"/>
          <w:lang w:val="fr-FR"/>
        </w:rPr>
        <w:t> </w:t>
      </w:r>
      <w:r w:rsidR="00216A9D" w:rsidRPr="001805D4">
        <w:rPr>
          <w:rStyle w:val="Appelnotedebasdep"/>
          <w:rFonts w:cstheme="minorHAnsi"/>
          <w:shd w:val="clear" w:color="auto" w:fill="FFFFFF"/>
          <w:lang w:val="fr-FR"/>
        </w:rPr>
        <w:footnoteReference w:id="37"/>
      </w:r>
      <w:r w:rsidR="00216A9D" w:rsidRPr="001805D4">
        <w:rPr>
          <w:rFonts w:cstheme="minorHAnsi"/>
          <w:shd w:val="clear" w:color="auto" w:fill="FFFFFF"/>
          <w:lang w:val="fr-FR"/>
        </w:rPr>
        <w:t xml:space="preserve"> </w:t>
      </w:r>
      <w:r w:rsidRPr="001805D4">
        <w:rPr>
          <w:rFonts w:cstheme="minorHAnsi"/>
          <w:shd w:val="clear" w:color="auto" w:fill="FFFFFF"/>
          <w:lang w:val="fr-FR"/>
        </w:rPr>
        <w:t>:</w:t>
      </w:r>
      <w:r w:rsidRPr="00216A9D">
        <w:rPr>
          <w:rFonts w:cstheme="minorHAnsi"/>
          <w:i/>
          <w:shd w:val="clear" w:color="auto" w:fill="FFFFFF"/>
          <w:lang w:val="fr-FR"/>
        </w:rPr>
        <w:t xml:space="preserve"> « D'après Amir, qui l'avait entendu de Jabir ibn Abdallah, </w:t>
      </w:r>
      <w:r w:rsidRPr="00216A9D">
        <w:rPr>
          <w:rFonts w:cstheme="minorHAnsi"/>
          <w:b/>
          <w:i/>
          <w:shd w:val="clear" w:color="auto" w:fill="FFFFFF"/>
          <w:lang w:val="fr-FR"/>
        </w:rPr>
        <w:t xml:space="preserve">l'apôtre d'Allah ayant dit : - Qui me délivrera de </w:t>
      </w:r>
      <w:proofErr w:type="spellStart"/>
      <w:r w:rsidRPr="00216A9D">
        <w:rPr>
          <w:rFonts w:cstheme="minorHAnsi"/>
          <w:b/>
          <w:i/>
          <w:shd w:val="clear" w:color="auto" w:fill="FFFFFF"/>
          <w:lang w:val="fr-FR"/>
        </w:rPr>
        <w:t>Kab</w:t>
      </w:r>
      <w:proofErr w:type="spellEnd"/>
      <w:r w:rsidRPr="00216A9D">
        <w:rPr>
          <w:rFonts w:cstheme="minorHAnsi"/>
          <w:b/>
          <w:i/>
          <w:shd w:val="clear" w:color="auto" w:fill="FFFFFF"/>
          <w:lang w:val="fr-FR"/>
        </w:rPr>
        <w:t xml:space="preserve"> ibn al Ashraf, cet homme qui nuit à Allah et à son envoyé</w:t>
      </w:r>
      <w:r w:rsidR="003B2D4D" w:rsidRPr="00216A9D">
        <w:rPr>
          <w:rFonts w:cstheme="minorHAnsi"/>
          <w:i/>
          <w:shd w:val="clear" w:color="auto" w:fill="FFFFFF"/>
          <w:lang w:val="fr-FR"/>
        </w:rPr>
        <w:t xml:space="preserve"> </w:t>
      </w:r>
      <w:r w:rsidRPr="00216A9D">
        <w:rPr>
          <w:rFonts w:cstheme="minorHAnsi"/>
          <w:i/>
          <w:shd w:val="clear" w:color="auto" w:fill="FFFFFF"/>
          <w:lang w:val="fr-FR"/>
        </w:rPr>
        <w:t xml:space="preserve">? Muhammad ibn </w:t>
      </w:r>
      <w:proofErr w:type="spellStart"/>
      <w:r w:rsidRPr="00216A9D">
        <w:rPr>
          <w:rFonts w:cstheme="minorHAnsi"/>
          <w:i/>
          <w:shd w:val="clear" w:color="auto" w:fill="FFFFFF"/>
          <w:lang w:val="fr-FR"/>
        </w:rPr>
        <w:t>Maslama</w:t>
      </w:r>
      <w:proofErr w:type="spellEnd"/>
      <w:r w:rsidRPr="00216A9D">
        <w:rPr>
          <w:rFonts w:cstheme="minorHAnsi"/>
          <w:i/>
          <w:shd w:val="clear" w:color="auto" w:fill="FFFFFF"/>
          <w:lang w:val="fr-FR"/>
        </w:rPr>
        <w:t xml:space="preserve"> se leva en disant : - </w:t>
      </w:r>
      <w:r w:rsidRPr="00216A9D">
        <w:rPr>
          <w:rFonts w:cstheme="minorHAnsi"/>
          <w:b/>
          <w:i/>
          <w:shd w:val="clear" w:color="auto" w:fill="FFFFFF"/>
          <w:lang w:val="fr-FR"/>
        </w:rPr>
        <w:t>Ô Apôtre d'Allah, veux-tu que je le mette à mort ? - Oui, répliqua le prophète</w:t>
      </w:r>
      <w:r w:rsidRPr="00216A9D">
        <w:rPr>
          <w:rFonts w:cstheme="minorHAnsi"/>
          <w:i/>
          <w:shd w:val="clear" w:color="auto" w:fill="FFFFFF"/>
          <w:lang w:val="fr-FR"/>
        </w:rPr>
        <w:t>.</w:t>
      </w:r>
    </w:p>
    <w:p w14:paraId="523C0F5E" w14:textId="77777777"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Me permets-tu de lui dire quelque chose ? demanda Muhammad.</w:t>
      </w:r>
    </w:p>
    <w:p w14:paraId="65265BB8" w14:textId="77777777"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Dis-lui (ce que tu voudras), reprit le Prophète.</w:t>
      </w:r>
    </w:p>
    <w:p w14:paraId="0B998221" w14:textId="77777777"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xml:space="preserve">Muhammad ibn </w:t>
      </w:r>
      <w:proofErr w:type="spellStart"/>
      <w:r w:rsidRPr="00216A9D">
        <w:rPr>
          <w:rFonts w:cstheme="minorHAnsi"/>
          <w:i/>
          <w:shd w:val="clear" w:color="auto" w:fill="FFFFFF"/>
          <w:lang w:val="fr-FR"/>
        </w:rPr>
        <w:t>Maslama</w:t>
      </w:r>
      <w:proofErr w:type="spellEnd"/>
      <w:r w:rsidRPr="00216A9D">
        <w:rPr>
          <w:rFonts w:cstheme="minorHAnsi"/>
          <w:i/>
          <w:shd w:val="clear" w:color="auto" w:fill="FFFFFF"/>
          <w:lang w:val="fr-FR"/>
        </w:rPr>
        <w:t xml:space="preserve"> alla alors trouver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xml:space="preserve"> et lui parla en ces termes :</w:t>
      </w:r>
    </w:p>
    <w:p w14:paraId="1B21EF20" w14:textId="77777777"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Cet homme nous réclame une nouvelle dîme, il nous obsède et nous venons te demander de nous prêter quelque chose.</w:t>
      </w:r>
    </w:p>
    <w:p w14:paraId="7FDF6EDF" w14:textId="77777777"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Par Allah</w:t>
      </w:r>
      <w:r w:rsidR="003B2D4D" w:rsidRPr="00216A9D">
        <w:rPr>
          <w:rFonts w:cstheme="minorHAnsi"/>
          <w:i/>
          <w:shd w:val="clear" w:color="auto" w:fill="FFFFFF"/>
          <w:lang w:val="fr-FR"/>
        </w:rPr>
        <w:t xml:space="preserve"> </w:t>
      </w:r>
      <w:r w:rsidRPr="00216A9D">
        <w:rPr>
          <w:rFonts w:cstheme="minorHAnsi"/>
          <w:i/>
          <w:shd w:val="clear" w:color="auto" w:fill="FFFFFF"/>
          <w:lang w:val="fr-FR"/>
        </w:rPr>
        <w:t xml:space="preserve">! répondit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vous aurez à en supporter bien d'autres de sa part.</w:t>
      </w:r>
    </w:p>
    <w:p w14:paraId="39AD4F75" w14:textId="77777777"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xml:space="preserve">- </w:t>
      </w:r>
      <w:r w:rsidR="003B2D4D" w:rsidRPr="00216A9D">
        <w:rPr>
          <w:rFonts w:cstheme="minorHAnsi"/>
          <w:i/>
          <w:shd w:val="clear" w:color="auto" w:fill="FFFFFF"/>
          <w:lang w:val="fr-FR"/>
        </w:rPr>
        <w:t>N</w:t>
      </w:r>
      <w:r w:rsidRPr="00216A9D">
        <w:rPr>
          <w:rFonts w:cstheme="minorHAnsi"/>
          <w:i/>
          <w:shd w:val="clear" w:color="auto" w:fill="FFFFFF"/>
          <w:lang w:val="fr-FR"/>
        </w:rPr>
        <w:t xml:space="preserve">ous avons suivi, reprit </w:t>
      </w:r>
      <w:r w:rsidR="003B2D4D" w:rsidRPr="00216A9D">
        <w:rPr>
          <w:rFonts w:cstheme="minorHAnsi"/>
          <w:i/>
          <w:shd w:val="clear" w:color="auto" w:fill="FFFFFF"/>
          <w:lang w:val="fr-FR"/>
        </w:rPr>
        <w:t>Muh</w:t>
      </w:r>
      <w:r w:rsidRPr="00216A9D">
        <w:rPr>
          <w:rFonts w:cstheme="minorHAnsi"/>
          <w:i/>
          <w:shd w:val="clear" w:color="auto" w:fill="FFFFFF"/>
          <w:lang w:val="fr-FR"/>
        </w:rPr>
        <w:t>amma</w:t>
      </w:r>
      <w:r w:rsidR="003B2D4D" w:rsidRPr="00216A9D">
        <w:rPr>
          <w:rFonts w:cstheme="minorHAnsi"/>
          <w:i/>
          <w:shd w:val="clear" w:color="auto" w:fill="FFFFFF"/>
          <w:lang w:val="fr-FR"/>
        </w:rPr>
        <w:t>d</w:t>
      </w:r>
      <w:r w:rsidRPr="00216A9D">
        <w:rPr>
          <w:rFonts w:cstheme="minorHAnsi"/>
          <w:i/>
          <w:shd w:val="clear" w:color="auto" w:fill="FFFFFF"/>
          <w:lang w:val="fr-FR"/>
        </w:rPr>
        <w:t>, et nous n</w:t>
      </w:r>
      <w:r w:rsidR="003B2D4D" w:rsidRPr="00216A9D">
        <w:rPr>
          <w:rFonts w:cstheme="minorHAnsi"/>
          <w:i/>
          <w:shd w:val="clear" w:color="auto" w:fill="FFFFFF"/>
          <w:lang w:val="fr-FR"/>
        </w:rPr>
        <w:t xml:space="preserve">e </w:t>
      </w:r>
      <w:r w:rsidRPr="00216A9D">
        <w:rPr>
          <w:rFonts w:cstheme="minorHAnsi"/>
          <w:i/>
          <w:shd w:val="clear" w:color="auto" w:fill="FFFFFF"/>
          <w:lang w:val="fr-FR"/>
        </w:rPr>
        <w:t>voulons pas l'abandonner avant de voir ce qu'il</w:t>
      </w:r>
      <w:r w:rsidR="003B2D4D" w:rsidRPr="00216A9D">
        <w:rPr>
          <w:rFonts w:cstheme="minorHAnsi"/>
          <w:i/>
          <w:shd w:val="clear" w:color="auto" w:fill="FFFFFF"/>
          <w:lang w:val="fr-FR"/>
        </w:rPr>
        <w:t xml:space="preserve"> </w:t>
      </w:r>
      <w:r w:rsidRPr="00216A9D">
        <w:rPr>
          <w:rFonts w:cstheme="minorHAnsi"/>
          <w:i/>
          <w:shd w:val="clear" w:color="auto" w:fill="FFFFFF"/>
          <w:lang w:val="fr-FR"/>
        </w:rPr>
        <w:t>adviendra de ses affaires. Nous voudrions que</w:t>
      </w:r>
      <w:r w:rsidR="003B2D4D" w:rsidRPr="00216A9D">
        <w:rPr>
          <w:rFonts w:cstheme="minorHAnsi"/>
          <w:i/>
          <w:shd w:val="clear" w:color="auto" w:fill="FFFFFF"/>
          <w:lang w:val="fr-FR"/>
        </w:rPr>
        <w:t xml:space="preserve"> </w:t>
      </w:r>
      <w:r w:rsidRPr="00216A9D">
        <w:rPr>
          <w:rFonts w:cstheme="minorHAnsi"/>
          <w:i/>
          <w:shd w:val="clear" w:color="auto" w:fill="FFFFFF"/>
          <w:lang w:val="fr-FR"/>
        </w:rPr>
        <w:t>vous nous prêtiez une charge - ou deux</w:t>
      </w:r>
      <w:r w:rsidR="003B2D4D" w:rsidRPr="00216A9D">
        <w:rPr>
          <w:rFonts w:cstheme="minorHAnsi"/>
          <w:i/>
          <w:shd w:val="clear" w:color="auto" w:fill="FFFFFF"/>
          <w:lang w:val="fr-FR"/>
        </w:rPr>
        <w:t xml:space="preserve"> </w:t>
      </w:r>
      <w:r w:rsidRPr="00216A9D">
        <w:rPr>
          <w:rFonts w:cstheme="minorHAnsi"/>
          <w:i/>
          <w:shd w:val="clear" w:color="auto" w:fill="FFFFFF"/>
          <w:lang w:val="fr-FR"/>
        </w:rPr>
        <w:t>(...)</w:t>
      </w:r>
    </w:p>
    <w:p w14:paraId="48CE0B74" w14:textId="77777777"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w:t>
      </w:r>
      <w:r w:rsidR="003B2D4D" w:rsidRPr="00216A9D">
        <w:rPr>
          <w:rFonts w:cstheme="minorHAnsi"/>
          <w:i/>
          <w:shd w:val="clear" w:color="auto" w:fill="FFFFFF"/>
          <w:lang w:val="fr-FR"/>
        </w:rPr>
        <w:t xml:space="preserve"> </w:t>
      </w:r>
      <w:r w:rsidRPr="00216A9D">
        <w:rPr>
          <w:rFonts w:cstheme="minorHAnsi"/>
          <w:i/>
          <w:shd w:val="clear" w:color="auto" w:fill="FFFFFF"/>
          <w:lang w:val="fr-FR"/>
        </w:rPr>
        <w:t xml:space="preserve">Je le veux bien, répliqua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mais donnez-moi</w:t>
      </w:r>
      <w:r w:rsidR="003B2D4D" w:rsidRPr="00216A9D">
        <w:rPr>
          <w:rFonts w:cstheme="minorHAnsi"/>
          <w:i/>
          <w:shd w:val="clear" w:color="auto" w:fill="FFFFFF"/>
          <w:lang w:val="fr-FR"/>
        </w:rPr>
        <w:t xml:space="preserve"> </w:t>
      </w:r>
      <w:r w:rsidRPr="00216A9D">
        <w:rPr>
          <w:rFonts w:cstheme="minorHAnsi"/>
          <w:i/>
          <w:shd w:val="clear" w:color="auto" w:fill="FFFFFF"/>
          <w:lang w:val="fr-FR"/>
        </w:rPr>
        <w:t>un gage.</w:t>
      </w:r>
      <w:r w:rsidR="005002DA" w:rsidRPr="00216A9D">
        <w:rPr>
          <w:rFonts w:cstheme="minorHAnsi"/>
          <w:i/>
          <w:shd w:val="clear" w:color="auto" w:fill="FFFFFF"/>
          <w:lang w:val="fr-FR"/>
        </w:rPr>
        <w:t xml:space="preserve"> </w:t>
      </w:r>
      <w:r w:rsidRPr="00216A9D">
        <w:rPr>
          <w:rFonts w:cstheme="minorHAnsi"/>
          <w:i/>
          <w:shd w:val="clear" w:color="auto" w:fill="FFFFFF"/>
          <w:lang w:val="fr-FR"/>
        </w:rPr>
        <w:t>-</w:t>
      </w:r>
      <w:r w:rsidR="003B2D4D" w:rsidRPr="00216A9D">
        <w:rPr>
          <w:rFonts w:cstheme="minorHAnsi"/>
          <w:i/>
          <w:shd w:val="clear" w:color="auto" w:fill="FFFFFF"/>
          <w:lang w:val="fr-FR"/>
        </w:rPr>
        <w:t xml:space="preserve"> </w:t>
      </w:r>
      <w:r w:rsidRPr="00216A9D">
        <w:rPr>
          <w:rFonts w:cstheme="minorHAnsi"/>
          <w:i/>
          <w:shd w:val="clear" w:color="auto" w:fill="FFFFFF"/>
          <w:lang w:val="fr-FR"/>
        </w:rPr>
        <w:t>Et quel gage veux-tu</w:t>
      </w:r>
      <w:r w:rsidR="003B2D4D" w:rsidRPr="00216A9D">
        <w:rPr>
          <w:rFonts w:cstheme="minorHAnsi"/>
          <w:i/>
          <w:shd w:val="clear" w:color="auto" w:fill="FFFFFF"/>
          <w:lang w:val="fr-FR"/>
        </w:rPr>
        <w:t xml:space="preserve"> </w:t>
      </w:r>
      <w:r w:rsidRPr="00216A9D">
        <w:rPr>
          <w:rFonts w:cstheme="minorHAnsi"/>
          <w:i/>
          <w:shd w:val="clear" w:color="auto" w:fill="FFFFFF"/>
          <w:lang w:val="fr-FR"/>
        </w:rPr>
        <w:t>?</w:t>
      </w:r>
      <w:r w:rsidR="005002DA" w:rsidRPr="00216A9D">
        <w:rPr>
          <w:rFonts w:cstheme="minorHAnsi"/>
          <w:i/>
          <w:shd w:val="clear" w:color="auto" w:fill="FFFFFF"/>
          <w:lang w:val="fr-FR"/>
        </w:rPr>
        <w:t xml:space="preserve"> </w:t>
      </w:r>
      <w:r w:rsidRPr="00216A9D">
        <w:rPr>
          <w:rFonts w:cstheme="minorHAnsi"/>
          <w:i/>
          <w:shd w:val="clear" w:color="auto" w:fill="FFFFFF"/>
          <w:lang w:val="fr-FR"/>
        </w:rPr>
        <w:t>-</w:t>
      </w:r>
      <w:r w:rsidR="003B2D4D" w:rsidRPr="00216A9D">
        <w:rPr>
          <w:rFonts w:cstheme="minorHAnsi"/>
          <w:i/>
          <w:shd w:val="clear" w:color="auto" w:fill="FFFFFF"/>
          <w:lang w:val="fr-FR"/>
        </w:rPr>
        <w:t xml:space="preserve"> </w:t>
      </w:r>
      <w:r w:rsidRPr="00216A9D">
        <w:rPr>
          <w:rFonts w:cstheme="minorHAnsi"/>
          <w:i/>
          <w:shd w:val="clear" w:color="auto" w:fill="FFFFFF"/>
          <w:lang w:val="fr-FR"/>
        </w:rPr>
        <w:t>Vos femmes.</w:t>
      </w:r>
    </w:p>
    <w:p w14:paraId="239A33B7" w14:textId="77777777" w:rsidR="003B2D4D" w:rsidRPr="00216A9D" w:rsidRDefault="003B2D4D" w:rsidP="003B2D4D">
      <w:pPr>
        <w:spacing w:after="0" w:line="240" w:lineRule="auto"/>
        <w:jc w:val="both"/>
        <w:rPr>
          <w:rFonts w:cstheme="minorHAnsi"/>
          <w:i/>
          <w:shd w:val="clear" w:color="auto" w:fill="FFFFFF"/>
          <w:lang w:val="fr-FR"/>
        </w:rPr>
      </w:pPr>
      <w:r w:rsidRPr="00216A9D">
        <w:rPr>
          <w:rFonts w:cstheme="minorHAnsi"/>
          <w:i/>
          <w:shd w:val="clear" w:color="auto" w:fill="FFFFFF"/>
          <w:lang w:val="fr-FR"/>
        </w:rPr>
        <w:t>- Comment te donnerions-nous nos femmes en gage, à toi qui es le plus bel homme des Arabes</w:t>
      </w:r>
      <w:r w:rsidR="00AC1A5A" w:rsidRPr="00216A9D">
        <w:rPr>
          <w:rFonts w:cstheme="minorHAnsi"/>
          <w:i/>
          <w:shd w:val="clear" w:color="auto" w:fill="FFFFFF"/>
          <w:lang w:val="fr-FR"/>
        </w:rPr>
        <w:t xml:space="preserve"> </w:t>
      </w:r>
      <w:r w:rsidRPr="00216A9D">
        <w:rPr>
          <w:rFonts w:cstheme="minorHAnsi"/>
          <w:i/>
          <w:shd w:val="clear" w:color="auto" w:fill="FFFFFF"/>
          <w:lang w:val="fr-FR"/>
        </w:rPr>
        <w:t xml:space="preserve">? </w:t>
      </w:r>
    </w:p>
    <w:p w14:paraId="6DBEAD66" w14:textId="77777777" w:rsidR="007E731D" w:rsidRPr="00216A9D" w:rsidRDefault="003B2D4D" w:rsidP="007E731D">
      <w:pPr>
        <w:spacing w:after="0" w:line="240" w:lineRule="auto"/>
        <w:jc w:val="both"/>
        <w:rPr>
          <w:rFonts w:cstheme="minorHAnsi"/>
          <w:i/>
          <w:shd w:val="clear" w:color="auto" w:fill="FFFFFF"/>
          <w:lang w:val="fr-FR"/>
        </w:rPr>
      </w:pPr>
      <w:r w:rsidRPr="00216A9D">
        <w:rPr>
          <w:rFonts w:cstheme="minorHAnsi"/>
          <w:i/>
          <w:shd w:val="clear" w:color="auto" w:fill="FFFFFF"/>
          <w:lang w:val="fr-FR"/>
        </w:rPr>
        <w:t>- Eh bien</w:t>
      </w:r>
      <w:r w:rsidR="00AC1A5A" w:rsidRPr="00216A9D">
        <w:rPr>
          <w:rFonts w:cstheme="minorHAnsi"/>
          <w:i/>
          <w:shd w:val="clear" w:color="auto" w:fill="FFFFFF"/>
          <w:lang w:val="fr-FR"/>
        </w:rPr>
        <w:t xml:space="preserve"> </w:t>
      </w:r>
      <w:r w:rsidRPr="00216A9D">
        <w:rPr>
          <w:rFonts w:cstheme="minorHAnsi"/>
          <w:i/>
          <w:shd w:val="clear" w:color="auto" w:fill="FFFFFF"/>
          <w:lang w:val="fr-FR"/>
        </w:rPr>
        <w:t xml:space="preserve">! donnez-moi vos fils en gage. -Comment te donnerions-nous nos fils en gage, ce serait leur faire injure et on leur reprocherait d'avoir servi de gage pour une charge (...) ; ce serait une honte pour nous ; mais si tu veux, nous te donnerons nos armures. (...) Muhammad prit rendez-vous avec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xml:space="preserve"> et vint le trouver de nuit, ayant avec lui Abu </w:t>
      </w:r>
      <w:proofErr w:type="spellStart"/>
      <w:r w:rsidRPr="00216A9D">
        <w:rPr>
          <w:rFonts w:cstheme="minorHAnsi"/>
          <w:i/>
          <w:shd w:val="clear" w:color="auto" w:fill="FFFFFF"/>
          <w:lang w:val="fr-FR"/>
        </w:rPr>
        <w:t>Nayla</w:t>
      </w:r>
      <w:proofErr w:type="spellEnd"/>
      <w:r w:rsidRPr="00216A9D">
        <w:rPr>
          <w:rFonts w:cstheme="minorHAnsi"/>
          <w:i/>
          <w:shd w:val="clear" w:color="auto" w:fill="FFFFFF"/>
          <w:lang w:val="fr-FR"/>
        </w:rPr>
        <w:t>, le frère</w:t>
      </w:r>
      <w:r w:rsidR="007E731D" w:rsidRPr="00216A9D">
        <w:rPr>
          <w:rFonts w:cstheme="minorHAnsi"/>
          <w:i/>
          <w:shd w:val="clear" w:color="auto" w:fill="FFFFFF"/>
          <w:lang w:val="fr-FR"/>
        </w:rPr>
        <w:t xml:space="preserve"> de lait de </w:t>
      </w:r>
      <w:proofErr w:type="spellStart"/>
      <w:r w:rsidR="007E731D" w:rsidRPr="00216A9D">
        <w:rPr>
          <w:rFonts w:cstheme="minorHAnsi"/>
          <w:i/>
          <w:shd w:val="clear" w:color="auto" w:fill="FFFFFF"/>
          <w:lang w:val="fr-FR"/>
        </w:rPr>
        <w:t>Kab</w:t>
      </w:r>
      <w:proofErr w:type="spellEnd"/>
      <w:r w:rsidR="007E731D" w:rsidRPr="00216A9D">
        <w:rPr>
          <w:rFonts w:cstheme="minorHAnsi"/>
          <w:i/>
          <w:shd w:val="clear" w:color="auto" w:fill="FFFFFF"/>
          <w:lang w:val="fr-FR"/>
        </w:rPr>
        <w:t xml:space="preserve">. </w:t>
      </w:r>
      <w:proofErr w:type="spellStart"/>
      <w:r w:rsidR="007E731D" w:rsidRPr="00216A9D">
        <w:rPr>
          <w:rFonts w:cstheme="minorHAnsi"/>
          <w:i/>
          <w:shd w:val="clear" w:color="auto" w:fill="FFFFFF"/>
          <w:lang w:val="fr-FR"/>
        </w:rPr>
        <w:t>Kab</w:t>
      </w:r>
      <w:proofErr w:type="spellEnd"/>
      <w:r w:rsidR="007E731D" w:rsidRPr="00216A9D">
        <w:rPr>
          <w:rFonts w:cstheme="minorHAnsi"/>
          <w:i/>
          <w:shd w:val="clear" w:color="auto" w:fill="FFFFFF"/>
          <w:lang w:val="fr-FR"/>
        </w:rPr>
        <w:t xml:space="preserve"> les ayant fait entrer dans so</w:t>
      </w:r>
      <w:r w:rsidR="00AC1A5A" w:rsidRPr="00216A9D">
        <w:rPr>
          <w:rFonts w:cstheme="minorHAnsi"/>
          <w:i/>
          <w:shd w:val="clear" w:color="auto" w:fill="FFFFFF"/>
          <w:lang w:val="fr-FR"/>
        </w:rPr>
        <w:t xml:space="preserve">n </w:t>
      </w:r>
      <w:r w:rsidR="007E731D" w:rsidRPr="00216A9D">
        <w:rPr>
          <w:rFonts w:cstheme="minorHAnsi"/>
          <w:i/>
          <w:shd w:val="clear" w:color="auto" w:fill="FFFFFF"/>
          <w:lang w:val="fr-FR"/>
        </w:rPr>
        <w:t>ch</w:t>
      </w:r>
      <w:r w:rsidR="00AC1A5A" w:rsidRPr="00216A9D">
        <w:rPr>
          <w:rFonts w:cstheme="minorHAnsi"/>
          <w:i/>
          <w:shd w:val="clear" w:color="auto" w:fill="FFFFFF"/>
          <w:lang w:val="fr-FR"/>
        </w:rPr>
        <w:t>â</w:t>
      </w:r>
      <w:r w:rsidR="007E731D" w:rsidRPr="00216A9D">
        <w:rPr>
          <w:rFonts w:cstheme="minorHAnsi"/>
          <w:i/>
          <w:shd w:val="clear" w:color="auto" w:fill="FFFFFF"/>
          <w:lang w:val="fr-FR"/>
        </w:rPr>
        <w:t>teau descendit vers eux et, comme sa femme</w:t>
      </w:r>
      <w:r w:rsidR="00AC1A5A" w:rsidRPr="00216A9D">
        <w:rPr>
          <w:rFonts w:cstheme="minorHAnsi"/>
          <w:i/>
          <w:shd w:val="clear" w:color="auto" w:fill="FFFFFF"/>
          <w:lang w:val="fr-FR"/>
        </w:rPr>
        <w:t xml:space="preserve"> </w:t>
      </w:r>
      <w:r w:rsidR="007E731D" w:rsidRPr="00216A9D">
        <w:rPr>
          <w:rFonts w:cstheme="minorHAnsi"/>
          <w:i/>
          <w:shd w:val="clear" w:color="auto" w:fill="FFFFFF"/>
          <w:lang w:val="fr-FR"/>
        </w:rPr>
        <w:t>lui demandait où il allait à cette heure, il</w:t>
      </w:r>
      <w:r w:rsidR="00AC1A5A" w:rsidRPr="00216A9D">
        <w:rPr>
          <w:rFonts w:cstheme="minorHAnsi"/>
          <w:i/>
          <w:shd w:val="clear" w:color="auto" w:fill="FFFFFF"/>
          <w:lang w:val="fr-FR"/>
        </w:rPr>
        <w:t xml:space="preserve"> </w:t>
      </w:r>
      <w:r w:rsidR="007E731D" w:rsidRPr="00216A9D">
        <w:rPr>
          <w:rFonts w:cstheme="minorHAnsi"/>
          <w:i/>
          <w:shd w:val="clear" w:color="auto" w:fill="FFFFFF"/>
          <w:lang w:val="fr-FR"/>
        </w:rPr>
        <w:t>répondit :</w:t>
      </w:r>
      <w:r w:rsidR="00AC1A5A" w:rsidRPr="00216A9D">
        <w:rPr>
          <w:rFonts w:cstheme="minorHAnsi"/>
          <w:i/>
          <w:shd w:val="clear" w:color="auto" w:fill="FFFFFF"/>
          <w:lang w:val="fr-FR"/>
        </w:rPr>
        <w:t xml:space="preserve"> </w:t>
      </w:r>
      <w:r w:rsidR="007E731D" w:rsidRPr="00216A9D">
        <w:rPr>
          <w:rFonts w:cstheme="minorHAnsi"/>
          <w:i/>
          <w:shd w:val="clear" w:color="auto" w:fill="FFFFFF"/>
          <w:lang w:val="fr-FR"/>
        </w:rPr>
        <w:t>-</w:t>
      </w:r>
      <w:r w:rsidR="00AC1A5A" w:rsidRPr="00216A9D">
        <w:rPr>
          <w:rFonts w:cstheme="minorHAnsi"/>
          <w:i/>
          <w:shd w:val="clear" w:color="auto" w:fill="FFFFFF"/>
          <w:lang w:val="fr-FR"/>
        </w:rPr>
        <w:t xml:space="preserve"> </w:t>
      </w:r>
      <w:r w:rsidR="007E731D" w:rsidRPr="00216A9D">
        <w:rPr>
          <w:rFonts w:cstheme="minorHAnsi"/>
          <w:i/>
          <w:shd w:val="clear" w:color="auto" w:fill="FFFFFF"/>
          <w:lang w:val="fr-FR"/>
        </w:rPr>
        <w:t>C'est seulement pour voir Muhammad ibn</w:t>
      </w:r>
      <w:r w:rsidR="00AC1A5A" w:rsidRPr="00216A9D">
        <w:rPr>
          <w:rFonts w:cstheme="minorHAnsi"/>
          <w:i/>
          <w:shd w:val="clear" w:color="auto" w:fill="FFFFFF"/>
          <w:lang w:val="fr-FR"/>
        </w:rPr>
        <w:t xml:space="preserve"> </w:t>
      </w:r>
      <w:proofErr w:type="spellStart"/>
      <w:r w:rsidR="007E731D" w:rsidRPr="00216A9D">
        <w:rPr>
          <w:rFonts w:cstheme="minorHAnsi"/>
          <w:i/>
          <w:shd w:val="clear" w:color="auto" w:fill="FFFFFF"/>
          <w:lang w:val="fr-FR"/>
        </w:rPr>
        <w:t>Maslama</w:t>
      </w:r>
      <w:proofErr w:type="spellEnd"/>
      <w:r w:rsidR="007E731D" w:rsidRPr="00216A9D">
        <w:rPr>
          <w:rFonts w:cstheme="minorHAnsi"/>
          <w:i/>
          <w:shd w:val="clear" w:color="auto" w:fill="FFFFFF"/>
          <w:lang w:val="fr-FR"/>
        </w:rPr>
        <w:t xml:space="preserve"> et mon frère (de lait), Abu </w:t>
      </w:r>
      <w:proofErr w:type="spellStart"/>
      <w:r w:rsidR="007E731D" w:rsidRPr="00216A9D">
        <w:rPr>
          <w:rFonts w:cstheme="minorHAnsi"/>
          <w:i/>
          <w:shd w:val="clear" w:color="auto" w:fill="FFFFFF"/>
          <w:lang w:val="fr-FR"/>
        </w:rPr>
        <w:t>Nayla</w:t>
      </w:r>
      <w:proofErr w:type="spellEnd"/>
      <w:r w:rsidR="007E731D" w:rsidRPr="00216A9D">
        <w:rPr>
          <w:rFonts w:cstheme="minorHAnsi"/>
          <w:i/>
          <w:shd w:val="clear" w:color="auto" w:fill="FFFFFF"/>
          <w:lang w:val="fr-FR"/>
        </w:rPr>
        <w:t>.</w:t>
      </w:r>
    </w:p>
    <w:p w14:paraId="470F0B8E" w14:textId="77777777" w:rsidR="003B2D4D" w:rsidRPr="00216A9D" w:rsidRDefault="007E731D" w:rsidP="005002DA">
      <w:pPr>
        <w:spacing w:after="0" w:line="240" w:lineRule="auto"/>
        <w:jc w:val="both"/>
        <w:rPr>
          <w:rFonts w:cstheme="minorHAnsi"/>
          <w:i/>
          <w:shd w:val="clear" w:color="auto" w:fill="FFFFFF"/>
          <w:lang w:val="fr-FR"/>
        </w:rPr>
      </w:pPr>
      <w:r w:rsidRPr="00216A9D">
        <w:rPr>
          <w:rFonts w:cstheme="minorHAnsi"/>
          <w:i/>
          <w:shd w:val="clear" w:color="auto" w:fill="FFFFFF"/>
          <w:lang w:val="fr-FR"/>
        </w:rPr>
        <w:lastRenderedPageBreak/>
        <w:t xml:space="preserve">Suivant un autre </w:t>
      </w:r>
      <w:proofErr w:type="spellStart"/>
      <w:r w:rsidRPr="00216A9D">
        <w:rPr>
          <w:rFonts w:cstheme="minorHAnsi"/>
          <w:i/>
          <w:shd w:val="clear" w:color="auto" w:fill="FFFFFF"/>
          <w:lang w:val="fr-FR"/>
        </w:rPr>
        <w:t>rawi</w:t>
      </w:r>
      <w:proofErr w:type="spellEnd"/>
      <w:r w:rsidRPr="00216A9D">
        <w:rPr>
          <w:rFonts w:cstheme="minorHAnsi"/>
          <w:i/>
          <w:shd w:val="clear" w:color="auto" w:fill="FFFFFF"/>
          <w:lang w:val="fr-FR"/>
        </w:rPr>
        <w:t xml:space="preserve"> que Amir, la femme aurait</w:t>
      </w:r>
      <w:r w:rsidR="00AC1A5A" w:rsidRPr="00216A9D">
        <w:rPr>
          <w:rFonts w:cstheme="minorHAnsi"/>
          <w:i/>
          <w:shd w:val="clear" w:color="auto" w:fill="FFFFFF"/>
          <w:lang w:val="fr-FR"/>
        </w:rPr>
        <w:t xml:space="preserve"> </w:t>
      </w:r>
      <w:r w:rsidRPr="00216A9D">
        <w:rPr>
          <w:rFonts w:cstheme="minorHAnsi"/>
          <w:i/>
          <w:shd w:val="clear" w:color="auto" w:fill="FFFFFF"/>
          <w:lang w:val="fr-FR"/>
        </w:rPr>
        <w:t>ajouté</w:t>
      </w:r>
      <w:r w:rsidR="00AC1A5A" w:rsidRPr="00216A9D">
        <w:rPr>
          <w:rFonts w:cstheme="minorHAnsi"/>
          <w:i/>
          <w:shd w:val="clear" w:color="auto" w:fill="FFFFFF"/>
          <w:lang w:val="fr-FR"/>
        </w:rPr>
        <w:t xml:space="preserve"> </w:t>
      </w:r>
      <w:r w:rsidRPr="00216A9D">
        <w:rPr>
          <w:rFonts w:cstheme="minorHAnsi"/>
          <w:i/>
          <w:shd w:val="clear" w:color="auto" w:fill="FFFFFF"/>
          <w:lang w:val="fr-FR"/>
        </w:rPr>
        <w:t>:</w:t>
      </w:r>
      <w:r w:rsidR="00AC1A5A" w:rsidRPr="00216A9D">
        <w:rPr>
          <w:rFonts w:cstheme="minorHAnsi"/>
          <w:i/>
          <w:shd w:val="clear" w:color="auto" w:fill="FFFFFF"/>
          <w:lang w:val="fr-FR"/>
        </w:rPr>
        <w:t xml:space="preserve"> </w:t>
      </w:r>
      <w:r w:rsidRPr="00216A9D">
        <w:rPr>
          <w:rFonts w:cstheme="minorHAnsi"/>
          <w:i/>
          <w:shd w:val="clear" w:color="auto" w:fill="FFFFFF"/>
          <w:lang w:val="fr-FR"/>
        </w:rPr>
        <w:t>-</w:t>
      </w:r>
      <w:r w:rsidR="00AC1A5A" w:rsidRPr="00216A9D">
        <w:rPr>
          <w:rFonts w:cstheme="minorHAnsi"/>
          <w:i/>
          <w:shd w:val="clear" w:color="auto" w:fill="FFFFFF"/>
          <w:lang w:val="fr-FR"/>
        </w:rPr>
        <w:t xml:space="preserve"> </w:t>
      </w:r>
      <w:r w:rsidRPr="00216A9D">
        <w:rPr>
          <w:rFonts w:cstheme="minorHAnsi"/>
          <w:i/>
          <w:shd w:val="clear" w:color="auto" w:fill="FFFFFF"/>
          <w:lang w:val="fr-FR"/>
        </w:rPr>
        <w:t>J'entends un bruit qui ressemble à celui du san</w:t>
      </w:r>
      <w:r w:rsidR="00AC1A5A" w:rsidRPr="00216A9D">
        <w:rPr>
          <w:rFonts w:cstheme="minorHAnsi"/>
          <w:i/>
          <w:shd w:val="clear" w:color="auto" w:fill="FFFFFF"/>
          <w:lang w:val="fr-FR"/>
        </w:rPr>
        <w:t xml:space="preserve">g </w:t>
      </w:r>
      <w:proofErr w:type="gramStart"/>
      <w:r w:rsidR="00AC1A5A" w:rsidRPr="00216A9D">
        <w:rPr>
          <w:rFonts w:cstheme="minorHAnsi"/>
          <w:i/>
          <w:shd w:val="clear" w:color="auto" w:fill="FFFFFF"/>
          <w:lang w:val="fr-FR"/>
        </w:rPr>
        <w:t xml:space="preserve">qui tombe </w:t>
      </w:r>
      <w:r w:rsidRPr="00216A9D">
        <w:rPr>
          <w:rFonts w:cstheme="minorHAnsi"/>
          <w:i/>
          <w:shd w:val="clear" w:color="auto" w:fill="FFFFFF"/>
          <w:lang w:val="fr-FR"/>
        </w:rPr>
        <w:t>goutte</w:t>
      </w:r>
      <w:proofErr w:type="gramEnd"/>
      <w:r w:rsidRPr="00216A9D">
        <w:rPr>
          <w:rFonts w:cstheme="minorHAnsi"/>
          <w:i/>
          <w:shd w:val="clear" w:color="auto" w:fill="FFFFFF"/>
          <w:lang w:val="fr-FR"/>
        </w:rPr>
        <w:t xml:space="preserve"> à goutte, Et </w:t>
      </w:r>
      <w:proofErr w:type="spellStart"/>
      <w:r w:rsidRPr="00216A9D">
        <w:rPr>
          <w:rFonts w:cstheme="minorHAnsi"/>
          <w:i/>
          <w:shd w:val="clear" w:color="auto" w:fill="FFFFFF"/>
          <w:lang w:val="fr-FR"/>
        </w:rPr>
        <w:t>Ka</w:t>
      </w:r>
      <w:r w:rsidR="00AC1A5A" w:rsidRPr="00216A9D">
        <w:rPr>
          <w:rFonts w:cstheme="minorHAnsi"/>
          <w:i/>
          <w:shd w:val="clear" w:color="auto" w:fill="FFFFFF"/>
          <w:lang w:val="fr-FR"/>
        </w:rPr>
        <w:t>b</w:t>
      </w:r>
      <w:proofErr w:type="spellEnd"/>
      <w:r w:rsidR="00AC1A5A" w:rsidRPr="00216A9D">
        <w:rPr>
          <w:rFonts w:cstheme="minorHAnsi"/>
          <w:i/>
          <w:shd w:val="clear" w:color="auto" w:fill="FFFFFF"/>
          <w:lang w:val="fr-FR"/>
        </w:rPr>
        <w:t xml:space="preserve"> </w:t>
      </w:r>
      <w:r w:rsidRPr="00216A9D">
        <w:rPr>
          <w:rFonts w:cstheme="minorHAnsi"/>
          <w:i/>
          <w:shd w:val="clear" w:color="auto" w:fill="FFFFFF"/>
          <w:lang w:val="fr-FR"/>
        </w:rPr>
        <w:t>aur</w:t>
      </w:r>
      <w:r w:rsidR="00AC1A5A" w:rsidRPr="00216A9D">
        <w:rPr>
          <w:rFonts w:cstheme="minorHAnsi"/>
          <w:i/>
          <w:shd w:val="clear" w:color="auto" w:fill="FFFFFF"/>
          <w:lang w:val="fr-FR"/>
        </w:rPr>
        <w:t xml:space="preserve">ait </w:t>
      </w:r>
      <w:r w:rsidRPr="00216A9D">
        <w:rPr>
          <w:rFonts w:cstheme="minorHAnsi"/>
          <w:i/>
          <w:shd w:val="clear" w:color="auto" w:fill="FFFFFF"/>
          <w:lang w:val="fr-FR"/>
        </w:rPr>
        <w:t>dit</w:t>
      </w:r>
      <w:r w:rsidR="005002DA" w:rsidRPr="00216A9D">
        <w:rPr>
          <w:rFonts w:cstheme="minorHAnsi"/>
          <w:i/>
          <w:shd w:val="clear" w:color="auto" w:fill="FFFFFF"/>
          <w:lang w:val="fr-FR"/>
        </w:rPr>
        <w:t xml:space="preserve"> - Il s'agit seulement de mon frère Muhammad ibn </w:t>
      </w:r>
      <w:proofErr w:type="spellStart"/>
      <w:r w:rsidR="005002DA" w:rsidRPr="00216A9D">
        <w:rPr>
          <w:rFonts w:cstheme="minorHAnsi"/>
          <w:i/>
          <w:shd w:val="clear" w:color="auto" w:fill="FFFFFF"/>
          <w:lang w:val="fr-FR"/>
        </w:rPr>
        <w:t>Maslama</w:t>
      </w:r>
      <w:proofErr w:type="spellEnd"/>
      <w:r w:rsidR="005002DA" w:rsidRPr="00216A9D">
        <w:rPr>
          <w:rFonts w:cstheme="minorHAnsi"/>
          <w:i/>
          <w:shd w:val="clear" w:color="auto" w:fill="FFFFFF"/>
          <w:lang w:val="fr-FR"/>
        </w:rPr>
        <w:t xml:space="preserve"> et de mon frère de lait, Abu </w:t>
      </w:r>
      <w:proofErr w:type="spellStart"/>
      <w:r w:rsidR="005002DA" w:rsidRPr="00216A9D">
        <w:rPr>
          <w:rFonts w:cstheme="minorHAnsi"/>
          <w:i/>
          <w:shd w:val="clear" w:color="auto" w:fill="FFFFFF"/>
          <w:lang w:val="fr-FR"/>
        </w:rPr>
        <w:t>Nayla</w:t>
      </w:r>
      <w:proofErr w:type="spellEnd"/>
      <w:r w:rsidR="005002DA" w:rsidRPr="00216A9D">
        <w:rPr>
          <w:rFonts w:cstheme="minorHAnsi"/>
          <w:i/>
          <w:shd w:val="clear" w:color="auto" w:fill="FFFFFF"/>
          <w:lang w:val="fr-FR"/>
        </w:rPr>
        <w:t xml:space="preserve"> ; l'homme de cœur répond, même si de nuit on l'appelle au combat. Muhammad ibn </w:t>
      </w:r>
      <w:proofErr w:type="spellStart"/>
      <w:r w:rsidR="005002DA" w:rsidRPr="00216A9D">
        <w:rPr>
          <w:rFonts w:cstheme="minorHAnsi"/>
          <w:i/>
          <w:shd w:val="clear" w:color="auto" w:fill="FFFFFF"/>
          <w:lang w:val="fr-FR"/>
        </w:rPr>
        <w:t>Maslama</w:t>
      </w:r>
      <w:proofErr w:type="spellEnd"/>
      <w:r w:rsidR="005002DA" w:rsidRPr="00216A9D">
        <w:rPr>
          <w:rFonts w:cstheme="minorHAnsi"/>
          <w:i/>
          <w:shd w:val="clear" w:color="auto" w:fill="FFFFFF"/>
          <w:lang w:val="fr-FR"/>
        </w:rPr>
        <w:t xml:space="preserve"> introduisit avec lui deux hommes. (...) S'adressant à ces hommes, Muhammad leur dit : - Quand </w:t>
      </w:r>
      <w:proofErr w:type="spellStart"/>
      <w:r w:rsidR="005002DA" w:rsidRPr="00216A9D">
        <w:rPr>
          <w:rFonts w:cstheme="minorHAnsi"/>
          <w:i/>
          <w:shd w:val="clear" w:color="auto" w:fill="FFFFFF"/>
          <w:lang w:val="fr-FR"/>
        </w:rPr>
        <w:t>Kab</w:t>
      </w:r>
      <w:proofErr w:type="spellEnd"/>
      <w:r w:rsidR="005002DA" w:rsidRPr="00216A9D">
        <w:rPr>
          <w:rFonts w:cstheme="minorHAnsi"/>
          <w:i/>
          <w:shd w:val="clear" w:color="auto" w:fill="FFFFFF"/>
          <w:lang w:val="fr-FR"/>
        </w:rPr>
        <w:t xml:space="preserve"> viendra, je prendrai ses cheveux et les sentirai. Aussitôt que vous me verrez tenant sa tête, </w:t>
      </w:r>
      <w:r w:rsidR="005002DA" w:rsidRPr="00216A9D">
        <w:rPr>
          <w:rFonts w:cstheme="minorHAnsi"/>
          <w:b/>
          <w:i/>
          <w:shd w:val="clear" w:color="auto" w:fill="FFFFFF"/>
          <w:lang w:val="fr-FR"/>
        </w:rPr>
        <w:t>frappez-le</w:t>
      </w:r>
      <w:r w:rsidR="005002DA" w:rsidRPr="00216A9D">
        <w:rPr>
          <w:rFonts w:cstheme="minorHAnsi"/>
          <w:i/>
          <w:shd w:val="clear" w:color="auto" w:fill="FFFFFF"/>
          <w:lang w:val="fr-FR"/>
        </w:rPr>
        <w:t xml:space="preserve">. </w:t>
      </w:r>
    </w:p>
    <w:p w14:paraId="273B16D6" w14:textId="77777777" w:rsidR="005002DA" w:rsidRPr="00216A9D" w:rsidRDefault="005002DA" w:rsidP="005002DA">
      <w:pPr>
        <w:spacing w:after="0" w:line="240" w:lineRule="auto"/>
        <w:jc w:val="both"/>
        <w:rPr>
          <w:rFonts w:cstheme="minorHAnsi"/>
          <w:i/>
          <w:shd w:val="clear" w:color="auto" w:fill="FFFFFF"/>
          <w:lang w:val="fr-FR"/>
        </w:rPr>
      </w:pPr>
      <w:r w:rsidRPr="00216A9D">
        <w:rPr>
          <w:rFonts w:cstheme="minorHAnsi"/>
          <w:i/>
          <w:shd w:val="clear" w:color="auto" w:fill="FFFFFF"/>
          <w:lang w:val="fr-FR"/>
        </w:rPr>
        <w:t xml:space="preserve">Amir une fois a ajouté : - Et ensuite je vous les ferai sentir.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xml:space="preserve"> descendit vers ses serviteurs, paré de ses vêtements et fleurant une odeur de parfums. - Je n'ai jamais senti un parfum tel que celui d'aujourd'hui, - c'est-à-dire aussi agréable - s'écria Muhammad. Suivant un autre </w:t>
      </w:r>
      <w:proofErr w:type="spellStart"/>
      <w:r w:rsidRPr="00216A9D">
        <w:rPr>
          <w:rFonts w:cstheme="minorHAnsi"/>
          <w:i/>
          <w:shd w:val="clear" w:color="auto" w:fill="FFFFFF"/>
          <w:lang w:val="fr-FR"/>
        </w:rPr>
        <w:t>rawi</w:t>
      </w:r>
      <w:proofErr w:type="spellEnd"/>
      <w:r w:rsidRPr="00216A9D">
        <w:rPr>
          <w:rFonts w:cstheme="minorHAnsi"/>
          <w:i/>
          <w:shd w:val="clear" w:color="auto" w:fill="FFFFFF"/>
          <w:lang w:val="fr-FR"/>
        </w:rPr>
        <w:t xml:space="preserve"> que Amir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xml:space="preserve"> aurait dit : - J'ai la femme la plus parfumée et la plus parfaite des arabes. D'après Amir, Muhammad dit :  - Me permets-tu de sentir ta tête ? - Oui, répondit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Après l'avoir sentie, Muhammad la fit sentir à ses compagnons. Il répéta une seconde fois : - Me permets- tu de sentir ta tête ? Et, ayant obtenu un oui pour réponse, il lui prit la tête dans ses mains et cria à ses compagnons : - A vous !</w:t>
      </w:r>
    </w:p>
    <w:p w14:paraId="20E7D7D3" w14:textId="77777777" w:rsidR="005002DA" w:rsidRDefault="005002DA" w:rsidP="005002DA">
      <w:pPr>
        <w:spacing w:after="0" w:line="240" w:lineRule="auto"/>
        <w:jc w:val="both"/>
        <w:rPr>
          <w:rFonts w:cstheme="minorHAnsi"/>
          <w:shd w:val="clear" w:color="auto" w:fill="FFFFFF"/>
          <w:lang w:val="fr-FR"/>
        </w:rPr>
      </w:pPr>
      <w:r w:rsidRPr="00216A9D">
        <w:rPr>
          <w:rFonts w:cstheme="minorHAnsi"/>
          <w:b/>
          <w:i/>
          <w:shd w:val="clear" w:color="auto" w:fill="FFFFFF"/>
          <w:lang w:val="fr-FR"/>
        </w:rPr>
        <w:t>Et aussitôt ils le tuèrent, puis ils allèrent trouver le prophète et lui racontèrent ce qui s'était passé</w:t>
      </w:r>
      <w:r w:rsidR="00216A9D">
        <w:rPr>
          <w:rFonts w:cstheme="minorHAnsi"/>
          <w:shd w:val="clear" w:color="auto" w:fill="FFFFFF"/>
          <w:lang w:val="fr-FR"/>
        </w:rPr>
        <w:t> »</w:t>
      </w:r>
      <w:r w:rsidRPr="005002DA">
        <w:rPr>
          <w:rFonts w:cstheme="minorHAnsi"/>
          <w:shd w:val="clear" w:color="auto" w:fill="FFFFFF"/>
          <w:lang w:val="fr-FR"/>
        </w:rPr>
        <w:t>.</w:t>
      </w:r>
    </w:p>
    <w:p w14:paraId="794F8973" w14:textId="77777777" w:rsidR="00037857" w:rsidRDefault="00037857" w:rsidP="00037857">
      <w:pPr>
        <w:spacing w:after="0" w:line="240" w:lineRule="auto"/>
        <w:jc w:val="both"/>
        <w:rPr>
          <w:rFonts w:cstheme="minorHAnsi"/>
          <w:shd w:val="clear" w:color="auto" w:fill="FFFFFF"/>
          <w:lang w:val="fr-FR"/>
        </w:rPr>
      </w:pPr>
    </w:p>
    <w:p w14:paraId="7B58EBC6" w14:textId="77777777" w:rsidR="00B47E76" w:rsidRDefault="00B47E76" w:rsidP="00B47E76">
      <w:pPr>
        <w:pStyle w:val="Titre1"/>
      </w:pPr>
      <w:bookmarkStart w:id="11" w:name="_Toc40201188"/>
      <w:r w:rsidRPr="00B47E76">
        <w:t>L'interdit de l'alcool</w:t>
      </w:r>
      <w:bookmarkEnd w:id="11"/>
    </w:p>
    <w:p w14:paraId="1D59F375" w14:textId="77777777" w:rsidR="00B47E76" w:rsidRDefault="00B47E76" w:rsidP="002E46BB">
      <w:pPr>
        <w:spacing w:after="0" w:line="240" w:lineRule="auto"/>
        <w:jc w:val="both"/>
        <w:rPr>
          <w:rFonts w:cstheme="minorHAnsi"/>
          <w:shd w:val="clear" w:color="auto" w:fill="FFFFFF"/>
          <w:lang w:val="en-GB"/>
        </w:rPr>
      </w:pPr>
    </w:p>
    <w:p w14:paraId="1EDD91F8" w14:textId="77777777" w:rsidR="00B47E76" w:rsidRPr="00F25E0A" w:rsidRDefault="00B47E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25E0A">
        <w:rPr>
          <w:rFonts w:asciiTheme="minorHAnsi" w:hAnsiTheme="minorHAnsi" w:cstheme="minorHAnsi"/>
          <w:sz w:val="22"/>
          <w:szCs w:val="22"/>
          <w:shd w:val="clear" w:color="auto" w:fill="FFFFFF"/>
        </w:rPr>
        <w:t>Au début, l’alcool n’était pas interdit.</w:t>
      </w:r>
      <w:r w:rsidR="00FF2C76" w:rsidRPr="00F25E0A">
        <w:rPr>
          <w:rFonts w:asciiTheme="minorHAnsi" w:hAnsiTheme="minorHAnsi" w:cstheme="minorHAnsi"/>
          <w:sz w:val="22"/>
          <w:szCs w:val="22"/>
          <w:shd w:val="clear" w:color="auto" w:fill="FFFFFF"/>
        </w:rPr>
        <w:t xml:space="preserve"> </w:t>
      </w:r>
      <w:r w:rsidR="00FF2C76" w:rsidRPr="00F25E0A">
        <w:rPr>
          <w:rFonts w:asciiTheme="minorHAnsi" w:hAnsiTheme="minorHAnsi" w:cstheme="minorHAnsi"/>
          <w:color w:val="222222"/>
          <w:sz w:val="22"/>
          <w:szCs w:val="22"/>
        </w:rPr>
        <w:t>Au début de la prédication le </w:t>
      </w:r>
      <w:hyperlink r:id="rId28" w:tooltip="Coran" w:history="1">
        <w:r w:rsidR="00FF2C76" w:rsidRPr="00F25E0A">
          <w:rPr>
            <w:rStyle w:val="Lienhypertexte"/>
            <w:rFonts w:asciiTheme="minorHAnsi" w:hAnsiTheme="minorHAnsi" w:cstheme="minorHAnsi"/>
            <w:color w:val="0B0080"/>
            <w:sz w:val="22"/>
            <w:szCs w:val="22"/>
          </w:rPr>
          <w:t>Coran</w:t>
        </w:r>
      </w:hyperlink>
      <w:r w:rsidR="00FF2C76" w:rsidRPr="00F25E0A">
        <w:rPr>
          <w:rFonts w:asciiTheme="minorHAnsi" w:hAnsiTheme="minorHAnsi" w:cstheme="minorHAnsi"/>
          <w:color w:val="222222"/>
          <w:sz w:val="22"/>
          <w:szCs w:val="22"/>
        </w:rPr>
        <w:t> se limite à dire aux musulmans de ne pas arriver ivres à la prière. Mais le vin comporte même une certaine utilité.</w:t>
      </w:r>
      <w:r w:rsidR="00F25E0A">
        <w:rPr>
          <w:rFonts w:asciiTheme="minorHAnsi" w:hAnsiTheme="minorHAnsi" w:cstheme="minorHAnsi"/>
          <w:color w:val="222222"/>
          <w:sz w:val="22"/>
          <w:szCs w:val="22"/>
        </w:rPr>
        <w:t xml:space="preserve"> Ces versets sont exposés, dans l’ordre chronologique de la « révélation ».</w:t>
      </w:r>
    </w:p>
    <w:p w14:paraId="35358EFE" w14:textId="77777777" w:rsidR="00B47E76" w:rsidRDefault="00B47E76" w:rsidP="00FF2C76">
      <w:pPr>
        <w:spacing w:after="0" w:line="240" w:lineRule="auto"/>
        <w:jc w:val="both"/>
        <w:rPr>
          <w:rFonts w:cstheme="minorHAnsi"/>
          <w:shd w:val="clear" w:color="auto" w:fill="FFFFFF"/>
          <w:lang w:val="fr-FR"/>
        </w:rPr>
      </w:pPr>
    </w:p>
    <w:p w14:paraId="62BB6D14" w14:textId="77777777" w:rsidR="00F25E0A" w:rsidRDefault="00F25E0A" w:rsidP="00FF2C76">
      <w:pPr>
        <w:spacing w:after="0" w:line="240" w:lineRule="auto"/>
        <w:jc w:val="both"/>
        <w:rPr>
          <w:rFonts w:cstheme="minorHAnsi"/>
          <w:shd w:val="clear" w:color="auto" w:fill="FFFFFF"/>
          <w:lang w:val="fr-FR"/>
        </w:rPr>
      </w:pPr>
      <w:r>
        <w:rPr>
          <w:rFonts w:cstheme="minorHAnsi"/>
          <w:shd w:val="clear" w:color="auto" w:fill="FFFFFF"/>
          <w:lang w:val="fr-FR"/>
        </w:rPr>
        <w:t>Ce verset autorise les boisons alcoolisés :</w:t>
      </w:r>
    </w:p>
    <w:p w14:paraId="4B548B0E" w14:textId="77777777" w:rsidR="00B47E76" w:rsidRPr="00F25E0A" w:rsidRDefault="00B47E76" w:rsidP="00FF2C76">
      <w:pPr>
        <w:spacing w:after="0" w:line="240" w:lineRule="auto"/>
        <w:jc w:val="both"/>
        <w:rPr>
          <w:rFonts w:cstheme="minorHAnsi"/>
          <w:shd w:val="clear" w:color="auto" w:fill="FFFFFF"/>
          <w:lang w:val="fr-FR"/>
        </w:rPr>
      </w:pPr>
      <w:r w:rsidRPr="00FF2C76">
        <w:rPr>
          <w:rFonts w:cstheme="minorHAnsi"/>
          <w:shd w:val="clear" w:color="auto" w:fill="FFFFFF"/>
          <w:lang w:val="fr-FR"/>
        </w:rPr>
        <w:t xml:space="preserve">« </w:t>
      </w:r>
      <w:r w:rsidRPr="00FF2C76">
        <w:rPr>
          <w:rFonts w:cstheme="minorHAnsi"/>
          <w:i/>
          <w:shd w:val="clear" w:color="auto" w:fill="FFFFFF"/>
          <w:lang w:val="fr-FR"/>
        </w:rPr>
        <w:t xml:space="preserve">Des fruits des palmiers et des </w:t>
      </w:r>
      <w:r w:rsidRPr="00FF2C76">
        <w:rPr>
          <w:rFonts w:cstheme="minorHAnsi"/>
          <w:b/>
          <w:i/>
          <w:shd w:val="clear" w:color="auto" w:fill="FFFFFF"/>
          <w:lang w:val="fr-FR"/>
        </w:rPr>
        <w:t>vignes, vous retirez une boisson enivrante et un aliment excellent</w:t>
      </w:r>
      <w:r w:rsidRPr="00FF2C76">
        <w:rPr>
          <w:rFonts w:cstheme="minorHAnsi"/>
          <w:i/>
          <w:shd w:val="clear" w:color="auto" w:fill="FFFFFF"/>
          <w:lang w:val="fr-FR"/>
        </w:rPr>
        <w:t xml:space="preserve">. </w:t>
      </w:r>
      <w:r w:rsidRPr="00F25E0A">
        <w:rPr>
          <w:rFonts w:cstheme="minorHAnsi"/>
          <w:b/>
          <w:i/>
          <w:shd w:val="clear" w:color="auto" w:fill="FFFFFF"/>
          <w:lang w:val="fr-FR"/>
        </w:rPr>
        <w:t>Il y a vraiment là un signe pour des gens qui raisonnent</w:t>
      </w:r>
      <w:r w:rsidRPr="00FF2C76">
        <w:rPr>
          <w:rFonts w:cstheme="minorHAnsi"/>
          <w:shd w:val="clear" w:color="auto" w:fill="FFFFFF"/>
          <w:lang w:val="fr-FR"/>
        </w:rPr>
        <w:t xml:space="preserve"> », </w:t>
      </w:r>
      <w:hyperlink r:id="rId29" w:tooltip="Coran" w:history="1">
        <w:r w:rsidRPr="00FF2C76">
          <w:rPr>
            <w:rStyle w:val="Lienhypertexte"/>
            <w:rFonts w:cstheme="minorHAnsi"/>
            <w:i/>
            <w:iCs/>
            <w:color w:val="0B0080"/>
            <w:u w:val="none"/>
            <w:shd w:val="clear" w:color="auto" w:fill="FFFFFF"/>
            <w:lang w:val="fr-FR"/>
          </w:rPr>
          <w:t>Le Coran</w:t>
        </w:r>
      </w:hyperlink>
      <w:r w:rsidRPr="00FF2C76">
        <w:rPr>
          <w:rFonts w:cstheme="minorHAnsi"/>
          <w:color w:val="222222"/>
          <w:shd w:val="clear" w:color="auto" w:fill="FFFFFF"/>
          <w:lang w:val="fr-FR"/>
        </w:rPr>
        <w:t> (trad. </w:t>
      </w:r>
      <w:hyperlink r:id="rId30" w:tooltip="Muhammad Hamidullah" w:history="1">
        <w:r w:rsidRPr="00F25E0A">
          <w:rPr>
            <w:rStyle w:val="Lienhypertexte"/>
            <w:rFonts w:cstheme="minorHAnsi"/>
            <w:color w:val="0B0080"/>
            <w:u w:val="none"/>
            <w:shd w:val="clear" w:color="auto" w:fill="FFFFFF"/>
            <w:lang w:val="fr-FR"/>
          </w:rPr>
          <w:t xml:space="preserve">Muhammad </w:t>
        </w:r>
        <w:proofErr w:type="spellStart"/>
        <w:r w:rsidRPr="00F25E0A">
          <w:rPr>
            <w:rStyle w:val="Lienhypertexte"/>
            <w:rFonts w:cstheme="minorHAnsi"/>
            <w:color w:val="0B0080"/>
            <w:u w:val="none"/>
            <w:shd w:val="clear" w:color="auto" w:fill="FFFFFF"/>
            <w:lang w:val="fr-FR"/>
          </w:rPr>
          <w:t>Hamidullah</w:t>
        </w:r>
        <w:proofErr w:type="spellEnd"/>
      </w:hyperlink>
      <w:r w:rsidRPr="00F25E0A">
        <w:rPr>
          <w:rFonts w:cstheme="minorHAnsi"/>
          <w:color w:val="222222"/>
          <w:shd w:val="clear" w:color="auto" w:fill="FFFFFF"/>
          <w:lang w:val="fr-FR"/>
        </w:rPr>
        <w:t>), </w:t>
      </w:r>
      <w:hyperlink r:id="rId31" w:history="1">
        <w:r w:rsidRPr="00F25E0A">
          <w:rPr>
            <w:rStyle w:val="Lienhypertexte"/>
            <w:rFonts w:cstheme="minorHAnsi"/>
            <w:color w:val="663366"/>
            <w:u w:val="none"/>
            <w:lang w:val="fr-FR"/>
          </w:rPr>
          <w:t>« Les abeilles (An-</w:t>
        </w:r>
        <w:proofErr w:type="spellStart"/>
        <w:r w:rsidRPr="00F25E0A">
          <w:rPr>
            <w:rStyle w:val="Lienhypertexte"/>
            <w:rFonts w:cstheme="minorHAnsi"/>
            <w:color w:val="663366"/>
            <w:u w:val="none"/>
            <w:lang w:val="fr-FR"/>
          </w:rPr>
          <w:t>Nahl</w:t>
        </w:r>
        <w:proofErr w:type="spellEnd"/>
        <w:r w:rsidRPr="00F25E0A">
          <w:rPr>
            <w:rStyle w:val="Lienhypertexte"/>
            <w:rFonts w:cstheme="minorHAnsi"/>
            <w:color w:val="663366"/>
            <w:u w:val="none"/>
            <w:lang w:val="fr-FR"/>
          </w:rPr>
          <w:t>) », XVI</w:t>
        </w:r>
      </w:hyperlink>
      <w:r w:rsidRPr="00F25E0A">
        <w:rPr>
          <w:rFonts w:cstheme="minorHAnsi"/>
          <w:color w:val="222222"/>
          <w:shd w:val="clear" w:color="auto" w:fill="FFFFFF"/>
          <w:lang w:val="fr-FR"/>
        </w:rPr>
        <w:t>, 67, </w:t>
      </w:r>
      <w:hyperlink r:id="rId32" w:history="1">
        <w:r w:rsidRPr="00F25E0A">
          <w:rPr>
            <w:rStyle w:val="indicateur-langue"/>
            <w:rFonts w:cstheme="minorHAnsi"/>
            <w:b/>
            <w:bCs/>
            <w:color w:val="663366"/>
            <w:lang w:val="fr-FR"/>
          </w:rPr>
          <w:t>(</w:t>
        </w:r>
        <w:proofErr w:type="spellStart"/>
        <w:r w:rsidRPr="00F25E0A">
          <w:rPr>
            <w:rStyle w:val="indicateur-langue"/>
            <w:rFonts w:cstheme="minorHAnsi"/>
            <w:b/>
            <w:bCs/>
            <w:color w:val="663366"/>
            <w:lang w:val="fr-FR"/>
          </w:rPr>
          <w:t>ar</w:t>
        </w:r>
        <w:proofErr w:type="spellEnd"/>
        <w:r w:rsidRPr="00F25E0A">
          <w:rPr>
            <w:rStyle w:val="indicateur-langue"/>
            <w:rFonts w:cstheme="minorHAnsi"/>
            <w:b/>
            <w:bCs/>
            <w:color w:val="663366"/>
            <w:lang w:val="fr-FR"/>
          </w:rPr>
          <w:t>)</w:t>
        </w:r>
        <w:r w:rsidRPr="00F25E0A">
          <w:rPr>
            <w:rStyle w:val="Lienhypertexte"/>
            <w:rFonts w:cstheme="minorHAnsi"/>
            <w:color w:val="663366"/>
            <w:u w:val="none"/>
            <w:lang w:val="fr-FR"/>
          </w:rPr>
          <w:t> </w:t>
        </w:r>
        <w:r w:rsidRPr="00FF2C76">
          <w:rPr>
            <w:rStyle w:val="lang-ar"/>
            <w:rFonts w:cstheme="minorHAnsi"/>
            <w:color w:val="663366"/>
            <w:rtl/>
            <w:lang w:bidi="ar"/>
          </w:rPr>
          <w:t>النحل</w:t>
        </w:r>
      </w:hyperlink>
      <w:r w:rsidRPr="00F25E0A">
        <w:rPr>
          <w:rFonts w:cstheme="minorHAnsi"/>
          <w:color w:val="3366BB"/>
          <w:shd w:val="clear" w:color="auto" w:fill="FFFFFF"/>
          <w:lang w:val="fr-FR"/>
        </w:rPr>
        <w:t>.</w:t>
      </w:r>
      <w:r w:rsidR="00F25E0A" w:rsidRPr="00F25E0A">
        <w:rPr>
          <w:rFonts w:cstheme="minorHAnsi"/>
          <w:color w:val="3366BB"/>
          <w:shd w:val="clear" w:color="auto" w:fill="FFFFFF"/>
          <w:lang w:val="fr-FR"/>
        </w:rPr>
        <w:t xml:space="preserve"> </w:t>
      </w:r>
      <w:r w:rsidR="00F25E0A" w:rsidRPr="00F25E0A">
        <w:rPr>
          <w:rFonts w:cstheme="minorHAnsi"/>
          <w:shd w:val="clear" w:color="auto" w:fill="FFFFFF"/>
          <w:lang w:val="fr-FR"/>
        </w:rPr>
        <w:t>(Sourate 16, verset 67).</w:t>
      </w:r>
    </w:p>
    <w:p w14:paraId="05677C6B" w14:textId="77777777" w:rsidR="00B47E76" w:rsidRPr="00FF2C76" w:rsidRDefault="00B47E76" w:rsidP="00FF2C76">
      <w:pPr>
        <w:spacing w:after="0" w:line="240" w:lineRule="auto"/>
        <w:jc w:val="both"/>
        <w:rPr>
          <w:rFonts w:cstheme="minorHAnsi"/>
          <w:shd w:val="clear" w:color="auto" w:fill="FFFFFF"/>
          <w:lang w:val="fr-FR"/>
        </w:rPr>
      </w:pPr>
    </w:p>
    <w:p w14:paraId="6E1CD0A9" w14:textId="77777777" w:rsidR="00FF2C76" w:rsidRPr="00F25E0A"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 xml:space="preserve"> </w:t>
      </w:r>
      <w:r w:rsidR="00B47E76" w:rsidRPr="00FF2C76">
        <w:rPr>
          <w:rFonts w:asciiTheme="minorHAnsi" w:hAnsiTheme="minorHAnsi" w:cstheme="minorHAnsi"/>
          <w:color w:val="222222"/>
          <w:sz w:val="22"/>
          <w:szCs w:val="22"/>
        </w:rPr>
        <w:t>« </w:t>
      </w:r>
      <w:r w:rsidR="00B47E76" w:rsidRPr="00FF2C76">
        <w:rPr>
          <w:rFonts w:asciiTheme="minorHAnsi" w:hAnsiTheme="minorHAnsi" w:cstheme="minorHAnsi"/>
          <w:i/>
          <w:color w:val="222222"/>
          <w:sz w:val="22"/>
          <w:szCs w:val="22"/>
        </w:rPr>
        <w:t>Ils t'interrogent sur l</w:t>
      </w:r>
      <w:r w:rsidR="00B47E76" w:rsidRPr="00FF2C76">
        <w:rPr>
          <w:rFonts w:asciiTheme="minorHAnsi" w:hAnsiTheme="minorHAnsi" w:cstheme="minorHAnsi"/>
          <w:b/>
          <w:i/>
          <w:color w:val="222222"/>
          <w:sz w:val="22"/>
          <w:szCs w:val="22"/>
        </w:rPr>
        <w:t>e vin et les jeux de hasard. Dis : “Dans les deux il y a un grand péché</w:t>
      </w:r>
      <w:r w:rsidR="00B47E76" w:rsidRPr="00FF2C76">
        <w:rPr>
          <w:rFonts w:asciiTheme="minorHAnsi" w:hAnsiTheme="minorHAnsi" w:cstheme="minorHAnsi"/>
          <w:i/>
          <w:color w:val="222222"/>
          <w:sz w:val="22"/>
          <w:szCs w:val="22"/>
        </w:rPr>
        <w:t xml:space="preserve"> et </w:t>
      </w:r>
      <w:r w:rsidR="00B47E76" w:rsidRPr="00FF2C76">
        <w:rPr>
          <w:rFonts w:asciiTheme="minorHAnsi" w:hAnsiTheme="minorHAnsi" w:cstheme="minorHAnsi"/>
          <w:b/>
          <w:i/>
          <w:color w:val="222222"/>
          <w:sz w:val="22"/>
          <w:szCs w:val="22"/>
        </w:rPr>
        <w:t>quelques avantages</w:t>
      </w:r>
      <w:r w:rsidR="00B47E76" w:rsidRPr="00FF2C76">
        <w:rPr>
          <w:rFonts w:asciiTheme="minorHAnsi" w:hAnsiTheme="minorHAnsi" w:cstheme="minorHAnsi"/>
          <w:i/>
          <w:color w:val="222222"/>
          <w:sz w:val="22"/>
          <w:szCs w:val="22"/>
        </w:rPr>
        <w:t xml:space="preserve"> pour les gens</w:t>
      </w:r>
      <w:r w:rsidRPr="00FF2C76">
        <w:rPr>
          <w:rFonts w:asciiTheme="minorHAnsi" w:hAnsiTheme="minorHAnsi" w:cstheme="minorHAnsi"/>
          <w:i/>
          <w:color w:val="222222"/>
          <w:sz w:val="22"/>
          <w:szCs w:val="22"/>
        </w:rPr>
        <w:t xml:space="preserve"> </w:t>
      </w:r>
      <w:r w:rsidR="00B47E76" w:rsidRPr="00FF2C76">
        <w:rPr>
          <w:rFonts w:asciiTheme="minorHAnsi" w:hAnsiTheme="minorHAnsi" w:cstheme="minorHAnsi"/>
          <w:i/>
          <w:color w:val="222222"/>
          <w:sz w:val="22"/>
          <w:szCs w:val="22"/>
        </w:rPr>
        <w:t xml:space="preserve">; mais dans les deux, le péché est plus grand que </w:t>
      </w:r>
      <w:r w:rsidR="00B47E76" w:rsidRPr="00FF2C76">
        <w:rPr>
          <w:rFonts w:asciiTheme="minorHAnsi" w:hAnsiTheme="minorHAnsi" w:cstheme="minorHAnsi"/>
          <w:b/>
          <w:i/>
          <w:color w:val="222222"/>
          <w:sz w:val="22"/>
          <w:szCs w:val="22"/>
        </w:rPr>
        <w:t>l'utilité</w:t>
      </w:r>
      <w:r w:rsidR="00B47E76" w:rsidRPr="00FF2C76">
        <w:rPr>
          <w:rFonts w:asciiTheme="minorHAnsi" w:hAnsiTheme="minorHAnsi" w:cstheme="minorHAnsi"/>
          <w:i/>
          <w:color w:val="222222"/>
          <w:sz w:val="22"/>
          <w:szCs w:val="22"/>
        </w:rPr>
        <w:t>”. Et ils t'interrogent : “Que doit-on dépenser (en charité) ?” Dis : “L'excédent de vos biens”</w:t>
      </w:r>
      <w:r w:rsidR="00B47E76" w:rsidRPr="00FF2C76">
        <w:rPr>
          <w:rFonts w:asciiTheme="minorHAnsi" w:hAnsiTheme="minorHAnsi" w:cstheme="minorHAnsi"/>
          <w:color w:val="222222"/>
          <w:sz w:val="22"/>
          <w:szCs w:val="22"/>
        </w:rPr>
        <w:t xml:space="preserve"> »,  </w:t>
      </w:r>
      <w:hyperlink r:id="rId33" w:tooltip="Coran" w:history="1">
        <w:r w:rsidRPr="00FF2C76">
          <w:rPr>
            <w:rStyle w:val="Lienhypertexte"/>
            <w:rFonts w:asciiTheme="minorHAnsi" w:hAnsiTheme="minorHAnsi" w:cstheme="minorHAnsi"/>
            <w:i/>
            <w:iCs/>
            <w:color w:val="0B0080"/>
            <w:sz w:val="22"/>
            <w:szCs w:val="22"/>
            <w:u w:val="none"/>
            <w:shd w:val="clear" w:color="auto" w:fill="FFFFFF"/>
          </w:rPr>
          <w:t>Le Coran</w:t>
        </w:r>
      </w:hyperlink>
      <w:r w:rsidRPr="00FF2C76">
        <w:rPr>
          <w:rFonts w:asciiTheme="minorHAnsi" w:hAnsiTheme="minorHAnsi" w:cstheme="minorHAnsi"/>
          <w:color w:val="222222"/>
          <w:sz w:val="22"/>
          <w:szCs w:val="22"/>
          <w:shd w:val="clear" w:color="auto" w:fill="FFFFFF"/>
        </w:rPr>
        <w:t> (trad. </w:t>
      </w:r>
      <w:hyperlink r:id="rId34" w:tooltip="Muhammad Hamidullah" w:history="1">
        <w:r w:rsidRPr="003A1C75">
          <w:rPr>
            <w:rStyle w:val="Lienhypertexte"/>
            <w:rFonts w:asciiTheme="minorHAnsi" w:hAnsiTheme="minorHAnsi" w:cstheme="minorHAnsi"/>
            <w:color w:val="0B0080"/>
            <w:sz w:val="22"/>
            <w:szCs w:val="22"/>
            <w:u w:val="none"/>
            <w:shd w:val="clear" w:color="auto" w:fill="FFFFFF"/>
          </w:rPr>
          <w:t xml:space="preserve">Muhammad </w:t>
        </w:r>
        <w:proofErr w:type="spellStart"/>
        <w:r w:rsidRPr="003A1C75">
          <w:rPr>
            <w:rStyle w:val="Lienhypertexte"/>
            <w:rFonts w:asciiTheme="minorHAnsi" w:hAnsiTheme="minorHAnsi" w:cstheme="minorHAnsi"/>
            <w:color w:val="0B0080"/>
            <w:sz w:val="22"/>
            <w:szCs w:val="22"/>
            <w:u w:val="none"/>
            <w:shd w:val="clear" w:color="auto" w:fill="FFFFFF"/>
          </w:rPr>
          <w:t>Hamidullah</w:t>
        </w:r>
        <w:proofErr w:type="spellEnd"/>
      </w:hyperlink>
      <w:r w:rsidRPr="003A1C75">
        <w:rPr>
          <w:rFonts w:asciiTheme="minorHAnsi" w:hAnsiTheme="minorHAnsi" w:cstheme="minorHAnsi"/>
          <w:color w:val="222222"/>
          <w:sz w:val="22"/>
          <w:szCs w:val="22"/>
          <w:shd w:val="clear" w:color="auto" w:fill="FFFFFF"/>
        </w:rPr>
        <w:t>), </w:t>
      </w:r>
      <w:hyperlink r:id="rId35" w:history="1">
        <w:r w:rsidRPr="003A1C75">
          <w:rPr>
            <w:rStyle w:val="Lienhypertexte"/>
            <w:rFonts w:asciiTheme="minorHAnsi" w:hAnsiTheme="minorHAnsi" w:cstheme="minorHAnsi"/>
            <w:color w:val="663366"/>
            <w:sz w:val="22"/>
            <w:szCs w:val="22"/>
            <w:u w:val="none"/>
          </w:rPr>
          <w:t>« La vache (Al-</w:t>
        </w:r>
        <w:proofErr w:type="spellStart"/>
        <w:r w:rsidRPr="003A1C75">
          <w:rPr>
            <w:rStyle w:val="Lienhypertexte"/>
            <w:rFonts w:asciiTheme="minorHAnsi" w:hAnsiTheme="minorHAnsi" w:cstheme="minorHAnsi"/>
            <w:color w:val="663366"/>
            <w:sz w:val="22"/>
            <w:szCs w:val="22"/>
            <w:u w:val="none"/>
          </w:rPr>
          <w:t>Baqarah</w:t>
        </w:r>
        <w:proofErr w:type="spellEnd"/>
        <w:r w:rsidRPr="003A1C75">
          <w:rPr>
            <w:rStyle w:val="Lienhypertexte"/>
            <w:rFonts w:asciiTheme="minorHAnsi" w:hAnsiTheme="minorHAnsi" w:cstheme="minorHAnsi"/>
            <w:color w:val="663366"/>
            <w:sz w:val="22"/>
            <w:szCs w:val="22"/>
            <w:u w:val="none"/>
          </w:rPr>
          <w:t>) », II</w:t>
        </w:r>
      </w:hyperlink>
      <w:r w:rsidRPr="003A1C75">
        <w:rPr>
          <w:rFonts w:asciiTheme="minorHAnsi" w:hAnsiTheme="minorHAnsi" w:cstheme="minorHAnsi"/>
          <w:color w:val="222222"/>
          <w:sz w:val="22"/>
          <w:szCs w:val="22"/>
          <w:shd w:val="clear" w:color="auto" w:fill="FFFFFF"/>
        </w:rPr>
        <w:t>, 219, </w:t>
      </w:r>
      <w:hyperlink r:id="rId36" w:history="1">
        <w:r w:rsidRPr="003A1C75">
          <w:rPr>
            <w:rStyle w:val="indicateur-langue"/>
            <w:rFonts w:asciiTheme="minorHAnsi" w:hAnsiTheme="minorHAnsi" w:cstheme="minorHAnsi"/>
            <w:b/>
            <w:bCs/>
            <w:color w:val="663366"/>
            <w:sz w:val="22"/>
            <w:szCs w:val="22"/>
            <w:u w:val="single"/>
          </w:rPr>
          <w:t>(</w:t>
        </w:r>
        <w:proofErr w:type="spellStart"/>
        <w:r w:rsidRPr="003A1C75">
          <w:rPr>
            <w:rStyle w:val="indicateur-langue"/>
            <w:rFonts w:asciiTheme="minorHAnsi" w:hAnsiTheme="minorHAnsi" w:cstheme="minorHAnsi"/>
            <w:b/>
            <w:bCs/>
            <w:color w:val="663366"/>
            <w:sz w:val="22"/>
            <w:szCs w:val="22"/>
            <w:u w:val="single"/>
          </w:rPr>
          <w:t>ar</w:t>
        </w:r>
        <w:proofErr w:type="spellEnd"/>
        <w:r w:rsidRPr="003A1C75">
          <w:rPr>
            <w:rStyle w:val="indicateur-langue"/>
            <w:rFonts w:asciiTheme="minorHAnsi" w:hAnsiTheme="minorHAnsi" w:cstheme="minorHAnsi"/>
            <w:b/>
            <w:bCs/>
            <w:color w:val="663366"/>
            <w:sz w:val="22"/>
            <w:szCs w:val="22"/>
            <w:u w:val="single"/>
          </w:rPr>
          <w:t>)</w:t>
        </w:r>
        <w:r w:rsidRPr="003A1C75">
          <w:rPr>
            <w:rStyle w:val="Lienhypertexte"/>
            <w:rFonts w:asciiTheme="minorHAnsi" w:hAnsiTheme="minorHAnsi" w:cstheme="minorHAnsi"/>
            <w:color w:val="663366"/>
            <w:sz w:val="22"/>
            <w:szCs w:val="22"/>
          </w:rPr>
          <w:t> </w:t>
        </w:r>
        <w:r w:rsidRPr="00FF2C76">
          <w:rPr>
            <w:rStyle w:val="lang-ar"/>
            <w:rFonts w:asciiTheme="minorHAnsi" w:hAnsiTheme="minorHAnsi" w:cstheme="minorHAnsi"/>
            <w:color w:val="663366"/>
            <w:sz w:val="22"/>
            <w:szCs w:val="22"/>
            <w:u w:val="single"/>
            <w:rtl/>
            <w:lang w:bidi="ar"/>
          </w:rPr>
          <w:t>البقرة</w:t>
        </w:r>
      </w:hyperlink>
      <w:r w:rsidR="00B47E76" w:rsidRPr="003A1C75">
        <w:rPr>
          <w:rFonts w:asciiTheme="minorHAnsi" w:hAnsiTheme="minorHAnsi" w:cstheme="minorHAnsi"/>
          <w:color w:val="222222"/>
          <w:sz w:val="22"/>
          <w:szCs w:val="22"/>
        </w:rPr>
        <w:t>.</w:t>
      </w:r>
      <w:r w:rsidR="00F25E0A" w:rsidRPr="003A1C75">
        <w:rPr>
          <w:rFonts w:asciiTheme="minorHAnsi" w:hAnsiTheme="minorHAnsi" w:cstheme="minorHAnsi"/>
          <w:color w:val="222222"/>
          <w:sz w:val="22"/>
          <w:szCs w:val="22"/>
        </w:rPr>
        <w:t xml:space="preserve"> </w:t>
      </w:r>
      <w:r w:rsidR="00F25E0A" w:rsidRPr="00F25E0A">
        <w:rPr>
          <w:rFonts w:asciiTheme="minorHAnsi" w:hAnsiTheme="minorHAnsi" w:cstheme="minorHAnsi"/>
          <w:color w:val="222222"/>
          <w:sz w:val="22"/>
          <w:szCs w:val="22"/>
        </w:rPr>
        <w:t>(Sourate 2, verset 219).</w:t>
      </w:r>
    </w:p>
    <w:p w14:paraId="627DE1A6" w14:textId="77777777" w:rsidR="00F25E0A" w:rsidRPr="003A1C75" w:rsidRDefault="00F25E0A"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124679B2" w14:textId="77777777"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Un peu plus tard, la consommation de vin (et plus généralement de boisson fermentées) n'est interdite qu'à cause des conséquences de l'ivresse, les conséquences de l'ivresse disparaissent au paradis et la consommation du vin y est permise.</w:t>
      </w:r>
    </w:p>
    <w:p w14:paraId="34B753B8" w14:textId="77777777"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78137A34" w14:textId="77777777" w:rsid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 </w:t>
      </w:r>
      <w:r w:rsidRPr="00FF2C76">
        <w:rPr>
          <w:rFonts w:asciiTheme="minorHAnsi" w:hAnsiTheme="minorHAnsi" w:cstheme="minorHAnsi"/>
          <w:i/>
          <w:color w:val="222222"/>
          <w:sz w:val="22"/>
          <w:szCs w:val="22"/>
        </w:rPr>
        <w:t xml:space="preserve">Ô les croyants ! </w:t>
      </w:r>
      <w:r w:rsidRPr="00FF2C76">
        <w:rPr>
          <w:rFonts w:asciiTheme="minorHAnsi" w:hAnsiTheme="minorHAnsi" w:cstheme="minorHAnsi"/>
          <w:b/>
          <w:i/>
          <w:color w:val="222222"/>
          <w:sz w:val="22"/>
          <w:szCs w:val="22"/>
        </w:rPr>
        <w:t>N'approchez pas de la Salat</w:t>
      </w:r>
      <w:r w:rsidR="005261AA">
        <w:rPr>
          <w:rStyle w:val="Appelnotedebasdep"/>
          <w:rFonts w:asciiTheme="minorHAnsi" w:hAnsiTheme="minorHAnsi" w:cstheme="minorHAnsi"/>
          <w:b/>
          <w:i/>
          <w:color w:val="222222"/>
          <w:sz w:val="22"/>
          <w:szCs w:val="22"/>
        </w:rPr>
        <w:footnoteReference w:id="38"/>
      </w:r>
      <w:r w:rsidRPr="00FF2C76">
        <w:rPr>
          <w:rFonts w:asciiTheme="minorHAnsi" w:hAnsiTheme="minorHAnsi" w:cstheme="minorHAnsi"/>
          <w:b/>
          <w:i/>
          <w:color w:val="222222"/>
          <w:sz w:val="22"/>
          <w:szCs w:val="22"/>
        </w:rPr>
        <w:t xml:space="preserve"> alors que vous êtes ivres</w:t>
      </w:r>
      <w:r w:rsidRPr="00FF2C76">
        <w:rPr>
          <w:rFonts w:asciiTheme="minorHAnsi" w:hAnsiTheme="minorHAnsi" w:cstheme="minorHAnsi"/>
          <w:i/>
          <w:color w:val="222222"/>
          <w:sz w:val="22"/>
          <w:szCs w:val="22"/>
        </w:rPr>
        <w:t>, jusqu'à ce que vous compreniez ce que vous dites, et aussi quand vous êtes en état d'impureté [pollués] _ à moins que vous ne soyez en voyage _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Dieu, en vérité est Indulgent et Pardonneur.</w:t>
      </w:r>
      <w:r w:rsidRPr="00FF2C76">
        <w:rPr>
          <w:rFonts w:asciiTheme="minorHAnsi" w:hAnsiTheme="minorHAnsi" w:cstheme="minorHAnsi"/>
          <w:color w:val="222222"/>
          <w:sz w:val="22"/>
          <w:szCs w:val="22"/>
        </w:rPr>
        <w:t xml:space="preserve"> », </w:t>
      </w:r>
      <w:hyperlink r:id="rId37" w:tooltip="Coran" w:history="1">
        <w:r w:rsidRPr="00FF2C76">
          <w:rPr>
            <w:rStyle w:val="Lienhypertexte"/>
            <w:rFonts w:asciiTheme="minorHAnsi" w:hAnsiTheme="minorHAnsi" w:cstheme="minorHAnsi"/>
            <w:i/>
            <w:iCs/>
            <w:color w:val="0B0080"/>
            <w:sz w:val="22"/>
            <w:szCs w:val="22"/>
            <w:u w:val="none"/>
            <w:shd w:val="clear" w:color="auto" w:fill="FFFFFF"/>
          </w:rPr>
          <w:t>Le Coran</w:t>
        </w:r>
      </w:hyperlink>
      <w:r w:rsidRPr="00FF2C76">
        <w:rPr>
          <w:rFonts w:asciiTheme="minorHAnsi" w:hAnsiTheme="minorHAnsi" w:cstheme="minorHAnsi"/>
          <w:color w:val="222222"/>
          <w:sz w:val="22"/>
          <w:szCs w:val="22"/>
          <w:shd w:val="clear" w:color="auto" w:fill="FFFFFF"/>
        </w:rPr>
        <w:t> (trad. </w:t>
      </w:r>
      <w:hyperlink r:id="rId38" w:tooltip="Muhammad Hamidullah" w:history="1">
        <w:r w:rsidRPr="00FF2C76">
          <w:rPr>
            <w:rStyle w:val="Lienhypertexte"/>
            <w:rFonts w:asciiTheme="minorHAnsi" w:hAnsiTheme="minorHAnsi" w:cstheme="minorHAnsi"/>
            <w:color w:val="0B0080"/>
            <w:sz w:val="22"/>
            <w:szCs w:val="22"/>
            <w:u w:val="none"/>
            <w:shd w:val="clear" w:color="auto" w:fill="FFFFFF"/>
          </w:rPr>
          <w:t xml:space="preserve">Muhammad </w:t>
        </w:r>
        <w:proofErr w:type="spellStart"/>
        <w:r w:rsidRPr="00FF2C76">
          <w:rPr>
            <w:rStyle w:val="Lienhypertexte"/>
            <w:rFonts w:asciiTheme="minorHAnsi" w:hAnsiTheme="minorHAnsi" w:cstheme="minorHAnsi"/>
            <w:color w:val="0B0080"/>
            <w:sz w:val="22"/>
            <w:szCs w:val="22"/>
            <w:u w:val="none"/>
            <w:shd w:val="clear" w:color="auto" w:fill="FFFFFF"/>
          </w:rPr>
          <w:t>Hamidullah</w:t>
        </w:r>
        <w:proofErr w:type="spellEnd"/>
      </w:hyperlink>
      <w:r w:rsidRPr="00FF2C76">
        <w:rPr>
          <w:rFonts w:asciiTheme="minorHAnsi" w:hAnsiTheme="minorHAnsi" w:cstheme="minorHAnsi"/>
          <w:color w:val="222222"/>
          <w:sz w:val="22"/>
          <w:szCs w:val="22"/>
          <w:shd w:val="clear" w:color="auto" w:fill="FFFFFF"/>
        </w:rPr>
        <w:t>), </w:t>
      </w:r>
      <w:hyperlink r:id="rId39" w:history="1">
        <w:r w:rsidRPr="00FF2C76">
          <w:rPr>
            <w:rStyle w:val="Lienhypertexte"/>
            <w:rFonts w:asciiTheme="minorHAnsi" w:hAnsiTheme="minorHAnsi" w:cstheme="minorHAnsi"/>
            <w:color w:val="663366"/>
            <w:sz w:val="22"/>
            <w:szCs w:val="22"/>
            <w:u w:val="none"/>
          </w:rPr>
          <w:t>« Les femmes (An-</w:t>
        </w:r>
        <w:proofErr w:type="spellStart"/>
        <w:r w:rsidRPr="00FF2C76">
          <w:rPr>
            <w:rStyle w:val="Lienhypertexte"/>
            <w:rFonts w:asciiTheme="minorHAnsi" w:hAnsiTheme="minorHAnsi" w:cstheme="minorHAnsi"/>
            <w:color w:val="663366"/>
            <w:sz w:val="22"/>
            <w:szCs w:val="22"/>
            <w:u w:val="none"/>
          </w:rPr>
          <w:t>Nisa</w:t>
        </w:r>
        <w:proofErr w:type="spellEnd"/>
        <w:r w:rsidRPr="00FF2C76">
          <w:rPr>
            <w:rStyle w:val="Lienhypertexte"/>
            <w:rFonts w:asciiTheme="minorHAnsi" w:hAnsiTheme="minorHAnsi" w:cstheme="minorHAnsi"/>
            <w:color w:val="663366"/>
            <w:sz w:val="22"/>
            <w:szCs w:val="22"/>
            <w:u w:val="none"/>
          </w:rPr>
          <w:t>') », IV</w:t>
        </w:r>
      </w:hyperlink>
      <w:r w:rsidRPr="00FF2C76">
        <w:rPr>
          <w:rFonts w:asciiTheme="minorHAnsi" w:hAnsiTheme="minorHAnsi" w:cstheme="minorHAnsi"/>
          <w:color w:val="222222"/>
          <w:sz w:val="22"/>
          <w:szCs w:val="22"/>
          <w:shd w:val="clear" w:color="auto" w:fill="FFFFFF"/>
        </w:rPr>
        <w:t>, 43, </w:t>
      </w:r>
      <w:hyperlink r:id="rId40" w:history="1">
        <w:r w:rsidRPr="00FF2C76">
          <w:rPr>
            <w:rStyle w:val="indicateur-langue"/>
            <w:rFonts w:asciiTheme="minorHAnsi" w:hAnsiTheme="minorHAnsi" w:cstheme="minorHAnsi"/>
            <w:b/>
            <w:bCs/>
            <w:color w:val="663366"/>
            <w:sz w:val="22"/>
            <w:szCs w:val="22"/>
            <w:u w:val="single"/>
          </w:rPr>
          <w:t>(</w:t>
        </w:r>
        <w:proofErr w:type="spellStart"/>
        <w:r w:rsidRPr="00FF2C76">
          <w:rPr>
            <w:rStyle w:val="indicateur-langue"/>
            <w:rFonts w:asciiTheme="minorHAnsi" w:hAnsiTheme="minorHAnsi" w:cstheme="minorHAnsi"/>
            <w:b/>
            <w:bCs/>
            <w:color w:val="663366"/>
            <w:sz w:val="22"/>
            <w:szCs w:val="22"/>
            <w:u w:val="single"/>
          </w:rPr>
          <w:t>ar</w:t>
        </w:r>
        <w:proofErr w:type="spellEnd"/>
        <w:r w:rsidRPr="00FF2C76">
          <w:rPr>
            <w:rStyle w:val="indicateur-langue"/>
            <w:rFonts w:asciiTheme="minorHAnsi" w:hAnsiTheme="minorHAnsi" w:cstheme="minorHAnsi"/>
            <w:b/>
            <w:bCs/>
            <w:color w:val="663366"/>
            <w:sz w:val="22"/>
            <w:szCs w:val="22"/>
            <w:u w:val="single"/>
          </w:rPr>
          <w:t>)</w:t>
        </w:r>
        <w:r w:rsidRPr="00FF2C76">
          <w:rPr>
            <w:rStyle w:val="Lienhypertexte"/>
            <w:rFonts w:asciiTheme="minorHAnsi" w:hAnsiTheme="minorHAnsi" w:cstheme="minorHAnsi"/>
            <w:color w:val="663366"/>
            <w:sz w:val="22"/>
            <w:szCs w:val="22"/>
          </w:rPr>
          <w:t> </w:t>
        </w:r>
        <w:r w:rsidRPr="00FF2C76">
          <w:rPr>
            <w:rStyle w:val="lang-ar"/>
            <w:rFonts w:asciiTheme="minorHAnsi" w:hAnsiTheme="minorHAnsi" w:cstheme="minorHAnsi"/>
            <w:color w:val="663366"/>
            <w:sz w:val="22"/>
            <w:szCs w:val="22"/>
            <w:u w:val="single"/>
            <w:rtl/>
            <w:lang w:bidi="ar"/>
          </w:rPr>
          <w:t>النساء</w:t>
        </w:r>
      </w:hyperlink>
      <w:r w:rsidR="00587887">
        <w:rPr>
          <w:rFonts w:asciiTheme="minorHAnsi" w:hAnsiTheme="minorHAnsi" w:cstheme="minorHAnsi"/>
          <w:color w:val="222222"/>
          <w:sz w:val="22"/>
          <w:szCs w:val="22"/>
        </w:rPr>
        <w:t xml:space="preserve"> (sourate 4, verset 43).</w:t>
      </w:r>
    </w:p>
    <w:p w14:paraId="1E441E38" w14:textId="77777777" w:rsidR="00693A62" w:rsidRDefault="00693A62"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648119A" w14:textId="77777777" w:rsidR="00693A62" w:rsidRPr="00FF2C76" w:rsidRDefault="00693A62"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Ce verset précédent n’empêche pas</w:t>
      </w:r>
      <w:r w:rsidR="00094125">
        <w:rPr>
          <w:rFonts w:asciiTheme="minorHAnsi" w:hAnsiTheme="minorHAnsi" w:cstheme="minorHAnsi"/>
          <w:color w:val="222222"/>
          <w:sz w:val="22"/>
          <w:szCs w:val="22"/>
        </w:rPr>
        <w:t xml:space="preserve"> le musulman</w:t>
      </w:r>
      <w:r>
        <w:rPr>
          <w:rFonts w:asciiTheme="minorHAnsi" w:hAnsiTheme="minorHAnsi" w:cstheme="minorHAnsi"/>
          <w:color w:val="222222"/>
          <w:sz w:val="22"/>
          <w:szCs w:val="22"/>
        </w:rPr>
        <w:t xml:space="preserve">, après la dernière prière du soir, d’aller au bar. </w:t>
      </w:r>
    </w:p>
    <w:p w14:paraId="05D810D3" w14:textId="77777777"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4D0A13E4" w14:textId="77777777"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Plus tard encore, ce verset est </w:t>
      </w:r>
      <w:hyperlink r:id="rId41" w:tooltip="Mansukh" w:history="1">
        <w:r w:rsidRPr="00FF2C76">
          <w:rPr>
            <w:rStyle w:val="Lienhypertexte"/>
            <w:rFonts w:asciiTheme="minorHAnsi" w:hAnsiTheme="minorHAnsi" w:cstheme="minorHAnsi"/>
            <w:color w:val="0B0080"/>
            <w:sz w:val="22"/>
            <w:szCs w:val="22"/>
          </w:rPr>
          <w:t>abrogé</w:t>
        </w:r>
      </w:hyperlink>
      <w:r w:rsidRPr="00FF2C76">
        <w:rPr>
          <w:rFonts w:asciiTheme="minorHAnsi" w:hAnsiTheme="minorHAnsi" w:cstheme="minorHAnsi"/>
          <w:color w:val="222222"/>
          <w:sz w:val="22"/>
          <w:szCs w:val="22"/>
        </w:rPr>
        <w:t> (La notion d'abrogation est contradictoire avec le verset 7 de la sourate 3, la notion de "</w:t>
      </w:r>
      <w:proofErr w:type="spellStart"/>
      <w:r w:rsidRPr="00FF2C76">
        <w:rPr>
          <w:rFonts w:asciiTheme="minorHAnsi" w:hAnsiTheme="minorHAnsi" w:cstheme="minorHAnsi"/>
          <w:b/>
          <w:i/>
          <w:color w:val="222222"/>
          <w:sz w:val="22"/>
          <w:szCs w:val="22"/>
        </w:rPr>
        <w:t>soukara</w:t>
      </w:r>
      <w:proofErr w:type="spellEnd"/>
      <w:r w:rsidRPr="00FF2C76">
        <w:rPr>
          <w:rFonts w:asciiTheme="minorHAnsi" w:hAnsiTheme="minorHAnsi" w:cstheme="minorHAnsi"/>
          <w:color w:val="222222"/>
          <w:sz w:val="22"/>
          <w:szCs w:val="22"/>
        </w:rPr>
        <w:t xml:space="preserve">" ne veut pas dire </w:t>
      </w:r>
      <w:r w:rsidRPr="00FF2C76">
        <w:rPr>
          <w:rFonts w:asciiTheme="minorHAnsi" w:hAnsiTheme="minorHAnsi" w:cstheme="minorHAnsi"/>
          <w:b/>
          <w:color w:val="222222"/>
          <w:sz w:val="22"/>
          <w:szCs w:val="22"/>
        </w:rPr>
        <w:t>ivre</w:t>
      </w:r>
      <w:r w:rsidRPr="00FF2C76">
        <w:rPr>
          <w:rFonts w:asciiTheme="minorHAnsi" w:hAnsiTheme="minorHAnsi" w:cstheme="minorHAnsi"/>
          <w:color w:val="222222"/>
          <w:sz w:val="22"/>
          <w:szCs w:val="22"/>
        </w:rPr>
        <w:t xml:space="preserve"> exemple "</w:t>
      </w:r>
      <w:proofErr w:type="spellStart"/>
      <w:r w:rsidRPr="00FF2C76">
        <w:rPr>
          <w:rFonts w:asciiTheme="minorHAnsi" w:hAnsiTheme="minorHAnsi" w:cstheme="minorHAnsi"/>
          <w:b/>
          <w:i/>
          <w:color w:val="222222"/>
          <w:sz w:val="22"/>
          <w:szCs w:val="22"/>
        </w:rPr>
        <w:t>Sakrat</w:t>
      </w:r>
      <w:proofErr w:type="spellEnd"/>
      <w:r w:rsidRPr="00FF2C76">
        <w:rPr>
          <w:rFonts w:asciiTheme="minorHAnsi" w:hAnsiTheme="minorHAnsi" w:cstheme="minorHAnsi"/>
          <w:b/>
          <w:i/>
          <w:color w:val="222222"/>
          <w:sz w:val="22"/>
          <w:szCs w:val="22"/>
        </w:rPr>
        <w:t xml:space="preserve"> al mout</w:t>
      </w:r>
      <w:r w:rsidRPr="00FF2C76">
        <w:rPr>
          <w:rFonts w:asciiTheme="minorHAnsi" w:hAnsiTheme="minorHAnsi" w:cstheme="minorHAnsi"/>
          <w:color w:val="222222"/>
          <w:sz w:val="22"/>
          <w:szCs w:val="22"/>
        </w:rPr>
        <w:t>" on peut être dans cet état après une anesthésie par exemple) et l'interdiction se généralise et se durcit. Le verset suivant est un verset </w:t>
      </w:r>
      <w:hyperlink r:id="rId42" w:tooltip="Mansukh" w:history="1">
        <w:r w:rsidRPr="00FF2C76">
          <w:rPr>
            <w:rStyle w:val="Lienhypertexte"/>
            <w:rFonts w:asciiTheme="minorHAnsi" w:hAnsiTheme="minorHAnsi" w:cstheme="minorHAnsi"/>
            <w:color w:val="0B0080"/>
            <w:sz w:val="22"/>
            <w:szCs w:val="22"/>
          </w:rPr>
          <w:t>abrogeant</w:t>
        </w:r>
      </w:hyperlink>
      <w:r w:rsidRPr="00FF2C76">
        <w:rPr>
          <w:rFonts w:asciiTheme="minorHAnsi" w:hAnsiTheme="minorHAnsi" w:cstheme="minorHAnsi"/>
          <w:color w:val="222222"/>
          <w:sz w:val="22"/>
          <w:szCs w:val="22"/>
        </w:rPr>
        <w:t xml:space="preserve"> le précédent ; </w:t>
      </w:r>
      <w:r w:rsidRPr="00FF2C76">
        <w:rPr>
          <w:rFonts w:asciiTheme="minorHAnsi" w:hAnsiTheme="minorHAnsi" w:cstheme="minorHAnsi"/>
          <w:i/>
          <w:color w:val="222222"/>
          <w:sz w:val="22"/>
          <w:szCs w:val="22"/>
        </w:rPr>
        <w:t>il ne faut pas boire de boisson fermentée à cause des conséquences sur le comportement du buveur</w:t>
      </w:r>
      <w:r w:rsidRPr="00FF2C76">
        <w:rPr>
          <w:rFonts w:asciiTheme="minorHAnsi" w:hAnsiTheme="minorHAnsi" w:cstheme="minorHAnsi"/>
          <w:color w:val="222222"/>
          <w:sz w:val="22"/>
          <w:szCs w:val="22"/>
        </w:rPr>
        <w:t>.</w:t>
      </w:r>
      <w:r w:rsidR="00E545E1">
        <w:rPr>
          <w:rFonts w:asciiTheme="minorHAnsi" w:hAnsiTheme="minorHAnsi" w:cstheme="minorHAnsi"/>
          <w:color w:val="222222"/>
          <w:sz w:val="22"/>
          <w:szCs w:val="22"/>
        </w:rPr>
        <w:t xml:space="preserve"> Cette fois-ci l’interdiction est claire et nette.</w:t>
      </w:r>
    </w:p>
    <w:p w14:paraId="16A9F63C" w14:textId="77777777"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11581E90" w14:textId="77777777"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lastRenderedPageBreak/>
        <w:t>« </w:t>
      </w:r>
      <w:r w:rsidRPr="00FF2C76">
        <w:rPr>
          <w:rFonts w:asciiTheme="minorHAnsi" w:hAnsiTheme="minorHAnsi" w:cstheme="minorHAnsi"/>
          <w:i/>
          <w:color w:val="222222"/>
          <w:sz w:val="22"/>
          <w:szCs w:val="22"/>
        </w:rPr>
        <w:t>Ô les croyants ! L</w:t>
      </w:r>
      <w:r w:rsidRPr="00FF2C76">
        <w:rPr>
          <w:rFonts w:asciiTheme="minorHAnsi" w:hAnsiTheme="minorHAnsi" w:cstheme="minorHAnsi"/>
          <w:b/>
          <w:i/>
          <w:color w:val="222222"/>
          <w:sz w:val="22"/>
          <w:szCs w:val="22"/>
        </w:rPr>
        <w:t>e vin, le jeu de hasard, les pierres dressées, les flèches de divination ne sont qu'une abomination, œuvre du Diable.</w:t>
      </w:r>
      <w:r w:rsidRPr="00FF2C76">
        <w:rPr>
          <w:rFonts w:asciiTheme="minorHAnsi" w:hAnsiTheme="minorHAnsi" w:cstheme="minorHAnsi"/>
          <w:i/>
          <w:color w:val="222222"/>
          <w:sz w:val="22"/>
          <w:szCs w:val="22"/>
        </w:rPr>
        <w:t xml:space="preserve"> Ecartez-vous en, afin que vous réussissiez</w:t>
      </w:r>
      <w:r w:rsidRPr="00FF2C76">
        <w:rPr>
          <w:rFonts w:asciiTheme="minorHAnsi" w:hAnsiTheme="minorHAnsi" w:cstheme="minorHAnsi"/>
          <w:color w:val="222222"/>
          <w:sz w:val="22"/>
          <w:szCs w:val="22"/>
        </w:rPr>
        <w:t xml:space="preserve">. », </w:t>
      </w:r>
      <w:r w:rsidRPr="00FF2C76">
        <w:rPr>
          <w:rFonts w:asciiTheme="minorHAnsi" w:hAnsiTheme="minorHAnsi" w:cstheme="minorHAnsi"/>
          <w:color w:val="222222"/>
          <w:sz w:val="22"/>
          <w:szCs w:val="22"/>
          <w:shd w:val="clear" w:color="auto" w:fill="FFFFFF"/>
        </w:rPr>
        <w:t> </w:t>
      </w:r>
      <w:hyperlink r:id="rId43" w:tooltip="Coran" w:history="1">
        <w:r w:rsidRPr="00FF2C76">
          <w:rPr>
            <w:rStyle w:val="Lienhypertexte"/>
            <w:rFonts w:asciiTheme="minorHAnsi" w:hAnsiTheme="minorHAnsi" w:cstheme="minorHAnsi"/>
            <w:i/>
            <w:iCs/>
            <w:color w:val="0B0080"/>
            <w:sz w:val="22"/>
            <w:szCs w:val="22"/>
            <w:shd w:val="clear" w:color="auto" w:fill="FFFFFF"/>
          </w:rPr>
          <w:t>Le Coran</w:t>
        </w:r>
      </w:hyperlink>
      <w:r w:rsidRPr="00FF2C76">
        <w:rPr>
          <w:rStyle w:val="reference-text"/>
          <w:rFonts w:asciiTheme="minorHAnsi" w:hAnsiTheme="minorHAnsi" w:cstheme="minorHAnsi"/>
          <w:color w:val="222222"/>
          <w:sz w:val="22"/>
          <w:szCs w:val="22"/>
          <w:shd w:val="clear" w:color="auto" w:fill="FFFFFF"/>
        </w:rPr>
        <w:t> (trad. </w:t>
      </w:r>
      <w:hyperlink r:id="rId44" w:tooltip="Muhammad Hamidullah" w:history="1">
        <w:r w:rsidRPr="00FF2C76">
          <w:rPr>
            <w:rStyle w:val="Lienhypertexte"/>
            <w:rFonts w:asciiTheme="minorHAnsi" w:hAnsiTheme="minorHAnsi" w:cstheme="minorHAnsi"/>
            <w:color w:val="0B0080"/>
            <w:sz w:val="22"/>
            <w:szCs w:val="22"/>
            <w:shd w:val="clear" w:color="auto" w:fill="FFFFFF"/>
          </w:rPr>
          <w:t xml:space="preserve">Muhammad </w:t>
        </w:r>
        <w:proofErr w:type="spellStart"/>
        <w:r w:rsidRPr="00FF2C76">
          <w:rPr>
            <w:rStyle w:val="Lienhypertexte"/>
            <w:rFonts w:asciiTheme="minorHAnsi" w:hAnsiTheme="minorHAnsi" w:cstheme="minorHAnsi"/>
            <w:color w:val="0B0080"/>
            <w:sz w:val="22"/>
            <w:szCs w:val="22"/>
            <w:shd w:val="clear" w:color="auto" w:fill="FFFFFF"/>
          </w:rPr>
          <w:t>Hamidullah</w:t>
        </w:r>
        <w:proofErr w:type="spellEnd"/>
      </w:hyperlink>
      <w:r w:rsidRPr="00FF2C76">
        <w:rPr>
          <w:rStyle w:val="reference-text"/>
          <w:rFonts w:asciiTheme="minorHAnsi" w:hAnsiTheme="minorHAnsi" w:cstheme="minorHAnsi"/>
          <w:color w:val="222222"/>
          <w:sz w:val="22"/>
          <w:szCs w:val="22"/>
          <w:shd w:val="clear" w:color="auto" w:fill="FFFFFF"/>
        </w:rPr>
        <w:t>), </w:t>
      </w:r>
      <w:hyperlink r:id="rId45" w:history="1">
        <w:r w:rsidRPr="00FF2C76">
          <w:rPr>
            <w:rStyle w:val="Lienhypertexte"/>
            <w:rFonts w:asciiTheme="minorHAnsi" w:hAnsiTheme="minorHAnsi" w:cstheme="minorHAnsi"/>
            <w:color w:val="663366"/>
            <w:sz w:val="22"/>
            <w:szCs w:val="22"/>
            <w:shd w:val="clear" w:color="auto" w:fill="FFFFFF"/>
          </w:rPr>
          <w:t>« La table servie (Al-</w:t>
        </w:r>
        <w:proofErr w:type="spellStart"/>
        <w:r w:rsidRPr="00FF2C76">
          <w:rPr>
            <w:rStyle w:val="Lienhypertexte"/>
            <w:rFonts w:asciiTheme="minorHAnsi" w:hAnsiTheme="minorHAnsi" w:cstheme="minorHAnsi"/>
            <w:color w:val="663366"/>
            <w:sz w:val="22"/>
            <w:szCs w:val="22"/>
            <w:shd w:val="clear" w:color="auto" w:fill="FFFFFF"/>
          </w:rPr>
          <w:t>Maidah</w:t>
        </w:r>
        <w:proofErr w:type="spellEnd"/>
        <w:r w:rsidRPr="00FF2C76">
          <w:rPr>
            <w:rStyle w:val="Lienhypertexte"/>
            <w:rFonts w:asciiTheme="minorHAnsi" w:hAnsiTheme="minorHAnsi" w:cstheme="minorHAnsi"/>
            <w:color w:val="663366"/>
            <w:sz w:val="22"/>
            <w:szCs w:val="22"/>
            <w:shd w:val="clear" w:color="auto" w:fill="FFFFFF"/>
          </w:rPr>
          <w:t>) », V</w:t>
        </w:r>
      </w:hyperlink>
      <w:r w:rsidRPr="00FF2C76">
        <w:rPr>
          <w:rStyle w:val="reference-text"/>
          <w:rFonts w:asciiTheme="minorHAnsi" w:hAnsiTheme="minorHAnsi" w:cstheme="minorHAnsi"/>
          <w:color w:val="222222"/>
          <w:sz w:val="22"/>
          <w:szCs w:val="22"/>
          <w:shd w:val="clear" w:color="auto" w:fill="FFFFFF"/>
        </w:rPr>
        <w:t>, 90, </w:t>
      </w:r>
      <w:hyperlink r:id="rId46" w:history="1">
        <w:r w:rsidRPr="00FF2C76">
          <w:rPr>
            <w:rStyle w:val="indicateur-langue"/>
            <w:rFonts w:asciiTheme="minorHAnsi" w:hAnsiTheme="minorHAnsi" w:cstheme="minorHAnsi"/>
            <w:b/>
            <w:bCs/>
            <w:color w:val="663366"/>
            <w:sz w:val="22"/>
            <w:szCs w:val="22"/>
            <w:u w:val="single"/>
            <w:shd w:val="clear" w:color="auto" w:fill="FFFFFF"/>
          </w:rPr>
          <w:t>(</w:t>
        </w:r>
        <w:proofErr w:type="spellStart"/>
        <w:r w:rsidRPr="00FF2C76">
          <w:rPr>
            <w:rStyle w:val="indicateur-langue"/>
            <w:rFonts w:asciiTheme="minorHAnsi" w:hAnsiTheme="minorHAnsi" w:cstheme="minorHAnsi"/>
            <w:b/>
            <w:bCs/>
            <w:color w:val="663366"/>
            <w:sz w:val="22"/>
            <w:szCs w:val="22"/>
            <w:u w:val="single"/>
            <w:shd w:val="clear" w:color="auto" w:fill="FFFFFF"/>
          </w:rPr>
          <w:t>ar</w:t>
        </w:r>
        <w:proofErr w:type="spellEnd"/>
        <w:r w:rsidRPr="00FF2C76">
          <w:rPr>
            <w:rStyle w:val="indicateur-langue"/>
            <w:rFonts w:asciiTheme="minorHAnsi" w:hAnsiTheme="minorHAnsi" w:cstheme="minorHAnsi"/>
            <w:b/>
            <w:bCs/>
            <w:color w:val="663366"/>
            <w:sz w:val="22"/>
            <w:szCs w:val="22"/>
            <w:u w:val="single"/>
            <w:shd w:val="clear" w:color="auto" w:fill="FFFFFF"/>
          </w:rPr>
          <w:t>)</w:t>
        </w:r>
        <w:r w:rsidRPr="00FF2C76">
          <w:rPr>
            <w:rStyle w:val="Lienhypertexte"/>
            <w:rFonts w:asciiTheme="minorHAnsi" w:hAnsiTheme="minorHAnsi" w:cstheme="minorHAnsi"/>
            <w:color w:val="663366"/>
            <w:sz w:val="22"/>
            <w:szCs w:val="22"/>
            <w:shd w:val="clear" w:color="auto" w:fill="FFFFFF"/>
          </w:rPr>
          <w:t> </w:t>
        </w:r>
        <w:r w:rsidRPr="00FF2C76">
          <w:rPr>
            <w:rStyle w:val="lang-ar"/>
            <w:rFonts w:asciiTheme="minorHAnsi" w:hAnsiTheme="minorHAnsi" w:cstheme="minorHAnsi"/>
            <w:color w:val="663366"/>
            <w:sz w:val="22"/>
            <w:szCs w:val="22"/>
            <w:u w:val="single"/>
            <w:shd w:val="clear" w:color="auto" w:fill="FFFFFF"/>
            <w:rtl/>
            <w:lang w:bidi="ar"/>
          </w:rPr>
          <w:t>المائدة</w:t>
        </w:r>
      </w:hyperlink>
      <w:r w:rsidR="00587887">
        <w:rPr>
          <w:rFonts w:asciiTheme="minorHAnsi" w:hAnsiTheme="minorHAnsi" w:cstheme="minorHAnsi"/>
          <w:color w:val="222222"/>
          <w:sz w:val="22"/>
          <w:szCs w:val="22"/>
        </w:rPr>
        <w:t xml:space="preserve"> (sourate 5, verset 90).</w:t>
      </w:r>
    </w:p>
    <w:p w14:paraId="7C9927B7" w14:textId="77777777"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1A959A88" w14:textId="77777777" w:rsid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Ces trois </w:t>
      </w:r>
      <w:hyperlink r:id="rId47" w:tooltip="Aya (islam)" w:history="1">
        <w:r w:rsidRPr="00FF2C76">
          <w:rPr>
            <w:rStyle w:val="Lienhypertexte"/>
            <w:rFonts w:asciiTheme="minorHAnsi" w:hAnsiTheme="minorHAnsi" w:cstheme="minorHAnsi"/>
            <w:color w:val="0B0080"/>
            <w:sz w:val="22"/>
            <w:szCs w:val="22"/>
          </w:rPr>
          <w:t>versets</w:t>
        </w:r>
      </w:hyperlink>
      <w:r w:rsidRPr="00FF2C76">
        <w:rPr>
          <w:rFonts w:asciiTheme="minorHAnsi" w:hAnsiTheme="minorHAnsi" w:cstheme="minorHAnsi"/>
          <w:color w:val="222222"/>
          <w:sz w:val="22"/>
          <w:szCs w:val="22"/>
        </w:rPr>
        <w:t> font partie de </w:t>
      </w:r>
      <w:hyperlink r:id="rId48" w:tooltip="Sourate" w:history="1">
        <w:r w:rsidRPr="00FF2C76">
          <w:rPr>
            <w:rStyle w:val="Lienhypertexte"/>
            <w:rFonts w:asciiTheme="minorHAnsi" w:hAnsiTheme="minorHAnsi" w:cstheme="minorHAnsi"/>
            <w:color w:val="0B0080"/>
            <w:sz w:val="22"/>
            <w:szCs w:val="22"/>
          </w:rPr>
          <w:t>sourates</w:t>
        </w:r>
      </w:hyperlink>
      <w:r w:rsidRPr="00FF2C76">
        <w:rPr>
          <w:rFonts w:asciiTheme="minorHAnsi" w:hAnsiTheme="minorHAnsi" w:cstheme="minorHAnsi"/>
          <w:color w:val="222222"/>
          <w:sz w:val="22"/>
          <w:szCs w:val="22"/>
        </w:rPr>
        <w:t> dites médinoises que la tradition place respectivement 87</w:t>
      </w:r>
      <w:r w:rsidRPr="00FF2C76">
        <w:rPr>
          <w:rFonts w:asciiTheme="minorHAnsi" w:hAnsiTheme="minorHAnsi" w:cstheme="minorHAnsi"/>
          <w:color w:val="222222"/>
          <w:sz w:val="22"/>
          <w:szCs w:val="22"/>
          <w:vertAlign w:val="superscript"/>
        </w:rPr>
        <w:t>e</w:t>
      </w:r>
      <w:r w:rsidRPr="00FF2C76">
        <w:rPr>
          <w:rFonts w:asciiTheme="minorHAnsi" w:hAnsiTheme="minorHAnsi" w:cstheme="minorHAnsi"/>
          <w:color w:val="222222"/>
          <w:sz w:val="22"/>
          <w:szCs w:val="22"/>
        </w:rPr>
        <w:t>, 92</w:t>
      </w:r>
      <w:r w:rsidRPr="00FF2C76">
        <w:rPr>
          <w:rFonts w:asciiTheme="minorHAnsi" w:hAnsiTheme="minorHAnsi" w:cstheme="minorHAnsi"/>
          <w:color w:val="222222"/>
          <w:sz w:val="22"/>
          <w:szCs w:val="22"/>
          <w:vertAlign w:val="superscript"/>
        </w:rPr>
        <w:t>e</w:t>
      </w:r>
      <w:r w:rsidRPr="00FF2C76">
        <w:rPr>
          <w:rFonts w:asciiTheme="minorHAnsi" w:hAnsiTheme="minorHAnsi" w:cstheme="minorHAnsi"/>
          <w:color w:val="222222"/>
          <w:sz w:val="22"/>
          <w:szCs w:val="22"/>
        </w:rPr>
        <w:t> et 112</w:t>
      </w:r>
      <w:r w:rsidRPr="00FF2C76">
        <w:rPr>
          <w:rFonts w:asciiTheme="minorHAnsi" w:hAnsiTheme="minorHAnsi" w:cstheme="minorHAnsi"/>
          <w:color w:val="222222"/>
          <w:sz w:val="22"/>
          <w:szCs w:val="22"/>
          <w:vertAlign w:val="superscript"/>
        </w:rPr>
        <w:t>e</w:t>
      </w:r>
      <w:r w:rsidRPr="00FF2C76">
        <w:rPr>
          <w:rFonts w:asciiTheme="minorHAnsi" w:hAnsiTheme="minorHAnsi" w:cstheme="minorHAnsi"/>
          <w:color w:val="222222"/>
          <w:sz w:val="22"/>
          <w:szCs w:val="22"/>
        </w:rPr>
        <w:t> dans l'ordre de la révélation.</w:t>
      </w:r>
    </w:p>
    <w:p w14:paraId="78562167" w14:textId="77777777"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1B4C6FFF" w14:textId="77777777" w:rsidR="00FF2C76" w:rsidRDefault="00E545E1"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E545E1">
        <w:rPr>
          <w:rFonts w:asciiTheme="minorHAnsi" w:hAnsiTheme="minorHAnsi" w:cstheme="minorHAnsi"/>
          <w:color w:val="222222"/>
          <w:sz w:val="22"/>
          <w:szCs w:val="22"/>
          <w:u w:val="single"/>
        </w:rPr>
        <w:t>Note</w:t>
      </w:r>
      <w:r>
        <w:rPr>
          <w:rFonts w:asciiTheme="minorHAnsi" w:hAnsiTheme="minorHAnsi" w:cstheme="minorHAnsi"/>
          <w:color w:val="222222"/>
          <w:sz w:val="22"/>
          <w:szCs w:val="22"/>
        </w:rPr>
        <w:t xml:space="preserve"> : </w:t>
      </w:r>
      <w:r w:rsidR="00FF2C76" w:rsidRPr="00FF2C76">
        <w:rPr>
          <w:rFonts w:asciiTheme="minorHAnsi" w:hAnsiTheme="minorHAnsi" w:cstheme="minorHAnsi"/>
          <w:color w:val="222222"/>
          <w:sz w:val="22"/>
          <w:szCs w:val="22"/>
        </w:rPr>
        <w:t xml:space="preserve">Dans la Perse islamisée, le vin était resté (et le reste, </w:t>
      </w:r>
      <w:r w:rsidR="00FF2C76" w:rsidRPr="00E545E1">
        <w:rPr>
          <w:rFonts w:asciiTheme="minorHAnsi" w:hAnsiTheme="minorHAnsi" w:cstheme="minorHAnsi"/>
          <w:i/>
          <w:color w:val="222222"/>
          <w:sz w:val="22"/>
          <w:szCs w:val="22"/>
        </w:rPr>
        <w:t>mais de manière officieuse</w:t>
      </w:r>
      <w:r w:rsidR="00FF2C76" w:rsidRPr="00FF2C76">
        <w:rPr>
          <w:rFonts w:asciiTheme="minorHAnsi" w:hAnsiTheme="minorHAnsi" w:cstheme="minorHAnsi"/>
          <w:color w:val="222222"/>
          <w:sz w:val="22"/>
          <w:szCs w:val="22"/>
        </w:rPr>
        <w:t>) en usage, il suffit de lire les poètes comme</w:t>
      </w:r>
      <w:r w:rsidR="00FF2C76">
        <w:rPr>
          <w:rFonts w:asciiTheme="minorHAnsi" w:hAnsiTheme="minorHAnsi" w:cstheme="minorHAnsi"/>
          <w:color w:val="222222"/>
          <w:sz w:val="22"/>
          <w:szCs w:val="22"/>
        </w:rPr>
        <w:t xml:space="preserve"> Omar</w:t>
      </w:r>
      <w:r w:rsidR="00FF2C76" w:rsidRPr="00FF2C76">
        <w:rPr>
          <w:rFonts w:asciiTheme="minorHAnsi" w:hAnsiTheme="minorHAnsi" w:cstheme="minorHAnsi"/>
          <w:color w:val="222222"/>
          <w:sz w:val="22"/>
          <w:szCs w:val="22"/>
        </w:rPr>
        <w:t> </w:t>
      </w:r>
      <w:hyperlink r:id="rId49" w:tooltip="Omar Khayyam" w:history="1">
        <w:r w:rsidR="00FF2C76" w:rsidRPr="00FF2C76">
          <w:rPr>
            <w:rStyle w:val="Lienhypertexte"/>
            <w:rFonts w:asciiTheme="minorHAnsi" w:hAnsiTheme="minorHAnsi" w:cstheme="minorHAnsi"/>
            <w:color w:val="0B0080"/>
            <w:sz w:val="22"/>
            <w:szCs w:val="22"/>
          </w:rPr>
          <w:t>Khayyâm</w:t>
        </w:r>
      </w:hyperlink>
      <w:r w:rsidR="00FF2C76" w:rsidRPr="00FF2C76">
        <w:rPr>
          <w:rFonts w:asciiTheme="minorHAnsi" w:hAnsiTheme="minorHAnsi" w:cstheme="minorHAnsi"/>
          <w:color w:val="222222"/>
          <w:sz w:val="22"/>
          <w:szCs w:val="22"/>
        </w:rPr>
        <w:t> (</w:t>
      </w:r>
      <w:hyperlink r:id="rId50" w:tooltip="1048" w:history="1">
        <w:r w:rsidR="00FF2C76" w:rsidRPr="00FF2C76">
          <w:rPr>
            <w:rStyle w:val="Lienhypertexte"/>
            <w:rFonts w:asciiTheme="minorHAnsi" w:hAnsiTheme="minorHAnsi" w:cstheme="minorHAnsi"/>
            <w:color w:val="0B0080"/>
            <w:sz w:val="22"/>
            <w:szCs w:val="22"/>
          </w:rPr>
          <w:t>1048</w:t>
        </w:r>
      </w:hyperlink>
      <w:r w:rsidR="00FF2C76" w:rsidRPr="00FF2C76">
        <w:rPr>
          <w:rFonts w:asciiTheme="minorHAnsi" w:hAnsiTheme="minorHAnsi" w:cstheme="minorHAnsi"/>
          <w:color w:val="222222"/>
          <w:sz w:val="22"/>
          <w:szCs w:val="22"/>
        </w:rPr>
        <w:t> - </w:t>
      </w:r>
      <w:hyperlink r:id="rId51" w:tooltip="1123" w:history="1">
        <w:r w:rsidR="00FF2C76" w:rsidRPr="00FF2C76">
          <w:rPr>
            <w:rStyle w:val="Lienhypertexte"/>
            <w:rFonts w:asciiTheme="minorHAnsi" w:hAnsiTheme="minorHAnsi" w:cstheme="minorHAnsi"/>
            <w:color w:val="0B0080"/>
            <w:sz w:val="22"/>
            <w:szCs w:val="22"/>
          </w:rPr>
          <w:t>1123</w:t>
        </w:r>
      </w:hyperlink>
      <w:r w:rsidR="00FF2C76" w:rsidRPr="00FF2C76">
        <w:rPr>
          <w:rFonts w:asciiTheme="minorHAnsi" w:hAnsiTheme="minorHAnsi" w:cstheme="minorHAnsi"/>
          <w:color w:val="222222"/>
          <w:sz w:val="22"/>
          <w:szCs w:val="22"/>
        </w:rPr>
        <w:t>) ou </w:t>
      </w:r>
      <w:hyperlink r:id="rId52" w:tooltip="Hafez (poète)" w:history="1">
        <w:r w:rsidR="00FF2C76" w:rsidRPr="00FF2C76">
          <w:rPr>
            <w:rStyle w:val="Lienhypertexte"/>
            <w:rFonts w:asciiTheme="minorHAnsi" w:hAnsiTheme="minorHAnsi" w:cstheme="minorHAnsi"/>
            <w:color w:val="0B0080"/>
            <w:sz w:val="22"/>
            <w:szCs w:val="22"/>
          </w:rPr>
          <w:t>Hafez</w:t>
        </w:r>
      </w:hyperlink>
      <w:r w:rsidR="00FF2C76" w:rsidRPr="00FF2C76">
        <w:rPr>
          <w:rFonts w:asciiTheme="minorHAnsi" w:hAnsiTheme="minorHAnsi" w:cstheme="minorHAnsi"/>
          <w:color w:val="222222"/>
          <w:sz w:val="22"/>
          <w:szCs w:val="22"/>
        </w:rPr>
        <w:t> (</w:t>
      </w:r>
      <w:hyperlink r:id="rId53" w:tooltip="1320" w:history="1">
        <w:r w:rsidR="00FF2C76" w:rsidRPr="00FF2C76">
          <w:rPr>
            <w:rStyle w:val="Lienhypertexte"/>
            <w:rFonts w:asciiTheme="minorHAnsi" w:hAnsiTheme="minorHAnsi" w:cstheme="minorHAnsi"/>
            <w:color w:val="0B0080"/>
            <w:sz w:val="22"/>
            <w:szCs w:val="22"/>
          </w:rPr>
          <w:t>1320</w:t>
        </w:r>
      </w:hyperlink>
      <w:r w:rsidR="00FF2C76" w:rsidRPr="00FF2C76">
        <w:rPr>
          <w:rFonts w:asciiTheme="minorHAnsi" w:hAnsiTheme="minorHAnsi" w:cstheme="minorHAnsi"/>
          <w:color w:val="222222"/>
          <w:sz w:val="22"/>
          <w:szCs w:val="22"/>
        </w:rPr>
        <w:t> - </w:t>
      </w:r>
      <w:hyperlink r:id="rId54" w:tooltip="1389" w:history="1">
        <w:r w:rsidR="00FF2C76" w:rsidRPr="00FF2C76">
          <w:rPr>
            <w:rStyle w:val="Lienhypertexte"/>
            <w:rFonts w:asciiTheme="minorHAnsi" w:hAnsiTheme="minorHAnsi" w:cstheme="minorHAnsi"/>
            <w:color w:val="0B0080"/>
            <w:sz w:val="22"/>
            <w:szCs w:val="22"/>
          </w:rPr>
          <w:t>1389</w:t>
        </w:r>
      </w:hyperlink>
      <w:r w:rsidR="00FF2C76" w:rsidRPr="00FF2C76">
        <w:rPr>
          <w:rFonts w:asciiTheme="minorHAnsi" w:hAnsiTheme="minorHAnsi" w:cstheme="minorHAnsi"/>
          <w:color w:val="222222"/>
          <w:sz w:val="22"/>
          <w:szCs w:val="22"/>
        </w:rPr>
        <w:t>), ou </w:t>
      </w:r>
      <w:proofErr w:type="spellStart"/>
      <w:r w:rsidR="00C40877">
        <w:fldChar w:fldCharType="begin"/>
      </w:r>
      <w:r w:rsidR="00C40877">
        <w:instrText xml:space="preserve"> HYPERLINK "https://fr.wikipedia.org/wiki/Djalal_el_Din_R%C3%BBmi" \o "Djalal el Din Rûmi" </w:instrText>
      </w:r>
      <w:r w:rsidR="00C40877">
        <w:fldChar w:fldCharType="separate"/>
      </w:r>
      <w:r w:rsidR="00FF2C76" w:rsidRPr="00FF2C76">
        <w:rPr>
          <w:rStyle w:val="Lienhypertexte"/>
          <w:rFonts w:asciiTheme="minorHAnsi" w:hAnsiTheme="minorHAnsi" w:cstheme="minorHAnsi"/>
          <w:color w:val="0B0080"/>
          <w:sz w:val="22"/>
          <w:szCs w:val="22"/>
        </w:rPr>
        <w:t>Rûmi</w:t>
      </w:r>
      <w:proofErr w:type="spellEnd"/>
      <w:r w:rsidR="00C40877">
        <w:rPr>
          <w:rStyle w:val="Lienhypertexte"/>
          <w:rFonts w:asciiTheme="minorHAnsi" w:hAnsiTheme="minorHAnsi" w:cstheme="minorHAnsi"/>
          <w:color w:val="0B0080"/>
          <w:sz w:val="22"/>
          <w:szCs w:val="22"/>
        </w:rPr>
        <w:fldChar w:fldCharType="end"/>
      </w:r>
      <w:r w:rsidR="00FF2C76" w:rsidRPr="00FF2C76">
        <w:rPr>
          <w:rFonts w:asciiTheme="minorHAnsi" w:hAnsiTheme="minorHAnsi" w:cstheme="minorHAnsi"/>
          <w:color w:val="222222"/>
          <w:sz w:val="22"/>
          <w:szCs w:val="22"/>
        </w:rPr>
        <w:t> (</w:t>
      </w:r>
      <w:hyperlink r:id="rId55" w:tooltip="1207" w:history="1">
        <w:r w:rsidR="00FF2C76" w:rsidRPr="00FF2C76">
          <w:rPr>
            <w:rStyle w:val="Lienhypertexte"/>
            <w:rFonts w:asciiTheme="minorHAnsi" w:hAnsiTheme="minorHAnsi" w:cstheme="minorHAnsi"/>
            <w:color w:val="0B0080"/>
            <w:sz w:val="22"/>
            <w:szCs w:val="22"/>
          </w:rPr>
          <w:t>1207</w:t>
        </w:r>
      </w:hyperlink>
      <w:r w:rsidR="00FF2C76" w:rsidRPr="00FF2C76">
        <w:rPr>
          <w:rFonts w:asciiTheme="minorHAnsi" w:hAnsiTheme="minorHAnsi" w:cstheme="minorHAnsi"/>
          <w:color w:val="222222"/>
          <w:sz w:val="22"/>
          <w:szCs w:val="22"/>
        </w:rPr>
        <w:t> - </w:t>
      </w:r>
      <w:hyperlink r:id="rId56" w:tooltip="1273" w:history="1">
        <w:r w:rsidR="00FF2C76" w:rsidRPr="00FF2C76">
          <w:rPr>
            <w:rStyle w:val="Lienhypertexte"/>
            <w:rFonts w:asciiTheme="minorHAnsi" w:hAnsiTheme="minorHAnsi" w:cstheme="minorHAnsi"/>
            <w:color w:val="0B0080"/>
            <w:sz w:val="22"/>
            <w:szCs w:val="22"/>
          </w:rPr>
          <w:t>1273</w:t>
        </w:r>
      </w:hyperlink>
      <w:r w:rsidR="00FF2C76" w:rsidRPr="00FF2C76">
        <w:rPr>
          <w:rFonts w:asciiTheme="minorHAnsi" w:hAnsiTheme="minorHAnsi" w:cstheme="minorHAnsi"/>
          <w:color w:val="222222"/>
          <w:sz w:val="22"/>
          <w:szCs w:val="22"/>
        </w:rPr>
        <w:t>).</w:t>
      </w:r>
    </w:p>
    <w:p w14:paraId="5E713B9D" w14:textId="77777777" w:rsidR="00E545E1" w:rsidRDefault="00E545E1"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908D5CB" w14:textId="77777777" w:rsidR="00E545E1" w:rsidRPr="0048099A" w:rsidRDefault="00E545E1" w:rsidP="00E545E1">
      <w:pPr>
        <w:pStyle w:val="Titre2"/>
      </w:pPr>
      <w:bookmarkStart w:id="12" w:name="_Toc40201189"/>
      <w:r w:rsidRPr="0048099A">
        <w:t>Sur le vin</w:t>
      </w:r>
      <w:r>
        <w:t xml:space="preserve"> (suite)</w:t>
      </w:r>
      <w:bookmarkEnd w:id="12"/>
    </w:p>
    <w:p w14:paraId="22FEABD5" w14:textId="77777777" w:rsidR="00E545E1" w:rsidRPr="0048099A" w:rsidRDefault="00E545E1" w:rsidP="00E545E1">
      <w:pPr>
        <w:spacing w:after="0"/>
        <w:rPr>
          <w:rFonts w:cstheme="minorHAnsi"/>
          <w:color w:val="1D2129"/>
          <w:shd w:val="clear" w:color="auto" w:fill="FFFFFF"/>
          <w:lang w:val="fr-FR"/>
        </w:rPr>
      </w:pPr>
    </w:p>
    <w:p w14:paraId="1F12D11D" w14:textId="77777777" w:rsidR="00E545E1" w:rsidRDefault="00E545E1" w:rsidP="00E545E1">
      <w:pPr>
        <w:spacing w:after="0"/>
        <w:rPr>
          <w:rFonts w:cstheme="minorHAnsi"/>
          <w:color w:val="1D2129"/>
          <w:shd w:val="clear" w:color="auto" w:fill="FFFFFF"/>
          <w:lang w:val="fr-FR"/>
        </w:rPr>
      </w:pPr>
      <w:r w:rsidRPr="0048099A">
        <w:rPr>
          <w:rFonts w:cstheme="minorHAnsi"/>
          <w:color w:val="1D2129"/>
          <w:shd w:val="clear" w:color="auto" w:fill="FFFFFF"/>
          <w:lang w:val="fr-FR"/>
        </w:rPr>
        <w:t>Coran 5:90 : le vin est l'œuvre de Satan.</w:t>
      </w:r>
    </w:p>
    <w:p w14:paraId="2FED0AFF" w14:textId="77777777" w:rsidR="00E545E1" w:rsidRDefault="00E545E1" w:rsidP="00E545E1">
      <w:pPr>
        <w:spacing w:after="0"/>
        <w:rPr>
          <w:rFonts w:cstheme="minorHAnsi"/>
          <w:color w:val="1D2129"/>
          <w:lang w:val="fr-FR"/>
        </w:rPr>
      </w:pPr>
      <w:r>
        <w:rPr>
          <w:rFonts w:cstheme="minorHAnsi"/>
          <w:color w:val="1D2129"/>
          <w:lang w:val="fr-FR"/>
        </w:rPr>
        <w:t>« </w:t>
      </w:r>
      <w:r w:rsidRPr="00E545E1">
        <w:rPr>
          <w:rFonts w:cstheme="minorHAnsi"/>
          <w:i/>
          <w:color w:val="1D2129"/>
          <w:lang w:val="fr-FR"/>
        </w:rPr>
        <w:t xml:space="preserve">Ô les croyants ! </w:t>
      </w:r>
      <w:r w:rsidRPr="00E545E1">
        <w:rPr>
          <w:rFonts w:cstheme="minorHAnsi"/>
          <w:b/>
          <w:i/>
          <w:color w:val="1D2129"/>
          <w:lang w:val="fr-FR"/>
        </w:rPr>
        <w:t>Le vin</w:t>
      </w:r>
      <w:r w:rsidRPr="00E545E1">
        <w:rPr>
          <w:rFonts w:cstheme="minorHAnsi"/>
          <w:i/>
          <w:color w:val="1D2129"/>
          <w:lang w:val="fr-FR"/>
        </w:rPr>
        <w:t xml:space="preserve">, le jeu de hasard, les pierres dressées, les flèches de divination ne sont qu'une abomination, </w:t>
      </w:r>
      <w:r w:rsidRPr="00E545E1">
        <w:rPr>
          <w:rFonts w:cstheme="minorHAnsi"/>
          <w:b/>
          <w:i/>
          <w:color w:val="1D2129"/>
          <w:lang w:val="fr-FR"/>
        </w:rPr>
        <w:t>œuvre du Diable</w:t>
      </w:r>
      <w:r w:rsidRPr="00E545E1">
        <w:rPr>
          <w:rFonts w:cstheme="minorHAnsi"/>
          <w:i/>
          <w:color w:val="1D2129"/>
          <w:lang w:val="fr-FR"/>
        </w:rPr>
        <w:t>. Ecartez-vous en, afin que vous réussissiez</w:t>
      </w:r>
      <w:r>
        <w:rPr>
          <w:rFonts w:cstheme="minorHAnsi"/>
          <w:color w:val="1D2129"/>
          <w:lang w:val="fr-FR"/>
        </w:rPr>
        <w:t> »</w:t>
      </w:r>
      <w:r w:rsidRPr="00E545E1">
        <w:rPr>
          <w:rFonts w:cstheme="minorHAnsi"/>
          <w:color w:val="1D2129"/>
          <w:lang w:val="fr-FR"/>
        </w:rPr>
        <w:t>.</w:t>
      </w:r>
    </w:p>
    <w:p w14:paraId="33CB9AB9" w14:textId="77777777" w:rsidR="00E545E1" w:rsidRDefault="00E545E1" w:rsidP="00E545E1">
      <w:pPr>
        <w:spacing w:after="0"/>
        <w:rPr>
          <w:rFonts w:cstheme="minorHAnsi"/>
          <w:color w:val="1D2129"/>
          <w:shd w:val="clear" w:color="auto" w:fill="FFFFFF"/>
          <w:lang w:val="fr-FR"/>
        </w:rPr>
      </w:pPr>
      <w:r w:rsidRPr="0048099A">
        <w:rPr>
          <w:rFonts w:cstheme="minorHAnsi"/>
          <w:color w:val="1D2129"/>
          <w:lang w:val="fr-FR"/>
        </w:rPr>
        <w:br/>
      </w:r>
      <w:r w:rsidRPr="0048099A">
        <w:rPr>
          <w:rFonts w:cstheme="minorHAnsi"/>
          <w:color w:val="1D2129"/>
          <w:shd w:val="clear" w:color="auto" w:fill="FFFFFF"/>
          <w:lang w:val="fr-FR"/>
        </w:rPr>
        <w:t>Coran 47:15 : Il y aura des ruisseaux de vin, pour les croyants au paradis.</w:t>
      </w:r>
    </w:p>
    <w:p w14:paraId="24FB8CFE" w14:textId="77777777" w:rsidR="00E545E1" w:rsidRPr="0048099A" w:rsidRDefault="00E545E1" w:rsidP="00E545E1">
      <w:pPr>
        <w:spacing w:after="0"/>
        <w:rPr>
          <w:rFonts w:cstheme="minorHAnsi"/>
          <w:color w:val="1D2129"/>
          <w:shd w:val="clear" w:color="auto" w:fill="FFFFFF"/>
          <w:lang w:val="fr-FR"/>
        </w:rPr>
      </w:pPr>
      <w:r>
        <w:rPr>
          <w:rFonts w:cstheme="minorHAnsi"/>
          <w:color w:val="1D2129"/>
          <w:shd w:val="clear" w:color="auto" w:fill="FFFFFF"/>
          <w:lang w:val="fr-FR"/>
        </w:rPr>
        <w:t>« </w:t>
      </w:r>
      <w:r w:rsidRPr="00E545E1">
        <w:rPr>
          <w:rFonts w:cstheme="minorHAnsi"/>
          <w:b/>
          <w:i/>
          <w:color w:val="1D2129"/>
          <w:shd w:val="clear" w:color="auto" w:fill="FFFFFF"/>
          <w:lang w:val="fr-FR"/>
        </w:rPr>
        <w:t>Voici la description du Paradis qui a été promis aux pieux</w:t>
      </w:r>
      <w:r w:rsidRPr="00E545E1">
        <w:rPr>
          <w:rFonts w:cstheme="minorHAnsi"/>
          <w:i/>
          <w:color w:val="1D2129"/>
          <w:shd w:val="clear" w:color="auto" w:fill="FFFFFF"/>
          <w:lang w:val="fr-FR"/>
        </w:rPr>
        <w:t xml:space="preserve"> : il y aura là des ruisseaux d'une eau jamais malodorante, et des ruisseaux d'un lait au goût inaltérable, et </w:t>
      </w:r>
      <w:r w:rsidRPr="00E545E1">
        <w:rPr>
          <w:rFonts w:cstheme="minorHAnsi"/>
          <w:b/>
          <w:i/>
          <w:color w:val="1D2129"/>
          <w:shd w:val="clear" w:color="auto" w:fill="FFFFFF"/>
          <w:lang w:val="fr-FR"/>
        </w:rPr>
        <w:t>des ruisseaux d'un vin délicieux à boire</w:t>
      </w:r>
      <w:r w:rsidRPr="00E545E1">
        <w:rPr>
          <w:rFonts w:cstheme="minorHAnsi"/>
          <w:i/>
          <w:color w:val="1D2129"/>
          <w:shd w:val="clear" w:color="auto" w:fill="FFFFFF"/>
          <w:lang w:val="fr-FR"/>
        </w:rPr>
        <w:t xml:space="preserve">, ainsi que des ruisseaux d'un miel purifié. Et il y a là, pour eux, des fruits de toutes sortes, ainsi qu'un pardon de la part de leur Seigneur. [Ceux-là] </w:t>
      </w:r>
      <w:proofErr w:type="spellStart"/>
      <w:r w:rsidRPr="00E545E1">
        <w:rPr>
          <w:rFonts w:cstheme="minorHAnsi"/>
          <w:i/>
          <w:color w:val="1D2129"/>
          <w:shd w:val="clear" w:color="auto" w:fill="FFFFFF"/>
          <w:lang w:val="fr-FR"/>
        </w:rPr>
        <w:t>seront-</w:t>
      </w:r>
      <w:proofErr w:type="gramStart"/>
      <w:r w:rsidRPr="00E545E1">
        <w:rPr>
          <w:rFonts w:cstheme="minorHAnsi"/>
          <w:i/>
          <w:color w:val="1D2129"/>
          <w:shd w:val="clear" w:color="auto" w:fill="FFFFFF"/>
          <w:lang w:val="fr-FR"/>
        </w:rPr>
        <w:t>il</w:t>
      </w:r>
      <w:r>
        <w:rPr>
          <w:rFonts w:cstheme="minorHAnsi"/>
          <w:i/>
          <w:color w:val="1D2129"/>
          <w:shd w:val="clear" w:color="auto" w:fill="FFFFFF"/>
          <w:lang w:val="fr-FR"/>
        </w:rPr>
        <w:t>s</w:t>
      </w:r>
      <w:proofErr w:type="spellEnd"/>
      <w:r>
        <w:rPr>
          <w:rFonts w:cstheme="minorHAnsi"/>
          <w:i/>
          <w:color w:val="1D2129"/>
          <w:shd w:val="clear" w:color="auto" w:fill="FFFFFF"/>
          <w:lang w:val="fr-FR"/>
        </w:rPr>
        <w:t xml:space="preserve"> </w:t>
      </w:r>
      <w:r w:rsidRPr="00E545E1">
        <w:rPr>
          <w:rFonts w:cstheme="minorHAnsi"/>
          <w:i/>
          <w:color w:val="1D2129"/>
          <w:shd w:val="clear" w:color="auto" w:fill="FFFFFF"/>
          <w:lang w:val="fr-FR"/>
        </w:rPr>
        <w:t xml:space="preserve"> pareil</w:t>
      </w:r>
      <w:r>
        <w:rPr>
          <w:rFonts w:cstheme="minorHAnsi"/>
          <w:i/>
          <w:color w:val="1D2129"/>
          <w:shd w:val="clear" w:color="auto" w:fill="FFFFFF"/>
          <w:lang w:val="fr-FR"/>
        </w:rPr>
        <w:t>s</w:t>
      </w:r>
      <w:proofErr w:type="gramEnd"/>
      <w:r w:rsidRPr="00E545E1">
        <w:rPr>
          <w:rFonts w:cstheme="minorHAnsi"/>
          <w:i/>
          <w:color w:val="1D2129"/>
          <w:shd w:val="clear" w:color="auto" w:fill="FFFFFF"/>
          <w:lang w:val="fr-FR"/>
        </w:rPr>
        <w:t xml:space="preserve"> à ceux qui s'éternisent dans le Feu et qui sont abreuvés d'une eau bouillante qui leur déchire les entrailles</w:t>
      </w:r>
      <w:r>
        <w:rPr>
          <w:rFonts w:cstheme="minorHAnsi"/>
          <w:color w:val="1D2129"/>
          <w:shd w:val="clear" w:color="auto" w:fill="FFFFFF"/>
          <w:lang w:val="fr-FR"/>
        </w:rPr>
        <w:t xml:space="preserve"> </w:t>
      </w:r>
      <w:r w:rsidRPr="00E545E1">
        <w:rPr>
          <w:rFonts w:cstheme="minorHAnsi"/>
          <w:color w:val="1D2129"/>
          <w:shd w:val="clear" w:color="auto" w:fill="FFFFFF"/>
          <w:lang w:val="fr-FR"/>
        </w:rPr>
        <w:t>?</w:t>
      </w:r>
      <w:r>
        <w:rPr>
          <w:rFonts w:cstheme="minorHAnsi"/>
          <w:color w:val="1D2129"/>
          <w:shd w:val="clear" w:color="auto" w:fill="FFFFFF"/>
          <w:lang w:val="fr-FR"/>
        </w:rPr>
        <w:t> »</w:t>
      </w:r>
      <w:r>
        <w:rPr>
          <w:rStyle w:val="Appelnotedebasdep"/>
          <w:rFonts w:cstheme="minorHAnsi"/>
          <w:color w:val="1D2129"/>
          <w:shd w:val="clear" w:color="auto" w:fill="FFFFFF"/>
          <w:lang w:val="fr-FR"/>
        </w:rPr>
        <w:footnoteReference w:id="39"/>
      </w:r>
      <w:r>
        <w:rPr>
          <w:rFonts w:cstheme="minorHAnsi"/>
          <w:color w:val="1D2129"/>
          <w:shd w:val="clear" w:color="auto" w:fill="FFFFFF"/>
          <w:lang w:val="fr-FR"/>
        </w:rPr>
        <w:t>.</w:t>
      </w:r>
    </w:p>
    <w:p w14:paraId="39A5B7B5" w14:textId="77777777" w:rsidR="002E46BB" w:rsidRPr="00B47E76" w:rsidRDefault="002E46BB" w:rsidP="00B933DD">
      <w:pPr>
        <w:spacing w:after="0" w:line="240" w:lineRule="auto"/>
        <w:jc w:val="both"/>
        <w:rPr>
          <w:rFonts w:cstheme="minorHAnsi"/>
          <w:shd w:val="clear" w:color="auto" w:fill="FFFFFF"/>
          <w:lang w:val="fr-FR"/>
        </w:rPr>
      </w:pPr>
    </w:p>
    <w:p w14:paraId="25856A54" w14:textId="77777777" w:rsidR="002E46BB" w:rsidRDefault="002E46BB" w:rsidP="002E46BB">
      <w:pPr>
        <w:pStyle w:val="Titre2"/>
        <w:rPr>
          <w:shd w:val="clear" w:color="auto" w:fill="FFFFFF"/>
          <w:lang w:val="fr-FR"/>
        </w:rPr>
      </w:pPr>
      <w:bookmarkStart w:id="13" w:name="_Toc40201190"/>
      <w:r>
        <w:rPr>
          <w:shd w:val="clear" w:color="auto" w:fill="FFFFFF"/>
          <w:lang w:val="fr-FR"/>
        </w:rPr>
        <w:t>Critique du système d’abrogation</w:t>
      </w:r>
      <w:bookmarkEnd w:id="13"/>
    </w:p>
    <w:p w14:paraId="0A4CEE9D" w14:textId="77777777" w:rsidR="002E46BB" w:rsidRDefault="002E46BB" w:rsidP="00B933DD">
      <w:pPr>
        <w:spacing w:after="0" w:line="240" w:lineRule="auto"/>
        <w:jc w:val="both"/>
        <w:rPr>
          <w:rFonts w:cstheme="minorHAnsi"/>
          <w:shd w:val="clear" w:color="auto" w:fill="FFFFFF"/>
          <w:lang w:val="fr-FR"/>
        </w:rPr>
      </w:pPr>
    </w:p>
    <w:p w14:paraId="446AA532" w14:textId="77777777" w:rsid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r w:rsidRPr="002E46BB">
        <w:rPr>
          <w:rFonts w:asciiTheme="minorHAnsi" w:hAnsiTheme="minorHAnsi" w:cstheme="minorHAnsi"/>
          <w:color w:val="222222"/>
          <w:sz w:val="22"/>
          <w:szCs w:val="22"/>
        </w:rPr>
        <w:t xml:space="preserve">De nombreux savants musulmans sont d'avis contraire comme Mahmoud </w:t>
      </w:r>
      <w:proofErr w:type="spellStart"/>
      <w:r w:rsidRPr="002E46BB">
        <w:rPr>
          <w:rFonts w:asciiTheme="minorHAnsi" w:hAnsiTheme="minorHAnsi" w:cstheme="minorHAnsi"/>
          <w:color w:val="222222"/>
          <w:sz w:val="22"/>
          <w:szCs w:val="22"/>
        </w:rPr>
        <w:t>Cheltout</w:t>
      </w:r>
      <w:proofErr w:type="spellEnd"/>
      <w:r w:rsidRPr="002E46BB">
        <w:rPr>
          <w:rFonts w:asciiTheme="minorHAnsi" w:hAnsiTheme="minorHAnsi" w:cstheme="minorHAnsi"/>
          <w:color w:val="222222"/>
          <w:sz w:val="22"/>
          <w:szCs w:val="22"/>
        </w:rPr>
        <w:t xml:space="preserve"> (</w:t>
      </w:r>
      <w:hyperlink r:id="rId57" w:tooltip="1893" w:history="1">
        <w:r w:rsidRPr="002E46BB">
          <w:rPr>
            <w:rStyle w:val="Lienhypertexte"/>
            <w:rFonts w:asciiTheme="minorHAnsi" w:hAnsiTheme="minorHAnsi" w:cstheme="minorHAnsi"/>
            <w:color w:val="0B0080"/>
            <w:sz w:val="22"/>
            <w:szCs w:val="22"/>
          </w:rPr>
          <w:t>1893</w:t>
        </w:r>
      </w:hyperlink>
      <w:r w:rsidRPr="002E46BB">
        <w:rPr>
          <w:rFonts w:asciiTheme="minorHAnsi" w:hAnsiTheme="minorHAnsi" w:cstheme="minorHAnsi"/>
          <w:color w:val="222222"/>
          <w:sz w:val="22"/>
          <w:szCs w:val="22"/>
        </w:rPr>
        <w:t>-</w:t>
      </w:r>
      <w:hyperlink r:id="rId58" w:tooltip="1963" w:history="1">
        <w:r w:rsidRPr="002E46BB">
          <w:rPr>
            <w:rStyle w:val="Lienhypertexte"/>
            <w:rFonts w:asciiTheme="minorHAnsi" w:hAnsiTheme="minorHAnsi" w:cstheme="minorHAnsi"/>
            <w:color w:val="0B0080"/>
            <w:sz w:val="22"/>
            <w:szCs w:val="22"/>
          </w:rPr>
          <w:t>1963</w:t>
        </w:r>
      </w:hyperlink>
      <w:r w:rsidRPr="002E46BB">
        <w:rPr>
          <w:rFonts w:asciiTheme="minorHAnsi" w:hAnsiTheme="minorHAnsi" w:cstheme="minorHAnsi"/>
          <w:color w:val="222222"/>
          <w:sz w:val="22"/>
          <w:szCs w:val="22"/>
        </w:rPr>
        <w:t xml:space="preserve">) </w:t>
      </w:r>
      <w:r w:rsidRPr="002E46BB">
        <w:rPr>
          <w:rFonts w:asciiTheme="minorHAnsi" w:hAnsiTheme="minorHAnsi" w:cstheme="minorHAnsi"/>
          <w:sz w:val="22"/>
          <w:szCs w:val="22"/>
        </w:rPr>
        <w:t>qui fut Recteur de la mosquée d'Al-Azhar. Celui-ci aurait établi dans son livre "</w:t>
      </w:r>
      <w:r w:rsidRPr="002E46BB">
        <w:rPr>
          <w:rFonts w:asciiTheme="minorHAnsi" w:hAnsiTheme="minorHAnsi" w:cstheme="minorHAnsi"/>
          <w:i/>
          <w:iCs/>
          <w:sz w:val="22"/>
          <w:szCs w:val="22"/>
        </w:rPr>
        <w:t>Le Coran et le combat</w:t>
      </w:r>
      <w:r w:rsidRPr="002E46BB">
        <w:rPr>
          <w:rFonts w:asciiTheme="minorHAnsi" w:hAnsiTheme="minorHAnsi" w:cstheme="minorHAnsi"/>
          <w:sz w:val="22"/>
          <w:szCs w:val="22"/>
        </w:rPr>
        <w:t>" la preuve que le verset "</w:t>
      </w:r>
      <w:r w:rsidRPr="002E46BB">
        <w:rPr>
          <w:rFonts w:asciiTheme="minorHAnsi" w:hAnsiTheme="minorHAnsi" w:cstheme="minorHAnsi"/>
          <w:i/>
          <w:sz w:val="22"/>
          <w:szCs w:val="22"/>
        </w:rPr>
        <w:t>point de contrainte en religion</w:t>
      </w:r>
      <w:r w:rsidRPr="002E46BB">
        <w:rPr>
          <w:rFonts w:asciiTheme="minorHAnsi" w:hAnsiTheme="minorHAnsi" w:cstheme="minorHAnsi"/>
          <w:sz w:val="22"/>
          <w:szCs w:val="22"/>
        </w:rPr>
        <w:t>" n'est pas abrogé</w:t>
      </w:r>
      <w:hyperlink r:id="rId59" w:anchor="cite_note-13" w:history="1">
        <w:r w:rsidRPr="002E46BB">
          <w:rPr>
            <w:rStyle w:val="Lienhypertexte"/>
            <w:rFonts w:asciiTheme="minorHAnsi" w:hAnsiTheme="minorHAnsi" w:cstheme="minorHAnsi"/>
            <w:color w:val="0B0080"/>
            <w:sz w:val="22"/>
            <w:szCs w:val="22"/>
            <w:vertAlign w:val="superscript"/>
          </w:rPr>
          <w:t>12</w:t>
        </w:r>
      </w:hyperlink>
      <w:r w:rsidRPr="002E46BB">
        <w:rPr>
          <w:rFonts w:asciiTheme="minorHAnsi" w:hAnsiTheme="minorHAnsi" w:cstheme="minorHAnsi"/>
          <w:color w:val="222222"/>
          <w:sz w:val="22"/>
          <w:szCs w:val="22"/>
        </w:rPr>
        <w:t>. </w:t>
      </w:r>
      <w:hyperlink r:id="rId60" w:tooltip="Mohammed al-Ghazali" w:history="1">
        <w:r w:rsidRPr="002E46BB">
          <w:rPr>
            <w:rStyle w:val="Lienhypertexte"/>
            <w:rFonts w:asciiTheme="minorHAnsi" w:hAnsiTheme="minorHAnsi" w:cstheme="minorHAnsi"/>
            <w:color w:val="0B0080"/>
            <w:sz w:val="22"/>
            <w:szCs w:val="22"/>
          </w:rPr>
          <w:t>Mohammed al-Ghazali</w:t>
        </w:r>
      </w:hyperlink>
      <w:r w:rsidRPr="002E46BB">
        <w:rPr>
          <w:rFonts w:asciiTheme="minorHAnsi" w:hAnsiTheme="minorHAnsi" w:cstheme="minorHAnsi"/>
          <w:color w:val="222222"/>
          <w:sz w:val="22"/>
          <w:szCs w:val="22"/>
        </w:rPr>
        <w:t> </w:t>
      </w:r>
      <w:r w:rsidRPr="002E46BB">
        <w:rPr>
          <w:rFonts w:asciiTheme="minorHAnsi" w:hAnsiTheme="minorHAnsi" w:cstheme="minorHAnsi"/>
          <w:sz w:val="22"/>
          <w:szCs w:val="22"/>
        </w:rPr>
        <w:t>est plus direct, il dit :</w:t>
      </w:r>
    </w:p>
    <w:p w14:paraId="4A5056CA" w14:textId="77777777" w:rsidR="002E46BB" w:rsidRP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p>
    <w:p w14:paraId="071E653E" w14:textId="77777777" w:rsidR="002E46BB" w:rsidRPr="002E46BB" w:rsidRDefault="002E46BB" w:rsidP="002E46BB">
      <w:pPr>
        <w:pStyle w:val="NormalWeb"/>
        <w:shd w:val="clear" w:color="auto" w:fill="FFFFFF"/>
        <w:spacing w:before="0" w:beforeAutospacing="0" w:after="0" w:afterAutospacing="0"/>
        <w:rPr>
          <w:rStyle w:val="CitationHTML"/>
          <w:rFonts w:asciiTheme="minorHAnsi" w:hAnsiTheme="minorHAnsi" w:cstheme="minorHAnsi"/>
          <w:sz w:val="22"/>
          <w:szCs w:val="22"/>
        </w:rPr>
      </w:pPr>
      <w:r w:rsidRPr="002E46BB">
        <w:rPr>
          <w:rFonts w:asciiTheme="minorHAnsi" w:hAnsiTheme="minorHAnsi" w:cstheme="minorHAnsi"/>
          <w:sz w:val="22"/>
          <w:szCs w:val="22"/>
        </w:rPr>
        <w:t>« </w:t>
      </w:r>
      <w:r w:rsidRPr="002E46BB">
        <w:rPr>
          <w:rFonts w:asciiTheme="minorHAnsi" w:hAnsiTheme="minorHAnsi" w:cstheme="minorHAnsi"/>
          <w:i/>
          <w:sz w:val="22"/>
          <w:szCs w:val="22"/>
        </w:rPr>
        <w:t>Ceux qui disent aussi que 120 versets sur la bonne prédication aurait été abrogés par un seul (</w:t>
      </w:r>
      <w:r w:rsidRPr="002E46BB">
        <w:rPr>
          <w:rFonts w:asciiTheme="minorHAnsi" w:hAnsiTheme="minorHAnsi" w:cstheme="minorHAnsi"/>
          <w:i/>
          <w:iCs/>
          <w:sz w:val="22"/>
          <w:szCs w:val="22"/>
        </w:rPr>
        <w:t>le verset de l'épée</w:t>
      </w:r>
      <w:r w:rsidRPr="002E46BB">
        <w:rPr>
          <w:rFonts w:asciiTheme="minorHAnsi" w:hAnsiTheme="minorHAnsi" w:cstheme="minorHAnsi"/>
          <w:i/>
          <w:sz w:val="22"/>
          <w:szCs w:val="22"/>
        </w:rPr>
        <w:t xml:space="preserve">) sont d'une stupidité incompréhensible, que nous ne pouvons expliquer que par le degré de régression qui a abruti nos raisons durant les siècles de déclin et de stagnation [...] La prédication serait annulée, pour que l'épée prenne place ? </w:t>
      </w:r>
      <w:proofErr w:type="spellStart"/>
      <w:r w:rsidRPr="002E46BB">
        <w:rPr>
          <w:rFonts w:asciiTheme="minorHAnsi" w:hAnsiTheme="minorHAnsi" w:cstheme="minorHAnsi"/>
          <w:i/>
          <w:sz w:val="22"/>
          <w:szCs w:val="22"/>
        </w:rPr>
        <w:t>Voila</w:t>
      </w:r>
      <w:proofErr w:type="spellEnd"/>
      <w:r w:rsidRPr="002E46BB">
        <w:rPr>
          <w:rFonts w:asciiTheme="minorHAnsi" w:hAnsiTheme="minorHAnsi" w:cstheme="minorHAnsi"/>
          <w:i/>
          <w:sz w:val="22"/>
          <w:szCs w:val="22"/>
        </w:rPr>
        <w:t xml:space="preserve"> une aberration qu'aucun esprit raisonnable ne peut accepter</w:t>
      </w:r>
      <w:r w:rsidRPr="002E46BB">
        <w:rPr>
          <w:rFonts w:asciiTheme="minorHAnsi" w:hAnsiTheme="minorHAnsi" w:cstheme="minorHAnsi"/>
          <w:sz w:val="22"/>
          <w:szCs w:val="22"/>
        </w:rPr>
        <w:t xml:space="preserve"> », </w:t>
      </w:r>
      <w:r w:rsidRPr="002E46BB">
        <w:rPr>
          <w:rStyle w:val="CitationHTML"/>
          <w:rFonts w:asciiTheme="minorHAnsi" w:hAnsiTheme="minorHAnsi" w:cstheme="minorHAnsi"/>
          <w:sz w:val="22"/>
          <w:szCs w:val="22"/>
        </w:rPr>
        <w:t>Mohamed al-</w:t>
      </w:r>
      <w:proofErr w:type="spellStart"/>
      <w:r w:rsidRPr="002E46BB">
        <w:rPr>
          <w:rStyle w:val="CitationHTML"/>
          <w:rFonts w:asciiTheme="minorHAnsi" w:hAnsiTheme="minorHAnsi" w:cstheme="minorHAnsi"/>
          <w:sz w:val="22"/>
          <w:szCs w:val="22"/>
        </w:rPr>
        <w:t>Ghazalî</w:t>
      </w:r>
      <w:proofErr w:type="spellEnd"/>
      <w:r w:rsidRPr="002E46BB">
        <w:rPr>
          <w:rStyle w:val="CitationHTML"/>
          <w:rFonts w:asciiTheme="minorHAnsi" w:hAnsiTheme="minorHAnsi" w:cstheme="minorHAnsi"/>
          <w:sz w:val="22"/>
          <w:szCs w:val="22"/>
        </w:rPr>
        <w:t>, "Comprendre le Coran aujourd'hui", éd. Universel, 2006, p.120-121 !</w:t>
      </w:r>
    </w:p>
    <w:p w14:paraId="341EB78B" w14:textId="77777777" w:rsidR="002E46BB" w:rsidRP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p>
    <w:p w14:paraId="197415EE" w14:textId="77777777" w:rsidR="002E46BB" w:rsidRP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r w:rsidRPr="002E46BB">
        <w:rPr>
          <w:rFonts w:asciiTheme="minorHAnsi" w:hAnsiTheme="minorHAnsi" w:cstheme="minorHAnsi"/>
          <w:b/>
          <w:color w:val="222222"/>
          <w:sz w:val="22"/>
          <w:szCs w:val="22"/>
        </w:rPr>
        <w:t>L'abrogation de certains versets est une vision totalement fausse selon lui</w:t>
      </w:r>
      <w:r w:rsidRPr="002E46BB">
        <w:rPr>
          <w:rFonts w:asciiTheme="minorHAnsi" w:hAnsiTheme="minorHAnsi" w:cstheme="minorHAnsi"/>
          <w:color w:val="222222"/>
          <w:sz w:val="22"/>
          <w:szCs w:val="22"/>
        </w:rPr>
        <w:t xml:space="preserve">. Tout verset peut agir sur la société à un moment donné. </w:t>
      </w:r>
      <w:r w:rsidRPr="002E46BB">
        <w:rPr>
          <w:rFonts w:asciiTheme="minorHAnsi" w:hAnsiTheme="minorHAnsi" w:cstheme="minorHAnsi"/>
          <w:b/>
          <w:color w:val="222222"/>
          <w:sz w:val="22"/>
          <w:szCs w:val="22"/>
        </w:rPr>
        <w:t>Il suffit de savoir quand actionner un verset</w:t>
      </w:r>
      <w:r w:rsidRPr="002E46BB">
        <w:rPr>
          <w:rFonts w:asciiTheme="minorHAnsi" w:hAnsiTheme="minorHAnsi" w:cstheme="minorHAnsi"/>
          <w:color w:val="222222"/>
          <w:sz w:val="22"/>
          <w:szCs w:val="22"/>
        </w:rPr>
        <w:t>, et c'est ainsi qu'on peut parler d'un Coran valable pour tous les temps et tous les lieux.</w:t>
      </w:r>
    </w:p>
    <w:p w14:paraId="157A1B6A" w14:textId="77777777" w:rsidR="002E46BB" w:rsidRP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r w:rsidRPr="002E46BB">
        <w:rPr>
          <w:rFonts w:asciiTheme="minorHAnsi" w:hAnsiTheme="minorHAnsi" w:cstheme="minorHAnsi"/>
          <w:color w:val="222222"/>
          <w:sz w:val="22"/>
          <w:szCs w:val="22"/>
        </w:rPr>
        <w:t>L'historien </w:t>
      </w:r>
      <w:hyperlink r:id="rId61" w:tooltip="Mohamed Talbi" w:history="1">
        <w:r w:rsidRPr="002E46BB">
          <w:rPr>
            <w:rStyle w:val="Lienhypertexte"/>
            <w:rFonts w:asciiTheme="minorHAnsi" w:hAnsiTheme="minorHAnsi" w:cstheme="minorHAnsi"/>
            <w:color w:val="0B0080"/>
            <w:sz w:val="22"/>
            <w:szCs w:val="22"/>
          </w:rPr>
          <w:t xml:space="preserve">Mohamed </w:t>
        </w:r>
        <w:proofErr w:type="spellStart"/>
        <w:r w:rsidRPr="002E46BB">
          <w:rPr>
            <w:rStyle w:val="Lienhypertexte"/>
            <w:rFonts w:asciiTheme="minorHAnsi" w:hAnsiTheme="minorHAnsi" w:cstheme="minorHAnsi"/>
            <w:color w:val="0B0080"/>
            <w:sz w:val="22"/>
            <w:szCs w:val="22"/>
          </w:rPr>
          <w:t>Talbi</w:t>
        </w:r>
        <w:proofErr w:type="spellEnd"/>
      </w:hyperlink>
      <w:r w:rsidRPr="002E46BB">
        <w:rPr>
          <w:rFonts w:asciiTheme="minorHAnsi" w:hAnsiTheme="minorHAnsi" w:cstheme="minorHAnsi"/>
          <w:color w:val="222222"/>
          <w:sz w:val="22"/>
          <w:szCs w:val="22"/>
        </w:rPr>
        <w:t> </w:t>
      </w:r>
      <w:r w:rsidRPr="002E46BB">
        <w:rPr>
          <w:rFonts w:asciiTheme="minorHAnsi" w:hAnsiTheme="minorHAnsi" w:cstheme="minorHAnsi"/>
          <w:sz w:val="22"/>
          <w:szCs w:val="22"/>
        </w:rPr>
        <w:t>affirme quant à lui que le "</w:t>
      </w:r>
      <w:r w:rsidRPr="002E46BB">
        <w:rPr>
          <w:rFonts w:asciiTheme="minorHAnsi" w:hAnsiTheme="minorHAnsi" w:cstheme="minorHAnsi"/>
          <w:i/>
          <w:iCs/>
          <w:sz w:val="22"/>
          <w:szCs w:val="22"/>
        </w:rPr>
        <w:t>verset du sabre</w:t>
      </w:r>
      <w:r w:rsidRPr="002E46BB">
        <w:rPr>
          <w:rFonts w:asciiTheme="minorHAnsi" w:hAnsiTheme="minorHAnsi" w:cstheme="minorHAnsi"/>
          <w:sz w:val="22"/>
          <w:szCs w:val="22"/>
        </w:rPr>
        <w:t>" est une invention de quelques exégètes afin de théoriser "</w:t>
      </w:r>
      <w:r w:rsidRPr="002E46BB">
        <w:rPr>
          <w:rFonts w:asciiTheme="minorHAnsi" w:hAnsiTheme="minorHAnsi" w:cstheme="minorHAnsi"/>
          <w:i/>
          <w:sz w:val="22"/>
          <w:szCs w:val="22"/>
        </w:rPr>
        <w:t>l'abrogeant et l'abrogé</w:t>
      </w:r>
      <w:r w:rsidRPr="002E46BB">
        <w:rPr>
          <w:rFonts w:asciiTheme="minorHAnsi" w:hAnsiTheme="minorHAnsi" w:cstheme="minorHAnsi"/>
          <w:sz w:val="22"/>
          <w:szCs w:val="22"/>
        </w:rPr>
        <w:t xml:space="preserve">" qui trouve son origine dans </w:t>
      </w:r>
      <w:r w:rsidRPr="002E46BB">
        <w:rPr>
          <w:rFonts w:asciiTheme="minorHAnsi" w:hAnsiTheme="minorHAnsi" w:cstheme="minorHAnsi"/>
          <w:color w:val="222222"/>
          <w:sz w:val="22"/>
          <w:szCs w:val="22"/>
        </w:rPr>
        <w:t>l'</w:t>
      </w:r>
      <w:proofErr w:type="spellStart"/>
      <w:r w:rsidR="00C40877">
        <w:fldChar w:fldCharType="begin"/>
      </w:r>
      <w:r w:rsidR="00C40877">
        <w:instrText xml:space="preserve"> HYPERLINK "https://fr.wikipedia.org/wiki/Ijtihad" \o "Ijtihad" </w:instrText>
      </w:r>
      <w:r w:rsidR="00C40877">
        <w:fldChar w:fldCharType="separate"/>
      </w:r>
      <w:r w:rsidRPr="002E46BB">
        <w:rPr>
          <w:rStyle w:val="Lienhypertexte"/>
          <w:rFonts w:asciiTheme="minorHAnsi" w:hAnsiTheme="minorHAnsi" w:cstheme="minorHAnsi"/>
          <w:color w:val="0B0080"/>
          <w:sz w:val="22"/>
          <w:szCs w:val="22"/>
        </w:rPr>
        <w:t>ijtihad</w:t>
      </w:r>
      <w:proofErr w:type="spellEnd"/>
      <w:r w:rsidR="00C40877">
        <w:rPr>
          <w:rStyle w:val="Lienhypertexte"/>
          <w:rFonts w:asciiTheme="minorHAnsi" w:hAnsiTheme="minorHAnsi" w:cstheme="minorHAnsi"/>
          <w:color w:val="0B0080"/>
          <w:sz w:val="22"/>
          <w:szCs w:val="22"/>
        </w:rPr>
        <w:fldChar w:fldCharType="end"/>
      </w:r>
      <w:r w:rsidRPr="002E46BB">
        <w:rPr>
          <w:rFonts w:asciiTheme="minorHAnsi" w:hAnsiTheme="minorHAnsi" w:cstheme="minorHAnsi"/>
          <w:color w:val="222222"/>
          <w:sz w:val="22"/>
          <w:szCs w:val="22"/>
        </w:rPr>
        <w:t> (effort d'interprétation) de l'imam </w:t>
      </w:r>
      <w:hyperlink r:id="rId62" w:history="1">
        <w:r w:rsidRPr="002E46BB">
          <w:rPr>
            <w:rStyle w:val="Lienhypertexte"/>
            <w:rFonts w:asciiTheme="minorHAnsi" w:hAnsiTheme="minorHAnsi" w:cstheme="minorHAnsi"/>
            <w:color w:val="0B0080"/>
            <w:sz w:val="22"/>
            <w:szCs w:val="22"/>
          </w:rPr>
          <w:t>Al-Chafii</w:t>
        </w:r>
      </w:hyperlink>
      <w:r>
        <w:rPr>
          <w:rFonts w:asciiTheme="minorHAnsi" w:hAnsiTheme="minorHAnsi" w:cstheme="minorHAnsi"/>
          <w:color w:val="222222"/>
          <w:sz w:val="22"/>
          <w:szCs w:val="22"/>
        </w:rPr>
        <w:t>.</w:t>
      </w:r>
    </w:p>
    <w:p w14:paraId="087A5DB8" w14:textId="77777777" w:rsidR="00D74522" w:rsidRPr="00B933DD" w:rsidRDefault="00D74522" w:rsidP="00B933DD">
      <w:pPr>
        <w:spacing w:after="0" w:line="240" w:lineRule="auto"/>
        <w:rPr>
          <w:rFonts w:cstheme="minorHAnsi"/>
          <w:color w:val="1D2129"/>
          <w:shd w:val="clear" w:color="auto" w:fill="FFFFFF"/>
          <w:lang w:val="fr-FR"/>
        </w:rPr>
      </w:pPr>
    </w:p>
    <w:p w14:paraId="596A15C3" w14:textId="77777777" w:rsidR="00E8742F" w:rsidRPr="0048099A" w:rsidRDefault="00E8742F" w:rsidP="00E8742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4:82 : </w:t>
      </w:r>
      <w:r w:rsidR="0048099A" w:rsidRPr="0048099A">
        <w:rPr>
          <w:rFonts w:cstheme="minorHAnsi"/>
          <w:color w:val="1D2129"/>
          <w:shd w:val="clear" w:color="auto" w:fill="FFFFFF"/>
          <w:lang w:val="fr-FR"/>
        </w:rPr>
        <w:t>« </w:t>
      </w:r>
      <w:r w:rsidRPr="0048099A">
        <w:rPr>
          <w:rFonts w:cstheme="minorHAnsi"/>
          <w:i/>
          <w:color w:val="1D2129"/>
          <w:shd w:val="clear" w:color="auto" w:fill="FFFFFF"/>
          <w:lang w:val="fr-FR"/>
        </w:rPr>
        <w:t xml:space="preserve">Ne méditent-ils donc pas sur le Coran ? </w:t>
      </w:r>
      <w:r w:rsidRPr="0048099A">
        <w:rPr>
          <w:rFonts w:cstheme="minorHAnsi"/>
          <w:b/>
          <w:i/>
          <w:color w:val="1D2129"/>
          <w:shd w:val="clear" w:color="auto" w:fill="FFFFFF"/>
          <w:lang w:val="fr-FR"/>
        </w:rPr>
        <w:t>S’il provenait d’un autre que Dieu, ils y trouveraient certes maintes contradictions</w:t>
      </w:r>
      <w:r w:rsidRPr="0048099A">
        <w:rPr>
          <w:rFonts w:cstheme="minorHAnsi"/>
          <w:i/>
          <w:color w:val="1D2129"/>
          <w:shd w:val="clear" w:color="auto" w:fill="FFFFFF"/>
          <w:lang w:val="fr-FR"/>
        </w:rPr>
        <w:t xml:space="preserve"> !</w:t>
      </w:r>
      <w:r w:rsidR="0048099A" w:rsidRPr="0048099A">
        <w:rPr>
          <w:rFonts w:cstheme="minorHAnsi"/>
          <w:color w:val="1D2129"/>
          <w:shd w:val="clear" w:color="auto" w:fill="FFFFFF"/>
          <w:lang w:val="fr-FR"/>
        </w:rPr>
        <w:t> »</w:t>
      </w:r>
    </w:p>
    <w:p w14:paraId="55D1C356" w14:textId="77777777" w:rsidR="00E8742F" w:rsidRPr="0048099A" w:rsidRDefault="00E8742F" w:rsidP="00E8742F">
      <w:pPr>
        <w:spacing w:after="0"/>
        <w:rPr>
          <w:rFonts w:cstheme="minorHAnsi"/>
          <w:color w:val="1D2129"/>
          <w:shd w:val="clear" w:color="auto" w:fill="FFFFFF"/>
          <w:lang w:val="fr-FR"/>
        </w:rPr>
      </w:pPr>
      <w:r w:rsidRPr="0048099A">
        <w:rPr>
          <w:rFonts w:cstheme="minorHAnsi"/>
          <w:b/>
          <w:color w:val="1D2129"/>
          <w:shd w:val="clear" w:color="auto" w:fill="FFFFFF"/>
          <w:lang w:val="fr-FR"/>
        </w:rPr>
        <w:t>De plus, Dieu lance un défi à quiconque de produire un tel livre</w:t>
      </w:r>
      <w:r w:rsidRPr="0048099A">
        <w:rPr>
          <w:rFonts w:cstheme="minorHAnsi"/>
          <w:color w:val="1D2129"/>
          <w:shd w:val="clear" w:color="auto" w:fill="FFFFFF"/>
          <w:lang w:val="fr-FR"/>
        </w:rPr>
        <w:t xml:space="preserve"> :</w:t>
      </w:r>
    </w:p>
    <w:p w14:paraId="6B3FB0DA" w14:textId="77777777" w:rsidR="00E8742F" w:rsidRPr="0048099A" w:rsidRDefault="00E8742F" w:rsidP="00E8742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17:88 : Dis : « </w:t>
      </w:r>
      <w:r w:rsidRPr="0048099A">
        <w:rPr>
          <w:rFonts w:cstheme="minorHAnsi"/>
          <w:b/>
          <w:i/>
          <w:color w:val="1D2129"/>
          <w:shd w:val="clear" w:color="auto" w:fill="FFFFFF"/>
          <w:lang w:val="fr-FR"/>
        </w:rPr>
        <w:t>Même si les hommes et les djinns s’unissaient pour produire quelque chose de semblable à ce Coran, ils ne sauraient produire rien de semblable, même s’ils se soutenaient les uns les autres</w:t>
      </w:r>
      <w:r w:rsidRPr="0048099A">
        <w:rPr>
          <w:rFonts w:cstheme="minorHAnsi"/>
          <w:color w:val="1D2129"/>
          <w:shd w:val="clear" w:color="auto" w:fill="FFFFFF"/>
          <w:lang w:val="fr-FR"/>
        </w:rPr>
        <w:t xml:space="preserve"> ».</w:t>
      </w:r>
    </w:p>
    <w:p w14:paraId="057089A5" w14:textId="77777777" w:rsidR="00E8742F" w:rsidRPr="0048099A" w:rsidRDefault="00E8742F" w:rsidP="00E8742F">
      <w:pPr>
        <w:spacing w:after="0"/>
        <w:rPr>
          <w:rFonts w:cstheme="minorHAnsi"/>
          <w:color w:val="1D2129"/>
          <w:shd w:val="clear" w:color="auto" w:fill="FFFFFF"/>
          <w:lang w:val="fr-FR"/>
        </w:rPr>
      </w:pPr>
    </w:p>
    <w:p w14:paraId="495D2887" w14:textId="77777777" w:rsidR="00C87464" w:rsidRPr="0048099A" w:rsidRDefault="00E8742F" w:rsidP="00E8742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Que subit une perte si Mahomet a eu tort ? </w:t>
      </w:r>
    </w:p>
    <w:p w14:paraId="15E8959E" w14:textId="77777777" w:rsidR="00E8742F" w:rsidRPr="0048099A" w:rsidRDefault="00C87464" w:rsidP="00E8742F">
      <w:pPr>
        <w:spacing w:after="0"/>
        <w:rPr>
          <w:rFonts w:cstheme="minorHAnsi"/>
          <w:color w:val="1D2129"/>
          <w:shd w:val="clear" w:color="auto" w:fill="FFFFFF"/>
          <w:lang w:val="fr-FR"/>
        </w:rPr>
      </w:pPr>
      <w:r w:rsidRPr="0048099A">
        <w:rPr>
          <w:rFonts w:cstheme="minorHAnsi"/>
          <w:color w:val="1D2129"/>
          <w:shd w:val="clear" w:color="auto" w:fill="FFFFFF"/>
          <w:lang w:val="fr-FR"/>
        </w:rPr>
        <w:lastRenderedPageBreak/>
        <w:t>Coran</w:t>
      </w:r>
      <w:r w:rsidR="00E8742F" w:rsidRPr="0048099A">
        <w:rPr>
          <w:rFonts w:cstheme="minorHAnsi"/>
          <w:color w:val="1D2129"/>
          <w:shd w:val="clear" w:color="auto" w:fill="FFFFFF"/>
          <w:lang w:val="fr-FR"/>
        </w:rPr>
        <w:t xml:space="preserve"> 34:50: «</w:t>
      </w:r>
      <w:r w:rsidRPr="0048099A">
        <w:rPr>
          <w:rFonts w:cstheme="minorHAnsi"/>
          <w:color w:val="1D2129"/>
          <w:shd w:val="clear" w:color="auto" w:fill="FFFFFF"/>
          <w:lang w:val="fr-FR"/>
        </w:rPr>
        <w:t xml:space="preserve"> </w:t>
      </w:r>
      <w:r w:rsidR="00E8742F" w:rsidRPr="0048099A">
        <w:rPr>
          <w:rFonts w:cstheme="minorHAnsi"/>
          <w:i/>
          <w:color w:val="1D2129"/>
          <w:shd w:val="clear" w:color="auto" w:fill="FFFFFF"/>
          <w:lang w:val="fr-FR"/>
        </w:rPr>
        <w:t xml:space="preserve">Si je m’égare, </w:t>
      </w:r>
      <w:r w:rsidR="00E8742F" w:rsidRPr="0048099A">
        <w:rPr>
          <w:rFonts w:cstheme="minorHAnsi"/>
          <w:b/>
          <w:i/>
          <w:color w:val="1D2129"/>
          <w:shd w:val="clear" w:color="auto" w:fill="FFFFFF"/>
          <w:lang w:val="fr-FR"/>
        </w:rPr>
        <w:t>je m’ég</w:t>
      </w:r>
      <w:r w:rsidRPr="0048099A">
        <w:rPr>
          <w:rFonts w:cstheme="minorHAnsi"/>
          <w:b/>
          <w:i/>
          <w:color w:val="1D2129"/>
          <w:shd w:val="clear" w:color="auto" w:fill="FFFFFF"/>
          <w:lang w:val="fr-FR"/>
        </w:rPr>
        <w:t>are seulement à ma propre perte</w:t>
      </w:r>
      <w:r w:rsidRPr="0048099A">
        <w:rPr>
          <w:rFonts w:cstheme="minorHAnsi"/>
          <w:color w:val="1D2129"/>
          <w:shd w:val="clear" w:color="auto" w:fill="FFFFFF"/>
          <w:lang w:val="fr-FR"/>
        </w:rPr>
        <w:t> ».</w:t>
      </w:r>
    </w:p>
    <w:p w14:paraId="16C08852" w14:textId="77777777" w:rsidR="007A6B3C" w:rsidRDefault="007A6B3C" w:rsidP="007A6B3C">
      <w:pPr>
        <w:spacing w:after="0"/>
        <w:rPr>
          <w:rFonts w:cstheme="minorHAnsi"/>
          <w:color w:val="1D2129"/>
          <w:shd w:val="clear" w:color="auto" w:fill="FFFFFF"/>
          <w:lang w:val="fr-FR"/>
        </w:rPr>
      </w:pPr>
    </w:p>
    <w:p w14:paraId="733A74EC" w14:textId="77777777" w:rsidR="002E1357" w:rsidRDefault="002E1357" w:rsidP="007A6B3C">
      <w:pPr>
        <w:spacing w:after="0"/>
        <w:rPr>
          <w:rFonts w:cstheme="minorHAnsi"/>
          <w:color w:val="1D2129"/>
          <w:shd w:val="clear" w:color="auto" w:fill="FFFFFF"/>
          <w:lang w:val="fr-FR"/>
        </w:rPr>
      </w:pPr>
      <w:r>
        <w:rPr>
          <w:rFonts w:cstheme="minorHAnsi"/>
          <w:color w:val="1D2129"/>
          <w:shd w:val="clear" w:color="auto" w:fill="FFFFFF"/>
          <w:lang w:val="fr-FR"/>
        </w:rPr>
        <w:t>En fait, les contradictions sont très subtiles et il faut vraiment étudier finement les textes.</w:t>
      </w:r>
    </w:p>
    <w:p w14:paraId="24A47859" w14:textId="77777777" w:rsidR="002E1357" w:rsidRPr="0048099A" w:rsidRDefault="002E1357" w:rsidP="007A6B3C">
      <w:pPr>
        <w:spacing w:after="0"/>
        <w:rPr>
          <w:rFonts w:cstheme="minorHAnsi"/>
          <w:color w:val="1D2129"/>
          <w:shd w:val="clear" w:color="auto" w:fill="FFFFFF"/>
          <w:lang w:val="fr-FR"/>
        </w:rPr>
      </w:pPr>
    </w:p>
    <w:p w14:paraId="54A9B67D" w14:textId="77777777" w:rsidR="007A6B3C" w:rsidRPr="0048099A" w:rsidRDefault="007A6B3C" w:rsidP="00D74522">
      <w:pPr>
        <w:pStyle w:val="Titre1"/>
      </w:pPr>
      <w:bookmarkStart w:id="14" w:name="_Toc40201191"/>
      <w:r w:rsidRPr="0048099A">
        <w:t>Sur l’orgueil</w:t>
      </w:r>
      <w:bookmarkEnd w:id="14"/>
    </w:p>
    <w:p w14:paraId="0DCAB02E" w14:textId="77777777" w:rsidR="007A6B3C" w:rsidRPr="0048099A" w:rsidRDefault="007A6B3C" w:rsidP="007A6B3C">
      <w:pPr>
        <w:spacing w:after="0"/>
        <w:rPr>
          <w:rFonts w:cstheme="minorHAnsi"/>
          <w:color w:val="1D2129"/>
          <w:shd w:val="clear" w:color="auto" w:fill="FFFFFF"/>
          <w:lang w:val="fr-FR"/>
        </w:rPr>
      </w:pPr>
    </w:p>
    <w:p w14:paraId="33D5953A" w14:textId="77777777" w:rsidR="007A6B3C" w:rsidRPr="0048099A" w:rsidRDefault="00E8742F"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r w:rsidR="007A6B3C" w:rsidRPr="0048099A">
        <w:rPr>
          <w:rFonts w:cstheme="minorHAnsi"/>
          <w:color w:val="1D2129"/>
          <w:shd w:val="clear" w:color="auto" w:fill="FFFFFF"/>
          <w:lang w:val="fr-FR"/>
        </w:rPr>
        <w:t xml:space="preserve">16:23 : </w:t>
      </w:r>
      <w:r w:rsidR="007A6B3C" w:rsidRPr="0048099A">
        <w:rPr>
          <w:rFonts w:cstheme="minorHAnsi"/>
          <w:b/>
          <w:color w:val="1D2129"/>
          <w:shd w:val="clear" w:color="auto" w:fill="FFFFFF"/>
          <w:lang w:val="fr-FR"/>
        </w:rPr>
        <w:t>Allah n'aime pas les orgueilleux</w:t>
      </w:r>
      <w:r w:rsidR="007A6B3C" w:rsidRPr="0048099A">
        <w:rPr>
          <w:rFonts w:cstheme="minorHAnsi"/>
          <w:color w:val="1D2129"/>
          <w:shd w:val="clear" w:color="auto" w:fill="FFFFFF"/>
          <w:lang w:val="fr-FR"/>
        </w:rPr>
        <w:t>.</w:t>
      </w:r>
      <w:r w:rsidR="007A6B3C" w:rsidRPr="0048099A">
        <w:rPr>
          <w:rFonts w:cstheme="minorHAnsi"/>
          <w:color w:val="1D2129"/>
          <w:lang w:val="fr-FR"/>
        </w:rPr>
        <w:br/>
      </w:r>
      <w:r w:rsidRPr="0048099A">
        <w:rPr>
          <w:rFonts w:cstheme="minorHAnsi"/>
          <w:color w:val="1D2129"/>
          <w:shd w:val="clear" w:color="auto" w:fill="FFFFFF"/>
          <w:lang w:val="fr-FR"/>
        </w:rPr>
        <w:t xml:space="preserve">Coran </w:t>
      </w:r>
      <w:r w:rsidR="007A6B3C" w:rsidRPr="0048099A">
        <w:rPr>
          <w:rFonts w:cstheme="minorHAnsi"/>
          <w:color w:val="1D2129"/>
          <w:shd w:val="clear" w:color="auto" w:fill="FFFFFF"/>
          <w:lang w:val="fr-FR"/>
        </w:rPr>
        <w:t>16:29 : combien mauvaise est la demeure des orgueilleux! </w:t>
      </w:r>
      <w:r w:rsidR="007A6B3C" w:rsidRPr="0048099A">
        <w:rPr>
          <w:rFonts w:cstheme="minorHAnsi"/>
          <w:color w:val="1D2129"/>
          <w:lang w:val="fr-FR"/>
        </w:rPr>
        <w:br/>
      </w:r>
      <w:r w:rsidRPr="0048099A">
        <w:rPr>
          <w:rFonts w:cstheme="minorHAnsi"/>
          <w:color w:val="1D2129"/>
          <w:shd w:val="clear" w:color="auto" w:fill="FFFFFF"/>
          <w:lang w:val="fr-FR"/>
        </w:rPr>
        <w:t xml:space="preserve">Coran </w:t>
      </w:r>
      <w:r w:rsidR="00FD0CD1" w:rsidRPr="0048099A">
        <w:rPr>
          <w:rFonts w:cstheme="minorHAnsi"/>
          <w:color w:val="1D2129"/>
          <w:shd w:val="clear" w:color="auto" w:fill="FFFFFF"/>
          <w:lang w:val="fr-FR"/>
        </w:rPr>
        <w:t xml:space="preserve">59:23 : </w:t>
      </w:r>
      <w:r w:rsidR="00FD0CD1" w:rsidRPr="0048099A">
        <w:rPr>
          <w:rFonts w:cstheme="minorHAnsi"/>
          <w:b/>
          <w:color w:val="1D2129"/>
          <w:shd w:val="clear" w:color="auto" w:fill="FFFFFF"/>
          <w:lang w:val="fr-FR"/>
        </w:rPr>
        <w:t>C’est Lui, Allah</w:t>
      </w:r>
      <w:r w:rsidR="00FD0CD1" w:rsidRPr="0048099A">
        <w:rPr>
          <w:rFonts w:cstheme="minorHAnsi"/>
          <w:color w:val="1D2129"/>
          <w:shd w:val="clear" w:color="auto" w:fill="FFFFFF"/>
          <w:lang w:val="fr-FR"/>
        </w:rPr>
        <w:t xml:space="preserve">. Nulle divinité autre que Lui ; Le Souverain, Le Pur, L’Apaisant, Le Rassurant, Le Prédominant, Le Tout Puissant, Le Contraignant, </w:t>
      </w:r>
      <w:r w:rsidR="00FD0CD1" w:rsidRPr="0048099A">
        <w:rPr>
          <w:rFonts w:cstheme="minorHAnsi"/>
          <w:b/>
          <w:color w:val="1D2129"/>
          <w:shd w:val="clear" w:color="auto" w:fill="FFFFFF"/>
          <w:lang w:val="fr-FR"/>
        </w:rPr>
        <w:t>L’Orgueilleux.</w:t>
      </w:r>
      <w:r w:rsidR="00FD0CD1" w:rsidRPr="0048099A">
        <w:rPr>
          <w:rFonts w:cstheme="minorHAnsi"/>
          <w:color w:val="1D2129"/>
          <w:shd w:val="clear" w:color="auto" w:fill="FFFFFF"/>
          <w:lang w:val="fr-FR"/>
        </w:rPr>
        <w:t xml:space="preserve"> Gloire à Allah ! Il transcende ce qu’ils Lui associent.</w:t>
      </w:r>
    </w:p>
    <w:p w14:paraId="23CA949C" w14:textId="77777777" w:rsidR="00FD0CD1" w:rsidRDefault="00FD0CD1" w:rsidP="007A6B3C">
      <w:pPr>
        <w:spacing w:after="0"/>
        <w:rPr>
          <w:rFonts w:cstheme="minorHAnsi"/>
          <w:color w:val="1D2129"/>
          <w:shd w:val="clear" w:color="auto" w:fill="FFFFFF"/>
          <w:lang w:val="fr-FR"/>
        </w:rPr>
      </w:pPr>
    </w:p>
    <w:p w14:paraId="2DB3E38A" w14:textId="77777777" w:rsidR="00001BB0" w:rsidRDefault="00001BB0" w:rsidP="00001BB0">
      <w:pPr>
        <w:pStyle w:val="Titre1"/>
      </w:pPr>
      <w:bookmarkStart w:id="15" w:name="_Toc40201192"/>
      <w:r>
        <w:t>L’héritage</w:t>
      </w:r>
      <w:bookmarkEnd w:id="15"/>
      <w:r>
        <w:t xml:space="preserve"> </w:t>
      </w:r>
    </w:p>
    <w:p w14:paraId="692CE7D1" w14:textId="77777777" w:rsidR="00001BB0" w:rsidRDefault="00001BB0" w:rsidP="007A6B3C">
      <w:pPr>
        <w:spacing w:after="0"/>
        <w:rPr>
          <w:rFonts w:cstheme="minorHAnsi"/>
          <w:color w:val="1D2129"/>
          <w:shd w:val="clear" w:color="auto" w:fill="FFFFFF"/>
          <w:lang w:val="fr-FR"/>
        </w:rPr>
      </w:pPr>
    </w:p>
    <w:p w14:paraId="7AC63016" w14:textId="77777777" w:rsidR="00001BB0" w:rsidRP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sidRPr="00001BB0">
        <w:rPr>
          <w:rFonts w:asciiTheme="minorHAnsi" w:hAnsiTheme="minorHAnsi" w:cstheme="minorHAnsi"/>
          <w:color w:val="222222"/>
          <w:sz w:val="22"/>
          <w:szCs w:val="22"/>
        </w:rPr>
        <w:t>Concernant les règles de succession en matière d'</w:t>
      </w:r>
      <w:hyperlink r:id="rId63" w:tooltip="Héritage" w:history="1">
        <w:r w:rsidRPr="00001BB0">
          <w:rPr>
            <w:rStyle w:val="Lienhypertexte"/>
            <w:rFonts w:asciiTheme="minorHAnsi" w:hAnsiTheme="minorHAnsi" w:cstheme="minorHAnsi"/>
            <w:color w:val="0B0080"/>
            <w:sz w:val="22"/>
            <w:szCs w:val="22"/>
          </w:rPr>
          <w:t>héritage</w:t>
        </w:r>
      </w:hyperlink>
      <w:r w:rsidRPr="00001BB0">
        <w:rPr>
          <w:rFonts w:asciiTheme="minorHAnsi" w:hAnsiTheme="minorHAnsi" w:cstheme="minorHAnsi"/>
          <w:color w:val="222222"/>
          <w:sz w:val="22"/>
          <w:szCs w:val="22"/>
        </w:rPr>
        <w:t>, les versets successifs sont :</w:t>
      </w:r>
    </w:p>
    <w:p w14:paraId="202FC32A" w14:textId="77777777"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p>
    <w:p w14:paraId="635EEFCF" w14:textId="77777777"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sidRPr="00001BB0">
        <w:rPr>
          <w:rFonts w:asciiTheme="minorHAnsi" w:hAnsiTheme="minorHAnsi" w:cstheme="minorHAnsi"/>
          <w:color w:val="222222"/>
          <w:sz w:val="22"/>
          <w:szCs w:val="22"/>
        </w:rPr>
        <w:t>« </w:t>
      </w:r>
      <w:r w:rsidRPr="00001BB0">
        <w:rPr>
          <w:rFonts w:asciiTheme="minorHAnsi" w:hAnsiTheme="minorHAnsi" w:cstheme="minorHAnsi"/>
          <w:i/>
          <w:color w:val="222222"/>
          <w:sz w:val="22"/>
          <w:szCs w:val="22"/>
        </w:rPr>
        <w:t>Voici ce qui vous est prescrit</w:t>
      </w:r>
      <w:r>
        <w:rPr>
          <w:rFonts w:asciiTheme="minorHAnsi" w:hAnsiTheme="minorHAnsi" w:cstheme="minorHAnsi"/>
          <w:i/>
          <w:color w:val="222222"/>
          <w:sz w:val="22"/>
          <w:szCs w:val="22"/>
        </w:rPr>
        <w:t xml:space="preserve"> </w:t>
      </w:r>
      <w:r w:rsidRPr="00001BB0">
        <w:rPr>
          <w:rFonts w:asciiTheme="minorHAnsi" w:hAnsiTheme="minorHAnsi" w:cstheme="minorHAnsi"/>
          <w:i/>
          <w:color w:val="222222"/>
          <w:sz w:val="22"/>
          <w:szCs w:val="22"/>
        </w:rPr>
        <w:t>: Quand la mort se présente à l'un de vous, si celui-ci laisse des biens, il doit faire un testament en faveur de ses père et mère, de ses parents proches conformément à l'usage.</w:t>
      </w:r>
      <w:r w:rsidRPr="00001BB0">
        <w:rPr>
          <w:rFonts w:asciiTheme="minorHAnsi" w:hAnsiTheme="minorHAnsi" w:cstheme="minorHAnsi"/>
          <w:i/>
          <w:color w:val="222222"/>
          <w:sz w:val="22"/>
          <w:szCs w:val="22"/>
        </w:rPr>
        <w:br/>
        <w:t>C'est un devoir pour ceux qui craignent Dieu</w:t>
      </w:r>
      <w:r w:rsidRPr="00001BB0">
        <w:rPr>
          <w:rFonts w:asciiTheme="minorHAnsi" w:hAnsiTheme="minorHAnsi" w:cstheme="minorHAnsi"/>
          <w:color w:val="222222"/>
          <w:sz w:val="22"/>
          <w:szCs w:val="22"/>
        </w:rPr>
        <w:t>. »</w:t>
      </w:r>
      <w:r>
        <w:rPr>
          <w:rFonts w:asciiTheme="minorHAnsi" w:hAnsiTheme="minorHAnsi" w:cstheme="minorHAnsi"/>
          <w:color w:val="222222"/>
          <w:sz w:val="22"/>
          <w:szCs w:val="22"/>
        </w:rPr>
        <w:t>,</w:t>
      </w:r>
      <w:r w:rsidRPr="00001BB0">
        <w:rPr>
          <w:rFonts w:asciiTheme="minorHAnsi" w:hAnsiTheme="minorHAnsi" w:cstheme="minorHAnsi"/>
          <w:color w:val="222222"/>
          <w:sz w:val="22"/>
          <w:szCs w:val="22"/>
        </w:rPr>
        <w:t> </w:t>
      </w:r>
      <w:hyperlink r:id="rId64" w:tooltip="Coran" w:history="1">
        <w:r w:rsidRPr="00001BB0">
          <w:rPr>
            <w:rStyle w:val="Lienhypertexte"/>
            <w:rFonts w:asciiTheme="minorHAnsi" w:hAnsiTheme="minorHAnsi" w:cstheme="minorHAnsi"/>
            <w:i/>
            <w:iCs/>
            <w:color w:val="0B0080"/>
            <w:sz w:val="22"/>
            <w:szCs w:val="22"/>
          </w:rPr>
          <w:t>Le Coran</w:t>
        </w:r>
      </w:hyperlink>
      <w:r w:rsidRPr="00001BB0">
        <w:rPr>
          <w:rFonts w:asciiTheme="minorHAnsi" w:hAnsiTheme="minorHAnsi" w:cstheme="minorHAnsi"/>
          <w:color w:val="222222"/>
          <w:sz w:val="22"/>
          <w:szCs w:val="22"/>
        </w:rPr>
        <w:t>, </w:t>
      </w:r>
      <w:hyperlink r:id="rId65" w:history="1">
        <w:r w:rsidRPr="00001BB0">
          <w:rPr>
            <w:rStyle w:val="Lienhypertexte"/>
            <w:rFonts w:asciiTheme="minorHAnsi" w:hAnsiTheme="minorHAnsi" w:cstheme="minorHAnsi"/>
            <w:color w:val="663366"/>
            <w:sz w:val="22"/>
            <w:szCs w:val="22"/>
          </w:rPr>
          <w:t>« La Vache », II</w:t>
        </w:r>
      </w:hyperlink>
      <w:r w:rsidRPr="00001BB0">
        <w:rPr>
          <w:rFonts w:asciiTheme="minorHAnsi" w:hAnsiTheme="minorHAnsi" w:cstheme="minorHAnsi"/>
          <w:color w:val="222222"/>
          <w:sz w:val="22"/>
          <w:szCs w:val="22"/>
        </w:rPr>
        <w:t>, 180, </w:t>
      </w:r>
      <w:hyperlink r:id="rId66" w:history="1">
        <w:r w:rsidRPr="00001BB0">
          <w:rPr>
            <w:rStyle w:val="indicateur-langue"/>
            <w:rFonts w:asciiTheme="minorHAnsi" w:hAnsiTheme="minorHAnsi" w:cstheme="minorHAnsi"/>
            <w:b/>
            <w:bCs/>
            <w:color w:val="663366"/>
            <w:sz w:val="22"/>
            <w:szCs w:val="22"/>
          </w:rPr>
          <w:t>(</w:t>
        </w:r>
        <w:proofErr w:type="spellStart"/>
        <w:r w:rsidRPr="00001BB0">
          <w:rPr>
            <w:rStyle w:val="indicateur-langue"/>
            <w:rFonts w:asciiTheme="minorHAnsi" w:hAnsiTheme="minorHAnsi" w:cstheme="minorHAnsi"/>
            <w:b/>
            <w:bCs/>
            <w:color w:val="663366"/>
            <w:sz w:val="22"/>
            <w:szCs w:val="22"/>
          </w:rPr>
          <w:t>ar</w:t>
        </w:r>
        <w:proofErr w:type="spellEnd"/>
        <w:r w:rsidRPr="00001BB0">
          <w:rPr>
            <w:rStyle w:val="indicateur-langue"/>
            <w:rFonts w:asciiTheme="minorHAnsi" w:hAnsiTheme="minorHAnsi" w:cstheme="minorHAnsi"/>
            <w:b/>
            <w:bCs/>
            <w:color w:val="663366"/>
            <w:sz w:val="22"/>
            <w:szCs w:val="22"/>
          </w:rPr>
          <w:t>)</w:t>
        </w:r>
        <w:r w:rsidRPr="00001BB0">
          <w:rPr>
            <w:rStyle w:val="Lienhypertexte"/>
            <w:rFonts w:asciiTheme="minorHAnsi" w:hAnsiTheme="minorHAnsi" w:cstheme="minorHAnsi"/>
            <w:color w:val="663366"/>
            <w:sz w:val="22"/>
            <w:szCs w:val="22"/>
          </w:rPr>
          <w:t> </w:t>
        </w:r>
        <w:r w:rsidRPr="00001BB0">
          <w:rPr>
            <w:rStyle w:val="lang-ar"/>
            <w:rFonts w:asciiTheme="minorHAnsi" w:hAnsiTheme="minorHAnsi" w:cstheme="minorHAnsi"/>
            <w:color w:val="663366"/>
            <w:sz w:val="22"/>
            <w:szCs w:val="22"/>
            <w:rtl/>
            <w:lang w:bidi="ar"/>
          </w:rPr>
          <w:t>البقرة</w:t>
        </w:r>
      </w:hyperlink>
      <w:r>
        <w:rPr>
          <w:rFonts w:asciiTheme="minorHAnsi" w:hAnsiTheme="minorHAnsi" w:cstheme="minorHAnsi"/>
          <w:color w:val="222222"/>
          <w:sz w:val="22"/>
          <w:szCs w:val="22"/>
        </w:rPr>
        <w:t xml:space="preserve"> (Sourate 2, verset 180).</w:t>
      </w:r>
    </w:p>
    <w:p w14:paraId="4C22B1F7" w14:textId="77777777" w:rsidR="00001BB0" w:rsidRP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p>
    <w:p w14:paraId="6A121B6F" w14:textId="77777777"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sidRPr="00001BB0">
        <w:rPr>
          <w:rFonts w:asciiTheme="minorHAnsi" w:hAnsiTheme="minorHAnsi" w:cstheme="minorHAnsi"/>
          <w:color w:val="222222"/>
          <w:sz w:val="22"/>
          <w:szCs w:val="22"/>
        </w:rPr>
        <w:t>Cette </w:t>
      </w:r>
      <w:hyperlink r:id="rId67" w:tooltip="Sourate" w:history="1">
        <w:r w:rsidRPr="00001BB0">
          <w:rPr>
            <w:rStyle w:val="Lienhypertexte"/>
            <w:rFonts w:asciiTheme="minorHAnsi" w:hAnsiTheme="minorHAnsi" w:cstheme="minorHAnsi"/>
            <w:color w:val="0B0080"/>
            <w:sz w:val="22"/>
            <w:szCs w:val="22"/>
          </w:rPr>
          <w:t>sourate</w:t>
        </w:r>
      </w:hyperlink>
      <w:r w:rsidRPr="00001BB0">
        <w:rPr>
          <w:rFonts w:asciiTheme="minorHAnsi" w:hAnsiTheme="minorHAnsi" w:cstheme="minorHAnsi"/>
          <w:color w:val="222222"/>
          <w:sz w:val="22"/>
          <w:szCs w:val="22"/>
        </w:rPr>
        <w:t> a été révélée à </w:t>
      </w:r>
      <w:hyperlink r:id="rId68" w:tooltip="Médine" w:history="1">
        <w:r w:rsidRPr="00001BB0">
          <w:rPr>
            <w:rStyle w:val="Lienhypertexte"/>
            <w:rFonts w:asciiTheme="minorHAnsi" w:hAnsiTheme="minorHAnsi" w:cstheme="minorHAnsi"/>
            <w:color w:val="0B0080"/>
            <w:sz w:val="22"/>
            <w:szCs w:val="22"/>
          </w:rPr>
          <w:t>Médine</w:t>
        </w:r>
      </w:hyperlink>
      <w:r w:rsidRPr="00001BB0">
        <w:rPr>
          <w:rFonts w:asciiTheme="minorHAnsi" w:hAnsiTheme="minorHAnsi" w:cstheme="minorHAnsi"/>
          <w:color w:val="222222"/>
          <w:sz w:val="22"/>
          <w:szCs w:val="22"/>
        </w:rPr>
        <w:t> et selon la </w:t>
      </w:r>
      <w:hyperlink r:id="rId69" w:tooltip="Tradition" w:history="1">
        <w:r w:rsidRPr="00001BB0">
          <w:rPr>
            <w:rStyle w:val="Lienhypertexte"/>
            <w:rFonts w:asciiTheme="minorHAnsi" w:hAnsiTheme="minorHAnsi" w:cstheme="minorHAnsi"/>
            <w:color w:val="0B0080"/>
            <w:sz w:val="22"/>
            <w:szCs w:val="22"/>
          </w:rPr>
          <w:t>tradition</w:t>
        </w:r>
      </w:hyperlink>
      <w:r w:rsidRPr="00001BB0">
        <w:rPr>
          <w:rFonts w:asciiTheme="minorHAnsi" w:hAnsiTheme="minorHAnsi" w:cstheme="minorHAnsi"/>
          <w:color w:val="222222"/>
          <w:sz w:val="22"/>
          <w:szCs w:val="22"/>
        </w:rPr>
        <w:t> c'est la 87</w:t>
      </w:r>
      <w:r w:rsidRPr="00001BB0">
        <w:rPr>
          <w:rFonts w:asciiTheme="minorHAnsi" w:hAnsiTheme="minorHAnsi" w:cstheme="minorHAnsi"/>
          <w:color w:val="222222"/>
          <w:sz w:val="22"/>
          <w:szCs w:val="22"/>
          <w:vertAlign w:val="superscript"/>
        </w:rPr>
        <w:t>e</w:t>
      </w:r>
      <w:r w:rsidRPr="00001BB0">
        <w:rPr>
          <w:rFonts w:asciiTheme="minorHAnsi" w:hAnsiTheme="minorHAnsi" w:cstheme="minorHAnsi"/>
          <w:color w:val="222222"/>
          <w:sz w:val="22"/>
          <w:szCs w:val="22"/>
        </w:rPr>
        <w:t> dans l'ordre de la </w:t>
      </w:r>
      <w:hyperlink r:id="rId70" w:tooltip="Révélation" w:history="1">
        <w:r w:rsidRPr="00001BB0">
          <w:rPr>
            <w:rStyle w:val="Lienhypertexte"/>
            <w:rFonts w:asciiTheme="minorHAnsi" w:hAnsiTheme="minorHAnsi" w:cstheme="minorHAnsi"/>
            <w:color w:val="0B0080"/>
            <w:sz w:val="22"/>
            <w:szCs w:val="22"/>
          </w:rPr>
          <w:t>révélation</w:t>
        </w:r>
      </w:hyperlink>
      <w:r w:rsidRPr="00001BB0">
        <w:rPr>
          <w:rFonts w:asciiTheme="minorHAnsi" w:hAnsiTheme="minorHAnsi" w:cstheme="minorHAnsi"/>
          <w:color w:val="222222"/>
          <w:sz w:val="22"/>
          <w:szCs w:val="22"/>
        </w:rPr>
        <w:t xml:space="preserve">. </w:t>
      </w:r>
    </w:p>
    <w:p w14:paraId="53B34ED5" w14:textId="77777777"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Or l</w:t>
      </w:r>
      <w:r w:rsidRPr="00001BB0">
        <w:rPr>
          <w:rFonts w:asciiTheme="minorHAnsi" w:hAnsiTheme="minorHAnsi" w:cstheme="minorHAnsi"/>
          <w:color w:val="222222"/>
          <w:sz w:val="22"/>
          <w:szCs w:val="22"/>
        </w:rPr>
        <w:t>a sourate IV est considérée comme la 92</w:t>
      </w:r>
      <w:r w:rsidRPr="00001BB0">
        <w:rPr>
          <w:rFonts w:asciiTheme="minorHAnsi" w:hAnsiTheme="minorHAnsi" w:cstheme="minorHAnsi"/>
          <w:color w:val="222222"/>
          <w:sz w:val="22"/>
          <w:szCs w:val="22"/>
          <w:vertAlign w:val="superscript"/>
        </w:rPr>
        <w:t>e</w:t>
      </w:r>
      <w:r w:rsidRPr="00001BB0">
        <w:rPr>
          <w:rFonts w:asciiTheme="minorHAnsi" w:hAnsiTheme="minorHAnsi" w:cstheme="minorHAnsi"/>
          <w:color w:val="222222"/>
          <w:sz w:val="22"/>
          <w:szCs w:val="22"/>
        </w:rPr>
        <w:t>. On y lit dans le verset 11 des prescriptions beaucoup plus précises.</w:t>
      </w:r>
    </w:p>
    <w:p w14:paraId="20E43598" w14:textId="77777777" w:rsidR="00001BB0" w:rsidRP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p>
    <w:p w14:paraId="6DE8D77E" w14:textId="77777777" w:rsidR="00001BB0" w:rsidRPr="00001BB0" w:rsidRDefault="00001BB0" w:rsidP="00001BB0">
      <w:pPr>
        <w:pStyle w:val="NormalWeb"/>
        <w:shd w:val="clear" w:color="auto" w:fill="FFFFFF"/>
        <w:spacing w:before="0" w:beforeAutospacing="0" w:after="0" w:afterAutospacing="0"/>
        <w:rPr>
          <w:rFonts w:asciiTheme="minorHAnsi" w:hAnsiTheme="minorHAnsi" w:cstheme="minorHAnsi"/>
          <w:i/>
          <w:color w:val="222222"/>
          <w:sz w:val="22"/>
          <w:szCs w:val="22"/>
        </w:rPr>
      </w:pPr>
      <w:r w:rsidRPr="00001BB0">
        <w:rPr>
          <w:rFonts w:asciiTheme="minorHAnsi" w:hAnsiTheme="minorHAnsi" w:cstheme="minorHAnsi"/>
          <w:color w:val="222222"/>
          <w:sz w:val="22"/>
          <w:szCs w:val="22"/>
        </w:rPr>
        <w:t>« </w:t>
      </w:r>
      <w:r w:rsidRPr="00001BB0">
        <w:rPr>
          <w:rFonts w:asciiTheme="minorHAnsi" w:hAnsiTheme="minorHAnsi" w:cstheme="minorHAnsi"/>
          <w:i/>
          <w:color w:val="222222"/>
          <w:sz w:val="22"/>
          <w:szCs w:val="22"/>
        </w:rPr>
        <w:t xml:space="preserve">Quant à vos enfants, </w:t>
      </w:r>
      <w:r w:rsidRPr="00001BB0">
        <w:rPr>
          <w:rFonts w:asciiTheme="minorHAnsi" w:hAnsiTheme="minorHAnsi" w:cstheme="minorHAnsi"/>
          <w:b/>
          <w:i/>
          <w:color w:val="222222"/>
          <w:sz w:val="22"/>
          <w:szCs w:val="22"/>
        </w:rPr>
        <w:t>Dieu vous ordonne d'attribuer au </w:t>
      </w:r>
      <w:hyperlink r:id="rId71" w:tooltip="Garçon" w:history="1">
        <w:r w:rsidRPr="00001BB0">
          <w:rPr>
            <w:rStyle w:val="Lienhypertexte"/>
            <w:rFonts w:asciiTheme="minorHAnsi" w:hAnsiTheme="minorHAnsi" w:cstheme="minorHAnsi"/>
            <w:b/>
            <w:i/>
            <w:color w:val="0B0080"/>
            <w:sz w:val="22"/>
            <w:szCs w:val="22"/>
          </w:rPr>
          <w:t>garçon</w:t>
        </w:r>
      </w:hyperlink>
      <w:r w:rsidRPr="00001BB0">
        <w:rPr>
          <w:rFonts w:asciiTheme="minorHAnsi" w:hAnsiTheme="minorHAnsi" w:cstheme="minorHAnsi"/>
          <w:b/>
          <w:i/>
          <w:color w:val="222222"/>
          <w:sz w:val="22"/>
          <w:szCs w:val="22"/>
        </w:rPr>
        <w:t> une part égale à celle de deux </w:t>
      </w:r>
      <w:hyperlink r:id="rId72" w:tooltip="Fille (parenté)" w:history="1">
        <w:r w:rsidRPr="00001BB0">
          <w:rPr>
            <w:rStyle w:val="Lienhypertexte"/>
            <w:rFonts w:asciiTheme="minorHAnsi" w:hAnsiTheme="minorHAnsi" w:cstheme="minorHAnsi"/>
            <w:b/>
            <w:i/>
            <w:color w:val="0B0080"/>
            <w:sz w:val="22"/>
            <w:szCs w:val="22"/>
          </w:rPr>
          <w:t>filles</w:t>
        </w:r>
      </w:hyperlink>
      <w:r w:rsidRPr="00001BB0">
        <w:rPr>
          <w:rFonts w:asciiTheme="minorHAnsi" w:hAnsiTheme="minorHAnsi" w:cstheme="minorHAnsi"/>
          <w:i/>
          <w:color w:val="222222"/>
          <w:sz w:val="22"/>
          <w:szCs w:val="22"/>
        </w:rPr>
        <w:t>.</w:t>
      </w:r>
    </w:p>
    <w:p w14:paraId="189FDD5C" w14:textId="77777777" w:rsidR="00001BB0" w:rsidRPr="00001BB0" w:rsidRDefault="00001BB0" w:rsidP="00001BB0">
      <w:pPr>
        <w:pStyle w:val="NormalWeb"/>
        <w:shd w:val="clear" w:color="auto" w:fill="FFFFFF"/>
        <w:spacing w:before="0" w:beforeAutospacing="0" w:after="0" w:afterAutospacing="0"/>
        <w:rPr>
          <w:rFonts w:asciiTheme="minorHAnsi" w:hAnsiTheme="minorHAnsi" w:cstheme="minorHAnsi"/>
          <w:i/>
          <w:color w:val="222222"/>
          <w:sz w:val="22"/>
          <w:szCs w:val="22"/>
        </w:rPr>
      </w:pPr>
      <w:r w:rsidRPr="00001BB0">
        <w:rPr>
          <w:rFonts w:asciiTheme="minorHAnsi" w:hAnsiTheme="minorHAnsi" w:cstheme="minorHAnsi"/>
          <w:i/>
          <w:color w:val="222222"/>
          <w:sz w:val="22"/>
          <w:szCs w:val="22"/>
        </w:rPr>
        <w:t>S'il n'y a que des filles, même plus de deux, les deux tiers de l'héritage leur reviendront. Et s'il n'y en a qu'une, la moitié lui appartiendra.</w:t>
      </w:r>
      <w:r w:rsidRPr="00001BB0">
        <w:rPr>
          <w:rFonts w:asciiTheme="minorHAnsi" w:hAnsiTheme="minorHAnsi" w:cstheme="minorHAnsi"/>
          <w:i/>
          <w:color w:val="222222"/>
          <w:sz w:val="22"/>
          <w:szCs w:val="22"/>
        </w:rPr>
        <w:br/>
        <w:t>Si le défunt a laissé un fils, un sixième de l'héritage reviendra à ses père et mère.</w:t>
      </w:r>
      <w:r w:rsidRPr="00001BB0">
        <w:rPr>
          <w:rFonts w:asciiTheme="minorHAnsi" w:hAnsiTheme="minorHAnsi" w:cstheme="minorHAnsi"/>
          <w:i/>
          <w:color w:val="222222"/>
          <w:sz w:val="22"/>
          <w:szCs w:val="22"/>
        </w:rPr>
        <w:br/>
        <w:t>S'il n'a pas d'enfant et que ses parents héritent de lui: le tiers reviendra à la mère.</w:t>
      </w:r>
      <w:r w:rsidRPr="00001BB0">
        <w:rPr>
          <w:rFonts w:asciiTheme="minorHAnsi" w:hAnsiTheme="minorHAnsi" w:cstheme="minorHAnsi"/>
          <w:i/>
          <w:color w:val="222222"/>
          <w:sz w:val="22"/>
          <w:szCs w:val="22"/>
        </w:rPr>
        <w:br/>
        <w:t>S'il a des frères le sixième reviendra à sa mère, après que ses </w:t>
      </w:r>
      <w:hyperlink r:id="rId73" w:tooltip="Leg" w:history="1">
        <w:r w:rsidRPr="00001BB0">
          <w:rPr>
            <w:rStyle w:val="Lienhypertexte"/>
            <w:rFonts w:asciiTheme="minorHAnsi" w:hAnsiTheme="minorHAnsi" w:cstheme="minorHAnsi"/>
            <w:i/>
            <w:color w:val="0B0080"/>
            <w:sz w:val="22"/>
            <w:szCs w:val="22"/>
          </w:rPr>
          <w:t>legs</w:t>
        </w:r>
      </w:hyperlink>
      <w:r w:rsidRPr="00001BB0">
        <w:rPr>
          <w:rFonts w:asciiTheme="minorHAnsi" w:hAnsiTheme="minorHAnsi" w:cstheme="minorHAnsi"/>
          <w:i/>
          <w:color w:val="222222"/>
          <w:sz w:val="22"/>
          <w:szCs w:val="22"/>
        </w:rPr>
        <w:t> ou ses </w:t>
      </w:r>
      <w:hyperlink r:id="rId74" w:tooltip="Dette" w:history="1">
        <w:r w:rsidRPr="00001BB0">
          <w:rPr>
            <w:rStyle w:val="Lienhypertexte"/>
            <w:rFonts w:asciiTheme="minorHAnsi" w:hAnsiTheme="minorHAnsi" w:cstheme="minorHAnsi"/>
            <w:i/>
            <w:color w:val="0B0080"/>
            <w:sz w:val="22"/>
            <w:szCs w:val="22"/>
          </w:rPr>
          <w:t>dettes</w:t>
        </w:r>
      </w:hyperlink>
      <w:r w:rsidRPr="00001BB0">
        <w:rPr>
          <w:rFonts w:asciiTheme="minorHAnsi" w:hAnsiTheme="minorHAnsi" w:cstheme="minorHAnsi"/>
          <w:i/>
          <w:color w:val="222222"/>
          <w:sz w:val="22"/>
          <w:szCs w:val="22"/>
        </w:rPr>
        <w:t> auront été acquittés.</w:t>
      </w:r>
      <w:r w:rsidRPr="00001BB0">
        <w:rPr>
          <w:rFonts w:asciiTheme="minorHAnsi" w:hAnsiTheme="minorHAnsi" w:cstheme="minorHAnsi"/>
          <w:i/>
          <w:color w:val="222222"/>
          <w:sz w:val="22"/>
          <w:szCs w:val="22"/>
        </w:rPr>
        <w:br/>
        <w:t>Vous ignorez si ce sont vos ascendants ou vos descendants qui vous sont les plus utiles.</w:t>
      </w:r>
    </w:p>
    <w:p w14:paraId="47FBCB24" w14:textId="77777777" w:rsidR="00001BB0" w:rsidRPr="00001BB0" w:rsidRDefault="00001BB0" w:rsidP="00001BB0">
      <w:pPr>
        <w:shd w:val="clear" w:color="auto" w:fill="FFFFFF"/>
        <w:spacing w:after="0"/>
        <w:rPr>
          <w:rFonts w:cstheme="minorHAnsi"/>
          <w:color w:val="222222"/>
          <w:lang w:val="fr-FR"/>
        </w:rPr>
      </w:pPr>
      <w:r w:rsidRPr="00001BB0">
        <w:rPr>
          <w:rFonts w:cstheme="minorHAnsi"/>
          <w:i/>
          <w:color w:val="222222"/>
          <w:lang w:val="fr-FR"/>
        </w:rPr>
        <w:t>Telle est l'obligation imposée par Dieu : Dieu est celui qui sait, il est juste</w:t>
      </w:r>
      <w:r w:rsidRPr="00001BB0">
        <w:rPr>
          <w:rFonts w:cstheme="minorHAnsi"/>
          <w:color w:val="222222"/>
          <w:lang w:val="fr-FR"/>
        </w:rPr>
        <w:t>. »</w:t>
      </w:r>
      <w:r>
        <w:rPr>
          <w:rFonts w:cstheme="minorHAnsi"/>
          <w:color w:val="222222"/>
          <w:lang w:val="fr-FR"/>
        </w:rPr>
        <w:t>,</w:t>
      </w:r>
      <w:r w:rsidRPr="00001BB0">
        <w:rPr>
          <w:rFonts w:cstheme="minorHAnsi"/>
          <w:color w:val="222222"/>
          <w:lang w:val="fr-FR"/>
        </w:rPr>
        <w:t> </w:t>
      </w:r>
      <w:hyperlink r:id="rId75" w:tooltip="Coran" w:history="1">
        <w:r w:rsidRPr="00001BB0">
          <w:rPr>
            <w:rStyle w:val="Lienhypertexte"/>
            <w:rFonts w:cstheme="minorHAnsi"/>
            <w:i/>
            <w:iCs/>
            <w:color w:val="0B0080"/>
            <w:lang w:val="fr-FR"/>
          </w:rPr>
          <w:t>Le Coran</w:t>
        </w:r>
      </w:hyperlink>
      <w:r w:rsidRPr="00001BB0">
        <w:rPr>
          <w:rFonts w:cstheme="minorHAnsi"/>
          <w:color w:val="222222"/>
          <w:lang w:val="fr-FR"/>
        </w:rPr>
        <w:t>, </w:t>
      </w:r>
      <w:hyperlink r:id="rId76" w:history="1">
        <w:r w:rsidRPr="00001BB0">
          <w:rPr>
            <w:rStyle w:val="Lienhypertexte"/>
            <w:rFonts w:cstheme="minorHAnsi"/>
            <w:color w:val="663366"/>
            <w:lang w:val="fr-FR"/>
          </w:rPr>
          <w:t>« Les Femmes », IV</w:t>
        </w:r>
      </w:hyperlink>
      <w:r w:rsidRPr="00001BB0">
        <w:rPr>
          <w:rFonts w:cstheme="minorHAnsi"/>
          <w:color w:val="222222"/>
          <w:lang w:val="fr-FR"/>
        </w:rPr>
        <w:t>, 11, </w:t>
      </w:r>
      <w:hyperlink r:id="rId77" w:history="1">
        <w:r w:rsidRPr="00001BB0">
          <w:rPr>
            <w:rStyle w:val="indicateur-langue"/>
            <w:rFonts w:cstheme="minorHAnsi"/>
            <w:b/>
            <w:bCs/>
            <w:color w:val="663366"/>
            <w:lang w:val="fr-FR"/>
          </w:rPr>
          <w:t>(</w:t>
        </w:r>
        <w:proofErr w:type="spellStart"/>
        <w:r w:rsidRPr="00001BB0">
          <w:rPr>
            <w:rStyle w:val="indicateur-langue"/>
            <w:rFonts w:cstheme="minorHAnsi"/>
            <w:b/>
            <w:bCs/>
            <w:color w:val="663366"/>
            <w:lang w:val="fr-FR"/>
          </w:rPr>
          <w:t>ar</w:t>
        </w:r>
        <w:proofErr w:type="spellEnd"/>
        <w:r w:rsidRPr="00001BB0">
          <w:rPr>
            <w:rStyle w:val="indicateur-langue"/>
            <w:rFonts w:cstheme="minorHAnsi"/>
            <w:b/>
            <w:bCs/>
            <w:color w:val="663366"/>
            <w:lang w:val="fr-FR"/>
          </w:rPr>
          <w:t>)</w:t>
        </w:r>
        <w:r w:rsidRPr="00001BB0">
          <w:rPr>
            <w:rStyle w:val="Lienhypertexte"/>
            <w:rFonts w:cstheme="minorHAnsi"/>
            <w:color w:val="663366"/>
            <w:lang w:val="fr-FR"/>
          </w:rPr>
          <w:t> </w:t>
        </w:r>
        <w:r w:rsidRPr="00001BB0">
          <w:rPr>
            <w:rStyle w:val="lang-ar"/>
            <w:rFonts w:cstheme="minorHAnsi"/>
            <w:color w:val="663366"/>
            <w:rtl/>
            <w:lang w:bidi="ar"/>
          </w:rPr>
          <w:t>النساء</w:t>
        </w:r>
      </w:hyperlink>
      <w:r w:rsidRPr="00001BB0">
        <w:rPr>
          <w:rFonts w:cstheme="minorHAnsi"/>
          <w:color w:val="222222"/>
          <w:lang w:val="fr-FR"/>
        </w:rPr>
        <w:t xml:space="preserve"> </w:t>
      </w:r>
      <w:r>
        <w:rPr>
          <w:rFonts w:cstheme="minorHAnsi"/>
          <w:color w:val="222222"/>
          <w:lang w:val="fr-FR"/>
        </w:rPr>
        <w:t>(Sourate 4, verset 11).</w:t>
      </w:r>
    </w:p>
    <w:p w14:paraId="21AD112D" w14:textId="77777777"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p>
    <w:p w14:paraId="0778B0CF" w14:textId="77777777" w:rsidR="00001BB0" w:rsidRP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sidRPr="00001BB0">
        <w:rPr>
          <w:rFonts w:asciiTheme="minorHAnsi" w:hAnsiTheme="minorHAnsi" w:cstheme="minorHAnsi"/>
          <w:color w:val="222222"/>
          <w:sz w:val="22"/>
          <w:szCs w:val="22"/>
        </w:rPr>
        <w:t>Ce seront donc ces prescriptions (de Sourate 4, verset 11) qui seront retenues pour fixer le </w:t>
      </w:r>
      <w:hyperlink r:id="rId78" w:tooltip="Droit" w:history="1">
        <w:r w:rsidRPr="00001BB0">
          <w:rPr>
            <w:rStyle w:val="Lienhypertexte"/>
            <w:rFonts w:asciiTheme="minorHAnsi" w:hAnsiTheme="minorHAnsi" w:cstheme="minorHAnsi"/>
            <w:color w:val="0B0080"/>
            <w:sz w:val="22"/>
            <w:szCs w:val="22"/>
          </w:rPr>
          <w:t>droit</w:t>
        </w:r>
      </w:hyperlink>
      <w:r w:rsidRPr="00001BB0">
        <w:rPr>
          <w:rFonts w:asciiTheme="minorHAnsi" w:hAnsiTheme="minorHAnsi" w:cstheme="minorHAnsi"/>
          <w:color w:val="222222"/>
          <w:sz w:val="22"/>
          <w:szCs w:val="22"/>
        </w:rPr>
        <w:t> (</w:t>
      </w:r>
      <w:hyperlink r:id="rId79" w:tooltip="Fiqh" w:history="1">
        <w:r w:rsidRPr="00001BB0">
          <w:rPr>
            <w:rStyle w:val="Lienhypertexte"/>
            <w:rFonts w:asciiTheme="minorHAnsi" w:hAnsiTheme="minorHAnsi" w:cstheme="minorHAnsi"/>
            <w:color w:val="0B0080"/>
            <w:sz w:val="22"/>
            <w:szCs w:val="22"/>
          </w:rPr>
          <w:t>fiqh</w:t>
        </w:r>
      </w:hyperlink>
      <w:r w:rsidRPr="00001BB0">
        <w:rPr>
          <w:rFonts w:asciiTheme="minorHAnsi" w:hAnsiTheme="minorHAnsi" w:cstheme="minorHAnsi"/>
          <w:color w:val="222222"/>
          <w:sz w:val="22"/>
          <w:szCs w:val="22"/>
        </w:rPr>
        <w:t>) en matière d'héritage.</w:t>
      </w:r>
    </w:p>
    <w:p w14:paraId="413B4D4D" w14:textId="77777777" w:rsidR="00001BB0" w:rsidRPr="0048099A" w:rsidRDefault="00001BB0" w:rsidP="007A6B3C">
      <w:pPr>
        <w:spacing w:after="0"/>
        <w:rPr>
          <w:rFonts w:cstheme="minorHAnsi"/>
          <w:color w:val="1D2129"/>
          <w:shd w:val="clear" w:color="auto" w:fill="FFFFFF"/>
          <w:lang w:val="fr-FR"/>
        </w:rPr>
      </w:pPr>
    </w:p>
    <w:p w14:paraId="1B115E63" w14:textId="77777777" w:rsidR="00FD0CD1" w:rsidRPr="0048099A" w:rsidRDefault="00FD0CD1" w:rsidP="00D74522">
      <w:pPr>
        <w:pStyle w:val="Titre1"/>
      </w:pPr>
      <w:bookmarkStart w:id="16" w:name="_Toc40201193"/>
      <w:r w:rsidRPr="0048099A">
        <w:t>Qui fut le premier musulman ?</w:t>
      </w:r>
      <w:bookmarkEnd w:id="16"/>
    </w:p>
    <w:p w14:paraId="045EC686" w14:textId="77777777" w:rsidR="00E8742F" w:rsidRPr="0048099A" w:rsidRDefault="00E8742F" w:rsidP="007A6B3C">
      <w:pPr>
        <w:spacing w:after="0"/>
        <w:rPr>
          <w:rFonts w:cstheme="minorHAnsi"/>
          <w:color w:val="1D2129"/>
          <w:shd w:val="clear" w:color="auto" w:fill="FFFFFF"/>
          <w:lang w:val="fr-FR"/>
        </w:rPr>
      </w:pPr>
    </w:p>
    <w:p w14:paraId="42F2ABE4" w14:textId="77777777" w:rsidR="003C35AC" w:rsidRPr="0048099A" w:rsidRDefault="003C35AC" w:rsidP="0048099A">
      <w:pPr>
        <w:pStyle w:val="Titre2"/>
        <w:rPr>
          <w:shd w:val="clear" w:color="auto" w:fill="FFFFFF"/>
          <w:lang w:val="fr-FR"/>
        </w:rPr>
      </w:pPr>
      <w:bookmarkStart w:id="17" w:name="_Toc40201194"/>
      <w:r w:rsidRPr="0048099A">
        <w:rPr>
          <w:shd w:val="clear" w:color="auto" w:fill="FFFFFF"/>
          <w:lang w:val="fr-FR"/>
        </w:rPr>
        <w:t>Mahomet</w:t>
      </w:r>
      <w:bookmarkEnd w:id="17"/>
    </w:p>
    <w:p w14:paraId="72B91FEB" w14:textId="77777777" w:rsidR="003C35AC" w:rsidRDefault="003C35AC" w:rsidP="007A6B3C">
      <w:pPr>
        <w:spacing w:after="0"/>
        <w:rPr>
          <w:rFonts w:cstheme="minorHAnsi"/>
          <w:color w:val="1D2129"/>
          <w:shd w:val="clear" w:color="auto" w:fill="FFFFFF"/>
          <w:lang w:val="fr-FR"/>
        </w:rPr>
      </w:pPr>
    </w:p>
    <w:p w14:paraId="430A6F42" w14:textId="77777777"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Mohamed</w:t>
      </w:r>
      <w:r w:rsidRPr="00F71F05">
        <w:rPr>
          <w:rFonts w:cstheme="minorHAnsi"/>
          <w:color w:val="FF0000"/>
          <w:shd w:val="clear" w:color="auto" w:fill="FFFFFF"/>
          <w:lang w:val="fr-FR"/>
        </w:rPr>
        <w:t xml:space="preserve"> est </w:t>
      </w:r>
      <w:r>
        <w:rPr>
          <w:rFonts w:cstheme="minorHAnsi"/>
          <w:color w:val="FF0000"/>
          <w:shd w:val="clear" w:color="auto" w:fill="FFFFFF"/>
          <w:lang w:val="fr-FR"/>
        </w:rPr>
        <w:t>le seul</w:t>
      </w:r>
      <w:r w:rsidRPr="00F71F05">
        <w:rPr>
          <w:rFonts w:cstheme="minorHAnsi"/>
          <w:color w:val="FF0000"/>
          <w:shd w:val="clear" w:color="auto" w:fill="FFFFFF"/>
          <w:lang w:val="fr-FR"/>
        </w:rPr>
        <w:t xml:space="preserve"> messager</w:t>
      </w:r>
      <w:r>
        <w:rPr>
          <w:rFonts w:cstheme="minorHAnsi"/>
          <w:color w:val="FF0000"/>
          <w:shd w:val="clear" w:color="auto" w:fill="FFFFFF"/>
          <w:lang w:val="fr-FR"/>
        </w:rPr>
        <w:t xml:space="preserve"> et le premier à se soumettre</w:t>
      </w:r>
      <w:r w:rsidRPr="00F71F05">
        <w:rPr>
          <w:rFonts w:cstheme="minorHAnsi"/>
          <w:color w:val="FF0000"/>
          <w:shd w:val="clear" w:color="auto" w:fill="FFFFFF"/>
          <w:lang w:val="fr-FR"/>
        </w:rPr>
        <w:t>.</w:t>
      </w:r>
    </w:p>
    <w:p w14:paraId="025B1E9B" w14:textId="77777777" w:rsidR="00F71F05" w:rsidRPr="0048099A" w:rsidRDefault="00F71F05" w:rsidP="007A6B3C">
      <w:pPr>
        <w:spacing w:after="0"/>
        <w:rPr>
          <w:rFonts w:cstheme="minorHAnsi"/>
          <w:color w:val="1D2129"/>
          <w:shd w:val="clear" w:color="auto" w:fill="FFFFFF"/>
          <w:lang w:val="fr-FR"/>
        </w:rPr>
      </w:pPr>
    </w:p>
    <w:p w14:paraId="7CB1DBCC" w14:textId="77777777" w:rsidR="00C87464" w:rsidRPr="0048099A" w:rsidRDefault="003C35AC"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6:14. Dis : « </w:t>
      </w:r>
      <w:r w:rsidR="0045508C" w:rsidRPr="0048099A">
        <w:rPr>
          <w:rFonts w:cstheme="minorHAnsi"/>
          <w:color w:val="1D2129"/>
          <w:shd w:val="clear" w:color="auto" w:fill="FFFFFF"/>
          <w:lang w:val="fr-FR"/>
        </w:rPr>
        <w:t>Devais-je prendre pour allier</w:t>
      </w:r>
      <w:r w:rsidRPr="0048099A">
        <w:rPr>
          <w:rFonts w:cstheme="minorHAnsi"/>
          <w:color w:val="1D2129"/>
          <w:shd w:val="clear" w:color="auto" w:fill="FFFFFF"/>
          <w:lang w:val="fr-FR"/>
        </w:rPr>
        <w:t xml:space="preserve"> autre qu’Allah, le Créateur des cieux et de la terre ? C’est Lui qui nourrit et personne ne Le nourrit. Dis : « </w:t>
      </w:r>
      <w:r w:rsidRPr="0048099A">
        <w:rPr>
          <w:rFonts w:cstheme="minorHAnsi"/>
          <w:b/>
          <w:color w:val="1D2129"/>
          <w:shd w:val="clear" w:color="auto" w:fill="FFFFFF"/>
          <w:lang w:val="fr-FR"/>
        </w:rPr>
        <w:t>On m’a commandé d’être le premier à me soumettre</w:t>
      </w:r>
      <w:r w:rsidRPr="0048099A">
        <w:rPr>
          <w:rFonts w:cstheme="minorHAnsi"/>
          <w:color w:val="1D2129"/>
          <w:shd w:val="clear" w:color="auto" w:fill="FFFFFF"/>
          <w:lang w:val="fr-FR"/>
        </w:rPr>
        <w:t xml:space="preserve"> ». Et ne sois jamais du nombre des associateurs.</w:t>
      </w:r>
    </w:p>
    <w:p w14:paraId="4E4A29DB" w14:textId="77777777" w:rsidR="003C35AC" w:rsidRPr="0048099A" w:rsidRDefault="003C35AC"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6:163. A Lui nul associé ! Et voilà ce qu’il m’a été ordonné, et </w:t>
      </w:r>
      <w:r w:rsidRPr="0048099A">
        <w:rPr>
          <w:rFonts w:cstheme="minorHAnsi"/>
          <w:b/>
          <w:color w:val="1D2129"/>
          <w:shd w:val="clear" w:color="auto" w:fill="FFFFFF"/>
          <w:lang w:val="fr-FR"/>
        </w:rPr>
        <w:t xml:space="preserve">je </w:t>
      </w:r>
      <w:r w:rsidR="00A547A8" w:rsidRPr="0048099A">
        <w:rPr>
          <w:rFonts w:cstheme="minorHAnsi"/>
          <w:b/>
          <w:color w:val="1D2129"/>
          <w:shd w:val="clear" w:color="auto" w:fill="FFFFFF"/>
          <w:lang w:val="fr-FR"/>
        </w:rPr>
        <w:t>suis le premier à me soumettre</w:t>
      </w:r>
      <w:r w:rsidR="00A547A8" w:rsidRPr="0048099A">
        <w:rPr>
          <w:rFonts w:cstheme="minorHAnsi"/>
          <w:color w:val="1D2129"/>
          <w:shd w:val="clear" w:color="auto" w:fill="FFFFFF"/>
          <w:lang w:val="fr-FR"/>
        </w:rPr>
        <w:t>.</w:t>
      </w:r>
    </w:p>
    <w:p w14:paraId="0E3493FF" w14:textId="77777777" w:rsidR="00E8742F" w:rsidRPr="0048099A" w:rsidRDefault="00E8742F" w:rsidP="007A6B3C">
      <w:pPr>
        <w:spacing w:after="0"/>
        <w:rPr>
          <w:rFonts w:cstheme="minorHAnsi"/>
          <w:color w:val="1D2129"/>
          <w:shd w:val="clear" w:color="auto" w:fill="FFFFFF"/>
          <w:lang w:val="fr-FR"/>
        </w:rPr>
      </w:pPr>
    </w:p>
    <w:p w14:paraId="121E6486" w14:textId="77777777" w:rsidR="00A547A8" w:rsidRPr="0048099A" w:rsidRDefault="00A547A8" w:rsidP="0048099A">
      <w:pPr>
        <w:pStyle w:val="Titre2"/>
        <w:rPr>
          <w:shd w:val="clear" w:color="auto" w:fill="FFFFFF"/>
          <w:lang w:val="fr-FR"/>
        </w:rPr>
      </w:pPr>
      <w:bookmarkStart w:id="18" w:name="_Toc40201195"/>
      <w:r w:rsidRPr="0048099A">
        <w:rPr>
          <w:shd w:val="clear" w:color="auto" w:fill="FFFFFF"/>
          <w:lang w:val="fr-FR"/>
        </w:rPr>
        <w:t>Moïse</w:t>
      </w:r>
      <w:bookmarkEnd w:id="18"/>
    </w:p>
    <w:p w14:paraId="330315B6" w14:textId="77777777" w:rsidR="00E8742F" w:rsidRDefault="00E8742F" w:rsidP="007A6B3C">
      <w:pPr>
        <w:spacing w:after="0"/>
        <w:rPr>
          <w:rFonts w:cstheme="minorHAnsi"/>
          <w:color w:val="1D2129"/>
          <w:shd w:val="clear" w:color="auto" w:fill="FFFFFF"/>
          <w:lang w:val="fr-FR"/>
        </w:rPr>
      </w:pPr>
    </w:p>
    <w:p w14:paraId="1864C754" w14:textId="77777777"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Moïse</w:t>
      </w:r>
      <w:r w:rsidRPr="00F71F05">
        <w:rPr>
          <w:rFonts w:cstheme="minorHAnsi"/>
          <w:color w:val="FF0000"/>
          <w:shd w:val="clear" w:color="auto" w:fill="FFFFFF"/>
          <w:lang w:val="fr-FR"/>
        </w:rPr>
        <w:t xml:space="preserve"> est un mes</w:t>
      </w:r>
      <w:r>
        <w:rPr>
          <w:rFonts w:cstheme="minorHAnsi"/>
          <w:color w:val="FF0000"/>
          <w:shd w:val="clear" w:color="auto" w:fill="FFFFFF"/>
          <w:lang w:val="fr-FR"/>
        </w:rPr>
        <w:t>sager et/ou se soumet à Allah.</w:t>
      </w:r>
    </w:p>
    <w:p w14:paraId="6D3F9DAE" w14:textId="77777777" w:rsidR="00F71F05" w:rsidRPr="0048099A" w:rsidRDefault="00F71F05" w:rsidP="007A6B3C">
      <w:pPr>
        <w:spacing w:after="0"/>
        <w:rPr>
          <w:rFonts w:cstheme="minorHAnsi"/>
          <w:color w:val="1D2129"/>
          <w:shd w:val="clear" w:color="auto" w:fill="FFFFFF"/>
          <w:lang w:val="fr-FR"/>
        </w:rPr>
      </w:pPr>
    </w:p>
    <w:p w14:paraId="3C9116F2" w14:textId="77777777" w:rsidR="00A547A8" w:rsidRPr="0048099A" w:rsidRDefault="00A547A8"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Coran 7:143. Et lorsque Moïse vint à Notre rendez-vous et que son Seigneur lui eut parlé, il dit : «</w:t>
      </w:r>
      <w:r w:rsidR="0045508C" w:rsidRPr="0048099A">
        <w:rPr>
          <w:rFonts w:cstheme="minorHAnsi"/>
          <w:color w:val="1D2129"/>
          <w:shd w:val="clear" w:color="auto" w:fill="FFFFFF"/>
          <w:lang w:val="fr-FR"/>
        </w:rPr>
        <w:t xml:space="preserve"> </w:t>
      </w:r>
      <w:r w:rsidR="00F71F05">
        <w:rPr>
          <w:rFonts w:cstheme="minorHAnsi"/>
          <w:color w:val="1D2129"/>
          <w:shd w:val="clear" w:color="auto" w:fill="FFFFFF"/>
          <w:lang w:val="fr-FR"/>
        </w:rPr>
        <w:t>Ô mon Seigneur, montre-</w:t>
      </w:r>
      <w:r w:rsidRPr="0048099A">
        <w:rPr>
          <w:rFonts w:cstheme="minorHAnsi"/>
          <w:color w:val="1D2129"/>
          <w:shd w:val="clear" w:color="auto" w:fill="FFFFFF"/>
          <w:lang w:val="fr-FR"/>
        </w:rPr>
        <w:t xml:space="preserve">Toi à moi pour que je Te voie ! ». Il dit : « Tu ne Me verras pas ; mais regarde le Mont : s’il tient en sa place, alors tu Me verras. ». Mais lorsque son Seigneur Se manifesta au Mont, Il le pulvérisa, et </w:t>
      </w:r>
      <w:r w:rsidRPr="0048099A">
        <w:rPr>
          <w:rFonts w:cstheme="minorHAnsi"/>
          <w:b/>
          <w:color w:val="1D2129"/>
          <w:shd w:val="clear" w:color="auto" w:fill="FFFFFF"/>
          <w:lang w:val="fr-FR"/>
        </w:rPr>
        <w:t>Moïse</w:t>
      </w:r>
      <w:r w:rsidRPr="0048099A">
        <w:rPr>
          <w:rFonts w:cstheme="minorHAnsi"/>
          <w:color w:val="1D2129"/>
          <w:shd w:val="clear" w:color="auto" w:fill="FFFFFF"/>
          <w:lang w:val="fr-FR"/>
        </w:rPr>
        <w:t xml:space="preserve"> s’effondra </w:t>
      </w:r>
      <w:proofErr w:type="gramStart"/>
      <w:r w:rsidRPr="0048099A">
        <w:rPr>
          <w:rFonts w:cstheme="minorHAnsi"/>
          <w:color w:val="1D2129"/>
          <w:shd w:val="clear" w:color="auto" w:fill="FFFFFF"/>
          <w:lang w:val="fr-FR"/>
        </w:rPr>
        <w:t>foudroyé</w:t>
      </w:r>
      <w:proofErr w:type="gramEnd"/>
      <w:r w:rsidRPr="0048099A">
        <w:rPr>
          <w:rFonts w:cstheme="minorHAnsi"/>
          <w:color w:val="1D2129"/>
          <w:shd w:val="clear" w:color="auto" w:fill="FFFFFF"/>
          <w:lang w:val="fr-FR"/>
        </w:rPr>
        <w:t xml:space="preserve">. Lorsqu’il se fut remis, il dit : « Gloire à Toi ! A Toi je me repens ; et </w:t>
      </w:r>
      <w:r w:rsidRPr="0048099A">
        <w:rPr>
          <w:rFonts w:cstheme="minorHAnsi"/>
          <w:b/>
          <w:color w:val="1D2129"/>
          <w:shd w:val="clear" w:color="auto" w:fill="FFFFFF"/>
          <w:lang w:val="fr-FR"/>
        </w:rPr>
        <w:t>je suis le premier des croyants</w:t>
      </w:r>
      <w:r w:rsidRPr="0048099A">
        <w:rPr>
          <w:rFonts w:cstheme="minorHAnsi"/>
          <w:color w:val="1D2129"/>
          <w:shd w:val="clear" w:color="auto" w:fill="FFFFFF"/>
          <w:lang w:val="fr-FR"/>
        </w:rPr>
        <w:t xml:space="preserve"> ».</w:t>
      </w:r>
    </w:p>
    <w:p w14:paraId="252A09C6" w14:textId="77777777" w:rsidR="00A547A8" w:rsidRPr="0048099A" w:rsidRDefault="00A547A8" w:rsidP="007A6B3C">
      <w:pPr>
        <w:spacing w:after="0"/>
        <w:rPr>
          <w:rFonts w:cstheme="minorHAnsi"/>
          <w:color w:val="1D2129"/>
          <w:shd w:val="clear" w:color="auto" w:fill="FFFFFF"/>
          <w:lang w:val="fr-FR"/>
        </w:rPr>
      </w:pPr>
    </w:p>
    <w:p w14:paraId="58C5ABD2" w14:textId="77777777" w:rsidR="00A547A8" w:rsidRPr="0048099A" w:rsidRDefault="00FC1E4C" w:rsidP="0048099A">
      <w:pPr>
        <w:pStyle w:val="Titre2"/>
        <w:rPr>
          <w:shd w:val="clear" w:color="auto" w:fill="FFFFFF"/>
          <w:lang w:val="fr-FR"/>
        </w:rPr>
      </w:pPr>
      <w:bookmarkStart w:id="19" w:name="_Toc40201196"/>
      <w:r w:rsidRPr="0048099A">
        <w:rPr>
          <w:shd w:val="clear" w:color="auto" w:fill="FFFFFF"/>
          <w:lang w:val="fr-FR"/>
        </w:rPr>
        <w:t>Certains égyptiens</w:t>
      </w:r>
      <w:bookmarkEnd w:id="19"/>
    </w:p>
    <w:p w14:paraId="325D8EA7" w14:textId="77777777" w:rsidR="00A547A8" w:rsidRDefault="00A547A8" w:rsidP="007A6B3C">
      <w:pPr>
        <w:spacing w:after="0"/>
        <w:rPr>
          <w:rFonts w:cstheme="minorHAnsi"/>
          <w:color w:val="1D2129"/>
          <w:shd w:val="clear" w:color="auto" w:fill="FFFFFF"/>
          <w:lang w:val="fr-FR"/>
        </w:rPr>
      </w:pPr>
    </w:p>
    <w:p w14:paraId="4A365DB5" w14:textId="77777777" w:rsidR="00F71F05" w:rsidRPr="00F71F05" w:rsidRDefault="00F71F05" w:rsidP="007A6B3C">
      <w:pPr>
        <w:spacing w:after="0"/>
        <w:rPr>
          <w:rFonts w:cstheme="minorHAnsi"/>
          <w:color w:val="FF0000"/>
          <w:shd w:val="clear" w:color="auto" w:fill="FFFFFF"/>
          <w:lang w:val="fr-FR"/>
        </w:rPr>
      </w:pPr>
      <w:r>
        <w:rPr>
          <w:rFonts w:cstheme="minorHAnsi"/>
          <w:color w:val="FF0000"/>
          <w:shd w:val="clear" w:color="auto" w:fill="FFFFFF"/>
          <w:lang w:val="fr-FR"/>
        </w:rPr>
        <w:t>Certains égyptiens sont des</w:t>
      </w:r>
      <w:r w:rsidRPr="00F71F05">
        <w:rPr>
          <w:rFonts w:cstheme="minorHAnsi"/>
          <w:color w:val="FF0000"/>
          <w:shd w:val="clear" w:color="auto" w:fill="FFFFFF"/>
          <w:lang w:val="fr-FR"/>
        </w:rPr>
        <w:t xml:space="preserve"> mes</w:t>
      </w:r>
      <w:r>
        <w:rPr>
          <w:rFonts w:cstheme="minorHAnsi"/>
          <w:color w:val="FF0000"/>
          <w:shd w:val="clear" w:color="auto" w:fill="FFFFFF"/>
          <w:lang w:val="fr-FR"/>
        </w:rPr>
        <w:t>sagers et/ou se soumettent à Allah.</w:t>
      </w:r>
    </w:p>
    <w:p w14:paraId="22B5B5B5" w14:textId="77777777" w:rsidR="00F71F05" w:rsidRPr="0048099A" w:rsidRDefault="00F71F05" w:rsidP="007A6B3C">
      <w:pPr>
        <w:spacing w:after="0"/>
        <w:rPr>
          <w:rFonts w:cstheme="minorHAnsi"/>
          <w:color w:val="1D2129"/>
          <w:shd w:val="clear" w:color="auto" w:fill="FFFFFF"/>
          <w:lang w:val="fr-FR"/>
        </w:rPr>
      </w:pPr>
    </w:p>
    <w:p w14:paraId="3008A923" w14:textId="77777777" w:rsidR="00FC1E4C" w:rsidRPr="0048099A" w:rsidRDefault="00586E78" w:rsidP="00FC1E4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r w:rsidR="00FC1E4C" w:rsidRPr="0048099A">
        <w:rPr>
          <w:rFonts w:cstheme="minorHAnsi"/>
          <w:color w:val="1D2129"/>
          <w:shd w:val="clear" w:color="auto" w:fill="FFFFFF"/>
          <w:lang w:val="fr-FR"/>
        </w:rPr>
        <w:t>49. [</w:t>
      </w:r>
      <w:r w:rsidR="00FC1E4C" w:rsidRPr="0048099A">
        <w:rPr>
          <w:rFonts w:cstheme="minorHAnsi"/>
          <w:b/>
          <w:color w:val="1D2129"/>
          <w:shd w:val="clear" w:color="auto" w:fill="FFFFFF"/>
          <w:lang w:val="fr-FR"/>
        </w:rPr>
        <w:t>Pharaon</w:t>
      </w:r>
      <w:r w:rsidR="00FC1E4C" w:rsidRPr="0048099A">
        <w:rPr>
          <w:rFonts w:cstheme="minorHAnsi"/>
          <w:color w:val="1D2129"/>
          <w:shd w:val="clear" w:color="auto" w:fill="FFFFFF"/>
          <w:lang w:val="fr-FR"/>
        </w:rPr>
        <w:t>] dit</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Avez-vous cru en lui avant que je ne vous le permette</w:t>
      </w:r>
      <w:r w:rsidR="005E1945"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En vérité, c’est lui votre chef, qui vous a enseigné la magie</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Eh bien, vous saurez bientôt</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Je vous couperai, sûrement, mains et jambes opposées, et vous crucifierai tous</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w:t>
      </w:r>
    </w:p>
    <w:p w14:paraId="574D6906" w14:textId="77777777" w:rsidR="00FC1E4C" w:rsidRPr="0048099A" w:rsidRDefault="00586E78" w:rsidP="00FC1E4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r w:rsidR="00FC1E4C" w:rsidRPr="0048099A">
        <w:rPr>
          <w:rFonts w:cstheme="minorHAnsi"/>
          <w:color w:val="1D2129"/>
          <w:shd w:val="clear" w:color="auto" w:fill="FFFFFF"/>
          <w:lang w:val="fr-FR"/>
        </w:rPr>
        <w:t>50. Ils disent</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Il n’y a pas de mal</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Car c’est vers notre Seigneur que nous retournerons.</w:t>
      </w:r>
    </w:p>
    <w:p w14:paraId="4FC2E5B1" w14:textId="77777777" w:rsidR="00FC1E4C" w:rsidRPr="0048099A" w:rsidRDefault="00586E78" w:rsidP="00FC1E4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51. Nous</w:t>
      </w:r>
      <w:r w:rsidRPr="0048099A">
        <w:rPr>
          <w:rFonts w:cstheme="minorHAnsi"/>
          <w:color w:val="1D2129"/>
          <w:shd w:val="clear" w:color="auto" w:fill="FFFFFF"/>
          <w:lang w:val="fr-FR"/>
        </w:rPr>
        <w:t xml:space="preserve"> [égyptiens]</w:t>
      </w:r>
      <w:r w:rsidR="00FC1E4C" w:rsidRPr="0048099A">
        <w:rPr>
          <w:rFonts w:cstheme="minorHAnsi"/>
          <w:color w:val="1D2129"/>
          <w:shd w:val="clear" w:color="auto" w:fill="FFFFFF"/>
          <w:lang w:val="fr-FR"/>
        </w:rPr>
        <w:t xml:space="preserve"> convoitons que notre Seigneur nous pardonne nos fautes </w:t>
      </w:r>
      <w:r w:rsidR="00FC1E4C" w:rsidRPr="0048099A">
        <w:rPr>
          <w:rFonts w:cstheme="minorHAnsi"/>
          <w:b/>
          <w:color w:val="1D2129"/>
          <w:shd w:val="clear" w:color="auto" w:fill="FFFFFF"/>
          <w:lang w:val="fr-FR"/>
        </w:rPr>
        <w:t>pour avoir été les premiers à croire</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w:t>
      </w:r>
    </w:p>
    <w:p w14:paraId="02F2A154" w14:textId="77777777" w:rsidR="00FC1E4C" w:rsidRPr="0048099A" w:rsidRDefault="00FC1E4C" w:rsidP="007A6B3C">
      <w:pPr>
        <w:spacing w:after="0"/>
        <w:rPr>
          <w:rFonts w:cstheme="minorHAnsi"/>
          <w:color w:val="1D2129"/>
          <w:shd w:val="clear" w:color="auto" w:fill="FFFFFF"/>
          <w:lang w:val="fr-FR"/>
        </w:rPr>
      </w:pPr>
    </w:p>
    <w:p w14:paraId="3123C7D1" w14:textId="77777777" w:rsidR="002475B4" w:rsidRPr="0048099A" w:rsidRDefault="002475B4" w:rsidP="0048099A">
      <w:pPr>
        <w:pStyle w:val="Titre2"/>
        <w:rPr>
          <w:shd w:val="clear" w:color="auto" w:fill="FFFFFF"/>
          <w:lang w:val="fr-FR"/>
        </w:rPr>
      </w:pPr>
      <w:bookmarkStart w:id="20" w:name="_Toc40201197"/>
      <w:r w:rsidRPr="0048099A">
        <w:rPr>
          <w:shd w:val="clear" w:color="auto" w:fill="FFFFFF"/>
          <w:lang w:val="fr-FR"/>
        </w:rPr>
        <w:t>Abraham</w:t>
      </w:r>
      <w:bookmarkEnd w:id="20"/>
    </w:p>
    <w:p w14:paraId="44B56E86" w14:textId="77777777" w:rsidR="002475B4" w:rsidRDefault="002475B4" w:rsidP="007A6B3C">
      <w:pPr>
        <w:spacing w:after="0"/>
        <w:rPr>
          <w:rFonts w:cstheme="minorHAnsi"/>
          <w:color w:val="1D2129"/>
          <w:shd w:val="clear" w:color="auto" w:fill="FFFFFF"/>
          <w:lang w:val="fr-FR"/>
        </w:rPr>
      </w:pPr>
    </w:p>
    <w:p w14:paraId="7F5DF41A" w14:textId="77777777"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Abraham</w:t>
      </w:r>
      <w:r w:rsidRPr="00F71F05">
        <w:rPr>
          <w:rFonts w:cstheme="minorHAnsi"/>
          <w:color w:val="FF0000"/>
          <w:shd w:val="clear" w:color="auto" w:fill="FFFFFF"/>
          <w:lang w:val="fr-FR"/>
        </w:rPr>
        <w:t xml:space="preserve"> est un mes</w:t>
      </w:r>
      <w:r>
        <w:rPr>
          <w:rFonts w:cstheme="minorHAnsi"/>
          <w:color w:val="FF0000"/>
          <w:shd w:val="clear" w:color="auto" w:fill="FFFFFF"/>
          <w:lang w:val="fr-FR"/>
        </w:rPr>
        <w:t>sager et/ou se soumet à Allah.</w:t>
      </w:r>
    </w:p>
    <w:p w14:paraId="526A7916" w14:textId="77777777" w:rsidR="00F71F05" w:rsidRPr="0048099A" w:rsidRDefault="00F71F05" w:rsidP="007A6B3C">
      <w:pPr>
        <w:spacing w:after="0"/>
        <w:rPr>
          <w:rFonts w:cstheme="minorHAnsi"/>
          <w:color w:val="1D2129"/>
          <w:shd w:val="clear" w:color="auto" w:fill="FFFFFF"/>
          <w:lang w:val="fr-FR"/>
        </w:rPr>
      </w:pPr>
    </w:p>
    <w:p w14:paraId="59B433B5" w14:textId="77777777"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Coran 2:127. Et quand Abraham et Ismaël élevaient les assises de la Maison : « Ô notre Seigneur, accepte ceci de notre part ! Car c’est Toi l’</w:t>
      </w:r>
      <w:proofErr w:type="spellStart"/>
      <w:r w:rsidRPr="0048099A">
        <w:rPr>
          <w:rFonts w:cstheme="minorHAnsi"/>
          <w:color w:val="1D2129"/>
          <w:shd w:val="clear" w:color="auto" w:fill="FFFFFF"/>
          <w:lang w:val="fr-FR"/>
        </w:rPr>
        <w:t>Audient</w:t>
      </w:r>
      <w:proofErr w:type="spellEnd"/>
      <w:r w:rsidRPr="0048099A">
        <w:rPr>
          <w:rFonts w:cstheme="minorHAnsi"/>
          <w:color w:val="1D2129"/>
          <w:shd w:val="clear" w:color="auto" w:fill="FFFFFF"/>
          <w:lang w:val="fr-FR"/>
        </w:rPr>
        <w:t>, l’Omniscient.</w:t>
      </w:r>
    </w:p>
    <w:p w14:paraId="7130841D" w14:textId="77777777"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2:128. Notre Seigneur ! </w:t>
      </w:r>
      <w:r w:rsidRPr="0048099A">
        <w:rPr>
          <w:rFonts w:cstheme="minorHAnsi"/>
          <w:b/>
          <w:color w:val="1D2129"/>
          <w:shd w:val="clear" w:color="auto" w:fill="FFFFFF"/>
          <w:lang w:val="fr-FR"/>
        </w:rPr>
        <w:t>Fais de nous Tes Soumis</w:t>
      </w:r>
      <w:r w:rsidRPr="0048099A">
        <w:rPr>
          <w:rStyle w:val="Appelnotedebasdep"/>
          <w:rFonts w:cstheme="minorHAnsi"/>
          <w:b/>
          <w:color w:val="1D2129"/>
          <w:shd w:val="clear" w:color="auto" w:fill="FFFFFF"/>
          <w:lang w:val="fr-FR"/>
        </w:rPr>
        <w:footnoteReference w:id="40"/>
      </w:r>
      <w:r w:rsidRPr="0048099A">
        <w:rPr>
          <w:rFonts w:cstheme="minorHAnsi"/>
          <w:color w:val="1D2129"/>
          <w:shd w:val="clear" w:color="auto" w:fill="FFFFFF"/>
          <w:lang w:val="fr-FR"/>
        </w:rPr>
        <w:t>, et de notre descendance une communauté soumise à Toi. Et montre-nous nos rites et accepte de nous le repentir. Car c’est Toi certes l’Accueillant au repentir, le Miséricordieux.</w:t>
      </w:r>
    </w:p>
    <w:p w14:paraId="6D4932CF" w14:textId="77777777"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Coran 2:129. Notre Seigneur ! Envoie l’un des leurs comme messager parmi eux, pour leur réciter Tes versets</w:t>
      </w:r>
      <w:r w:rsidRPr="0048099A">
        <w:rPr>
          <w:rStyle w:val="Appelnotedebasdep"/>
          <w:rFonts w:cstheme="minorHAnsi"/>
          <w:color w:val="1D2129"/>
          <w:shd w:val="clear" w:color="auto" w:fill="FFFFFF"/>
          <w:lang w:val="fr-FR"/>
        </w:rPr>
        <w:footnoteReference w:id="41"/>
      </w:r>
      <w:r w:rsidRPr="0048099A">
        <w:rPr>
          <w:rFonts w:cstheme="minorHAnsi"/>
          <w:color w:val="1D2129"/>
          <w:shd w:val="clear" w:color="auto" w:fill="FFFFFF"/>
          <w:lang w:val="fr-FR"/>
        </w:rPr>
        <w:t>, leur enseigner le Livre et la Sagesse, et les purifier. Car c’est Toi certes le Puissant, le Sage !</w:t>
      </w:r>
    </w:p>
    <w:p w14:paraId="2C2F2D28" w14:textId="77777777"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Coran 2:130. Qui donc aura en aversion la religion d’Abraham, sinon celui qui sème son âme dans la sottise ? Car très certainement Nous l’avons choisi en ce monde ; et, dans l’au-delà, il est certes du nombre des gens de bien.</w:t>
      </w:r>
    </w:p>
    <w:p w14:paraId="28E4180C" w14:textId="77777777"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Coran 2:131. Quand son Seigneur lui avait dit : « Soumets-toi », il dit : « Je me soumets au Seigneur de l’Univers ».</w:t>
      </w:r>
    </w:p>
    <w:p w14:paraId="517B46E5" w14:textId="77777777"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2:132. </w:t>
      </w:r>
      <w:r w:rsidRPr="0048099A">
        <w:rPr>
          <w:rFonts w:cstheme="minorHAnsi"/>
          <w:b/>
          <w:color w:val="1D2129"/>
          <w:shd w:val="clear" w:color="auto" w:fill="FFFFFF"/>
          <w:lang w:val="fr-FR"/>
        </w:rPr>
        <w:t>Et c’est ce qu’Abraham recommanda à ses fils, de même que Jacob : « Ô mes fils, certes Allah vous a choisi la religion : ne mourrez point, donc, autrement qu’en Soumis ! »</w:t>
      </w:r>
      <w:r w:rsidRPr="0048099A">
        <w:rPr>
          <w:rFonts w:cstheme="minorHAnsi"/>
          <w:color w:val="1D2129"/>
          <w:shd w:val="clear" w:color="auto" w:fill="FFFFFF"/>
          <w:lang w:val="fr-FR"/>
        </w:rPr>
        <w:t xml:space="preserve"> (</w:t>
      </w:r>
      <w:proofErr w:type="gramStart"/>
      <w:r w:rsidRPr="0048099A">
        <w:rPr>
          <w:rFonts w:cstheme="minorHAnsi"/>
          <w:color w:val="1D2129"/>
          <w:shd w:val="clear" w:color="auto" w:fill="FFFFFF"/>
          <w:lang w:val="fr-FR"/>
        </w:rPr>
        <w:t>à</w:t>
      </w:r>
      <w:proofErr w:type="gramEnd"/>
      <w:r w:rsidRPr="0048099A">
        <w:rPr>
          <w:rFonts w:cstheme="minorHAnsi"/>
          <w:color w:val="1D2129"/>
          <w:shd w:val="clear" w:color="auto" w:fill="FFFFFF"/>
          <w:lang w:val="fr-FR"/>
        </w:rPr>
        <w:t xml:space="preserve"> Allah)</w:t>
      </w:r>
      <w:r w:rsidRPr="0048099A">
        <w:rPr>
          <w:rStyle w:val="Appelnotedebasdep"/>
          <w:rFonts w:cstheme="minorHAnsi"/>
          <w:color w:val="1D2129"/>
          <w:shd w:val="clear" w:color="auto" w:fill="FFFFFF"/>
          <w:lang w:val="fr-FR"/>
        </w:rPr>
        <w:footnoteReference w:id="42"/>
      </w:r>
      <w:r w:rsidRPr="0048099A">
        <w:rPr>
          <w:rFonts w:cstheme="minorHAnsi"/>
          <w:color w:val="1D2129"/>
          <w:shd w:val="clear" w:color="auto" w:fill="FFFFFF"/>
          <w:lang w:val="fr-FR"/>
        </w:rPr>
        <w:t>.</w:t>
      </w:r>
    </w:p>
    <w:p w14:paraId="015BA46C" w14:textId="77777777" w:rsidR="002475B4"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Coran 2:133. Etiez-vous témoins quand la mort se présenta à Jacob et qu’il dit à ses fils : « Qu’adorerez-vous après moi ? » - Ils répondirent : « Nous adorerons ta divinité et la divinité de tes pères, Abraham, Ismaël et Isaac, Divinité Unique et à laquelle nous sommes Soumis ».</w:t>
      </w:r>
    </w:p>
    <w:p w14:paraId="33BF85EC" w14:textId="77777777" w:rsidR="002475B4" w:rsidRPr="0048099A" w:rsidRDefault="002475B4" w:rsidP="007A6B3C">
      <w:pPr>
        <w:spacing w:after="0"/>
        <w:rPr>
          <w:rFonts w:cstheme="minorHAnsi"/>
          <w:color w:val="1D2129"/>
          <w:shd w:val="clear" w:color="auto" w:fill="FFFFFF"/>
          <w:lang w:val="fr-FR"/>
        </w:rPr>
      </w:pPr>
    </w:p>
    <w:p w14:paraId="55817B89" w14:textId="77777777" w:rsidR="001944F1" w:rsidRPr="0048099A" w:rsidRDefault="0048099A" w:rsidP="0048099A">
      <w:pPr>
        <w:pStyle w:val="Titre2"/>
        <w:rPr>
          <w:rFonts w:asciiTheme="minorHAnsi" w:hAnsiTheme="minorHAnsi"/>
          <w:sz w:val="22"/>
          <w:szCs w:val="22"/>
          <w:shd w:val="clear" w:color="auto" w:fill="FFFFFF"/>
          <w:lang w:val="fr-FR"/>
        </w:rPr>
      </w:pPr>
      <w:bookmarkStart w:id="21" w:name="_Toc40201198"/>
      <w:r>
        <w:rPr>
          <w:shd w:val="clear" w:color="auto" w:fill="FFFFFF"/>
          <w:lang w:val="fr-FR"/>
        </w:rPr>
        <w:t>Adam</w:t>
      </w:r>
      <w:bookmarkEnd w:id="21"/>
    </w:p>
    <w:p w14:paraId="636D2314" w14:textId="77777777" w:rsidR="001944F1" w:rsidRDefault="001944F1" w:rsidP="007A6B3C">
      <w:pPr>
        <w:spacing w:after="0"/>
        <w:rPr>
          <w:rFonts w:cstheme="minorHAnsi"/>
          <w:color w:val="1D2129"/>
          <w:shd w:val="clear" w:color="auto" w:fill="FFFFFF"/>
          <w:lang w:val="fr-FR"/>
        </w:rPr>
      </w:pPr>
    </w:p>
    <w:p w14:paraId="6CE7926D" w14:textId="77777777" w:rsidR="00F71F05" w:rsidRPr="00F71F05" w:rsidRDefault="00F71F05" w:rsidP="007A6B3C">
      <w:pPr>
        <w:spacing w:after="0"/>
        <w:rPr>
          <w:rFonts w:cstheme="minorHAnsi"/>
          <w:color w:val="FF0000"/>
          <w:shd w:val="clear" w:color="auto" w:fill="FFFFFF"/>
          <w:lang w:val="fr-FR"/>
        </w:rPr>
      </w:pPr>
      <w:r w:rsidRPr="00F71F05">
        <w:rPr>
          <w:rFonts w:cstheme="minorHAnsi"/>
          <w:color w:val="FF0000"/>
          <w:shd w:val="clear" w:color="auto" w:fill="FFFFFF"/>
          <w:lang w:val="fr-FR"/>
        </w:rPr>
        <w:lastRenderedPageBreak/>
        <w:t>Adam est un mes</w:t>
      </w:r>
      <w:r>
        <w:rPr>
          <w:rFonts w:cstheme="minorHAnsi"/>
          <w:color w:val="FF0000"/>
          <w:shd w:val="clear" w:color="auto" w:fill="FFFFFF"/>
          <w:lang w:val="fr-FR"/>
        </w:rPr>
        <w:t>sager et/ou se soumet à Allah.</w:t>
      </w:r>
    </w:p>
    <w:p w14:paraId="0AE9497A" w14:textId="77777777" w:rsidR="00F71F05" w:rsidRPr="0048099A" w:rsidRDefault="00F71F05" w:rsidP="007A6B3C">
      <w:pPr>
        <w:spacing w:after="0"/>
        <w:rPr>
          <w:rFonts w:cstheme="minorHAnsi"/>
          <w:color w:val="1D2129"/>
          <w:shd w:val="clear" w:color="auto" w:fill="FFFFFF"/>
          <w:lang w:val="fr-FR"/>
        </w:rPr>
      </w:pPr>
    </w:p>
    <w:p w14:paraId="32B473C2" w14:textId="77777777" w:rsidR="003F1C84" w:rsidRPr="0048099A" w:rsidRDefault="003F1C84"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2:37. </w:t>
      </w:r>
      <w:r w:rsidRPr="0048099A">
        <w:rPr>
          <w:rFonts w:cstheme="minorHAnsi"/>
          <w:b/>
          <w:color w:val="1D2129"/>
          <w:shd w:val="clear" w:color="auto" w:fill="FFFFFF"/>
          <w:lang w:val="fr-FR"/>
        </w:rPr>
        <w:t>Puis Adam reçut de son Seigneur des paroles</w:t>
      </w:r>
      <w:r w:rsidRPr="0048099A">
        <w:rPr>
          <w:rStyle w:val="Appelnotedebasdep"/>
          <w:rFonts w:cstheme="minorHAnsi"/>
          <w:b/>
          <w:color w:val="1D2129"/>
          <w:shd w:val="clear" w:color="auto" w:fill="FFFFFF"/>
          <w:lang w:val="fr-FR"/>
        </w:rPr>
        <w:footnoteReference w:id="43"/>
      </w:r>
      <w:r w:rsidRPr="0048099A">
        <w:rPr>
          <w:rFonts w:cstheme="minorHAnsi"/>
          <w:b/>
          <w:color w:val="1D2129"/>
          <w:shd w:val="clear" w:color="auto" w:fill="FFFFFF"/>
          <w:lang w:val="fr-FR"/>
        </w:rPr>
        <w:t>, et Allah agréa son repentir</w:t>
      </w:r>
      <w:r w:rsidRPr="0048099A">
        <w:rPr>
          <w:rFonts w:cstheme="minorHAnsi"/>
          <w:color w:val="1D2129"/>
          <w:shd w:val="clear" w:color="auto" w:fill="FFFFFF"/>
          <w:lang w:val="fr-FR"/>
        </w:rPr>
        <w:t xml:space="preserve"> car c’est Lui certes, l’Accueillant au repentir, le Miséricordieux.</w:t>
      </w:r>
    </w:p>
    <w:p w14:paraId="4FC9BA49" w14:textId="77777777" w:rsidR="003F1C84" w:rsidRPr="0048099A" w:rsidRDefault="003F1C84" w:rsidP="007A6B3C">
      <w:pPr>
        <w:spacing w:after="0"/>
        <w:rPr>
          <w:rFonts w:cstheme="minorHAnsi"/>
          <w:color w:val="1D2129"/>
          <w:shd w:val="clear" w:color="auto" w:fill="FFFFFF"/>
          <w:lang w:val="fr-FR"/>
        </w:rPr>
      </w:pPr>
    </w:p>
    <w:p w14:paraId="08FC5013" w14:textId="77777777" w:rsidR="0075071F" w:rsidRPr="00F71F05" w:rsidRDefault="0075071F" w:rsidP="00423BD2">
      <w:pPr>
        <w:pStyle w:val="Titre2"/>
        <w:rPr>
          <w:shd w:val="clear" w:color="auto" w:fill="FFFFFF"/>
          <w:lang w:val="fr-FR"/>
        </w:rPr>
      </w:pPr>
      <w:bookmarkStart w:id="22" w:name="_Toc40201199"/>
      <w:r w:rsidRPr="00F71F05">
        <w:rPr>
          <w:shd w:val="clear" w:color="auto" w:fill="FFFFFF"/>
          <w:lang w:val="fr-FR"/>
        </w:rPr>
        <w:t xml:space="preserve">Allah </w:t>
      </w:r>
      <w:r w:rsidR="00F71F05" w:rsidRPr="00F71F05">
        <w:rPr>
          <w:shd w:val="clear" w:color="auto" w:fill="FFFFFF"/>
          <w:lang w:val="fr-FR"/>
        </w:rPr>
        <w:t>a tantôt env</w:t>
      </w:r>
      <w:r w:rsidR="00F71F05">
        <w:rPr>
          <w:shd w:val="clear" w:color="auto" w:fill="FFFFFF"/>
          <w:lang w:val="fr-FR"/>
        </w:rPr>
        <w:t>oyé un message ou des messagers</w:t>
      </w:r>
      <w:bookmarkEnd w:id="22"/>
    </w:p>
    <w:p w14:paraId="52989C4D" w14:textId="77777777" w:rsidR="0075071F" w:rsidRDefault="0075071F" w:rsidP="0075071F">
      <w:pPr>
        <w:spacing w:after="0"/>
        <w:rPr>
          <w:rFonts w:cstheme="minorHAnsi"/>
          <w:color w:val="1D2129"/>
          <w:shd w:val="clear" w:color="auto" w:fill="FFFFFF"/>
          <w:lang w:val="fr-FR"/>
        </w:rPr>
      </w:pPr>
    </w:p>
    <w:p w14:paraId="43B1270A" w14:textId="77777777" w:rsidR="0039164D" w:rsidRPr="0039164D" w:rsidRDefault="0039164D" w:rsidP="0075071F">
      <w:pPr>
        <w:spacing w:after="0"/>
        <w:rPr>
          <w:rFonts w:cstheme="minorHAnsi"/>
          <w:color w:val="1D2129"/>
          <w:shd w:val="clear" w:color="auto" w:fill="FFFFFF"/>
          <w:lang w:val="fr-FR"/>
        </w:rPr>
      </w:pPr>
      <w:r w:rsidRPr="002F52E0">
        <w:rPr>
          <w:rStyle w:val="lev"/>
          <w:rFonts w:cstheme="minorHAnsi"/>
          <w:color w:val="000000"/>
          <w:shd w:val="clear" w:color="auto" w:fill="FFFFFF"/>
          <w:lang w:val="fr-FR"/>
        </w:rPr>
        <w:t>Sourate 53:1-18</w:t>
      </w:r>
    </w:p>
    <w:p w14:paraId="7E338824" w14:textId="77777777" w:rsidR="0039164D" w:rsidRDefault="0039164D" w:rsidP="0075071F">
      <w:pPr>
        <w:spacing w:after="0"/>
        <w:rPr>
          <w:rFonts w:cstheme="minorHAnsi"/>
          <w:color w:val="1D2129"/>
          <w:shd w:val="clear" w:color="auto" w:fill="FFFFFF"/>
          <w:lang w:val="fr-FR"/>
        </w:rPr>
      </w:pPr>
    </w:p>
    <w:p w14:paraId="19FAC14B" w14:textId="77777777"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Un seul messager</w:t>
      </w:r>
    </w:p>
    <w:p w14:paraId="43D62998" w14:textId="77777777" w:rsidR="00F71F05" w:rsidRPr="0048099A" w:rsidRDefault="00F71F05" w:rsidP="0075071F">
      <w:pPr>
        <w:spacing w:after="0"/>
        <w:rPr>
          <w:rFonts w:cstheme="minorHAnsi"/>
          <w:color w:val="1D2129"/>
          <w:shd w:val="clear" w:color="auto" w:fill="FFFFFF"/>
          <w:lang w:val="fr-FR"/>
        </w:rPr>
      </w:pPr>
    </w:p>
    <w:p w14:paraId="0A0693C6"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 Par l’étoile à son déclin</w:t>
      </w:r>
      <w:r w:rsidR="0048099A" w:rsidRP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p>
    <w:p w14:paraId="395FC775"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2. </w:t>
      </w:r>
      <w:r w:rsidRPr="0048099A">
        <w:rPr>
          <w:rFonts w:cstheme="minorHAnsi"/>
          <w:b/>
          <w:color w:val="1D2129"/>
          <w:shd w:val="clear" w:color="auto" w:fill="FFFFFF"/>
          <w:lang w:val="fr-FR"/>
        </w:rPr>
        <w:t>Votre compagnon ne s’est pas égaré et n’a pas été induit en erreur</w:t>
      </w:r>
      <w:r w:rsidR="0048099A">
        <w:rPr>
          <w:rStyle w:val="Appelnotedebasdep"/>
          <w:rFonts w:cstheme="minorHAnsi"/>
          <w:color w:val="1D2129"/>
          <w:shd w:val="clear" w:color="auto" w:fill="FFFFFF"/>
          <w:lang w:val="fr-FR"/>
        </w:rPr>
        <w:footnoteReference w:id="44"/>
      </w:r>
    </w:p>
    <w:p w14:paraId="2A7393A5"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3. et il ne prononce rien sous l’effet de la passion</w:t>
      </w:r>
      <w:r w:rsidR="0048099A" w:rsidRP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p>
    <w:p w14:paraId="2EF3E700"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4. ce n’est rien d’autre qu’une révélation inspirée.</w:t>
      </w:r>
    </w:p>
    <w:p w14:paraId="5DF1BE78"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5. </w:t>
      </w:r>
      <w:r w:rsidRPr="00F71F05">
        <w:rPr>
          <w:rFonts w:cstheme="minorHAnsi"/>
          <w:b/>
          <w:color w:val="1D2129"/>
          <w:shd w:val="clear" w:color="auto" w:fill="FFFFFF"/>
          <w:lang w:val="fr-FR"/>
        </w:rPr>
        <w:t>Que lui a enseigné [l’Ange Gabriel] à la force prodigieuse</w:t>
      </w:r>
      <w:r w:rsidRPr="0048099A">
        <w:rPr>
          <w:rFonts w:cstheme="minorHAnsi"/>
          <w:color w:val="1D2129"/>
          <w:shd w:val="clear" w:color="auto" w:fill="FFFFFF"/>
          <w:lang w:val="fr-FR"/>
        </w:rPr>
        <w:t>,</w:t>
      </w:r>
    </w:p>
    <w:p w14:paraId="1E24E8C6"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6. doué de sagacité</w:t>
      </w:r>
      <w:r w:rsidR="0048099A" w:rsidRPr="0048099A">
        <w:rPr>
          <w:rFonts w:cstheme="minorHAnsi"/>
          <w:color w:val="1D2129"/>
          <w:shd w:val="clear" w:color="auto" w:fill="FFFFFF"/>
          <w:lang w:val="fr-FR"/>
        </w:rPr>
        <w:t xml:space="preserve"> </w:t>
      </w:r>
      <w:r w:rsidRPr="0048099A">
        <w:rPr>
          <w:rFonts w:cstheme="minorHAnsi"/>
          <w:color w:val="1D2129"/>
          <w:shd w:val="clear" w:color="auto" w:fill="FFFFFF"/>
          <w:lang w:val="fr-FR"/>
        </w:rPr>
        <w:t>; c’est alors qu’il se montra sous sa forme réelle [angélique],</w:t>
      </w:r>
    </w:p>
    <w:p w14:paraId="0902ABFB"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7. alors qu’ils se trouvait à l’horizon supérieur.</w:t>
      </w:r>
    </w:p>
    <w:p w14:paraId="468C6A90"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8. Puis il se rapprocha et descendit encore plus bas,</w:t>
      </w:r>
    </w:p>
    <w:p w14:paraId="13E100DD"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9. et fut à deux portées d’arc, ou plus près encore.</w:t>
      </w:r>
    </w:p>
    <w:p w14:paraId="39EADD00"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10. </w:t>
      </w:r>
      <w:r w:rsidRPr="00F71F05">
        <w:rPr>
          <w:rFonts w:cstheme="minorHAnsi"/>
          <w:b/>
          <w:color w:val="1D2129"/>
          <w:shd w:val="clear" w:color="auto" w:fill="FFFFFF"/>
          <w:lang w:val="fr-FR"/>
        </w:rPr>
        <w:t>Il révéla à Son serviteur ce qu’Il révéla</w:t>
      </w:r>
      <w:r w:rsidRPr="0048099A">
        <w:rPr>
          <w:rFonts w:cstheme="minorHAnsi"/>
          <w:color w:val="1D2129"/>
          <w:shd w:val="clear" w:color="auto" w:fill="FFFFFF"/>
          <w:lang w:val="fr-FR"/>
        </w:rPr>
        <w:t>.</w:t>
      </w:r>
    </w:p>
    <w:p w14:paraId="022D241E"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11. Le cœur n’a pas menti en ce qu’il a vu.</w:t>
      </w:r>
    </w:p>
    <w:p w14:paraId="18CF4195"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12. Lui contestez-vous donc ce qu’il voit</w:t>
      </w:r>
      <w:r w:rsidR="0048099A" w:rsidRP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p>
    <w:p w14:paraId="6213AAD3"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13. Il l’a pourtant vu, lors d’une autre descente,</w:t>
      </w:r>
    </w:p>
    <w:p w14:paraId="278D4C40"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14. près de la </w:t>
      </w:r>
      <w:proofErr w:type="spellStart"/>
      <w:r w:rsidRPr="0048099A">
        <w:rPr>
          <w:rFonts w:cstheme="minorHAnsi"/>
          <w:color w:val="1D2129"/>
          <w:shd w:val="clear" w:color="auto" w:fill="FFFFFF"/>
          <w:lang w:val="fr-FR"/>
        </w:rPr>
        <w:t>Sidrat-ul-Muntahā</w:t>
      </w:r>
      <w:proofErr w:type="spellEnd"/>
      <w:r w:rsidR="0048099A">
        <w:rPr>
          <w:rStyle w:val="Appelnotedebasdep"/>
          <w:rFonts w:cstheme="minorHAnsi"/>
          <w:color w:val="1D2129"/>
          <w:shd w:val="clear" w:color="auto" w:fill="FFFFFF"/>
          <w:lang w:val="fr-FR"/>
        </w:rPr>
        <w:footnoteReference w:id="45"/>
      </w:r>
      <w:r w:rsidRPr="0048099A">
        <w:rPr>
          <w:rFonts w:cstheme="minorHAnsi"/>
          <w:color w:val="1D2129"/>
          <w:shd w:val="clear" w:color="auto" w:fill="FFFFFF"/>
          <w:lang w:val="fr-FR"/>
        </w:rPr>
        <w:t>,</w:t>
      </w:r>
    </w:p>
    <w:p w14:paraId="72B306CB"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15. près d’elle se trouve le jardin de </w:t>
      </w:r>
      <w:proofErr w:type="spellStart"/>
      <w:r w:rsidRPr="0048099A">
        <w:rPr>
          <w:rFonts w:cstheme="minorHAnsi"/>
          <w:color w:val="1D2129"/>
          <w:shd w:val="clear" w:color="auto" w:fill="FFFFFF"/>
          <w:lang w:val="fr-FR"/>
        </w:rPr>
        <w:t>Ma’w</w:t>
      </w:r>
      <w:proofErr w:type="spellEnd"/>
      <w:r w:rsidR="0048099A">
        <w:rPr>
          <w:rStyle w:val="Appelnotedebasdep"/>
          <w:rFonts w:cstheme="minorHAnsi"/>
          <w:color w:val="1D2129"/>
          <w:shd w:val="clear" w:color="auto" w:fill="FFFFFF"/>
          <w:lang w:val="fr-FR"/>
        </w:rPr>
        <w:footnoteReference w:id="46"/>
      </w:r>
      <w:r w:rsid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r w:rsid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p>
    <w:p w14:paraId="591887E4"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16. au moment où le lotus était couvert de ce qui le couvrait.</w:t>
      </w:r>
    </w:p>
    <w:p w14:paraId="1D221045" w14:textId="77777777"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17. </w:t>
      </w:r>
      <w:r w:rsidRPr="0048099A">
        <w:rPr>
          <w:rFonts w:cstheme="minorHAnsi"/>
          <w:b/>
          <w:color w:val="1D2129"/>
          <w:shd w:val="clear" w:color="auto" w:fill="FFFFFF"/>
          <w:lang w:val="fr-FR"/>
        </w:rPr>
        <w:t>la vue n’a nullement dévié ni outrepassé la mesure</w:t>
      </w:r>
      <w:r w:rsidRPr="0048099A">
        <w:rPr>
          <w:rFonts w:cstheme="minorHAnsi"/>
          <w:color w:val="1D2129"/>
          <w:shd w:val="clear" w:color="auto" w:fill="FFFFFF"/>
          <w:lang w:val="fr-FR"/>
        </w:rPr>
        <w:t>.</w:t>
      </w:r>
    </w:p>
    <w:p w14:paraId="3ED6E3C2" w14:textId="77777777" w:rsidR="007C61B0"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18. Il a bien vu certaines des grandes merveilles de son Seigneur.</w:t>
      </w:r>
    </w:p>
    <w:p w14:paraId="54EC6843" w14:textId="77777777" w:rsidR="007C61B0" w:rsidRDefault="007C61B0" w:rsidP="007A6B3C">
      <w:pPr>
        <w:spacing w:after="0"/>
        <w:rPr>
          <w:rFonts w:cstheme="minorHAnsi"/>
          <w:color w:val="1D2129"/>
          <w:shd w:val="clear" w:color="auto" w:fill="FFFFFF"/>
          <w:lang w:val="fr-FR"/>
        </w:rPr>
      </w:pPr>
    </w:p>
    <w:p w14:paraId="0C68A391" w14:textId="77777777" w:rsidR="0039164D" w:rsidRPr="0039164D" w:rsidRDefault="0039164D" w:rsidP="007A6B3C">
      <w:pPr>
        <w:spacing w:after="0"/>
        <w:rPr>
          <w:rFonts w:cstheme="minorHAnsi"/>
          <w:b/>
          <w:color w:val="1D2129"/>
          <w:shd w:val="clear" w:color="auto" w:fill="FFFFFF"/>
          <w:lang w:val="fr-FR"/>
        </w:rPr>
      </w:pPr>
      <w:r w:rsidRPr="0039164D">
        <w:rPr>
          <w:rFonts w:cstheme="minorHAnsi"/>
          <w:b/>
          <w:color w:val="1D2129"/>
          <w:shd w:val="clear" w:color="auto" w:fill="FFFFFF"/>
          <w:lang w:val="fr-FR"/>
        </w:rPr>
        <w:t xml:space="preserve">Sourate </w:t>
      </w:r>
      <w:r w:rsidRPr="002F52E0">
        <w:rPr>
          <w:rStyle w:val="lev"/>
          <w:rFonts w:cstheme="minorHAnsi"/>
          <w:color w:val="000000"/>
          <w:shd w:val="clear" w:color="auto" w:fill="FFFFFF"/>
          <w:lang w:val="fr-FR"/>
        </w:rPr>
        <w:t>81:15-29</w:t>
      </w:r>
    </w:p>
    <w:p w14:paraId="2557A142" w14:textId="77777777" w:rsidR="0075071F" w:rsidRDefault="0075071F" w:rsidP="007A6B3C">
      <w:pPr>
        <w:spacing w:after="0"/>
        <w:rPr>
          <w:rFonts w:cstheme="minorHAnsi"/>
          <w:color w:val="1D2129"/>
          <w:shd w:val="clear" w:color="auto" w:fill="FFFFFF"/>
          <w:lang w:val="fr-FR"/>
        </w:rPr>
      </w:pPr>
    </w:p>
    <w:p w14:paraId="2DD22191" w14:textId="77777777"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Un seul messager</w:t>
      </w:r>
    </w:p>
    <w:p w14:paraId="715E812E" w14:textId="77777777" w:rsidR="00F71F05" w:rsidRDefault="00F71F05" w:rsidP="007A6B3C">
      <w:pPr>
        <w:spacing w:after="0"/>
        <w:rPr>
          <w:rFonts w:cstheme="minorHAnsi"/>
          <w:color w:val="1D2129"/>
          <w:shd w:val="clear" w:color="auto" w:fill="FFFFFF"/>
          <w:lang w:val="fr-FR"/>
        </w:rPr>
      </w:pPr>
    </w:p>
    <w:p w14:paraId="518EA2D1" w14:textId="77777777" w:rsidR="0039164D" w:rsidRPr="0039164D" w:rsidRDefault="0039164D" w:rsidP="0039164D">
      <w:pPr>
        <w:spacing w:after="0"/>
        <w:rPr>
          <w:rFonts w:cstheme="minorHAnsi"/>
          <w:b/>
          <w:color w:val="1D2129"/>
          <w:shd w:val="clear" w:color="auto" w:fill="FFFFFF"/>
          <w:lang w:val="fr-FR"/>
        </w:rPr>
      </w:pPr>
      <w:r w:rsidRPr="0039164D">
        <w:rPr>
          <w:rFonts w:cstheme="minorHAnsi"/>
          <w:color w:val="1D2129"/>
          <w:shd w:val="clear" w:color="auto" w:fill="FFFFFF"/>
          <w:lang w:val="fr-FR"/>
        </w:rPr>
        <w:t>15. Non</w:t>
      </w:r>
      <w:r>
        <w:rPr>
          <w:rFonts w:cstheme="minorHAnsi"/>
          <w:color w:val="1D2129"/>
          <w:shd w:val="clear" w:color="auto" w:fill="FFFFFF"/>
          <w:lang w:val="fr-FR"/>
        </w:rPr>
        <w:t xml:space="preserve"> </w:t>
      </w:r>
      <w:r w:rsidRPr="0039164D">
        <w:rPr>
          <w:rFonts w:cstheme="minorHAnsi"/>
          <w:color w:val="1D2129"/>
          <w:shd w:val="clear" w:color="auto" w:fill="FFFFFF"/>
          <w:lang w:val="fr-FR"/>
        </w:rPr>
        <w:t xml:space="preserve">!... </w:t>
      </w:r>
      <w:r w:rsidRPr="0039164D">
        <w:rPr>
          <w:rFonts w:cstheme="minorHAnsi"/>
          <w:b/>
          <w:color w:val="1D2129"/>
          <w:shd w:val="clear" w:color="auto" w:fill="FFFFFF"/>
          <w:lang w:val="fr-FR"/>
        </w:rPr>
        <w:t>Je jure par les planètes qui gravitent</w:t>
      </w:r>
    </w:p>
    <w:p w14:paraId="68091559" w14:textId="77777777" w:rsidR="0039164D" w:rsidRPr="0039164D" w:rsidRDefault="0039164D" w:rsidP="0039164D">
      <w:pPr>
        <w:spacing w:after="0"/>
        <w:rPr>
          <w:rFonts w:cstheme="minorHAnsi"/>
          <w:color w:val="1D2129"/>
          <w:shd w:val="clear" w:color="auto" w:fill="FFFFFF"/>
          <w:lang w:val="fr-FR"/>
        </w:rPr>
      </w:pPr>
      <w:r w:rsidRPr="0039164D">
        <w:rPr>
          <w:rFonts w:cstheme="minorHAnsi"/>
          <w:b/>
          <w:color w:val="1D2129"/>
          <w:shd w:val="clear" w:color="auto" w:fill="FFFFFF"/>
          <w:lang w:val="fr-FR"/>
        </w:rPr>
        <w:t>16. qui courent et disparaissent</w:t>
      </w:r>
    </w:p>
    <w:p w14:paraId="3F84E6FA"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17. par la nuit quand elle survient</w:t>
      </w:r>
      <w:r>
        <w:rPr>
          <w:rFonts w:cstheme="minorHAnsi"/>
          <w:color w:val="1D2129"/>
          <w:shd w:val="clear" w:color="auto" w:fill="FFFFFF"/>
          <w:lang w:val="fr-FR"/>
        </w:rPr>
        <w:t xml:space="preserve"> </w:t>
      </w:r>
      <w:r w:rsidRPr="0039164D">
        <w:rPr>
          <w:rFonts w:cstheme="minorHAnsi"/>
          <w:color w:val="1D2129"/>
          <w:shd w:val="clear" w:color="auto" w:fill="FFFFFF"/>
          <w:lang w:val="fr-FR"/>
        </w:rPr>
        <w:t>!</w:t>
      </w:r>
    </w:p>
    <w:p w14:paraId="689DD105"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18. et par l’aube quand elle exhale son souffle</w:t>
      </w:r>
      <w:r>
        <w:rPr>
          <w:rFonts w:cstheme="minorHAnsi"/>
          <w:color w:val="1D2129"/>
          <w:shd w:val="clear" w:color="auto" w:fill="FFFFFF"/>
          <w:lang w:val="fr-FR"/>
        </w:rPr>
        <w:t xml:space="preserve"> </w:t>
      </w:r>
      <w:r w:rsidRPr="0039164D">
        <w:rPr>
          <w:rFonts w:cstheme="minorHAnsi"/>
          <w:color w:val="1D2129"/>
          <w:shd w:val="clear" w:color="auto" w:fill="FFFFFF"/>
          <w:lang w:val="fr-FR"/>
        </w:rPr>
        <w:t>!</w:t>
      </w:r>
    </w:p>
    <w:p w14:paraId="0968A29B"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19. </w:t>
      </w:r>
      <w:r w:rsidRPr="00423BD2">
        <w:rPr>
          <w:rFonts w:cstheme="minorHAnsi"/>
          <w:b/>
          <w:color w:val="1D2129"/>
          <w:shd w:val="clear" w:color="auto" w:fill="FFFFFF"/>
          <w:lang w:val="fr-FR"/>
        </w:rPr>
        <w:t>Ceci [le Coran] est la parole d’un noble Messager</w:t>
      </w:r>
      <w:r>
        <w:rPr>
          <w:rStyle w:val="Appelnotedebasdep"/>
          <w:rFonts w:cstheme="minorHAnsi"/>
          <w:color w:val="1D2129"/>
          <w:shd w:val="clear" w:color="auto" w:fill="FFFFFF"/>
          <w:lang w:val="fr-FR"/>
        </w:rPr>
        <w:footnoteReference w:id="47"/>
      </w:r>
      <w:r w:rsidRPr="0039164D">
        <w:rPr>
          <w:rFonts w:cstheme="minorHAnsi"/>
          <w:color w:val="1D2129"/>
          <w:shd w:val="clear" w:color="auto" w:fill="FFFFFF"/>
          <w:lang w:val="fr-FR"/>
        </w:rPr>
        <w:t>,</w:t>
      </w:r>
    </w:p>
    <w:p w14:paraId="0E32DC78"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20. doué d’une grande force, et </w:t>
      </w:r>
      <w:r w:rsidRPr="00423BD2">
        <w:rPr>
          <w:rFonts w:cstheme="minorHAnsi"/>
          <w:b/>
          <w:color w:val="1D2129"/>
          <w:shd w:val="clear" w:color="auto" w:fill="FFFFFF"/>
          <w:lang w:val="fr-FR"/>
        </w:rPr>
        <w:t>ayant un rang élevé auprès du Maître du Trône</w:t>
      </w:r>
      <w:r w:rsidRPr="0039164D">
        <w:rPr>
          <w:rFonts w:cstheme="minorHAnsi"/>
          <w:color w:val="1D2129"/>
          <w:shd w:val="clear" w:color="auto" w:fill="FFFFFF"/>
          <w:lang w:val="fr-FR"/>
        </w:rPr>
        <w:t>,</w:t>
      </w:r>
    </w:p>
    <w:p w14:paraId="504097FF"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lastRenderedPageBreak/>
        <w:t>21. obéi, là-haut, et digne de confiance.</w:t>
      </w:r>
    </w:p>
    <w:p w14:paraId="5913F883"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22. </w:t>
      </w:r>
      <w:r w:rsidRPr="0039164D">
        <w:rPr>
          <w:rFonts w:cstheme="minorHAnsi"/>
          <w:b/>
          <w:color w:val="1D2129"/>
          <w:shd w:val="clear" w:color="auto" w:fill="FFFFFF"/>
          <w:lang w:val="fr-FR"/>
        </w:rPr>
        <w:t>Votre compagnon (</w:t>
      </w:r>
      <w:proofErr w:type="spellStart"/>
      <w:r w:rsidRPr="0039164D">
        <w:rPr>
          <w:rFonts w:cstheme="minorHAnsi"/>
          <w:b/>
          <w:color w:val="1D2129"/>
          <w:shd w:val="clear" w:color="auto" w:fill="FFFFFF"/>
          <w:lang w:val="fr-FR"/>
        </w:rPr>
        <w:t>Muḥammad</w:t>
      </w:r>
      <w:proofErr w:type="spellEnd"/>
      <w:r w:rsidRPr="0039164D">
        <w:rPr>
          <w:rFonts w:cstheme="minorHAnsi"/>
          <w:b/>
          <w:color w:val="1D2129"/>
          <w:shd w:val="clear" w:color="auto" w:fill="FFFFFF"/>
          <w:lang w:val="fr-FR"/>
        </w:rPr>
        <w:t>) n’est nullement fou</w:t>
      </w:r>
      <w:r>
        <w:rPr>
          <w:rFonts w:cstheme="minorHAnsi"/>
          <w:color w:val="1D2129"/>
          <w:shd w:val="clear" w:color="auto" w:fill="FFFFFF"/>
          <w:lang w:val="fr-FR"/>
        </w:rPr>
        <w:t xml:space="preserve"> </w:t>
      </w:r>
      <w:r w:rsidRPr="0039164D">
        <w:rPr>
          <w:rFonts w:cstheme="minorHAnsi"/>
          <w:color w:val="1D2129"/>
          <w:shd w:val="clear" w:color="auto" w:fill="FFFFFF"/>
          <w:lang w:val="fr-FR"/>
        </w:rPr>
        <w:t>;</w:t>
      </w:r>
    </w:p>
    <w:p w14:paraId="6E31A27D"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23. </w:t>
      </w:r>
      <w:r w:rsidRPr="0039164D">
        <w:rPr>
          <w:rFonts w:cstheme="minorHAnsi"/>
          <w:b/>
          <w:color w:val="1D2129"/>
          <w:shd w:val="clear" w:color="auto" w:fill="FFFFFF"/>
          <w:lang w:val="fr-FR"/>
        </w:rPr>
        <w:t>il l’a effectivement vu (Gabriel), au clair horizon</w:t>
      </w:r>
    </w:p>
    <w:p w14:paraId="01337AA4"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24. et il ne garde pas avarement pour lui-même ce qui lui a été révélé.</w:t>
      </w:r>
    </w:p>
    <w:p w14:paraId="2EF4A857"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25. Et ceci [le Coran] n’est point la parole d’un diable banni.</w:t>
      </w:r>
    </w:p>
    <w:p w14:paraId="7AEAE560"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26. Où allez-vous donc</w:t>
      </w:r>
      <w:r>
        <w:rPr>
          <w:rFonts w:cstheme="minorHAnsi"/>
          <w:color w:val="1D2129"/>
          <w:shd w:val="clear" w:color="auto" w:fill="FFFFFF"/>
          <w:lang w:val="fr-FR"/>
        </w:rPr>
        <w:t xml:space="preserve"> </w:t>
      </w:r>
      <w:r w:rsidRPr="0039164D">
        <w:rPr>
          <w:rFonts w:cstheme="minorHAnsi"/>
          <w:color w:val="1D2129"/>
          <w:shd w:val="clear" w:color="auto" w:fill="FFFFFF"/>
          <w:lang w:val="fr-FR"/>
        </w:rPr>
        <w:t>?</w:t>
      </w:r>
    </w:p>
    <w:p w14:paraId="206E7C11"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27. Ceci n’est qu’un rappel pour l’univers,</w:t>
      </w:r>
    </w:p>
    <w:p w14:paraId="499A4E80" w14:textId="77777777"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28. pour celui d’entre vous qui veut suivre le chemin droit.</w:t>
      </w:r>
    </w:p>
    <w:p w14:paraId="3FC2526D" w14:textId="77777777" w:rsidR="0039164D" w:rsidRPr="0048099A"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29. </w:t>
      </w:r>
      <w:r w:rsidRPr="0039164D">
        <w:rPr>
          <w:rFonts w:cstheme="minorHAnsi"/>
          <w:b/>
          <w:color w:val="1D2129"/>
          <w:shd w:val="clear" w:color="auto" w:fill="FFFFFF"/>
          <w:lang w:val="fr-FR"/>
        </w:rPr>
        <w:t>Mais vous ne pouvez vouloir, que si Allah veut</w:t>
      </w:r>
      <w:r w:rsidRPr="0039164D">
        <w:rPr>
          <w:rFonts w:cstheme="minorHAnsi"/>
          <w:color w:val="1D2129"/>
          <w:shd w:val="clear" w:color="auto" w:fill="FFFFFF"/>
          <w:lang w:val="fr-FR"/>
        </w:rPr>
        <w:t>, [Lui], le Seigneur de l’Univers.</w:t>
      </w:r>
    </w:p>
    <w:p w14:paraId="1CE0F5D8" w14:textId="77777777" w:rsidR="0075071F" w:rsidRDefault="0075071F" w:rsidP="007A6B3C">
      <w:pPr>
        <w:spacing w:after="0"/>
        <w:rPr>
          <w:rFonts w:cstheme="minorHAnsi"/>
          <w:color w:val="1D2129"/>
          <w:shd w:val="clear" w:color="auto" w:fill="FFFFFF"/>
          <w:lang w:val="fr-FR"/>
        </w:rPr>
      </w:pPr>
    </w:p>
    <w:p w14:paraId="7D441590" w14:textId="77777777" w:rsidR="0039164D" w:rsidRPr="002E1357" w:rsidRDefault="00846665" w:rsidP="007A6B3C">
      <w:pPr>
        <w:spacing w:after="0"/>
        <w:rPr>
          <w:rFonts w:cstheme="minorHAnsi"/>
          <w:b/>
          <w:color w:val="1D2129"/>
          <w:shd w:val="clear" w:color="auto" w:fill="FFFFFF"/>
          <w:lang w:val="fr-FR"/>
        </w:rPr>
      </w:pPr>
      <w:r w:rsidRPr="002E1357">
        <w:rPr>
          <w:rFonts w:cstheme="minorHAnsi"/>
          <w:b/>
          <w:color w:val="1D2129"/>
          <w:shd w:val="clear" w:color="auto" w:fill="FFFFFF"/>
          <w:lang w:val="fr-FR"/>
        </w:rPr>
        <w:t xml:space="preserve">Sourate </w:t>
      </w:r>
      <w:r w:rsidR="002E1357">
        <w:rPr>
          <w:rFonts w:cstheme="minorHAnsi"/>
          <w:b/>
          <w:color w:val="1D2129"/>
          <w:shd w:val="clear" w:color="auto" w:fill="FFFFFF"/>
          <w:lang w:val="fr-FR"/>
        </w:rPr>
        <w:t>6 :102-103</w:t>
      </w:r>
    </w:p>
    <w:p w14:paraId="37FC3B0F" w14:textId="77777777" w:rsidR="0039164D" w:rsidRDefault="0039164D" w:rsidP="007A6B3C">
      <w:pPr>
        <w:spacing w:after="0"/>
        <w:rPr>
          <w:rFonts w:cstheme="minorHAnsi"/>
          <w:color w:val="1D2129"/>
          <w:shd w:val="clear" w:color="auto" w:fill="FFFFFF"/>
          <w:lang w:val="fr-FR"/>
        </w:rPr>
      </w:pPr>
    </w:p>
    <w:p w14:paraId="62729121" w14:textId="77777777" w:rsidR="002E1357" w:rsidRPr="002E1357" w:rsidRDefault="002E1357" w:rsidP="005B4103">
      <w:pPr>
        <w:spacing w:after="0" w:line="240" w:lineRule="auto"/>
        <w:rPr>
          <w:rFonts w:cstheme="minorHAnsi"/>
          <w:color w:val="1D2129"/>
          <w:shd w:val="clear" w:color="auto" w:fill="FFFFFF"/>
          <w:lang w:val="fr-FR"/>
        </w:rPr>
      </w:pPr>
      <w:r w:rsidRPr="002E1357">
        <w:rPr>
          <w:rFonts w:cstheme="minorHAnsi"/>
          <w:color w:val="1D2129"/>
          <w:shd w:val="clear" w:color="auto" w:fill="FFFFFF"/>
          <w:lang w:val="fr-FR"/>
        </w:rPr>
        <w:t xml:space="preserve">102. </w:t>
      </w:r>
      <w:r w:rsidRPr="00F71F05">
        <w:rPr>
          <w:rFonts w:cstheme="minorHAnsi"/>
          <w:b/>
          <w:color w:val="1D2129"/>
          <w:shd w:val="clear" w:color="auto" w:fill="FFFFFF"/>
          <w:lang w:val="fr-FR"/>
        </w:rPr>
        <w:t>Voilà Allah, votre Seigneur ! Il n’y a de divinité que Lui,</w:t>
      </w:r>
      <w:r w:rsidRPr="002E1357">
        <w:rPr>
          <w:rFonts w:cstheme="minorHAnsi"/>
          <w:color w:val="1D2129"/>
          <w:shd w:val="clear" w:color="auto" w:fill="FFFFFF"/>
          <w:lang w:val="fr-FR"/>
        </w:rPr>
        <w:t xml:space="preserve"> Créateur de tout. Adorez-Le donc. C’est Lui qui a charge de tout.</w:t>
      </w:r>
    </w:p>
    <w:p w14:paraId="6036814B" w14:textId="77777777" w:rsidR="002E1357" w:rsidRDefault="002E1357" w:rsidP="005B4103">
      <w:pPr>
        <w:spacing w:after="0" w:line="240" w:lineRule="auto"/>
        <w:rPr>
          <w:rFonts w:cstheme="minorHAnsi"/>
          <w:color w:val="1D2129"/>
          <w:shd w:val="clear" w:color="auto" w:fill="FFFFFF"/>
          <w:lang w:val="fr-FR"/>
        </w:rPr>
      </w:pPr>
      <w:r w:rsidRPr="002E1357">
        <w:rPr>
          <w:rFonts w:cstheme="minorHAnsi"/>
          <w:color w:val="1D2129"/>
          <w:shd w:val="clear" w:color="auto" w:fill="FFFFFF"/>
          <w:lang w:val="fr-FR"/>
        </w:rPr>
        <w:t xml:space="preserve">103. </w:t>
      </w:r>
      <w:r w:rsidRPr="002E1357">
        <w:rPr>
          <w:rFonts w:cstheme="minorHAnsi"/>
          <w:b/>
          <w:color w:val="1D2129"/>
          <w:shd w:val="clear" w:color="auto" w:fill="FFFFFF"/>
          <w:lang w:val="fr-FR"/>
        </w:rPr>
        <w:t>Les regards ne peuvent l’atteindre</w:t>
      </w:r>
      <w:r w:rsidRPr="002E1357">
        <w:rPr>
          <w:rFonts w:cstheme="minorHAnsi"/>
          <w:color w:val="1D2129"/>
          <w:shd w:val="clear" w:color="auto" w:fill="FFFFFF"/>
          <w:lang w:val="fr-FR"/>
        </w:rPr>
        <w:t xml:space="preserve">, cependant qu’Il saisit tous les regards. </w:t>
      </w:r>
      <w:r w:rsidRPr="00B770A2">
        <w:rPr>
          <w:rFonts w:cstheme="minorHAnsi"/>
          <w:b/>
          <w:color w:val="1D2129"/>
          <w:shd w:val="clear" w:color="auto" w:fill="FFFFFF"/>
          <w:lang w:val="fr-FR"/>
        </w:rPr>
        <w:t>Et Il est le Doux</w:t>
      </w:r>
      <w:r w:rsidRPr="002E1357">
        <w:rPr>
          <w:rFonts w:cstheme="minorHAnsi"/>
          <w:color w:val="1D2129"/>
          <w:shd w:val="clear" w:color="auto" w:fill="FFFFFF"/>
          <w:lang w:val="fr-FR"/>
        </w:rPr>
        <w:t>, le Parfaitement Connaisseur.</w:t>
      </w:r>
    </w:p>
    <w:p w14:paraId="260B0013" w14:textId="77777777" w:rsidR="00BC0074" w:rsidRDefault="00BC0074" w:rsidP="005B4103">
      <w:pPr>
        <w:spacing w:after="0" w:line="240" w:lineRule="auto"/>
        <w:rPr>
          <w:rFonts w:cstheme="minorHAnsi"/>
          <w:b/>
          <w:color w:val="1D2129"/>
          <w:shd w:val="clear" w:color="auto" w:fill="FFFFFF"/>
          <w:lang w:val="fr-FR"/>
        </w:rPr>
      </w:pPr>
    </w:p>
    <w:p w14:paraId="0F0EACFA" w14:textId="77777777" w:rsidR="002E1357" w:rsidRPr="002E1357" w:rsidRDefault="002E1357" w:rsidP="005B4103">
      <w:pPr>
        <w:spacing w:after="0" w:line="240" w:lineRule="auto"/>
        <w:rPr>
          <w:rFonts w:cstheme="minorHAnsi"/>
          <w:b/>
          <w:color w:val="1D2129"/>
          <w:shd w:val="clear" w:color="auto" w:fill="FFFFFF"/>
          <w:lang w:val="fr-FR"/>
        </w:rPr>
      </w:pPr>
      <w:r w:rsidRPr="002E1357">
        <w:rPr>
          <w:rFonts w:cstheme="minorHAnsi"/>
          <w:b/>
          <w:color w:val="1D2129"/>
          <w:shd w:val="clear" w:color="auto" w:fill="FFFFFF"/>
          <w:lang w:val="fr-FR"/>
        </w:rPr>
        <w:t xml:space="preserve">Sourate </w:t>
      </w:r>
      <w:r>
        <w:rPr>
          <w:rFonts w:cstheme="minorHAnsi"/>
          <w:b/>
          <w:color w:val="1D2129"/>
          <w:shd w:val="clear" w:color="auto" w:fill="FFFFFF"/>
          <w:lang w:val="fr-FR"/>
        </w:rPr>
        <w:t>6 :42-51</w:t>
      </w:r>
    </w:p>
    <w:p w14:paraId="410E9EA7" w14:textId="77777777" w:rsidR="002E1357" w:rsidRDefault="002E1357" w:rsidP="007A6B3C">
      <w:pPr>
        <w:spacing w:after="0"/>
        <w:rPr>
          <w:rFonts w:cstheme="minorHAnsi"/>
          <w:color w:val="1D2129"/>
          <w:shd w:val="clear" w:color="auto" w:fill="FFFFFF"/>
          <w:lang w:val="fr-FR"/>
        </w:rPr>
      </w:pPr>
    </w:p>
    <w:p w14:paraId="68E95078" w14:textId="77777777" w:rsidR="00F71F05" w:rsidRPr="00F71F05" w:rsidRDefault="00F71F05" w:rsidP="007A6B3C">
      <w:pPr>
        <w:spacing w:after="0"/>
        <w:rPr>
          <w:rFonts w:cstheme="minorHAnsi"/>
          <w:color w:val="FF0000"/>
          <w:shd w:val="clear" w:color="auto" w:fill="FFFFFF"/>
          <w:lang w:val="fr-FR"/>
        </w:rPr>
      </w:pPr>
      <w:r>
        <w:rPr>
          <w:rFonts w:cstheme="minorHAnsi"/>
          <w:color w:val="FF0000"/>
          <w:shd w:val="clear" w:color="auto" w:fill="FFFFFF"/>
          <w:lang w:val="fr-FR"/>
        </w:rPr>
        <w:t>Plusieurs messagers</w:t>
      </w:r>
    </w:p>
    <w:p w14:paraId="59C109B2" w14:textId="77777777" w:rsidR="00F71F05" w:rsidRDefault="00F71F05" w:rsidP="007A6B3C">
      <w:pPr>
        <w:spacing w:after="0"/>
        <w:rPr>
          <w:rFonts w:cstheme="minorHAnsi"/>
          <w:color w:val="1D2129"/>
          <w:shd w:val="clear" w:color="auto" w:fill="FFFFFF"/>
          <w:lang w:val="fr-FR"/>
        </w:rPr>
      </w:pPr>
    </w:p>
    <w:p w14:paraId="5D9DE667" w14:textId="77777777"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 xml:space="preserve">42. </w:t>
      </w:r>
      <w:r w:rsidRPr="00B770A2">
        <w:rPr>
          <w:rFonts w:cstheme="minorHAnsi"/>
          <w:b/>
          <w:color w:val="1D2129"/>
          <w:shd w:val="clear" w:color="auto" w:fill="FFFFFF"/>
          <w:lang w:val="fr-FR"/>
        </w:rPr>
        <w:t>Nous avons, certes, envoyé (des messagers) aux communautés avant toi</w:t>
      </w:r>
      <w:r w:rsidRPr="002E1357">
        <w:rPr>
          <w:rFonts w:cstheme="minorHAnsi"/>
          <w:color w:val="1D2129"/>
          <w:shd w:val="clear" w:color="auto" w:fill="FFFFFF"/>
          <w:lang w:val="fr-FR"/>
        </w:rPr>
        <w:t>. Ensuite Nous les avons saisies par l’adversité et la d</w:t>
      </w:r>
      <w:r w:rsidR="00B770A2">
        <w:rPr>
          <w:rFonts w:cstheme="minorHAnsi"/>
          <w:color w:val="1D2129"/>
          <w:shd w:val="clear" w:color="auto" w:fill="FFFFFF"/>
          <w:lang w:val="fr-FR"/>
        </w:rPr>
        <w:t xml:space="preserve">étresse - peut-être imploreront </w:t>
      </w:r>
      <w:r w:rsidRPr="002E1357">
        <w:rPr>
          <w:rFonts w:cstheme="minorHAnsi"/>
          <w:color w:val="1D2129"/>
          <w:shd w:val="clear" w:color="auto" w:fill="FFFFFF"/>
          <w:lang w:val="fr-FR"/>
        </w:rPr>
        <w:t>ils (la miséricorde)</w:t>
      </w:r>
      <w:r>
        <w:rPr>
          <w:rFonts w:cstheme="minorHAnsi"/>
          <w:color w:val="1D2129"/>
          <w:shd w:val="clear" w:color="auto" w:fill="FFFFFF"/>
          <w:lang w:val="fr-FR"/>
        </w:rPr>
        <w:t xml:space="preserve"> </w:t>
      </w:r>
      <w:r w:rsidRPr="002E1357">
        <w:rPr>
          <w:rFonts w:cstheme="minorHAnsi"/>
          <w:color w:val="1D2129"/>
          <w:shd w:val="clear" w:color="auto" w:fill="FFFFFF"/>
          <w:lang w:val="fr-FR"/>
        </w:rPr>
        <w:t>! -</w:t>
      </w:r>
    </w:p>
    <w:p w14:paraId="0D9CD71C" w14:textId="77777777"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 xml:space="preserve">43. Pourquoi donc, lorsque Notre rigueur leur </w:t>
      </w:r>
      <w:proofErr w:type="gramStart"/>
      <w:r w:rsidRPr="002E1357">
        <w:rPr>
          <w:rFonts w:cstheme="minorHAnsi"/>
          <w:color w:val="1D2129"/>
          <w:shd w:val="clear" w:color="auto" w:fill="FFFFFF"/>
          <w:lang w:val="fr-FR"/>
        </w:rPr>
        <w:t>vînt</w:t>
      </w:r>
      <w:proofErr w:type="gramEnd"/>
      <w:r w:rsidRPr="002E1357">
        <w:rPr>
          <w:rFonts w:cstheme="minorHAnsi"/>
          <w:color w:val="1D2129"/>
          <w:shd w:val="clear" w:color="auto" w:fill="FFFFFF"/>
          <w:lang w:val="fr-FR"/>
        </w:rPr>
        <w:t>, n’ont-ils pas imploré (la miséricorde)</w:t>
      </w:r>
      <w:r>
        <w:rPr>
          <w:rFonts w:cstheme="minorHAnsi"/>
          <w:color w:val="1D2129"/>
          <w:shd w:val="clear" w:color="auto" w:fill="FFFFFF"/>
          <w:lang w:val="fr-FR"/>
        </w:rPr>
        <w:t xml:space="preserve"> </w:t>
      </w:r>
      <w:r w:rsidRPr="002E1357">
        <w:rPr>
          <w:rFonts w:cstheme="minorHAnsi"/>
          <w:color w:val="1D2129"/>
          <w:shd w:val="clear" w:color="auto" w:fill="FFFFFF"/>
          <w:lang w:val="fr-FR"/>
        </w:rPr>
        <w:t>? Mais leurs cœurs s’étaient endurcis et le Diable enjolivait à leurs yeux ce qu’ils faisaient.</w:t>
      </w:r>
    </w:p>
    <w:p w14:paraId="54F510E8" w14:textId="77777777"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44. Puis, lorsqu’ils eurent oublié ce qu’on leur avait rappelé, Nous leur ouvrîmes les portes donnant sur toute chose (l’abondance)</w:t>
      </w:r>
      <w:r>
        <w:rPr>
          <w:rFonts w:cstheme="minorHAnsi"/>
          <w:color w:val="1D2129"/>
          <w:shd w:val="clear" w:color="auto" w:fill="FFFFFF"/>
          <w:lang w:val="fr-FR"/>
        </w:rPr>
        <w:t xml:space="preserve"> </w:t>
      </w:r>
      <w:r w:rsidRPr="002E1357">
        <w:rPr>
          <w:rFonts w:cstheme="minorHAnsi"/>
          <w:color w:val="1D2129"/>
          <w:shd w:val="clear" w:color="auto" w:fill="FFFFFF"/>
          <w:lang w:val="fr-FR"/>
        </w:rPr>
        <w:t xml:space="preserve">; et </w:t>
      </w:r>
      <w:r w:rsidRPr="00B770A2">
        <w:rPr>
          <w:rFonts w:cstheme="minorHAnsi"/>
          <w:b/>
          <w:color w:val="1D2129"/>
          <w:shd w:val="clear" w:color="auto" w:fill="FFFFFF"/>
          <w:lang w:val="fr-FR"/>
        </w:rPr>
        <w:t>lorsqu’ils eurent exulté de joie en raison de ce qui leur avait été donné, Nous les saisîmes soudain, et les voilà désespérés</w:t>
      </w:r>
      <w:r w:rsidRPr="002E1357">
        <w:rPr>
          <w:rFonts w:cstheme="minorHAnsi"/>
          <w:color w:val="1D2129"/>
          <w:shd w:val="clear" w:color="auto" w:fill="FFFFFF"/>
          <w:lang w:val="fr-FR"/>
        </w:rPr>
        <w:t>.</w:t>
      </w:r>
    </w:p>
    <w:p w14:paraId="589675E9" w14:textId="77777777"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 xml:space="preserve">45. </w:t>
      </w:r>
      <w:r w:rsidRPr="00423BD2">
        <w:rPr>
          <w:rFonts w:cstheme="minorHAnsi"/>
          <w:b/>
          <w:color w:val="1D2129"/>
          <w:shd w:val="clear" w:color="auto" w:fill="FFFFFF"/>
          <w:lang w:val="fr-FR"/>
        </w:rPr>
        <w:t>Ainsi fut exterminé le dernier reste de ces injustes</w:t>
      </w:r>
      <w:r w:rsidRPr="002E1357">
        <w:rPr>
          <w:rFonts w:cstheme="minorHAnsi"/>
          <w:color w:val="1D2129"/>
          <w:shd w:val="clear" w:color="auto" w:fill="FFFFFF"/>
          <w:lang w:val="fr-FR"/>
        </w:rPr>
        <w:t>. Et louange à Allah, Seigneur de l’Univers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p>
    <w:p w14:paraId="1F365F7C" w14:textId="77777777"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46. Dis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Voyez-vous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Si Allah prenait votre ouïe et votre vue, et scellait vos cœurs, quelle divinité autre qu’Allah vous les rendrait</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Regarde comment, à leur intention, Nous clarifions les preuves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Pourtant ils s’en détournent.</w:t>
      </w:r>
    </w:p>
    <w:p w14:paraId="03F9EAD9" w14:textId="77777777"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47. Dis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Que vous en semble</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Si le châtiment d’Allah vous venait à l’improviste ou au grand jour, qui seront détruits sinon les gens injustes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p>
    <w:p w14:paraId="25B32F4C" w14:textId="77777777"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 xml:space="preserve">48. </w:t>
      </w:r>
      <w:r w:rsidRPr="00423BD2">
        <w:rPr>
          <w:rFonts w:cstheme="minorHAnsi"/>
          <w:b/>
          <w:color w:val="1D2129"/>
          <w:shd w:val="clear" w:color="auto" w:fill="FFFFFF"/>
          <w:lang w:val="fr-FR"/>
        </w:rPr>
        <w:t>Nous n’envoyons des messagers qu’en annonciateurs et avertisseurs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ceux qui croient donc et se réforment, nulle crainte sur eux et ils ne seront point affligés.</w:t>
      </w:r>
    </w:p>
    <w:p w14:paraId="662A2D61" w14:textId="77777777"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49. Et ceux qui traitent de mensonges Nos preuves, le châtiment les touchera, à cause de leur perversité.</w:t>
      </w:r>
    </w:p>
    <w:p w14:paraId="7B1BD9F8" w14:textId="77777777"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50. Dis-[leur]</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xml:space="preserve">: </w:t>
      </w:r>
      <w:r w:rsidRPr="00B770A2">
        <w:rPr>
          <w:rFonts w:cstheme="minorHAnsi"/>
          <w:b/>
          <w:color w:val="1D2129"/>
          <w:shd w:val="clear" w:color="auto" w:fill="FFFFFF"/>
          <w:lang w:val="fr-FR"/>
        </w:rPr>
        <w:t>«</w:t>
      </w:r>
      <w:r w:rsidR="00B770A2" w:rsidRPr="00B770A2">
        <w:rPr>
          <w:rFonts w:cstheme="minorHAnsi"/>
          <w:b/>
          <w:color w:val="1D2129"/>
          <w:shd w:val="clear" w:color="auto" w:fill="FFFFFF"/>
          <w:lang w:val="fr-FR"/>
        </w:rPr>
        <w:t xml:space="preserve"> </w:t>
      </w:r>
      <w:r w:rsidRPr="00B770A2">
        <w:rPr>
          <w:rFonts w:cstheme="minorHAnsi"/>
          <w:b/>
          <w:color w:val="1D2129"/>
          <w:shd w:val="clear" w:color="auto" w:fill="FFFFFF"/>
          <w:lang w:val="fr-FR"/>
        </w:rPr>
        <w:t>Je ne vous dis pas que je détiens les trésors d’Allah, ni que je connais l’Inconnaissable</w:t>
      </w:r>
      <w:r w:rsidRPr="002E1357">
        <w:rPr>
          <w:rFonts w:cstheme="minorHAnsi"/>
          <w:color w:val="1D2129"/>
          <w:shd w:val="clear" w:color="auto" w:fill="FFFFFF"/>
          <w:lang w:val="fr-FR"/>
        </w:rPr>
        <w:t>, et je ne vous dis pas que je suis un ange. Je ne fais que suivre ce qui m’est révélé.</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Dis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Est-ce que sont égaux l’aveugle et celui qui voit</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Ne réfléchissez-vous donc pas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p>
    <w:p w14:paraId="76860955" w14:textId="77777777" w:rsidR="002E1357" w:rsidRDefault="002E1357" w:rsidP="002E1357">
      <w:pPr>
        <w:spacing w:after="0"/>
        <w:rPr>
          <w:rFonts w:cstheme="minorHAnsi"/>
          <w:color w:val="1D2129"/>
          <w:shd w:val="clear" w:color="auto" w:fill="FFFFFF"/>
          <w:lang w:val="fr-FR"/>
        </w:rPr>
      </w:pPr>
      <w:r w:rsidRPr="002E1357">
        <w:rPr>
          <w:rFonts w:cstheme="minorHAnsi"/>
          <w:color w:val="1D2129"/>
          <w:shd w:val="clear" w:color="auto" w:fill="FFFFFF"/>
          <w:lang w:val="fr-FR"/>
        </w:rPr>
        <w:t>51. Et avertis par ceci (le Coran), ceux qui craignent d’être rassemblés devant leur Seigneur, qu’ils n’auront hors d’Allah ni allié ni intercesseur. Peut-être deviendraient-ils pieux</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p>
    <w:p w14:paraId="0F210708" w14:textId="77777777" w:rsidR="002E1357" w:rsidRDefault="002E1357" w:rsidP="007A6B3C">
      <w:pPr>
        <w:spacing w:after="0"/>
        <w:rPr>
          <w:rFonts w:cstheme="minorHAnsi"/>
          <w:color w:val="1D2129"/>
          <w:shd w:val="clear" w:color="auto" w:fill="FFFFFF"/>
          <w:lang w:val="fr-FR"/>
        </w:rPr>
      </w:pPr>
    </w:p>
    <w:p w14:paraId="011768D8" w14:textId="77777777" w:rsidR="00423BD2" w:rsidRPr="00423BD2" w:rsidRDefault="00423BD2" w:rsidP="007A6B3C">
      <w:pPr>
        <w:spacing w:after="0"/>
        <w:rPr>
          <w:rFonts w:cstheme="minorHAnsi"/>
          <w:b/>
          <w:color w:val="1D2129"/>
          <w:shd w:val="clear" w:color="auto" w:fill="FFFFFF"/>
          <w:lang w:val="fr-FR"/>
        </w:rPr>
      </w:pPr>
      <w:r w:rsidRPr="00423BD2">
        <w:rPr>
          <w:rFonts w:cstheme="minorHAnsi"/>
          <w:b/>
          <w:color w:val="1D2129"/>
          <w:shd w:val="clear" w:color="auto" w:fill="FFFFFF"/>
          <w:lang w:val="fr-FR"/>
        </w:rPr>
        <w:t>Sourate 10 :47</w:t>
      </w:r>
    </w:p>
    <w:p w14:paraId="7A1DDD03" w14:textId="77777777" w:rsidR="00423BD2" w:rsidRDefault="00423BD2" w:rsidP="007A6B3C">
      <w:pPr>
        <w:spacing w:after="0"/>
        <w:rPr>
          <w:rFonts w:cstheme="minorHAnsi"/>
          <w:color w:val="1D2129"/>
          <w:shd w:val="clear" w:color="auto" w:fill="FFFFFF"/>
          <w:lang w:val="fr-FR"/>
        </w:rPr>
      </w:pPr>
    </w:p>
    <w:p w14:paraId="66B4C548" w14:textId="77777777"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Plusieurs messagers</w:t>
      </w:r>
    </w:p>
    <w:p w14:paraId="40015703" w14:textId="77777777" w:rsidR="00F71F05" w:rsidRDefault="00F71F05" w:rsidP="007A6B3C">
      <w:pPr>
        <w:spacing w:after="0"/>
        <w:rPr>
          <w:rFonts w:cstheme="minorHAnsi"/>
          <w:color w:val="1D2129"/>
          <w:shd w:val="clear" w:color="auto" w:fill="FFFFFF"/>
          <w:lang w:val="fr-FR"/>
        </w:rPr>
      </w:pPr>
    </w:p>
    <w:p w14:paraId="0E73F199" w14:textId="77777777" w:rsidR="00423BD2" w:rsidRDefault="00423BD2" w:rsidP="007A6B3C">
      <w:pPr>
        <w:spacing w:after="0"/>
        <w:rPr>
          <w:rFonts w:cstheme="minorHAnsi"/>
          <w:color w:val="1D2129"/>
          <w:shd w:val="clear" w:color="auto" w:fill="FFFFFF"/>
          <w:lang w:val="fr-FR"/>
        </w:rPr>
      </w:pPr>
      <w:r w:rsidRPr="00423BD2">
        <w:rPr>
          <w:rFonts w:cstheme="minorHAnsi"/>
          <w:color w:val="1D2129"/>
          <w:shd w:val="clear" w:color="auto" w:fill="FFFFFF"/>
          <w:lang w:val="fr-FR"/>
        </w:rPr>
        <w:t xml:space="preserve">47. </w:t>
      </w:r>
      <w:r w:rsidRPr="00423BD2">
        <w:rPr>
          <w:rFonts w:cstheme="minorHAnsi"/>
          <w:b/>
          <w:color w:val="1D2129"/>
          <w:shd w:val="clear" w:color="auto" w:fill="FFFFFF"/>
          <w:lang w:val="fr-FR"/>
        </w:rPr>
        <w:t>A chaque communauté un Messager</w:t>
      </w:r>
      <w:r w:rsidRPr="00423BD2">
        <w:rPr>
          <w:rFonts w:cstheme="minorHAnsi"/>
          <w:color w:val="1D2129"/>
          <w:shd w:val="clear" w:color="auto" w:fill="FFFFFF"/>
          <w:lang w:val="fr-FR"/>
        </w:rPr>
        <w:t>. Et lorsque leur messager vint, tout se décida en équité entre eux et ils ne furent point lésés.</w:t>
      </w:r>
    </w:p>
    <w:p w14:paraId="11083674" w14:textId="77777777" w:rsidR="002E1357" w:rsidRDefault="002E1357" w:rsidP="007A6B3C">
      <w:pPr>
        <w:spacing w:after="0"/>
        <w:rPr>
          <w:rFonts w:cstheme="minorHAnsi"/>
          <w:color w:val="1D2129"/>
          <w:shd w:val="clear" w:color="auto" w:fill="FFFFFF"/>
          <w:lang w:val="fr-FR"/>
        </w:rPr>
      </w:pPr>
    </w:p>
    <w:p w14:paraId="031DB8A4" w14:textId="77777777" w:rsidR="00F71F05" w:rsidRPr="00F71F05" w:rsidRDefault="00F71F05" w:rsidP="00F71F05">
      <w:pPr>
        <w:spacing w:after="0"/>
        <w:rPr>
          <w:rFonts w:cstheme="minorHAnsi"/>
          <w:b/>
          <w:color w:val="1D2129"/>
          <w:shd w:val="clear" w:color="auto" w:fill="FFFFFF"/>
          <w:lang w:val="fr-FR"/>
        </w:rPr>
      </w:pPr>
      <w:r w:rsidRPr="00F71F05">
        <w:rPr>
          <w:rFonts w:cstheme="minorHAnsi"/>
          <w:b/>
          <w:color w:val="1D2129"/>
          <w:shd w:val="clear" w:color="auto" w:fill="FFFFFF"/>
          <w:lang w:val="fr-FR"/>
        </w:rPr>
        <w:t>Sourate 16:35-36</w:t>
      </w:r>
    </w:p>
    <w:p w14:paraId="26411D68" w14:textId="77777777" w:rsidR="00F71F05" w:rsidRDefault="00F71F05" w:rsidP="00F71F05">
      <w:pPr>
        <w:spacing w:after="0"/>
        <w:rPr>
          <w:rFonts w:cstheme="minorHAnsi"/>
          <w:color w:val="1D2129"/>
          <w:shd w:val="clear" w:color="auto" w:fill="FFFFFF"/>
          <w:lang w:val="fr-FR"/>
        </w:rPr>
      </w:pPr>
    </w:p>
    <w:p w14:paraId="2B11F09B" w14:textId="77777777"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Plusieurs messagers</w:t>
      </w:r>
    </w:p>
    <w:p w14:paraId="6A484246" w14:textId="77777777" w:rsidR="00F71F05" w:rsidRPr="00F71F05" w:rsidRDefault="00F71F05" w:rsidP="00F71F05">
      <w:pPr>
        <w:spacing w:after="0"/>
        <w:rPr>
          <w:rFonts w:cstheme="minorHAnsi"/>
          <w:color w:val="1D2129"/>
          <w:shd w:val="clear" w:color="auto" w:fill="FFFFFF"/>
          <w:lang w:val="fr-FR"/>
        </w:rPr>
      </w:pPr>
    </w:p>
    <w:p w14:paraId="71235AB5" w14:textId="77777777" w:rsidR="00F71F05" w:rsidRPr="00F71F05" w:rsidRDefault="00F71F05" w:rsidP="00F71F05">
      <w:pPr>
        <w:spacing w:after="0"/>
        <w:rPr>
          <w:rFonts w:cstheme="minorHAnsi"/>
          <w:color w:val="1D2129"/>
          <w:shd w:val="clear" w:color="auto" w:fill="FFFFFF"/>
          <w:lang w:val="fr-FR"/>
        </w:rPr>
      </w:pPr>
      <w:r w:rsidRPr="00F71F05">
        <w:rPr>
          <w:rFonts w:cstheme="minorHAnsi"/>
          <w:color w:val="1D2129"/>
          <w:shd w:val="clear" w:color="auto" w:fill="FFFFFF"/>
          <w:lang w:val="fr-FR"/>
        </w:rPr>
        <w:t>35. Et les associateurs dirent</w:t>
      </w:r>
      <w:r>
        <w:rPr>
          <w:rFonts w:cstheme="minorHAnsi"/>
          <w:color w:val="1D2129"/>
          <w:shd w:val="clear" w:color="auto" w:fill="FFFFFF"/>
          <w:lang w:val="fr-FR"/>
        </w:rPr>
        <w:t xml:space="preserve"> </w:t>
      </w:r>
      <w:r w:rsidRPr="00F71F05">
        <w:rPr>
          <w:rFonts w:cstheme="minorHAnsi"/>
          <w:color w:val="1D2129"/>
          <w:shd w:val="clear" w:color="auto" w:fill="FFFFFF"/>
          <w:lang w:val="fr-FR"/>
        </w:rPr>
        <w:t>: «</w:t>
      </w:r>
      <w:r>
        <w:rPr>
          <w:rFonts w:cstheme="minorHAnsi"/>
          <w:color w:val="1D2129"/>
          <w:shd w:val="clear" w:color="auto" w:fill="FFFFFF"/>
          <w:lang w:val="fr-FR"/>
        </w:rPr>
        <w:t xml:space="preserve"> </w:t>
      </w:r>
      <w:r w:rsidRPr="00F71F05">
        <w:rPr>
          <w:rFonts w:cstheme="minorHAnsi"/>
          <w:color w:val="1D2129"/>
          <w:shd w:val="clear" w:color="auto" w:fill="FFFFFF"/>
          <w:lang w:val="fr-FR"/>
        </w:rPr>
        <w:t>Si Allah avait voulu, nous n’aurions pas adoré quoi que ce soit en dehors de Lui, ni nous ni nos ancêtres</w:t>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 et nous n’aurions rien interdit qu’Il n’ait interdit Lui-même</w:t>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 xml:space="preserve">». Ainsi agissaient les gens avant eux. </w:t>
      </w:r>
      <w:r w:rsidRPr="00F71F05">
        <w:rPr>
          <w:rFonts w:cstheme="minorHAnsi"/>
          <w:b/>
          <w:color w:val="1D2129"/>
          <w:shd w:val="clear" w:color="auto" w:fill="FFFFFF"/>
          <w:lang w:val="fr-FR"/>
        </w:rPr>
        <w:t>N’incombe-t-il aux messagers sinon de transmettre le message en toute clarté</w:t>
      </w:r>
      <w:r>
        <w:rPr>
          <w:rFonts w:cstheme="minorHAnsi"/>
          <w:color w:val="1D2129"/>
          <w:shd w:val="clear" w:color="auto" w:fill="FFFFFF"/>
          <w:lang w:val="fr-FR"/>
        </w:rPr>
        <w:t xml:space="preserve"> </w:t>
      </w:r>
      <w:r w:rsidRPr="00F71F05">
        <w:rPr>
          <w:rFonts w:cstheme="minorHAnsi"/>
          <w:color w:val="1D2129"/>
          <w:shd w:val="clear" w:color="auto" w:fill="FFFFFF"/>
          <w:lang w:val="fr-FR"/>
        </w:rPr>
        <w:t>?</w:t>
      </w:r>
    </w:p>
    <w:p w14:paraId="745BC571" w14:textId="77777777" w:rsidR="00F71F05" w:rsidRDefault="00F71F05" w:rsidP="00F71F05">
      <w:pPr>
        <w:spacing w:after="0"/>
        <w:rPr>
          <w:rFonts w:cstheme="minorHAnsi"/>
          <w:color w:val="1D2129"/>
          <w:shd w:val="clear" w:color="auto" w:fill="FFFFFF"/>
          <w:lang w:val="fr-FR"/>
        </w:rPr>
      </w:pPr>
      <w:r w:rsidRPr="00F71F05">
        <w:rPr>
          <w:rFonts w:cstheme="minorHAnsi"/>
          <w:color w:val="1D2129"/>
          <w:shd w:val="clear" w:color="auto" w:fill="FFFFFF"/>
          <w:lang w:val="fr-FR"/>
        </w:rPr>
        <w:t>36</w:t>
      </w:r>
      <w:r w:rsidRPr="00782B80">
        <w:rPr>
          <w:rFonts w:cstheme="minorHAnsi"/>
          <w:b/>
          <w:color w:val="1D2129"/>
          <w:shd w:val="clear" w:color="auto" w:fill="FFFFFF"/>
          <w:lang w:val="fr-FR"/>
        </w:rPr>
        <w:t>. Nous avons envoyé dans chaque communauté un Messager,</w:t>
      </w:r>
      <w:r w:rsidRPr="00F71F05">
        <w:rPr>
          <w:rFonts w:cstheme="minorHAnsi"/>
          <w:color w:val="1D2129"/>
          <w:shd w:val="clear" w:color="auto" w:fill="FFFFFF"/>
          <w:lang w:val="fr-FR"/>
        </w:rPr>
        <w:t xml:space="preserve"> [pour leur dire]</w:t>
      </w:r>
      <w:r>
        <w:rPr>
          <w:rFonts w:cstheme="minorHAnsi"/>
          <w:color w:val="1D2129"/>
          <w:shd w:val="clear" w:color="auto" w:fill="FFFFFF"/>
          <w:lang w:val="fr-FR"/>
        </w:rPr>
        <w:t xml:space="preserve"> </w:t>
      </w:r>
      <w:r w:rsidRPr="00F71F05">
        <w:rPr>
          <w:rFonts w:cstheme="minorHAnsi"/>
          <w:color w:val="1D2129"/>
          <w:shd w:val="clear" w:color="auto" w:fill="FFFFFF"/>
          <w:lang w:val="fr-FR"/>
        </w:rPr>
        <w:t>: «</w:t>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A</w:t>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 xml:space="preserve">dorez Allah et écartez-vous du </w:t>
      </w:r>
      <w:proofErr w:type="spellStart"/>
      <w:r w:rsidRPr="00F71F05">
        <w:rPr>
          <w:rFonts w:cstheme="minorHAnsi"/>
          <w:color w:val="1D2129"/>
          <w:shd w:val="clear" w:color="auto" w:fill="FFFFFF"/>
          <w:lang w:val="fr-FR"/>
        </w:rPr>
        <w:t>Ṭāğūt</w:t>
      </w:r>
      <w:proofErr w:type="spellEnd"/>
      <w:r w:rsidR="00782B80">
        <w:rPr>
          <w:rStyle w:val="Appelnotedebasdep"/>
          <w:rFonts w:cstheme="minorHAnsi"/>
          <w:color w:val="1D2129"/>
          <w:shd w:val="clear" w:color="auto" w:fill="FFFFFF"/>
          <w:lang w:val="fr-FR"/>
        </w:rPr>
        <w:footnoteReference w:id="48"/>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 xml:space="preserve">. Alors Allah en guida certains, mais il y en eut qui ont été destinés à l’égarement. Parcourez donc la terre, et </w:t>
      </w:r>
      <w:r w:rsidRPr="00F71F05">
        <w:rPr>
          <w:rFonts w:cstheme="minorHAnsi"/>
          <w:b/>
          <w:color w:val="1D2129"/>
          <w:shd w:val="clear" w:color="auto" w:fill="FFFFFF"/>
          <w:lang w:val="fr-FR"/>
        </w:rPr>
        <w:t>regardez quelle fut la fin de ceux qui traitaient [Nos messagers] de menteurs.</w:t>
      </w:r>
    </w:p>
    <w:p w14:paraId="7FB26B45" w14:textId="77777777" w:rsidR="00F71F05" w:rsidRDefault="00F71F05" w:rsidP="007A6B3C">
      <w:pPr>
        <w:spacing w:after="0"/>
        <w:rPr>
          <w:rFonts w:cstheme="minorHAnsi"/>
          <w:color w:val="1D2129"/>
          <w:shd w:val="clear" w:color="auto" w:fill="FFFFFF"/>
          <w:lang w:val="fr-FR"/>
        </w:rPr>
      </w:pPr>
    </w:p>
    <w:p w14:paraId="7ACA3391" w14:textId="77777777" w:rsidR="00BC7D19" w:rsidRPr="00BC7D19" w:rsidRDefault="00BC7D19" w:rsidP="00BC7D19">
      <w:pPr>
        <w:spacing w:after="0"/>
        <w:rPr>
          <w:rFonts w:cstheme="minorHAnsi"/>
          <w:b/>
          <w:color w:val="1D2129"/>
          <w:shd w:val="clear" w:color="auto" w:fill="FFFFFF"/>
          <w:lang w:val="fr-FR"/>
        </w:rPr>
      </w:pPr>
      <w:r w:rsidRPr="00BC7D19">
        <w:rPr>
          <w:rFonts w:cstheme="minorHAnsi"/>
          <w:b/>
          <w:color w:val="1D2129"/>
          <w:shd w:val="clear" w:color="auto" w:fill="FFFFFF"/>
          <w:lang w:val="fr-FR"/>
        </w:rPr>
        <w:t>Sourate 35:24</w:t>
      </w:r>
    </w:p>
    <w:p w14:paraId="3A294B78" w14:textId="77777777" w:rsidR="00BC7D19" w:rsidRDefault="00BC7D19" w:rsidP="00BC7D19">
      <w:pPr>
        <w:spacing w:after="0"/>
        <w:rPr>
          <w:rFonts w:cstheme="minorHAnsi"/>
          <w:color w:val="1D2129"/>
          <w:shd w:val="clear" w:color="auto" w:fill="FFFFFF"/>
          <w:lang w:val="fr-FR"/>
        </w:rPr>
      </w:pPr>
    </w:p>
    <w:p w14:paraId="5D4115EE" w14:textId="77777777" w:rsidR="00BC7D19" w:rsidRPr="00F71F05" w:rsidRDefault="00BC7D19" w:rsidP="00BC7D19">
      <w:pPr>
        <w:spacing w:after="0"/>
        <w:rPr>
          <w:rFonts w:cstheme="minorHAnsi"/>
          <w:color w:val="FF0000"/>
          <w:shd w:val="clear" w:color="auto" w:fill="FFFFFF"/>
          <w:lang w:val="fr-FR"/>
        </w:rPr>
      </w:pPr>
      <w:r>
        <w:rPr>
          <w:rFonts w:cstheme="minorHAnsi"/>
          <w:color w:val="FF0000"/>
          <w:shd w:val="clear" w:color="auto" w:fill="FFFFFF"/>
          <w:lang w:val="fr-FR"/>
        </w:rPr>
        <w:t>Plusieurs messagers</w:t>
      </w:r>
    </w:p>
    <w:p w14:paraId="24F33569" w14:textId="77777777" w:rsidR="00BC7D19" w:rsidRPr="00BC7D19" w:rsidRDefault="00BC7D19" w:rsidP="00BC7D19">
      <w:pPr>
        <w:spacing w:after="0"/>
        <w:rPr>
          <w:rFonts w:cstheme="minorHAnsi"/>
          <w:color w:val="1D2129"/>
          <w:shd w:val="clear" w:color="auto" w:fill="FFFFFF"/>
          <w:lang w:val="fr-FR"/>
        </w:rPr>
      </w:pPr>
    </w:p>
    <w:p w14:paraId="2154D0D7" w14:textId="77777777" w:rsidR="00782B80" w:rsidRDefault="00BC7D19" w:rsidP="00BC7D19">
      <w:pPr>
        <w:spacing w:after="0"/>
        <w:rPr>
          <w:rFonts w:cstheme="minorHAnsi"/>
          <w:color w:val="1D2129"/>
          <w:shd w:val="clear" w:color="auto" w:fill="FFFFFF"/>
          <w:lang w:val="fr-FR"/>
        </w:rPr>
      </w:pPr>
      <w:r w:rsidRPr="00BC7D19">
        <w:rPr>
          <w:rFonts w:cstheme="minorHAnsi"/>
          <w:color w:val="1D2129"/>
          <w:shd w:val="clear" w:color="auto" w:fill="FFFFFF"/>
          <w:lang w:val="fr-FR"/>
        </w:rPr>
        <w:t xml:space="preserve">24. Nous t’avons envoyé avec la Vérité en tant qu’annonciateur et avertisseur. </w:t>
      </w:r>
      <w:r w:rsidRPr="00BC7D19">
        <w:rPr>
          <w:rFonts w:cstheme="minorHAnsi"/>
          <w:b/>
          <w:color w:val="1D2129"/>
          <w:shd w:val="clear" w:color="auto" w:fill="FFFFFF"/>
          <w:lang w:val="fr-FR"/>
        </w:rPr>
        <w:t>Il n’est pas une nation qui n’ait déjà eu un avertisseur</w:t>
      </w:r>
      <w:r w:rsidRPr="00BC7D19">
        <w:rPr>
          <w:rFonts w:cstheme="minorHAnsi"/>
          <w:color w:val="1D2129"/>
          <w:shd w:val="clear" w:color="auto" w:fill="FFFFFF"/>
          <w:lang w:val="fr-FR"/>
        </w:rPr>
        <w:t>.</w:t>
      </w:r>
    </w:p>
    <w:p w14:paraId="4DDC9DD3" w14:textId="77777777" w:rsidR="00F71F05" w:rsidRDefault="00F71F05" w:rsidP="007A6B3C">
      <w:pPr>
        <w:spacing w:after="0"/>
        <w:rPr>
          <w:rFonts w:cstheme="minorHAnsi"/>
          <w:color w:val="1D2129"/>
          <w:shd w:val="clear" w:color="auto" w:fill="FFFFFF"/>
          <w:lang w:val="fr-FR"/>
        </w:rPr>
      </w:pPr>
    </w:p>
    <w:p w14:paraId="239F79B3" w14:textId="77777777" w:rsidR="008D5A56" w:rsidRDefault="008D5A56" w:rsidP="008D5A56">
      <w:pPr>
        <w:pStyle w:val="Titre1"/>
      </w:pPr>
      <w:bookmarkStart w:id="23" w:name="_Toc40201200"/>
      <w:r>
        <w:t>La taqiya : le problème du mensonge dans l’islam</w:t>
      </w:r>
      <w:bookmarkEnd w:id="23"/>
    </w:p>
    <w:p w14:paraId="380C9DE5" w14:textId="77777777" w:rsidR="008D5A56" w:rsidRDefault="008D5A56" w:rsidP="007A6B3C">
      <w:pPr>
        <w:spacing w:after="0"/>
        <w:rPr>
          <w:rFonts w:cstheme="minorHAnsi"/>
          <w:color w:val="1D2129"/>
          <w:shd w:val="clear" w:color="auto" w:fill="FFFFFF"/>
          <w:lang w:val="fr-FR"/>
        </w:rPr>
      </w:pPr>
    </w:p>
    <w:p w14:paraId="57123A2C" w14:textId="77777777" w:rsidR="007D0F88" w:rsidRDefault="00BB6453" w:rsidP="007A6B3C">
      <w:pPr>
        <w:spacing w:after="0"/>
        <w:rPr>
          <w:rFonts w:cstheme="minorHAnsi"/>
          <w:color w:val="1D2129"/>
          <w:shd w:val="clear" w:color="auto" w:fill="FFFFFF"/>
          <w:lang w:val="fr-FR"/>
        </w:rPr>
      </w:pPr>
      <w:r>
        <w:rPr>
          <w:rFonts w:cstheme="minorHAnsi"/>
          <w:color w:val="1D2129"/>
          <w:shd w:val="clear" w:color="auto" w:fill="FFFFFF"/>
          <w:lang w:val="fr-FR"/>
        </w:rPr>
        <w:t>Les incohérences, citées précédemment, ne sont qu’apparentes. Car elles font parties de la stratégie de manipulation du Coran</w:t>
      </w:r>
      <w:r w:rsidR="007D0F88">
        <w:rPr>
          <w:rFonts w:cstheme="minorHAnsi"/>
          <w:color w:val="1D2129"/>
          <w:shd w:val="clear" w:color="auto" w:fill="FFFFFF"/>
          <w:lang w:val="fr-FR"/>
        </w:rPr>
        <w:t>, le but étant de gagner, la fin alors justifiant les moyens</w:t>
      </w:r>
      <w:r>
        <w:rPr>
          <w:rFonts w:cstheme="minorHAnsi"/>
          <w:color w:val="1D2129"/>
          <w:shd w:val="clear" w:color="auto" w:fill="FFFFFF"/>
          <w:lang w:val="fr-FR"/>
        </w:rPr>
        <w:t>.</w:t>
      </w:r>
    </w:p>
    <w:p w14:paraId="714E9DF8" w14:textId="77777777" w:rsidR="00BB6453" w:rsidRDefault="007D0F88" w:rsidP="007A6B3C">
      <w:pPr>
        <w:spacing w:after="0"/>
        <w:rPr>
          <w:rFonts w:cstheme="minorHAnsi"/>
          <w:color w:val="1D2129"/>
          <w:shd w:val="clear" w:color="auto" w:fill="FFFFFF"/>
          <w:lang w:val="fr-FR"/>
        </w:rPr>
      </w:pPr>
      <w:r>
        <w:rPr>
          <w:rFonts w:cstheme="minorHAnsi"/>
          <w:color w:val="1D2129"/>
          <w:shd w:val="clear" w:color="auto" w:fill="FFFFFF"/>
          <w:lang w:val="fr-FR"/>
        </w:rPr>
        <w:t>Pour gagner (en particulier les guerres, le djihad), toutes une stratégie de tromperie a été mise en place, décrite par les mots ci-après.</w:t>
      </w:r>
      <w:r w:rsidR="00BB6453">
        <w:rPr>
          <w:rFonts w:cstheme="minorHAnsi"/>
          <w:color w:val="1D2129"/>
          <w:shd w:val="clear" w:color="auto" w:fill="FFFFFF"/>
          <w:lang w:val="fr-FR"/>
        </w:rPr>
        <w:t xml:space="preserve"> </w:t>
      </w:r>
    </w:p>
    <w:p w14:paraId="700F3A30" w14:textId="77777777" w:rsidR="00BB6453" w:rsidRDefault="00BB6453" w:rsidP="007A6B3C">
      <w:pPr>
        <w:spacing w:after="0"/>
        <w:rPr>
          <w:rFonts w:cstheme="minorHAnsi"/>
          <w:color w:val="1D2129"/>
          <w:shd w:val="clear" w:color="auto" w:fill="FFFFFF"/>
          <w:lang w:val="fr-FR"/>
        </w:rPr>
      </w:pPr>
    </w:p>
    <w:p w14:paraId="13383076" w14:textId="77777777" w:rsidR="00236684" w:rsidRDefault="00236684" w:rsidP="00236684">
      <w:pPr>
        <w:pStyle w:val="Titre2"/>
        <w:rPr>
          <w:shd w:val="clear" w:color="auto" w:fill="FFFFFF"/>
          <w:lang w:val="fr-FR"/>
        </w:rPr>
      </w:pPr>
      <w:bookmarkStart w:id="24" w:name="_Toc40201201"/>
      <w:r w:rsidRPr="00236684">
        <w:rPr>
          <w:shd w:val="clear" w:color="auto" w:fill="FFFFFF"/>
          <w:lang w:val="fr-FR"/>
        </w:rPr>
        <w:t>Taqiya</w:t>
      </w:r>
      <w:r w:rsidR="00F949F3">
        <w:rPr>
          <w:shd w:val="clear" w:color="auto" w:fill="FFFFFF"/>
          <w:lang w:val="fr-FR"/>
        </w:rPr>
        <w:t xml:space="preserve"> / </w:t>
      </w:r>
      <w:proofErr w:type="spellStart"/>
      <w:r w:rsidR="00F949F3">
        <w:rPr>
          <w:shd w:val="clear" w:color="auto" w:fill="FFFFFF"/>
          <w:lang w:val="fr-FR"/>
        </w:rPr>
        <w:t>taqiyya</w:t>
      </w:r>
      <w:proofErr w:type="spellEnd"/>
      <w:r w:rsidRPr="00236684">
        <w:rPr>
          <w:shd w:val="clear" w:color="auto" w:fill="FFFFFF"/>
          <w:lang w:val="fr-FR"/>
        </w:rPr>
        <w:t xml:space="preserve"> (chiite) ou </w:t>
      </w:r>
      <w:proofErr w:type="spellStart"/>
      <w:r w:rsidRPr="00236684">
        <w:rPr>
          <w:shd w:val="clear" w:color="auto" w:fill="FFFFFF"/>
          <w:lang w:val="fr-FR"/>
        </w:rPr>
        <w:t>muda'rat</w:t>
      </w:r>
      <w:proofErr w:type="spellEnd"/>
      <w:r w:rsidRPr="00236684">
        <w:rPr>
          <w:shd w:val="clear" w:color="auto" w:fill="FFFFFF"/>
          <w:lang w:val="fr-FR"/>
        </w:rPr>
        <w:t xml:space="preserve"> (sunnite)</w:t>
      </w:r>
      <w:bookmarkEnd w:id="24"/>
    </w:p>
    <w:p w14:paraId="6DA7DD6E" w14:textId="77777777" w:rsidR="00236684" w:rsidRDefault="00236684" w:rsidP="00236684">
      <w:pPr>
        <w:spacing w:after="0"/>
        <w:rPr>
          <w:rFonts w:cstheme="minorHAnsi"/>
          <w:color w:val="1D2129"/>
          <w:shd w:val="clear" w:color="auto" w:fill="FFFFFF"/>
          <w:lang w:val="fr-FR"/>
        </w:rPr>
      </w:pPr>
    </w:p>
    <w:p w14:paraId="5BE6B880" w14:textId="77777777" w:rsidR="00236684" w:rsidRDefault="00236684" w:rsidP="00E039B3">
      <w:pPr>
        <w:spacing w:after="0"/>
        <w:jc w:val="both"/>
        <w:rPr>
          <w:rFonts w:cstheme="minorHAnsi"/>
          <w:color w:val="1D2129"/>
          <w:shd w:val="clear" w:color="auto" w:fill="FFFFFF"/>
          <w:lang w:val="fr-FR"/>
        </w:rPr>
      </w:pPr>
      <w:r w:rsidRPr="00236684">
        <w:rPr>
          <w:rFonts w:cstheme="minorHAnsi"/>
          <w:color w:val="1D2129"/>
          <w:shd w:val="clear" w:color="auto" w:fill="FFFFFF"/>
          <w:lang w:val="fr-FR"/>
        </w:rPr>
        <w:t>Tromperie pour protéger l'islam ou le musulman</w:t>
      </w:r>
      <w:r>
        <w:rPr>
          <w:rFonts w:cstheme="minorHAnsi"/>
          <w:color w:val="1D2129"/>
          <w:shd w:val="clear" w:color="auto" w:fill="FFFFFF"/>
          <w:lang w:val="fr-FR"/>
        </w:rPr>
        <w:t>.</w:t>
      </w:r>
    </w:p>
    <w:p w14:paraId="3D40E3F0" w14:textId="77777777" w:rsidR="00762DCF" w:rsidRDefault="00236684" w:rsidP="00E039B3">
      <w:pPr>
        <w:spacing w:after="0"/>
        <w:jc w:val="both"/>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tactique dans le but de répandre l'islam.</w:t>
      </w:r>
    </w:p>
    <w:p w14:paraId="7D753511" w14:textId="77777777" w:rsidR="00DF37CD" w:rsidRDefault="009523AD" w:rsidP="00E039B3">
      <w:pPr>
        <w:spacing w:after="0"/>
        <w:jc w:val="both"/>
        <w:rPr>
          <w:rFonts w:cstheme="minorHAnsi"/>
          <w:color w:val="1D2129"/>
          <w:shd w:val="clear" w:color="auto" w:fill="FFFFFF"/>
          <w:lang w:val="fr-FR"/>
        </w:rPr>
      </w:pPr>
      <w:r>
        <w:rPr>
          <w:rFonts w:cstheme="minorHAnsi"/>
          <w:color w:val="1D2129"/>
          <w:shd w:val="clear" w:color="auto" w:fill="FFFFFF"/>
          <w:lang w:val="fr-FR"/>
        </w:rPr>
        <w:t>D</w:t>
      </w:r>
      <w:r w:rsidRPr="009523AD">
        <w:rPr>
          <w:rFonts w:cstheme="minorHAnsi"/>
          <w:color w:val="1D2129"/>
          <w:shd w:val="clear" w:color="auto" w:fill="FFFFFF"/>
          <w:lang w:val="fr-FR"/>
        </w:rPr>
        <w:t>issimulation de l'identité musulmane</w:t>
      </w:r>
      <w:r>
        <w:rPr>
          <w:rFonts w:cstheme="minorHAnsi"/>
          <w:color w:val="1D2129"/>
          <w:shd w:val="clear" w:color="auto" w:fill="FFFFFF"/>
          <w:lang w:val="fr-FR"/>
        </w:rPr>
        <w:t xml:space="preserve">. </w:t>
      </w:r>
      <w:r w:rsidR="00DF37CD">
        <w:rPr>
          <w:rFonts w:cstheme="minorHAnsi"/>
          <w:color w:val="1D2129"/>
          <w:shd w:val="clear" w:color="auto" w:fill="FFFFFF"/>
          <w:lang w:val="fr-FR"/>
        </w:rPr>
        <w:t>Q</w:t>
      </w:r>
      <w:r w:rsidR="00DF37CD" w:rsidRPr="00DF37CD">
        <w:rPr>
          <w:rFonts w:cstheme="minorHAnsi"/>
          <w:color w:val="1D2129"/>
          <w:shd w:val="clear" w:color="auto" w:fill="FFFFFF"/>
          <w:lang w:val="fr-FR"/>
        </w:rPr>
        <w:t>uelque chose qui n'est pas vrai en ce qui concerne l'identité musulmane.</w:t>
      </w:r>
      <w:r>
        <w:rPr>
          <w:rFonts w:cstheme="minorHAnsi"/>
          <w:color w:val="1D2129"/>
          <w:shd w:val="clear" w:color="auto" w:fill="FFFFFF"/>
          <w:lang w:val="fr-FR"/>
        </w:rPr>
        <w:t xml:space="preserve"> </w:t>
      </w:r>
    </w:p>
    <w:p w14:paraId="1481C6F0" w14:textId="77777777" w:rsidR="00190C84" w:rsidRDefault="00190C84" w:rsidP="00E039B3">
      <w:pPr>
        <w:spacing w:after="0"/>
        <w:jc w:val="both"/>
        <w:rPr>
          <w:rFonts w:cstheme="minorHAnsi"/>
          <w:color w:val="1D2129"/>
          <w:shd w:val="clear" w:color="auto" w:fill="FFFFFF"/>
          <w:lang w:val="fr-FR"/>
        </w:rPr>
      </w:pPr>
      <w:r w:rsidRPr="00190C84">
        <w:rPr>
          <w:rFonts w:cstheme="minorHAnsi"/>
          <w:color w:val="1D2129"/>
          <w:shd w:val="clear" w:color="auto" w:fill="FFFFFF"/>
          <w:lang w:val="fr-FR"/>
        </w:rPr>
        <w:t>La doctrine islamique de la tromperie</w:t>
      </w:r>
      <w:r>
        <w:rPr>
          <w:rFonts w:cstheme="minorHAnsi"/>
          <w:color w:val="1D2129"/>
          <w:shd w:val="clear" w:color="auto" w:fill="FFFFFF"/>
          <w:lang w:val="fr-FR"/>
        </w:rPr>
        <w:t>.</w:t>
      </w:r>
    </w:p>
    <w:p w14:paraId="51B99F1B" w14:textId="77777777" w:rsidR="00190C84" w:rsidRPr="00190C84" w:rsidRDefault="00190C84" w:rsidP="00E039B3">
      <w:pPr>
        <w:spacing w:after="0"/>
        <w:jc w:val="both"/>
        <w:rPr>
          <w:rFonts w:cstheme="minorHAnsi"/>
          <w:color w:val="1D2129"/>
          <w:shd w:val="clear" w:color="auto" w:fill="FFFFFF"/>
          <w:lang w:val="fr-FR"/>
        </w:rPr>
      </w:pPr>
    </w:p>
    <w:p w14:paraId="5919B84E" w14:textId="77777777" w:rsidR="00F949F3" w:rsidRDefault="00190C84" w:rsidP="00E039B3">
      <w:pPr>
        <w:spacing w:after="0"/>
        <w:jc w:val="both"/>
        <w:rPr>
          <w:rFonts w:cstheme="minorHAnsi"/>
          <w:color w:val="1D2129"/>
          <w:shd w:val="clear" w:color="auto" w:fill="FFFFFF"/>
          <w:lang w:val="fr-FR"/>
        </w:rPr>
      </w:pPr>
      <w:r w:rsidRPr="00190C84">
        <w:rPr>
          <w:rFonts w:cstheme="minorHAnsi"/>
          <w:color w:val="1D2129"/>
          <w:shd w:val="clear" w:color="auto" w:fill="FFFFFF"/>
          <w:lang w:val="fr-FR"/>
        </w:rPr>
        <w:t>Mentir, dans l'Islam, est permis dans certaines circonstances</w:t>
      </w:r>
      <w:r w:rsidR="00F949F3">
        <w:rPr>
          <w:rFonts w:cstheme="minorHAnsi"/>
          <w:color w:val="1D2129"/>
          <w:shd w:val="clear" w:color="auto" w:fill="FFFFFF"/>
          <w:lang w:val="fr-FR"/>
        </w:rPr>
        <w:t xml:space="preserve"> pour le succès de l’islam</w:t>
      </w:r>
      <w:r w:rsidRPr="00190C84">
        <w:rPr>
          <w:rFonts w:cstheme="minorHAnsi"/>
          <w:color w:val="1D2129"/>
          <w:shd w:val="clear" w:color="auto" w:fill="FFFFFF"/>
          <w:lang w:val="fr-FR"/>
        </w:rPr>
        <w:t xml:space="preserve">. </w:t>
      </w:r>
    </w:p>
    <w:p w14:paraId="4AC07EF2" w14:textId="77777777" w:rsidR="00190C84" w:rsidRDefault="00190C84" w:rsidP="00E039B3">
      <w:pPr>
        <w:spacing w:after="0"/>
        <w:jc w:val="both"/>
        <w:rPr>
          <w:rFonts w:cstheme="minorHAnsi"/>
          <w:color w:val="1D2129"/>
          <w:shd w:val="clear" w:color="auto" w:fill="FFFFFF"/>
          <w:lang w:val="fr-FR"/>
        </w:rPr>
      </w:pPr>
      <w:r w:rsidRPr="00190C84">
        <w:rPr>
          <w:rFonts w:cstheme="minorHAnsi"/>
          <w:color w:val="1D2129"/>
          <w:shd w:val="clear" w:color="auto" w:fill="FFFFFF"/>
          <w:lang w:val="fr-FR"/>
        </w:rPr>
        <w:t>Gagner la confiance des non-croyants afin de tirer parti de leur vulnérabilité et les vaincre.</w:t>
      </w:r>
    </w:p>
    <w:p w14:paraId="55D2F85B" w14:textId="77777777" w:rsidR="00F949F3" w:rsidRDefault="00F949F3" w:rsidP="00E039B3">
      <w:pPr>
        <w:spacing w:after="0"/>
        <w:jc w:val="both"/>
        <w:rPr>
          <w:rFonts w:cstheme="minorHAnsi"/>
          <w:color w:val="1D2129"/>
          <w:shd w:val="clear" w:color="auto" w:fill="FFFFFF"/>
          <w:lang w:val="fr-FR"/>
        </w:rPr>
      </w:pPr>
      <w:r w:rsidRPr="00F949F3">
        <w:rPr>
          <w:rFonts w:cstheme="minorHAnsi"/>
          <w:color w:val="1D2129"/>
          <w:shd w:val="clear" w:color="auto" w:fill="FFFFFF"/>
          <w:lang w:val="fr-FR"/>
        </w:rPr>
        <w:t xml:space="preserve">Dans certaines branches de l'Islam, la </w:t>
      </w:r>
      <w:proofErr w:type="spellStart"/>
      <w:r w:rsidRPr="00F949F3">
        <w:rPr>
          <w:rFonts w:cstheme="minorHAnsi"/>
          <w:color w:val="1D2129"/>
          <w:shd w:val="clear" w:color="auto" w:fill="FFFFFF"/>
          <w:lang w:val="fr-FR"/>
        </w:rPr>
        <w:t>taqiyya</w:t>
      </w:r>
      <w:proofErr w:type="spellEnd"/>
      <w:r w:rsidRPr="00F949F3">
        <w:rPr>
          <w:rFonts w:cstheme="minorHAnsi"/>
          <w:color w:val="1D2129"/>
          <w:shd w:val="clear" w:color="auto" w:fill="FFFFFF"/>
          <w:lang w:val="fr-FR"/>
        </w:rPr>
        <w:t xml:space="preserve"> est une forme de dissimulation de</w:t>
      </w:r>
      <w:r>
        <w:rPr>
          <w:rFonts w:cstheme="minorHAnsi"/>
          <w:color w:val="1D2129"/>
          <w:shd w:val="clear" w:color="auto" w:fill="FFFFFF"/>
          <w:lang w:val="fr-FR"/>
        </w:rPr>
        <w:t xml:space="preserve"> la</w:t>
      </w:r>
      <w:r w:rsidRPr="00F949F3">
        <w:rPr>
          <w:rFonts w:cstheme="minorHAnsi"/>
          <w:color w:val="1D2129"/>
          <w:shd w:val="clear" w:color="auto" w:fill="FFFFFF"/>
          <w:lang w:val="fr-FR"/>
        </w:rPr>
        <w:t xml:space="preserve"> religion ou une dispense légale par laquelle un croyant peut nier sa foi ou commettre des actes illicites ou blasphématoires</w:t>
      </w:r>
      <w:r>
        <w:rPr>
          <w:rFonts w:cstheme="minorHAnsi"/>
          <w:color w:val="1D2129"/>
          <w:shd w:val="clear" w:color="auto" w:fill="FFFFFF"/>
          <w:lang w:val="fr-FR"/>
        </w:rPr>
        <w:t>,</w:t>
      </w:r>
      <w:r w:rsidRPr="00F949F3">
        <w:rPr>
          <w:rFonts w:cstheme="minorHAnsi"/>
          <w:color w:val="1D2129"/>
          <w:shd w:val="clear" w:color="auto" w:fill="FFFFFF"/>
          <w:lang w:val="fr-FR"/>
        </w:rPr>
        <w:t xml:space="preserve"> par ailleurs</w:t>
      </w:r>
      <w:r>
        <w:rPr>
          <w:rFonts w:cstheme="minorHAnsi"/>
          <w:color w:val="1D2129"/>
          <w:shd w:val="clear" w:color="auto" w:fill="FFFFFF"/>
          <w:lang w:val="fr-FR"/>
        </w:rPr>
        <w:t>,</w:t>
      </w:r>
      <w:r w:rsidRPr="00F949F3">
        <w:rPr>
          <w:rFonts w:cstheme="minorHAnsi"/>
          <w:color w:val="1D2129"/>
          <w:shd w:val="clear" w:color="auto" w:fill="FFFFFF"/>
          <w:lang w:val="fr-FR"/>
        </w:rPr>
        <w:t xml:space="preserve"> alors qu'il risque de subir une persécution importante</w:t>
      </w:r>
      <w:r>
        <w:rPr>
          <w:rFonts w:cstheme="minorHAnsi"/>
          <w:color w:val="1D2129"/>
          <w:shd w:val="clear" w:color="auto" w:fill="FFFFFF"/>
          <w:lang w:val="fr-FR"/>
        </w:rPr>
        <w:t>. V</w:t>
      </w:r>
      <w:r w:rsidRPr="00F949F3">
        <w:rPr>
          <w:rFonts w:cstheme="minorHAnsi"/>
          <w:color w:val="1D2129"/>
          <w:shd w:val="clear" w:color="auto" w:fill="FFFFFF"/>
          <w:lang w:val="fr-FR"/>
        </w:rPr>
        <w:t>ous pouvez mentir pour protéger et promouvoir l'islam ...</w:t>
      </w:r>
    </w:p>
    <w:p w14:paraId="198EB139" w14:textId="77777777" w:rsidR="00762DCF" w:rsidRDefault="00762DCF" w:rsidP="00E039B3">
      <w:pPr>
        <w:spacing w:after="0"/>
        <w:jc w:val="both"/>
        <w:rPr>
          <w:rFonts w:cstheme="minorHAnsi"/>
          <w:color w:val="1D2129"/>
          <w:shd w:val="clear" w:color="auto" w:fill="FFFFFF"/>
          <w:lang w:val="fr-FR"/>
        </w:rPr>
      </w:pPr>
    </w:p>
    <w:p w14:paraId="12319C58" w14:textId="77777777" w:rsidR="00F949F3" w:rsidRDefault="00762DCF" w:rsidP="00E039B3">
      <w:pPr>
        <w:spacing w:after="0"/>
        <w:jc w:val="both"/>
        <w:rPr>
          <w:rFonts w:cstheme="minorHAnsi"/>
          <w:color w:val="1D2129"/>
          <w:shd w:val="clear" w:color="auto" w:fill="FFFFFF"/>
          <w:lang w:val="fr-FR"/>
        </w:rPr>
      </w:pPr>
      <w:r w:rsidRPr="00762DCF">
        <w:rPr>
          <w:rFonts w:cstheme="minorHAnsi"/>
          <w:color w:val="1D2129"/>
          <w:shd w:val="clear" w:color="auto" w:fill="FFFFFF"/>
          <w:lang w:val="fr-FR"/>
        </w:rPr>
        <w:t>C'est ce que vous voyez les musulmans faire lors des conférences de presse, lors d'attaques terroristes, quand ils prétendent dénoncer les assassins.</w:t>
      </w:r>
      <w:r w:rsidR="00190C84">
        <w:rPr>
          <w:rFonts w:cstheme="minorHAnsi"/>
          <w:color w:val="1D2129"/>
          <w:shd w:val="clear" w:color="auto" w:fill="FFFFFF"/>
          <w:lang w:val="fr-FR"/>
        </w:rPr>
        <w:t xml:space="preserve"> </w:t>
      </w:r>
    </w:p>
    <w:p w14:paraId="14479E22" w14:textId="77777777" w:rsidR="00236684" w:rsidRDefault="00190C84" w:rsidP="00E039B3">
      <w:pPr>
        <w:spacing w:after="0"/>
        <w:jc w:val="both"/>
        <w:rPr>
          <w:rFonts w:cstheme="minorHAnsi"/>
          <w:color w:val="1D2129"/>
          <w:shd w:val="clear" w:color="auto" w:fill="FFFFFF"/>
          <w:lang w:val="fr-FR"/>
        </w:rPr>
      </w:pPr>
      <w:r>
        <w:rPr>
          <w:rFonts w:cstheme="minorHAnsi"/>
          <w:color w:val="1D2129"/>
          <w:shd w:val="clear" w:color="auto" w:fill="FFFFFF"/>
          <w:lang w:val="fr-FR"/>
        </w:rPr>
        <w:t>Faire ce genre de déclaration dans le but de tromper les mécréants :</w:t>
      </w:r>
    </w:p>
    <w:p w14:paraId="1A8A40BE" w14:textId="77777777" w:rsidR="00190C84" w:rsidRPr="00F949F3" w:rsidRDefault="00190C84" w:rsidP="00E039B3">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"L'Islam signifie la paix !"</w:t>
      </w:r>
    </w:p>
    <w:p w14:paraId="44E269F4" w14:textId="77777777" w:rsidR="00190C84" w:rsidRPr="00F949F3" w:rsidRDefault="00190C84" w:rsidP="00E039B3">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lastRenderedPageBreak/>
        <w:t>"Nous respectons les femmes."</w:t>
      </w:r>
    </w:p>
    <w:p w14:paraId="3D078092" w14:textId="77777777" w:rsidR="00190C84" w:rsidRPr="00F949F3" w:rsidRDefault="00190C84" w:rsidP="00E039B3">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"Le véritable Islam est tolérant."</w:t>
      </w:r>
    </w:p>
    <w:p w14:paraId="63DC2D17" w14:textId="77777777" w:rsidR="00190C84" w:rsidRDefault="00190C84" w:rsidP="00E039B3">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"Nous sommes fiers d'être britanniques ... américains ... australiens ...".</w:t>
      </w:r>
    </w:p>
    <w:p w14:paraId="10BAB336" w14:textId="77777777" w:rsidR="00F949F3" w:rsidRDefault="00F949F3" w:rsidP="00E039B3">
      <w:pPr>
        <w:spacing w:after="0"/>
        <w:jc w:val="both"/>
        <w:rPr>
          <w:rFonts w:cstheme="minorHAnsi"/>
          <w:color w:val="1D2129"/>
          <w:shd w:val="clear" w:color="auto" w:fill="FFFFFF"/>
          <w:lang w:val="fr-FR"/>
        </w:rPr>
      </w:pPr>
    </w:p>
    <w:p w14:paraId="6579C8A6" w14:textId="77777777" w:rsidR="00F949F3" w:rsidRPr="00F949F3" w:rsidRDefault="00F949F3" w:rsidP="00E039B3">
      <w:pPr>
        <w:spacing w:after="0"/>
        <w:jc w:val="both"/>
        <w:rPr>
          <w:rFonts w:cstheme="minorHAnsi"/>
          <w:color w:val="1D2129"/>
          <w:shd w:val="clear" w:color="auto" w:fill="FFFFFF"/>
          <w:lang w:val="fr-FR"/>
        </w:rPr>
      </w:pPr>
      <w:r w:rsidRPr="00F949F3">
        <w:rPr>
          <w:rFonts w:cstheme="minorHAnsi"/>
          <w:color w:val="1D2129"/>
          <w:shd w:val="clear" w:color="auto" w:fill="FFFFFF"/>
          <w:lang w:val="fr-FR"/>
        </w:rPr>
        <w:t>Les musulmans tenteront de dissocier l'islam des actes terroristes afin de gagner la sympathie et l'opinion publique</w:t>
      </w:r>
      <w:r>
        <w:rPr>
          <w:rFonts w:cstheme="minorHAnsi"/>
          <w:color w:val="1D2129"/>
          <w:shd w:val="clear" w:color="auto" w:fill="FFFFFF"/>
          <w:lang w:val="fr-FR"/>
        </w:rPr>
        <w:t xml:space="preserve">, </w:t>
      </w:r>
      <w:r w:rsidRPr="00F949F3">
        <w:rPr>
          <w:rFonts w:cstheme="minorHAnsi"/>
          <w:color w:val="1D2129"/>
          <w:shd w:val="clear" w:color="auto" w:fill="FFFFFF"/>
          <w:lang w:val="fr-FR"/>
        </w:rPr>
        <w:t>surtout dans les contrées où ils sont en infériorité numérique par rapport aux non-musulmans. Ils disent qu'un tel acte ne représente pas le «</w:t>
      </w:r>
      <w:r>
        <w:rPr>
          <w:rFonts w:cstheme="minorHAnsi"/>
          <w:color w:val="1D2129"/>
          <w:shd w:val="clear" w:color="auto" w:fill="FFFFFF"/>
          <w:lang w:val="fr-FR"/>
        </w:rPr>
        <w:t xml:space="preserve"> </w:t>
      </w:r>
      <w:r w:rsidRPr="00F949F3">
        <w:rPr>
          <w:rFonts w:cstheme="minorHAnsi"/>
          <w:color w:val="1D2129"/>
          <w:shd w:val="clear" w:color="auto" w:fill="FFFFFF"/>
          <w:lang w:val="fr-FR"/>
        </w:rPr>
        <w:t>vrai Islam</w:t>
      </w:r>
      <w:r>
        <w:rPr>
          <w:rFonts w:cstheme="minorHAnsi"/>
          <w:color w:val="1D2129"/>
          <w:shd w:val="clear" w:color="auto" w:fill="FFFFFF"/>
          <w:lang w:val="fr-FR"/>
        </w:rPr>
        <w:t xml:space="preserve"> </w:t>
      </w:r>
      <w:r w:rsidRPr="00F949F3">
        <w:rPr>
          <w:rFonts w:cstheme="minorHAnsi"/>
          <w:color w:val="1D2129"/>
          <w:shd w:val="clear" w:color="auto" w:fill="FFFFFF"/>
          <w:lang w:val="fr-FR"/>
        </w:rPr>
        <w:t>»</w:t>
      </w:r>
      <w:r>
        <w:rPr>
          <w:rFonts w:cstheme="minorHAnsi"/>
          <w:color w:val="1D2129"/>
          <w:shd w:val="clear" w:color="auto" w:fill="FFFFFF"/>
          <w:lang w:val="fr-FR"/>
        </w:rPr>
        <w:t>,</w:t>
      </w:r>
      <w:r w:rsidRPr="00F949F3">
        <w:rPr>
          <w:rFonts w:cstheme="minorHAnsi"/>
          <w:color w:val="1D2129"/>
          <w:shd w:val="clear" w:color="auto" w:fill="FFFFFF"/>
          <w:lang w:val="fr-FR"/>
        </w:rPr>
        <w:t xml:space="preserve"> alors qu'en réalité c'est le cas.</w:t>
      </w:r>
    </w:p>
    <w:p w14:paraId="0C1384B0" w14:textId="77777777" w:rsidR="00F949F3" w:rsidRDefault="00F949F3" w:rsidP="00E039B3">
      <w:pPr>
        <w:spacing w:after="0"/>
        <w:jc w:val="both"/>
        <w:rPr>
          <w:rFonts w:cstheme="minorHAnsi"/>
          <w:color w:val="1D2129"/>
          <w:shd w:val="clear" w:color="auto" w:fill="FFFFFF"/>
          <w:lang w:val="fr-FR"/>
        </w:rPr>
      </w:pPr>
      <w:r w:rsidRPr="00F949F3">
        <w:rPr>
          <w:rFonts w:cstheme="minorHAnsi"/>
          <w:color w:val="1D2129"/>
          <w:shd w:val="clear" w:color="auto" w:fill="FFFFFF"/>
          <w:lang w:val="fr-FR"/>
        </w:rPr>
        <w:t xml:space="preserve">Plus de 60% du Coran contient des versets sur le meurtre des </w:t>
      </w:r>
      <w:proofErr w:type="spellStart"/>
      <w:r w:rsidRPr="00F949F3">
        <w:rPr>
          <w:rFonts w:cstheme="minorHAnsi"/>
          <w:color w:val="1D2129"/>
          <w:shd w:val="clear" w:color="auto" w:fill="FFFFFF"/>
          <w:lang w:val="fr-FR"/>
        </w:rPr>
        <w:t>kouffar</w:t>
      </w:r>
      <w:proofErr w:type="spellEnd"/>
      <w:r w:rsidRPr="00F949F3">
        <w:rPr>
          <w:rFonts w:cstheme="minorHAnsi"/>
          <w:color w:val="1D2129"/>
          <w:shd w:val="clear" w:color="auto" w:fill="FFFFFF"/>
          <w:lang w:val="fr-FR"/>
        </w:rPr>
        <w:t xml:space="preserve">, ou les forçant à vivre sous la servitude comme dhimmi et à payer une lourde taxe appelée </w:t>
      </w:r>
      <w:proofErr w:type="spellStart"/>
      <w:r w:rsidRPr="00F949F3">
        <w:rPr>
          <w:rFonts w:cstheme="minorHAnsi"/>
          <w:color w:val="1D2129"/>
          <w:shd w:val="clear" w:color="auto" w:fill="FFFFFF"/>
          <w:lang w:val="fr-FR"/>
        </w:rPr>
        <w:t>Jizya</w:t>
      </w:r>
      <w:proofErr w:type="spellEnd"/>
      <w:r w:rsidRPr="00F949F3">
        <w:rPr>
          <w:rFonts w:cstheme="minorHAnsi"/>
          <w:color w:val="1D2129"/>
          <w:shd w:val="clear" w:color="auto" w:fill="FFFFFF"/>
          <w:lang w:val="fr-FR"/>
        </w:rPr>
        <w:t>. Le Dhimmi doit s'en remettre</w:t>
      </w:r>
      <w:r>
        <w:rPr>
          <w:rFonts w:cstheme="minorHAnsi"/>
          <w:color w:val="1D2129"/>
          <w:shd w:val="clear" w:color="auto" w:fill="FFFFFF"/>
          <w:lang w:val="fr-FR"/>
        </w:rPr>
        <w:t>, sans cesse, pour toute décision,</w:t>
      </w:r>
      <w:r w:rsidRPr="00F949F3">
        <w:rPr>
          <w:rFonts w:cstheme="minorHAnsi"/>
          <w:color w:val="1D2129"/>
          <w:shd w:val="clear" w:color="auto" w:fill="FFFFFF"/>
          <w:lang w:val="fr-FR"/>
        </w:rPr>
        <w:t xml:space="preserve"> aux musulmans</w:t>
      </w:r>
      <w:r>
        <w:rPr>
          <w:rFonts w:cstheme="minorHAnsi"/>
          <w:color w:val="1D2129"/>
          <w:shd w:val="clear" w:color="auto" w:fill="FFFFFF"/>
          <w:lang w:val="fr-FR"/>
        </w:rPr>
        <w:t>,</w:t>
      </w:r>
      <w:r w:rsidRPr="00F949F3">
        <w:rPr>
          <w:rFonts w:cstheme="minorHAnsi"/>
          <w:color w:val="1D2129"/>
          <w:shd w:val="clear" w:color="auto" w:fill="FFFFFF"/>
          <w:lang w:val="fr-FR"/>
        </w:rPr>
        <w:t xml:space="preserve"> de toutes les manières que ce soit.</w:t>
      </w:r>
      <w:r>
        <w:rPr>
          <w:rFonts w:cstheme="minorHAnsi"/>
          <w:color w:val="1D2129"/>
          <w:shd w:val="clear" w:color="auto" w:fill="FFFFFF"/>
          <w:lang w:val="fr-FR"/>
        </w:rPr>
        <w:t xml:space="preserve"> Mais les musulmans cachent le plus souvent cette réalité. </w:t>
      </w:r>
    </w:p>
    <w:p w14:paraId="63D61B7E" w14:textId="77777777" w:rsidR="00F949F3" w:rsidRDefault="00F949F3" w:rsidP="00E039B3">
      <w:pPr>
        <w:spacing w:after="0"/>
        <w:jc w:val="both"/>
        <w:rPr>
          <w:rFonts w:cstheme="minorHAnsi"/>
          <w:color w:val="1D2129"/>
          <w:shd w:val="clear" w:color="auto" w:fill="FFFFFF"/>
          <w:lang w:val="fr-FR"/>
        </w:rPr>
      </w:pPr>
    </w:p>
    <w:p w14:paraId="27E99C86" w14:textId="77777777" w:rsidR="005A2BCD" w:rsidRDefault="005A2BCD" w:rsidP="00E039B3">
      <w:pPr>
        <w:spacing w:after="0"/>
        <w:jc w:val="both"/>
        <w:rPr>
          <w:rFonts w:cstheme="minorHAnsi"/>
          <w:color w:val="1D2129"/>
          <w:shd w:val="clear" w:color="auto" w:fill="FFFFFF"/>
          <w:lang w:val="fr-FR"/>
        </w:rPr>
      </w:pPr>
      <w:r w:rsidRPr="005A2BCD">
        <w:rPr>
          <w:rFonts w:cstheme="minorHAnsi"/>
          <w:color w:val="1D2129"/>
          <w:shd w:val="clear" w:color="auto" w:fill="FFFFFF"/>
          <w:lang w:val="fr-FR"/>
        </w:rPr>
        <w:t xml:space="preserve">La tromperie musulmane peut être vue comme un moyen à peine moins que noble au service du glorieux objectif de l'hégémonie islamique sous la charia, qui est considérée comme bonne aussi bien pour les non-musulmans que pour les musulmans. En ce sens, mentir au service de l'altruisme est autorisé. </w:t>
      </w:r>
    </w:p>
    <w:p w14:paraId="48267BCC" w14:textId="77777777" w:rsidR="005A2BCD" w:rsidRPr="00F949F3" w:rsidRDefault="005A2BCD" w:rsidP="00E039B3">
      <w:pPr>
        <w:spacing w:after="0"/>
        <w:jc w:val="both"/>
        <w:rPr>
          <w:rFonts w:cstheme="minorHAnsi"/>
          <w:color w:val="1D2129"/>
          <w:shd w:val="clear" w:color="auto" w:fill="FFFFFF"/>
          <w:lang w:val="fr-FR"/>
        </w:rPr>
      </w:pPr>
    </w:p>
    <w:p w14:paraId="07682704" w14:textId="77777777" w:rsidR="00F949F3" w:rsidRDefault="00F949F3" w:rsidP="00E039B3">
      <w:pPr>
        <w:spacing w:after="0"/>
        <w:jc w:val="both"/>
        <w:rPr>
          <w:rFonts w:cstheme="minorHAnsi"/>
          <w:color w:val="1D2129"/>
          <w:shd w:val="clear" w:color="auto" w:fill="FFFFFF"/>
          <w:lang w:val="fr-FR"/>
        </w:rPr>
      </w:pPr>
      <w:proofErr w:type="spellStart"/>
      <w:proofErr w:type="gramStart"/>
      <w:r w:rsidRPr="00F949F3">
        <w:rPr>
          <w:rFonts w:cstheme="minorHAnsi"/>
          <w:b/>
          <w:color w:val="1D2129"/>
          <w:shd w:val="clear" w:color="auto" w:fill="FFFFFF"/>
          <w:lang w:val="fr-FR"/>
        </w:rPr>
        <w:t>hudna</w:t>
      </w:r>
      <w:proofErr w:type="spellEnd"/>
      <w:proofErr w:type="gramEnd"/>
      <w:r w:rsidRPr="00F949F3">
        <w:rPr>
          <w:rFonts w:cstheme="minorHAnsi"/>
          <w:color w:val="1D2129"/>
          <w:shd w:val="clear" w:color="auto" w:fill="FFFFFF"/>
          <w:lang w:val="fr-FR"/>
        </w:rPr>
        <w:t xml:space="preserve"> est un terme arabe signifiant une "trêve" ou une "armistice" temporaire, ainsi que "calme" ou "tranquille", venant d'une racine verbale signifiant "calme". </w:t>
      </w:r>
      <w:r>
        <w:rPr>
          <w:rFonts w:cstheme="minorHAnsi"/>
          <w:color w:val="1D2129"/>
          <w:shd w:val="clear" w:color="auto" w:fill="FFFFFF"/>
          <w:lang w:val="fr-FR"/>
        </w:rPr>
        <w:t>I</w:t>
      </w:r>
      <w:r w:rsidRPr="00F949F3">
        <w:rPr>
          <w:rFonts w:cstheme="minorHAnsi"/>
          <w:color w:val="1D2129"/>
          <w:shd w:val="clear" w:color="auto" w:fill="FFFFFF"/>
          <w:lang w:val="fr-FR"/>
        </w:rPr>
        <w:t>l est parfois mal traduit comme "</w:t>
      </w:r>
      <w:r w:rsidRPr="00F949F3">
        <w:rPr>
          <w:rFonts w:cstheme="minorHAnsi"/>
          <w:i/>
          <w:color w:val="1D2129"/>
          <w:shd w:val="clear" w:color="auto" w:fill="FFFFFF"/>
          <w:lang w:val="fr-FR"/>
        </w:rPr>
        <w:t>cessez-le-feu</w:t>
      </w:r>
      <w:r w:rsidRPr="00F949F3">
        <w:rPr>
          <w:rFonts w:cstheme="minorHAnsi"/>
          <w:color w:val="1D2129"/>
          <w:shd w:val="clear" w:color="auto" w:fill="FFFFFF"/>
          <w:lang w:val="fr-FR"/>
        </w:rPr>
        <w:t xml:space="preserve">". </w:t>
      </w:r>
      <w:r>
        <w:rPr>
          <w:rFonts w:cstheme="minorHAnsi"/>
          <w:color w:val="1D2129"/>
          <w:shd w:val="clear" w:color="auto" w:fill="FFFFFF"/>
          <w:lang w:val="fr-FR"/>
        </w:rPr>
        <w:t>En</w:t>
      </w:r>
      <w:r w:rsidRPr="00F949F3">
        <w:rPr>
          <w:rFonts w:cstheme="minorHAnsi"/>
          <w:color w:val="1D2129"/>
          <w:shd w:val="clear" w:color="auto" w:fill="FFFFFF"/>
          <w:lang w:val="fr-FR"/>
        </w:rPr>
        <w:t xml:space="preserve"> d'autres mots, tant que l'islam est dans un état constant de jihad, un cessez-le-feu temporaire permet un repos</w:t>
      </w:r>
      <w:r>
        <w:rPr>
          <w:rFonts w:cstheme="minorHAnsi"/>
          <w:color w:val="1D2129"/>
          <w:shd w:val="clear" w:color="auto" w:fill="FFFFFF"/>
          <w:lang w:val="fr-FR"/>
        </w:rPr>
        <w:t>,</w:t>
      </w:r>
      <w:r w:rsidRPr="00F949F3">
        <w:rPr>
          <w:rFonts w:cstheme="minorHAnsi"/>
          <w:color w:val="1D2129"/>
          <w:shd w:val="clear" w:color="auto" w:fill="FFFFFF"/>
          <w:lang w:val="fr-FR"/>
        </w:rPr>
        <w:t xml:space="preserve"> pour plus de jihad</w:t>
      </w:r>
      <w:r>
        <w:rPr>
          <w:rFonts w:cstheme="minorHAnsi"/>
          <w:color w:val="1D2129"/>
          <w:shd w:val="clear" w:color="auto" w:fill="FFFFFF"/>
          <w:lang w:val="fr-FR"/>
        </w:rPr>
        <w:t xml:space="preserve"> ultérieurement</w:t>
      </w:r>
      <w:r w:rsidRPr="00F949F3">
        <w:rPr>
          <w:rFonts w:cstheme="minorHAnsi"/>
          <w:color w:val="1D2129"/>
          <w:shd w:val="clear" w:color="auto" w:fill="FFFFFF"/>
          <w:lang w:val="fr-FR"/>
        </w:rPr>
        <w:t xml:space="preserve">, ou </w:t>
      </w:r>
      <w:r w:rsidRPr="00F949F3">
        <w:rPr>
          <w:rFonts w:cstheme="minorHAnsi"/>
          <w:i/>
          <w:color w:val="1D2129"/>
          <w:shd w:val="clear" w:color="auto" w:fill="FFFFFF"/>
          <w:lang w:val="fr-FR"/>
        </w:rPr>
        <w:t>c'est un mensonge, quand on n'a pas, en fait, l'intention, actuellement, maintenir le cessez-le-feu</w:t>
      </w:r>
      <w:r w:rsidRPr="00F949F3">
        <w:rPr>
          <w:rFonts w:cstheme="minorHAnsi"/>
          <w:color w:val="1D2129"/>
          <w:shd w:val="clear" w:color="auto" w:fill="FFFFFF"/>
          <w:lang w:val="fr-FR"/>
        </w:rPr>
        <w:t xml:space="preserve"> ...</w:t>
      </w:r>
    </w:p>
    <w:p w14:paraId="41AD7921" w14:textId="77777777" w:rsidR="009D544B" w:rsidRDefault="009D544B" w:rsidP="00E039B3">
      <w:pPr>
        <w:spacing w:after="0"/>
        <w:jc w:val="both"/>
        <w:rPr>
          <w:rFonts w:cstheme="minorHAnsi"/>
          <w:color w:val="1D2129"/>
          <w:shd w:val="clear" w:color="auto" w:fill="FFFFFF"/>
          <w:lang w:val="fr-FR"/>
        </w:rPr>
      </w:pPr>
    </w:p>
    <w:p w14:paraId="370CB510" w14:textId="77777777" w:rsidR="009D544B" w:rsidRDefault="009D544B" w:rsidP="00E039B3">
      <w:pPr>
        <w:spacing w:after="0"/>
        <w:jc w:val="both"/>
        <w:rPr>
          <w:rFonts w:cstheme="minorHAnsi"/>
          <w:color w:val="1D2129"/>
          <w:shd w:val="clear" w:color="auto" w:fill="FFFFFF"/>
          <w:lang w:val="fr-FR"/>
        </w:rPr>
      </w:pPr>
      <w:r w:rsidRPr="009D544B">
        <w:rPr>
          <w:rFonts w:cstheme="minorHAnsi"/>
          <w:color w:val="1D2129"/>
          <w:shd w:val="clear" w:color="auto" w:fill="FFFFFF"/>
          <w:lang w:val="fr-FR"/>
        </w:rPr>
        <w:t xml:space="preserve">« </w:t>
      </w:r>
      <w:r w:rsidRPr="009D544B">
        <w:rPr>
          <w:rFonts w:cstheme="minorHAnsi"/>
          <w:i/>
          <w:color w:val="1D2129"/>
          <w:shd w:val="clear" w:color="auto" w:fill="FFFFFF"/>
          <w:lang w:val="fr-FR"/>
        </w:rPr>
        <w:t>La Taqiya, la dissimulation islamiste, fait des ravages dans les prisons françaises</w:t>
      </w:r>
      <w:r w:rsidRPr="009D544B">
        <w:rPr>
          <w:rFonts w:cstheme="minorHAnsi"/>
          <w:color w:val="1D2129"/>
          <w:shd w:val="clear" w:color="auto" w:fill="FFFFFF"/>
          <w:lang w:val="fr-FR"/>
        </w:rPr>
        <w:t xml:space="preserve"> »</w:t>
      </w:r>
      <w:r>
        <w:rPr>
          <w:rFonts w:cstheme="minorHAnsi"/>
          <w:color w:val="1D2129"/>
          <w:shd w:val="clear" w:color="auto" w:fill="FFFFFF"/>
          <w:lang w:val="fr-FR"/>
        </w:rPr>
        <w:t>.</w:t>
      </w:r>
    </w:p>
    <w:p w14:paraId="7D8B0AFD" w14:textId="77777777" w:rsidR="009D544B" w:rsidRPr="00F949F3" w:rsidRDefault="009D544B" w:rsidP="00E039B3">
      <w:pPr>
        <w:spacing w:after="0"/>
        <w:jc w:val="both"/>
        <w:rPr>
          <w:rFonts w:cstheme="minorHAnsi"/>
          <w:color w:val="1D2129"/>
          <w:shd w:val="clear" w:color="auto" w:fill="FFFFFF"/>
          <w:lang w:val="fr-FR"/>
        </w:rPr>
      </w:pPr>
      <w:r w:rsidRPr="009D544B">
        <w:rPr>
          <w:rFonts w:cstheme="minorHAnsi"/>
          <w:color w:val="1D2129"/>
          <w:shd w:val="clear" w:color="auto" w:fill="FFFFFF"/>
          <w:lang w:val="fr-FR"/>
        </w:rPr>
        <w:t xml:space="preserve">« </w:t>
      </w:r>
      <w:proofErr w:type="gramStart"/>
      <w:r w:rsidRPr="009D544B">
        <w:rPr>
          <w:rFonts w:cstheme="minorHAnsi"/>
          <w:i/>
          <w:color w:val="1D2129"/>
          <w:shd w:val="clear" w:color="auto" w:fill="FFFFFF"/>
          <w:lang w:val="fr-FR"/>
        </w:rPr>
        <w:t>la</w:t>
      </w:r>
      <w:proofErr w:type="gramEnd"/>
      <w:r w:rsidRPr="009D544B">
        <w:rPr>
          <w:rFonts w:cstheme="minorHAnsi"/>
          <w:i/>
          <w:color w:val="1D2129"/>
          <w:shd w:val="clear" w:color="auto" w:fill="FFFFFF"/>
          <w:lang w:val="fr-FR"/>
        </w:rPr>
        <w:t xml:space="preserve"> Taqiya, au sens strict, est une forme de dissimulation de l’identité du musulman; une dissimilation au service d’une « autodéfense »; une forme de mensonge afin de protéger soit l’islam, soit le musulman</w:t>
      </w:r>
      <w:r>
        <w:rPr>
          <w:rFonts w:cstheme="minorHAnsi"/>
          <w:color w:val="1D2129"/>
          <w:shd w:val="clear" w:color="auto" w:fill="FFFFFF"/>
          <w:lang w:val="fr-FR"/>
        </w:rPr>
        <w:t> »</w:t>
      </w:r>
      <w:r w:rsidRPr="009D544B">
        <w:rPr>
          <w:rFonts w:cstheme="minorHAnsi"/>
          <w:color w:val="1D2129"/>
          <w:shd w:val="clear" w:color="auto" w:fill="FFFFFF"/>
          <w:lang w:val="fr-FR"/>
        </w:rPr>
        <w:t>.</w:t>
      </w:r>
    </w:p>
    <w:p w14:paraId="5A31867E" w14:textId="77777777" w:rsidR="00236684" w:rsidRDefault="00236684" w:rsidP="00E039B3">
      <w:pPr>
        <w:spacing w:after="0"/>
        <w:jc w:val="both"/>
        <w:rPr>
          <w:rFonts w:cstheme="minorHAnsi"/>
          <w:color w:val="1D2129"/>
          <w:shd w:val="clear" w:color="auto" w:fill="FFFFFF"/>
          <w:lang w:val="fr-FR"/>
        </w:rPr>
      </w:pPr>
    </w:p>
    <w:p w14:paraId="39016FE8" w14:textId="77777777" w:rsidR="00236684" w:rsidRDefault="00236684" w:rsidP="00E039B3">
      <w:pPr>
        <w:pStyle w:val="Titre2"/>
        <w:jc w:val="both"/>
        <w:rPr>
          <w:shd w:val="clear" w:color="auto" w:fill="FFFFFF"/>
          <w:lang w:val="fr-FR"/>
        </w:rPr>
      </w:pPr>
      <w:bookmarkStart w:id="25" w:name="_Toc40201202"/>
      <w:r w:rsidRPr="00236684">
        <w:rPr>
          <w:shd w:val="clear" w:color="auto" w:fill="FFFFFF"/>
          <w:lang w:val="fr-FR"/>
        </w:rPr>
        <w:t>Tawriya</w:t>
      </w:r>
      <w:bookmarkEnd w:id="25"/>
    </w:p>
    <w:p w14:paraId="072EF2D9" w14:textId="77777777" w:rsidR="00236684" w:rsidRDefault="00236684" w:rsidP="00E039B3">
      <w:pPr>
        <w:spacing w:after="0"/>
        <w:jc w:val="both"/>
        <w:rPr>
          <w:rFonts w:cstheme="minorHAnsi"/>
          <w:color w:val="1D2129"/>
          <w:shd w:val="clear" w:color="auto" w:fill="FFFFFF"/>
          <w:lang w:val="fr-FR"/>
        </w:rPr>
      </w:pPr>
    </w:p>
    <w:p w14:paraId="2F2720F6" w14:textId="77777777" w:rsidR="009523AD" w:rsidRDefault="00236684" w:rsidP="00E039B3">
      <w:pPr>
        <w:spacing w:after="0" w:line="240" w:lineRule="auto"/>
        <w:jc w:val="both"/>
        <w:rPr>
          <w:rFonts w:cstheme="minorHAnsi"/>
          <w:color w:val="1D2129"/>
          <w:shd w:val="clear" w:color="auto" w:fill="FFFFFF"/>
          <w:lang w:val="fr-FR"/>
        </w:rPr>
      </w:pPr>
      <w:r w:rsidRPr="00236684">
        <w:rPr>
          <w:rFonts w:cstheme="minorHAnsi"/>
          <w:color w:val="1D2129"/>
          <w:shd w:val="clear" w:color="auto" w:fill="FFFFFF"/>
          <w:lang w:val="fr-FR"/>
        </w:rPr>
        <w:t>Dissimulation jouant sur le double discours et l'ambigu</w:t>
      </w:r>
      <w:r>
        <w:rPr>
          <w:rFonts w:cstheme="minorHAnsi"/>
          <w:color w:val="1D2129"/>
          <w:shd w:val="clear" w:color="auto" w:fill="FFFFFF"/>
          <w:lang w:val="fr-FR"/>
        </w:rPr>
        <w:t>ï</w:t>
      </w:r>
      <w:r w:rsidRPr="00236684">
        <w:rPr>
          <w:rFonts w:cstheme="minorHAnsi"/>
          <w:color w:val="1D2129"/>
          <w:shd w:val="clear" w:color="auto" w:fill="FFFFFF"/>
          <w:lang w:val="fr-FR"/>
        </w:rPr>
        <w:t>té</w:t>
      </w:r>
      <w:r>
        <w:rPr>
          <w:rFonts w:cstheme="minorHAnsi"/>
          <w:color w:val="1D2129"/>
          <w:shd w:val="clear" w:color="auto" w:fill="FFFFFF"/>
          <w:lang w:val="fr-FR"/>
        </w:rPr>
        <w:t>.</w:t>
      </w:r>
      <w:r w:rsidR="009523AD">
        <w:rPr>
          <w:rFonts w:cstheme="minorHAnsi"/>
          <w:color w:val="1D2129"/>
          <w:shd w:val="clear" w:color="auto" w:fill="FFFFFF"/>
          <w:lang w:val="fr-FR"/>
        </w:rPr>
        <w:t xml:space="preserve"> </w:t>
      </w:r>
    </w:p>
    <w:p w14:paraId="0B2844B4" w14:textId="77777777" w:rsidR="00236684" w:rsidRDefault="00190C84" w:rsidP="00E039B3">
      <w:pPr>
        <w:spacing w:after="0" w:line="240" w:lineRule="auto"/>
        <w:jc w:val="both"/>
        <w:rPr>
          <w:rFonts w:cstheme="minorHAnsi"/>
          <w:color w:val="1D2129"/>
          <w:shd w:val="clear" w:color="auto" w:fill="FFFFFF"/>
          <w:lang w:val="fr-FR"/>
        </w:rPr>
      </w:pPr>
      <w:r w:rsidRPr="00190C84">
        <w:rPr>
          <w:rFonts w:cstheme="minorHAnsi"/>
          <w:color w:val="1D2129"/>
          <w:shd w:val="clear" w:color="auto" w:fill="FFFFFF"/>
          <w:lang w:val="fr-FR"/>
        </w:rPr>
        <w:t>Tromperie par ambiguïté (double langage, refus de donner des réponses franches, exploitation des conflits de définition [</w:t>
      </w:r>
      <w:r>
        <w:rPr>
          <w:rFonts w:cstheme="minorHAnsi"/>
          <w:color w:val="1D2129"/>
          <w:shd w:val="clear" w:color="auto" w:fill="FFFFFF"/>
          <w:lang w:val="fr-FR"/>
        </w:rPr>
        <w:t xml:space="preserve">jouer sur </w:t>
      </w:r>
      <w:r w:rsidRPr="00190C84">
        <w:rPr>
          <w:rFonts w:cstheme="minorHAnsi"/>
          <w:color w:val="1D2129"/>
          <w:shd w:val="clear" w:color="auto" w:fill="FFFFFF"/>
          <w:lang w:val="fr-FR"/>
        </w:rPr>
        <w:t xml:space="preserve">ambiguïtés </w:t>
      </w:r>
      <w:r>
        <w:rPr>
          <w:rFonts w:cstheme="minorHAnsi"/>
          <w:color w:val="1D2129"/>
          <w:shd w:val="clear" w:color="auto" w:fill="FFFFFF"/>
          <w:lang w:val="fr-FR"/>
        </w:rPr>
        <w:t>d</w:t>
      </w:r>
      <w:r w:rsidRPr="00190C84">
        <w:rPr>
          <w:rFonts w:cstheme="minorHAnsi"/>
          <w:color w:val="1D2129"/>
          <w:shd w:val="clear" w:color="auto" w:fill="FFFFFF"/>
          <w:lang w:val="fr-FR"/>
        </w:rPr>
        <w:t>es mots], etc.)</w:t>
      </w:r>
      <w:r w:rsidR="00F409BD">
        <w:rPr>
          <w:rFonts w:cstheme="minorHAnsi"/>
          <w:color w:val="1D2129"/>
          <w:shd w:val="clear" w:color="auto" w:fill="FFFFFF"/>
          <w:lang w:val="fr-FR"/>
        </w:rPr>
        <w:t>.</w:t>
      </w:r>
    </w:p>
    <w:p w14:paraId="22E05DDF" w14:textId="77777777" w:rsidR="00F409BD" w:rsidRDefault="00F409BD"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w:t>
      </w:r>
      <w:r w:rsidRPr="00F409BD">
        <w:rPr>
          <w:rFonts w:cstheme="minorHAnsi"/>
          <w:color w:val="1D2129"/>
          <w:shd w:val="clear" w:color="auto" w:fill="FFFFFF"/>
          <w:lang w:val="fr-FR"/>
        </w:rPr>
        <w:t>ré</w:t>
      </w:r>
      <w:r w:rsidR="00F52D39">
        <w:rPr>
          <w:rFonts w:cstheme="minorHAnsi"/>
          <w:color w:val="1D2129"/>
          <w:shd w:val="clear" w:color="auto" w:fill="FFFFFF"/>
          <w:lang w:val="fr-FR"/>
        </w:rPr>
        <w:t>ation</w:t>
      </w:r>
      <w:r w:rsidRPr="00F409BD">
        <w:rPr>
          <w:rFonts w:cstheme="minorHAnsi"/>
          <w:color w:val="1D2129"/>
          <w:shd w:val="clear" w:color="auto" w:fill="FFFFFF"/>
          <w:lang w:val="fr-FR"/>
        </w:rPr>
        <w:t xml:space="preserve"> délibéré</w:t>
      </w:r>
      <w:r w:rsidR="00F52D39">
        <w:rPr>
          <w:rFonts w:cstheme="minorHAnsi"/>
          <w:color w:val="1D2129"/>
          <w:shd w:val="clear" w:color="auto" w:fill="FFFFFF"/>
          <w:lang w:val="fr-FR"/>
        </w:rPr>
        <w:t>e (intentionnelle)</w:t>
      </w:r>
      <w:r w:rsidRPr="00F409BD">
        <w:rPr>
          <w:rFonts w:cstheme="minorHAnsi"/>
          <w:color w:val="1D2129"/>
          <w:shd w:val="clear" w:color="auto" w:fill="FFFFFF"/>
          <w:lang w:val="fr-FR"/>
        </w:rPr>
        <w:t xml:space="preserve"> </w:t>
      </w:r>
      <w:r w:rsidR="00F52D39">
        <w:rPr>
          <w:rFonts w:cstheme="minorHAnsi"/>
          <w:color w:val="1D2129"/>
          <w:shd w:val="clear" w:color="auto" w:fill="FFFFFF"/>
          <w:lang w:val="fr-FR"/>
        </w:rPr>
        <w:t>d’</w:t>
      </w:r>
      <w:r w:rsidRPr="00F409BD">
        <w:rPr>
          <w:rFonts w:cstheme="minorHAnsi"/>
          <w:color w:val="1D2129"/>
          <w:shd w:val="clear" w:color="auto" w:fill="FFFFFF"/>
          <w:lang w:val="fr-FR"/>
        </w:rPr>
        <w:t>une fausse impression</w:t>
      </w:r>
      <w:r>
        <w:rPr>
          <w:rFonts w:cstheme="minorHAnsi"/>
          <w:color w:val="1D2129"/>
          <w:shd w:val="clear" w:color="auto" w:fill="FFFFFF"/>
          <w:lang w:val="fr-FR"/>
        </w:rPr>
        <w:t>.</w:t>
      </w:r>
    </w:p>
    <w:p w14:paraId="147DFB7F" w14:textId="77777777" w:rsidR="009523AD" w:rsidRDefault="009523AD"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D</w:t>
      </w:r>
      <w:r w:rsidRPr="009523AD">
        <w:rPr>
          <w:rFonts w:cstheme="minorHAnsi"/>
          <w:color w:val="1D2129"/>
          <w:shd w:val="clear" w:color="auto" w:fill="FFFFFF"/>
          <w:lang w:val="fr-FR"/>
        </w:rPr>
        <w:t>issimuler (occulter)</w:t>
      </w:r>
      <w:r>
        <w:rPr>
          <w:rFonts w:cstheme="minorHAnsi"/>
          <w:color w:val="1D2129"/>
          <w:shd w:val="clear" w:color="auto" w:fill="FFFFFF"/>
          <w:lang w:val="fr-FR"/>
        </w:rPr>
        <w:t xml:space="preserve"> avec adresse, en jouant sur les faux semblants. </w:t>
      </w:r>
    </w:p>
    <w:p w14:paraId="4025F58D" w14:textId="77777777" w:rsidR="00F138BF" w:rsidRDefault="00F138BF" w:rsidP="00E039B3">
      <w:pPr>
        <w:spacing w:after="0" w:line="240" w:lineRule="auto"/>
        <w:jc w:val="both"/>
        <w:rPr>
          <w:rFonts w:cstheme="minorHAnsi"/>
          <w:color w:val="1D2129"/>
          <w:shd w:val="clear" w:color="auto" w:fill="FFFFFF"/>
          <w:lang w:val="fr-FR"/>
        </w:rPr>
      </w:pPr>
      <w:r w:rsidRPr="009D544B">
        <w:rPr>
          <w:rFonts w:cstheme="minorHAnsi"/>
          <w:color w:val="1D2129"/>
          <w:shd w:val="clear" w:color="auto" w:fill="FFFFFF"/>
          <w:lang w:val="fr-FR"/>
        </w:rPr>
        <w:t>La</w:t>
      </w:r>
      <w:r w:rsidR="00EF76EA">
        <w:rPr>
          <w:rFonts w:cstheme="minorHAnsi"/>
          <w:color w:val="1D2129"/>
          <w:shd w:val="clear" w:color="auto" w:fill="FFFFFF"/>
          <w:lang w:val="fr-FR"/>
        </w:rPr>
        <w:t xml:space="preserve"> / le</w:t>
      </w:r>
      <w:r w:rsidRPr="009D544B">
        <w:rPr>
          <w:rFonts w:cstheme="minorHAnsi"/>
          <w:color w:val="1D2129"/>
          <w:shd w:val="clear" w:color="auto" w:fill="FFFFFF"/>
          <w:lang w:val="fr-FR"/>
        </w:rPr>
        <w:t xml:space="preserve"> Tawriya signifie « dissimulation » et pourrait être défini comme étant l’« </w:t>
      </w:r>
      <w:r w:rsidRPr="00660C03">
        <w:rPr>
          <w:rFonts w:cstheme="minorHAnsi"/>
          <w:i/>
          <w:color w:val="1D2129"/>
          <w:shd w:val="clear" w:color="auto" w:fill="FFFFFF"/>
          <w:lang w:val="fr-FR"/>
        </w:rPr>
        <w:t>inventivité dans l’art du mensonge</w:t>
      </w:r>
      <w:r w:rsidRPr="009D544B">
        <w:rPr>
          <w:rFonts w:cstheme="minorHAnsi"/>
          <w:color w:val="1D2129"/>
          <w:shd w:val="clear" w:color="auto" w:fill="FFFFFF"/>
          <w:lang w:val="fr-FR"/>
        </w:rPr>
        <w:t xml:space="preserve"> ».</w:t>
      </w:r>
    </w:p>
    <w:p w14:paraId="0B4A07D4" w14:textId="77777777" w:rsidR="009523AD" w:rsidRDefault="009523AD"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Le </w:t>
      </w:r>
      <w:r w:rsidR="00EF76EA">
        <w:rPr>
          <w:rFonts w:cstheme="minorHAnsi"/>
          <w:color w:val="1D2129"/>
          <w:shd w:val="clear" w:color="auto" w:fill="FFFFFF"/>
          <w:lang w:val="fr-FR"/>
        </w:rPr>
        <w:t>T</w:t>
      </w:r>
      <w:r>
        <w:rPr>
          <w:rFonts w:cstheme="minorHAnsi"/>
          <w:color w:val="1D2129"/>
          <w:shd w:val="clear" w:color="auto" w:fill="FFFFFF"/>
          <w:lang w:val="fr-FR"/>
        </w:rPr>
        <w:t>awriya</w:t>
      </w:r>
      <w:r w:rsidRPr="009523AD">
        <w:rPr>
          <w:rFonts w:cstheme="minorHAnsi"/>
          <w:color w:val="1D2129"/>
          <w:shd w:val="clear" w:color="auto" w:fill="FFFFFF"/>
          <w:lang w:val="fr-FR"/>
        </w:rPr>
        <w:t xml:space="preserve"> pourrait être appelé un « mensonge créatif » ...</w:t>
      </w:r>
    </w:p>
    <w:p w14:paraId="321B0F2E" w14:textId="77777777" w:rsidR="0014266C" w:rsidRDefault="0014266C" w:rsidP="00E039B3">
      <w:pPr>
        <w:spacing w:after="0" w:line="240" w:lineRule="auto"/>
        <w:jc w:val="both"/>
        <w:rPr>
          <w:rFonts w:cstheme="minorHAnsi"/>
          <w:color w:val="1D2129"/>
          <w:shd w:val="clear" w:color="auto" w:fill="FFFFFF"/>
          <w:lang w:val="fr-FR"/>
        </w:rPr>
      </w:pPr>
    </w:p>
    <w:p w14:paraId="53223645" w14:textId="77777777" w:rsidR="0014266C" w:rsidRPr="0014266C" w:rsidRDefault="0014266C"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U</w:t>
      </w:r>
      <w:r w:rsidRPr="0014266C">
        <w:rPr>
          <w:rFonts w:cstheme="minorHAnsi"/>
          <w:color w:val="1D2129"/>
          <w:shd w:val="clear" w:color="auto" w:fill="FFFFFF"/>
          <w:lang w:val="fr-FR"/>
        </w:rPr>
        <w:t>n musulman</w:t>
      </w:r>
      <w:r>
        <w:rPr>
          <w:rFonts w:cstheme="minorHAnsi"/>
          <w:color w:val="1D2129"/>
          <w:shd w:val="clear" w:color="auto" w:fill="FFFFFF"/>
          <w:lang w:val="fr-FR"/>
        </w:rPr>
        <w:t xml:space="preserve"> peut</w:t>
      </w:r>
      <w:r w:rsidRPr="0014266C">
        <w:rPr>
          <w:rFonts w:cstheme="minorHAnsi"/>
          <w:color w:val="1D2129"/>
          <w:shd w:val="clear" w:color="auto" w:fill="FFFFFF"/>
          <w:lang w:val="fr-FR"/>
        </w:rPr>
        <w:t xml:space="preserve"> nie</w:t>
      </w:r>
      <w:r>
        <w:rPr>
          <w:rFonts w:cstheme="minorHAnsi"/>
          <w:color w:val="1D2129"/>
          <w:shd w:val="clear" w:color="auto" w:fill="FFFFFF"/>
          <w:lang w:val="fr-FR"/>
        </w:rPr>
        <w:t>r, par exemple,</w:t>
      </w:r>
      <w:r w:rsidRPr="0014266C">
        <w:rPr>
          <w:rFonts w:cstheme="minorHAnsi"/>
          <w:color w:val="1D2129"/>
          <w:shd w:val="clear" w:color="auto" w:fill="FFFFFF"/>
          <w:lang w:val="fr-FR"/>
        </w:rPr>
        <w:t xml:space="preserve"> que la première sourate du coran rabaisse les juifs et les chrétiens pour la raison que c’est une supplication que les musulmans font 17 fois par jour afin de les garder à l’abri de la voie des </w:t>
      </w:r>
      <w:r w:rsidRPr="0014266C">
        <w:rPr>
          <w:rFonts w:cstheme="minorHAnsi"/>
          <w:b/>
          <w:i/>
          <w:color w:val="1D2129"/>
          <w:shd w:val="clear" w:color="auto" w:fill="FFFFFF"/>
          <w:lang w:val="fr-FR"/>
        </w:rPr>
        <w:t>« égarés qui encourent la colère d’Allah</w:t>
      </w:r>
      <w:r w:rsidRPr="0014266C">
        <w:rPr>
          <w:rFonts w:cstheme="minorHAnsi"/>
          <w:color w:val="1D2129"/>
          <w:shd w:val="clear" w:color="auto" w:fill="FFFFFF"/>
          <w:lang w:val="fr-FR"/>
        </w:rPr>
        <w:t xml:space="preserve"> » … </w:t>
      </w:r>
    </w:p>
    <w:p w14:paraId="6288D7BF" w14:textId="77777777" w:rsidR="0014266C" w:rsidRDefault="0014266C" w:rsidP="00E039B3">
      <w:pPr>
        <w:spacing w:after="0" w:line="240" w:lineRule="auto"/>
        <w:jc w:val="both"/>
        <w:rPr>
          <w:rFonts w:cstheme="minorHAnsi"/>
          <w:color w:val="1D2129"/>
          <w:shd w:val="clear" w:color="auto" w:fill="FFFFFF"/>
          <w:lang w:val="fr-FR"/>
        </w:rPr>
      </w:pPr>
      <w:r w:rsidRPr="0014266C">
        <w:rPr>
          <w:rFonts w:cstheme="minorHAnsi"/>
          <w:color w:val="1D2129"/>
          <w:shd w:val="clear" w:color="auto" w:fill="FFFFFF"/>
          <w:lang w:val="fr-FR"/>
        </w:rPr>
        <w:t xml:space="preserve">Ce musulman pourrait répondre que la première sourate ne mentionne jamais, explicitement, les juifs ou les chrétiens. Ce musulman pratiquerait la tawriya, parce que bien que la première sourate du coran ne mentionne pas explicitement les juifs et les chrétiens, ce musulman sait pertinemment que le terme « </w:t>
      </w:r>
      <w:r w:rsidRPr="0014266C">
        <w:rPr>
          <w:rFonts w:cstheme="minorHAnsi"/>
          <w:b/>
          <w:i/>
          <w:color w:val="1D2129"/>
          <w:shd w:val="clear" w:color="auto" w:fill="FFFFFF"/>
          <w:lang w:val="fr-FR"/>
        </w:rPr>
        <w:t>égaré</w:t>
      </w:r>
      <w:r w:rsidRPr="0014266C">
        <w:rPr>
          <w:rFonts w:cstheme="minorHAnsi"/>
          <w:color w:val="1D2129"/>
          <w:shd w:val="clear" w:color="auto" w:fill="FFFFFF"/>
          <w:lang w:val="fr-FR"/>
        </w:rPr>
        <w:t xml:space="preserve"> » dans cette sourate réfère à ceux-ci.</w:t>
      </w:r>
    </w:p>
    <w:p w14:paraId="36C99CB2" w14:textId="77777777" w:rsidR="00F409BD" w:rsidRPr="00236684" w:rsidRDefault="00F409BD" w:rsidP="0014266C">
      <w:pPr>
        <w:spacing w:after="0" w:line="240" w:lineRule="auto"/>
        <w:rPr>
          <w:rFonts w:cstheme="minorHAnsi"/>
          <w:color w:val="1D2129"/>
          <w:shd w:val="clear" w:color="auto" w:fill="FFFFFF"/>
          <w:lang w:val="fr-FR"/>
        </w:rPr>
      </w:pPr>
    </w:p>
    <w:p w14:paraId="6F8D1820" w14:textId="77777777" w:rsidR="00236684" w:rsidRDefault="00236684" w:rsidP="00236684">
      <w:pPr>
        <w:pStyle w:val="Titre2"/>
        <w:rPr>
          <w:shd w:val="clear" w:color="auto" w:fill="FFFFFF"/>
          <w:lang w:val="fr-FR"/>
        </w:rPr>
      </w:pPr>
      <w:bookmarkStart w:id="26" w:name="_Toc40201203"/>
      <w:r w:rsidRPr="00236684">
        <w:rPr>
          <w:shd w:val="clear" w:color="auto" w:fill="FFFFFF"/>
          <w:lang w:val="fr-FR"/>
        </w:rPr>
        <w:t>Kitman</w:t>
      </w:r>
      <w:bookmarkEnd w:id="26"/>
    </w:p>
    <w:p w14:paraId="12E37E10" w14:textId="77777777" w:rsidR="0014266C" w:rsidRDefault="0014266C" w:rsidP="00236684">
      <w:pPr>
        <w:spacing w:after="0"/>
        <w:rPr>
          <w:rFonts w:cstheme="minorHAnsi"/>
          <w:color w:val="1D2129"/>
          <w:shd w:val="clear" w:color="auto" w:fill="FFFFFF"/>
          <w:lang w:val="fr-FR"/>
        </w:rPr>
      </w:pPr>
    </w:p>
    <w:p w14:paraId="3C67D7CC" w14:textId="77777777" w:rsidR="00236684" w:rsidRDefault="00190C84" w:rsidP="00E039B3">
      <w:pPr>
        <w:spacing w:after="0"/>
        <w:jc w:val="both"/>
        <w:rPr>
          <w:rFonts w:cstheme="minorHAnsi"/>
          <w:color w:val="1D2129"/>
          <w:shd w:val="clear" w:color="auto" w:fill="FFFFFF"/>
          <w:lang w:val="fr-FR"/>
        </w:rPr>
      </w:pPr>
      <w:r>
        <w:rPr>
          <w:rFonts w:cstheme="minorHAnsi"/>
          <w:color w:val="1D2129"/>
          <w:shd w:val="clear" w:color="auto" w:fill="FFFFFF"/>
          <w:lang w:val="fr-FR"/>
        </w:rPr>
        <w:t>T</w:t>
      </w:r>
      <w:r w:rsidR="00236684" w:rsidRPr="00236684">
        <w:rPr>
          <w:rFonts w:cstheme="minorHAnsi"/>
          <w:color w:val="1D2129"/>
          <w:shd w:val="clear" w:color="auto" w:fill="FFFFFF"/>
          <w:lang w:val="fr-FR"/>
        </w:rPr>
        <w:t>romperie</w:t>
      </w:r>
      <w:r>
        <w:rPr>
          <w:rFonts w:cstheme="minorHAnsi"/>
          <w:color w:val="1D2129"/>
          <w:shd w:val="clear" w:color="auto" w:fill="FFFFFF"/>
          <w:lang w:val="fr-FR"/>
        </w:rPr>
        <w:t xml:space="preserve"> ou mensonge</w:t>
      </w:r>
      <w:r w:rsidR="00236684" w:rsidRPr="00236684">
        <w:rPr>
          <w:rFonts w:cstheme="minorHAnsi"/>
          <w:color w:val="1D2129"/>
          <w:shd w:val="clear" w:color="auto" w:fill="FFFFFF"/>
          <w:lang w:val="fr-FR"/>
        </w:rPr>
        <w:t xml:space="preserve"> par omission</w:t>
      </w:r>
      <w:r>
        <w:rPr>
          <w:rFonts w:cstheme="minorHAnsi"/>
          <w:color w:val="1D2129"/>
          <w:shd w:val="clear" w:color="auto" w:fill="FFFFFF"/>
          <w:lang w:val="fr-FR"/>
        </w:rPr>
        <w:t xml:space="preserve"> </w:t>
      </w:r>
      <w:r w:rsidRPr="00190C84">
        <w:rPr>
          <w:rFonts w:cstheme="minorHAnsi"/>
          <w:color w:val="1D2129"/>
          <w:shd w:val="clear" w:color="auto" w:fill="FFFFFF"/>
          <w:lang w:val="fr-FR"/>
        </w:rPr>
        <w:t>(retenir (ne pas dire) les informations clés)</w:t>
      </w:r>
      <w:r>
        <w:rPr>
          <w:rFonts w:cstheme="minorHAnsi"/>
          <w:color w:val="1D2129"/>
          <w:shd w:val="clear" w:color="auto" w:fill="FFFFFF"/>
          <w:lang w:val="fr-FR"/>
        </w:rPr>
        <w:t>.</w:t>
      </w:r>
    </w:p>
    <w:p w14:paraId="76CE787C" w14:textId="77777777" w:rsidR="004D43F6" w:rsidRDefault="005E1761" w:rsidP="00E039B3">
      <w:pPr>
        <w:spacing w:after="0"/>
        <w:jc w:val="both"/>
        <w:rPr>
          <w:rFonts w:cstheme="minorHAnsi"/>
          <w:color w:val="1D2129"/>
          <w:shd w:val="clear" w:color="auto" w:fill="FFFFFF"/>
          <w:lang w:val="fr-FR"/>
        </w:rPr>
      </w:pPr>
      <w:r>
        <w:rPr>
          <w:rFonts w:cstheme="minorHAnsi"/>
          <w:color w:val="1D2129"/>
          <w:shd w:val="clear" w:color="auto" w:fill="FFFFFF"/>
          <w:lang w:val="fr-FR"/>
        </w:rPr>
        <w:t>Q</w:t>
      </w:r>
      <w:r w:rsidRPr="005E1761">
        <w:rPr>
          <w:rFonts w:cstheme="minorHAnsi"/>
          <w:color w:val="1D2129"/>
          <w:shd w:val="clear" w:color="auto" w:fill="FFFFFF"/>
          <w:lang w:val="fr-FR"/>
        </w:rPr>
        <w:t xml:space="preserve">uelqu'un qui ne dit qu'une partie de la vérité. </w:t>
      </w:r>
    </w:p>
    <w:p w14:paraId="69F122E8" w14:textId="77777777" w:rsidR="0014266C" w:rsidRDefault="0014266C" w:rsidP="00E039B3">
      <w:pPr>
        <w:spacing w:after="0"/>
        <w:jc w:val="both"/>
        <w:rPr>
          <w:rFonts w:cstheme="minorHAnsi"/>
          <w:color w:val="1D2129"/>
          <w:shd w:val="clear" w:color="auto" w:fill="FFFFFF"/>
          <w:lang w:val="fr-FR"/>
        </w:rPr>
      </w:pPr>
    </w:p>
    <w:p w14:paraId="62D513D8" w14:textId="77777777" w:rsidR="0014266C" w:rsidRDefault="0014266C" w:rsidP="00E039B3">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Un musulman exerce le kitman quand il ne dit qu’une partie de la vérité, ce qui a pour effet, très souvent, de déformer entièrement la vérité. </w:t>
      </w:r>
    </w:p>
    <w:p w14:paraId="23671F16" w14:textId="77777777" w:rsidR="0014266C" w:rsidRDefault="0014266C" w:rsidP="00E039B3">
      <w:pPr>
        <w:spacing w:after="0"/>
        <w:jc w:val="both"/>
        <w:rPr>
          <w:rFonts w:cstheme="minorHAnsi"/>
          <w:color w:val="1D2129"/>
          <w:shd w:val="clear" w:color="auto" w:fill="FFFFFF"/>
          <w:lang w:val="fr-FR"/>
        </w:rPr>
      </w:pPr>
    </w:p>
    <w:p w14:paraId="46204BC2" w14:textId="77777777" w:rsidR="0014266C" w:rsidRDefault="0014266C" w:rsidP="00E039B3">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Une forme commune de kitman est de citer uniquement les passages pacifiques du coran de la période </w:t>
      </w:r>
      <w:proofErr w:type="spellStart"/>
      <w:r w:rsidRPr="0014266C">
        <w:rPr>
          <w:rFonts w:cstheme="minorHAnsi"/>
          <w:color w:val="1D2129"/>
          <w:shd w:val="clear" w:color="auto" w:fill="FFFFFF"/>
          <w:lang w:val="fr-FR"/>
        </w:rPr>
        <w:t>méquoise</w:t>
      </w:r>
      <w:proofErr w:type="spellEnd"/>
      <w:r w:rsidRPr="0014266C">
        <w:rPr>
          <w:rFonts w:cstheme="minorHAnsi"/>
          <w:color w:val="1D2129"/>
          <w:shd w:val="clear" w:color="auto" w:fill="FFFFFF"/>
          <w:lang w:val="fr-FR"/>
        </w:rPr>
        <w:t xml:space="preserve"> pré-hégire, sachant bien que ces passages furent abrogés par des versets belliqueux médinois post-hégire</w:t>
      </w:r>
      <w:r>
        <w:rPr>
          <w:rFonts w:cstheme="minorHAnsi"/>
          <w:color w:val="1D2129"/>
          <w:shd w:val="clear" w:color="auto" w:fill="FFFFFF"/>
          <w:lang w:val="fr-FR"/>
        </w:rPr>
        <w:t xml:space="preserve"> </w:t>
      </w:r>
      <w:r w:rsidRPr="0014266C">
        <w:rPr>
          <w:rFonts w:cstheme="minorHAnsi"/>
          <w:color w:val="1D2129"/>
          <w:shd w:val="clear" w:color="auto" w:fill="FFFFFF"/>
          <w:lang w:val="fr-FR"/>
        </w:rPr>
        <w:t>:</w:t>
      </w:r>
      <w:r>
        <w:rPr>
          <w:rFonts w:cstheme="minorHAnsi"/>
          <w:color w:val="1D2129"/>
          <w:shd w:val="clear" w:color="auto" w:fill="FFFFFF"/>
          <w:lang w:val="fr-FR"/>
        </w:rPr>
        <w:t xml:space="preserve"> </w:t>
      </w:r>
    </w:p>
    <w:p w14:paraId="6007373A" w14:textId="77777777" w:rsidR="0014266C" w:rsidRDefault="0014266C" w:rsidP="00E039B3">
      <w:pPr>
        <w:spacing w:after="0"/>
        <w:jc w:val="both"/>
        <w:rPr>
          <w:rFonts w:cstheme="minorHAnsi"/>
          <w:color w:val="1D2129"/>
          <w:shd w:val="clear" w:color="auto" w:fill="FFFFFF"/>
          <w:lang w:val="fr-FR"/>
        </w:rPr>
      </w:pPr>
    </w:p>
    <w:p w14:paraId="0FDE9F8A" w14:textId="77777777" w:rsidR="0014266C" w:rsidRDefault="0014266C" w:rsidP="00E039B3">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Nulle contrainte en religion !</w:t>
      </w:r>
      <w:r w:rsidRPr="0014266C">
        <w:rPr>
          <w:rFonts w:cstheme="minorHAnsi"/>
          <w:color w:val="1D2129"/>
          <w:shd w:val="clear" w:color="auto" w:fill="FFFFFF"/>
          <w:lang w:val="fr-FR"/>
        </w:rPr>
        <w:t xml:space="preserve"> » (Sourate 2 :256) (sourate plus ancienne) fut abrogée par</w:t>
      </w:r>
      <w:r>
        <w:rPr>
          <w:rFonts w:cstheme="minorHAnsi"/>
          <w:color w:val="1D2129"/>
          <w:shd w:val="clear" w:color="auto" w:fill="FFFFFF"/>
          <w:lang w:val="fr-FR"/>
        </w:rPr>
        <w:t xml:space="preserve"> </w:t>
      </w: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 xml:space="preserve">Désirent-ils une autre religion que celle d’Allah, </w:t>
      </w:r>
      <w:r w:rsidRPr="0014266C">
        <w:rPr>
          <w:rFonts w:cstheme="minorHAnsi"/>
          <w:b/>
          <w:i/>
          <w:color w:val="1D2129"/>
          <w:shd w:val="clear" w:color="auto" w:fill="FFFFFF"/>
          <w:lang w:val="fr-FR"/>
        </w:rPr>
        <w:t>alors que se soumet à Lui, bon gré, mal gré, tout ce qui existe dans les cieux et sur terre, et que c’est vers Lui qu’ils seront ramenés</w:t>
      </w:r>
      <w:r w:rsidRPr="0014266C">
        <w:rPr>
          <w:rFonts w:cstheme="minorHAnsi"/>
          <w:i/>
          <w:color w:val="1D2129"/>
          <w:shd w:val="clear" w:color="auto" w:fill="FFFFFF"/>
          <w:lang w:val="fr-FR"/>
        </w:rPr>
        <w:t xml:space="preserve"> ?</w:t>
      </w:r>
      <w:r w:rsidRPr="0014266C">
        <w:rPr>
          <w:rFonts w:cstheme="minorHAnsi"/>
          <w:color w:val="1D2129"/>
          <w:shd w:val="clear" w:color="auto" w:fill="FFFFFF"/>
          <w:lang w:val="fr-FR"/>
        </w:rPr>
        <w:t xml:space="preserve"> » (Sourate 3,83) (sourate plus récente)</w:t>
      </w:r>
      <w:r>
        <w:rPr>
          <w:rFonts w:cstheme="minorHAnsi"/>
          <w:color w:val="1D2129"/>
          <w:shd w:val="clear" w:color="auto" w:fill="FFFFFF"/>
          <w:lang w:val="fr-FR"/>
        </w:rPr>
        <w:t>.</w:t>
      </w:r>
    </w:p>
    <w:p w14:paraId="6A9B2116" w14:textId="77777777" w:rsidR="0014266C" w:rsidRDefault="0014266C" w:rsidP="00E039B3">
      <w:pPr>
        <w:spacing w:after="0"/>
        <w:jc w:val="both"/>
        <w:rPr>
          <w:rFonts w:cstheme="minorHAnsi"/>
          <w:color w:val="1D2129"/>
          <w:shd w:val="clear" w:color="auto" w:fill="FFFFFF"/>
          <w:lang w:val="fr-FR"/>
        </w:rPr>
      </w:pPr>
    </w:p>
    <w:p w14:paraId="5C512C6C" w14:textId="77777777" w:rsidR="0014266C" w:rsidRDefault="0014266C" w:rsidP="00E039B3">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Autorisation est donnée à ceux qui sont attaqués (de se défendre) – parce que vraiment ils sont lésés ; et Allah est certes Capable de les secourir</w:t>
      </w:r>
      <w:r w:rsidRPr="0014266C">
        <w:rPr>
          <w:rFonts w:cstheme="minorHAnsi"/>
          <w:color w:val="1D2129"/>
          <w:shd w:val="clear" w:color="auto" w:fill="FFFFFF"/>
          <w:lang w:val="fr-FR"/>
        </w:rPr>
        <w:t xml:space="preserve"> » (Sourate 22,39) (sourate plus ancienne) fut abrogée par « </w:t>
      </w:r>
      <w:r w:rsidRPr="0014266C">
        <w:rPr>
          <w:rFonts w:cstheme="minorHAnsi"/>
          <w:i/>
          <w:color w:val="1D2129"/>
          <w:shd w:val="clear" w:color="auto" w:fill="FFFFFF"/>
          <w:lang w:val="fr-FR"/>
        </w:rPr>
        <w:t xml:space="preserve">Après que les mois sacrés expirent, </w:t>
      </w:r>
      <w:r w:rsidRPr="0014266C">
        <w:rPr>
          <w:rFonts w:cstheme="minorHAnsi"/>
          <w:b/>
          <w:i/>
          <w:color w:val="1D2129"/>
          <w:shd w:val="clear" w:color="auto" w:fill="FFFFFF"/>
          <w:lang w:val="fr-FR"/>
        </w:rPr>
        <w:t>tuez les associateurs où que vous les trouviez. Capturez-les, assiégez-les et guettez-les dans toute embuscade</w:t>
      </w:r>
      <w:r w:rsidRPr="0014266C">
        <w:rPr>
          <w:rFonts w:cstheme="minorHAnsi"/>
          <w:i/>
          <w:color w:val="1D2129"/>
          <w:shd w:val="clear" w:color="auto" w:fill="FFFFFF"/>
          <w:lang w:val="fr-FR"/>
        </w:rPr>
        <w:t>. Si ensuite ils se repentent, accomplissent la Salat et acquittent la Zakat, alors laissez-leur la voie libre, car Allah est Pardonneur et Miséricordieux</w:t>
      </w:r>
      <w:r w:rsidRPr="0014266C">
        <w:rPr>
          <w:rFonts w:cstheme="minorHAnsi"/>
          <w:color w:val="1D2129"/>
          <w:shd w:val="clear" w:color="auto" w:fill="FFFFFF"/>
          <w:lang w:val="fr-FR"/>
        </w:rPr>
        <w:t>. » (Sourate 9,5) (sourate plus récente)</w:t>
      </w:r>
      <w:r>
        <w:rPr>
          <w:rFonts w:cstheme="minorHAnsi"/>
          <w:color w:val="1D2129"/>
          <w:shd w:val="clear" w:color="auto" w:fill="FFFFFF"/>
          <w:lang w:val="fr-FR"/>
        </w:rPr>
        <w:t>.</w:t>
      </w:r>
    </w:p>
    <w:p w14:paraId="31220680" w14:textId="77777777" w:rsidR="0014266C" w:rsidRDefault="0014266C" w:rsidP="00E039B3">
      <w:pPr>
        <w:spacing w:after="0"/>
        <w:jc w:val="both"/>
        <w:rPr>
          <w:rFonts w:cstheme="minorHAnsi"/>
          <w:color w:val="1D2129"/>
          <w:shd w:val="clear" w:color="auto" w:fill="FFFFFF"/>
          <w:lang w:val="fr-FR"/>
        </w:rPr>
      </w:pPr>
    </w:p>
    <w:p w14:paraId="0160191F" w14:textId="77777777" w:rsidR="005E1761" w:rsidRDefault="005E1761" w:rsidP="00E039B3">
      <w:pPr>
        <w:spacing w:after="0"/>
        <w:jc w:val="both"/>
        <w:rPr>
          <w:rFonts w:cstheme="minorHAnsi"/>
          <w:color w:val="1D2129"/>
          <w:shd w:val="clear" w:color="auto" w:fill="FFFFFF"/>
          <w:lang w:val="fr-FR"/>
        </w:rPr>
      </w:pPr>
      <w:r w:rsidRPr="005E1761">
        <w:rPr>
          <w:rFonts w:cstheme="minorHAnsi"/>
          <w:color w:val="1D2129"/>
          <w:shd w:val="clear" w:color="auto" w:fill="FFFFFF"/>
          <w:lang w:val="fr-FR"/>
        </w:rPr>
        <w:t>L'exemple le plus commun de ceci est quand un musulman dit que le djihad se réfère réellement à une lutte spirituelle intérieure ...</w:t>
      </w:r>
      <w:r w:rsidR="0014266C">
        <w:rPr>
          <w:rFonts w:cstheme="minorHAnsi"/>
          <w:color w:val="1D2129"/>
          <w:shd w:val="clear" w:color="auto" w:fill="FFFFFF"/>
          <w:lang w:val="fr-FR"/>
        </w:rPr>
        <w:t xml:space="preserve"> [cachant alors le fait que le </w:t>
      </w:r>
      <w:r w:rsidR="0014266C" w:rsidRPr="005E1761">
        <w:rPr>
          <w:rFonts w:cstheme="minorHAnsi"/>
          <w:color w:val="1D2129"/>
          <w:shd w:val="clear" w:color="auto" w:fill="FFFFFF"/>
          <w:lang w:val="fr-FR"/>
        </w:rPr>
        <w:t>djihad se réfère</w:t>
      </w:r>
      <w:r w:rsidR="0014266C">
        <w:rPr>
          <w:rFonts w:cstheme="minorHAnsi"/>
          <w:color w:val="1D2129"/>
          <w:shd w:val="clear" w:color="auto" w:fill="FFFFFF"/>
          <w:lang w:val="fr-FR"/>
        </w:rPr>
        <w:t xml:space="preserve"> aussi </w:t>
      </w:r>
      <w:r w:rsidR="0014266C" w:rsidRPr="0014266C">
        <w:rPr>
          <w:rFonts w:cstheme="minorHAnsi"/>
          <w:i/>
          <w:color w:val="1D2129"/>
          <w:shd w:val="clear" w:color="auto" w:fill="FFFFFF"/>
          <w:lang w:val="fr-FR"/>
        </w:rPr>
        <w:t>djihad guerrier contre les infidèles</w:t>
      </w:r>
      <w:r w:rsidR="0014266C">
        <w:rPr>
          <w:rFonts w:cstheme="minorHAnsi"/>
          <w:color w:val="1D2129"/>
          <w:shd w:val="clear" w:color="auto" w:fill="FFFFFF"/>
          <w:lang w:val="fr-FR"/>
        </w:rPr>
        <w:t xml:space="preserve"> _ juifs, chrétiens, polythéistes …].</w:t>
      </w:r>
    </w:p>
    <w:p w14:paraId="5EB06BB6" w14:textId="77777777" w:rsidR="0014266C" w:rsidRDefault="0014266C" w:rsidP="00E039B3">
      <w:pPr>
        <w:spacing w:after="0"/>
        <w:jc w:val="both"/>
        <w:rPr>
          <w:rFonts w:cstheme="minorHAnsi"/>
          <w:color w:val="1D2129"/>
          <w:shd w:val="clear" w:color="auto" w:fill="FFFFFF"/>
          <w:lang w:val="fr-FR"/>
        </w:rPr>
      </w:pPr>
    </w:p>
    <w:p w14:paraId="312120D4" w14:textId="77777777" w:rsidR="0014266C" w:rsidRDefault="0014266C" w:rsidP="00E039B3">
      <w:pPr>
        <w:spacing w:after="0"/>
        <w:jc w:val="both"/>
        <w:rPr>
          <w:rFonts w:cstheme="minorHAnsi"/>
          <w:color w:val="1D2129"/>
          <w:shd w:val="clear" w:color="auto" w:fill="FFFFFF"/>
          <w:lang w:val="fr-FR"/>
        </w:rPr>
      </w:pPr>
      <w:r>
        <w:rPr>
          <w:rFonts w:cstheme="minorHAnsi"/>
          <w:color w:val="1D2129"/>
          <w:shd w:val="clear" w:color="auto" w:fill="FFFFFF"/>
          <w:lang w:val="fr-FR"/>
        </w:rPr>
        <w:t>Ci</w:t>
      </w:r>
      <w:r w:rsidRPr="00B3090D">
        <w:rPr>
          <w:rFonts w:cstheme="minorHAnsi"/>
          <w:color w:val="1D2129"/>
          <w:shd w:val="clear" w:color="auto" w:fill="FFFFFF"/>
          <w:lang w:val="fr-FR"/>
        </w:rPr>
        <w:t>ter s</w:t>
      </w:r>
      <w:r>
        <w:rPr>
          <w:rFonts w:cstheme="minorHAnsi"/>
          <w:color w:val="1D2129"/>
          <w:shd w:val="clear" w:color="auto" w:fill="FFFFFF"/>
          <w:lang w:val="fr-FR"/>
        </w:rPr>
        <w:t>é</w:t>
      </w:r>
      <w:r w:rsidRPr="00B3090D">
        <w:rPr>
          <w:rFonts w:cstheme="minorHAnsi"/>
          <w:color w:val="1D2129"/>
          <w:shd w:val="clear" w:color="auto" w:fill="FFFFFF"/>
          <w:lang w:val="fr-FR"/>
        </w:rPr>
        <w:t xml:space="preserve">lectivement le </w:t>
      </w:r>
      <w:r>
        <w:rPr>
          <w:rFonts w:cstheme="minorHAnsi"/>
          <w:color w:val="1D2129"/>
          <w:shd w:val="clear" w:color="auto" w:fill="FFFFFF"/>
          <w:lang w:val="fr-FR"/>
        </w:rPr>
        <w:t>C</w:t>
      </w:r>
      <w:r w:rsidRPr="00B3090D">
        <w:rPr>
          <w:rFonts w:cstheme="minorHAnsi"/>
          <w:color w:val="1D2129"/>
          <w:shd w:val="clear" w:color="auto" w:fill="FFFFFF"/>
          <w:lang w:val="fr-FR"/>
        </w:rPr>
        <w:t xml:space="preserve">oran, afin de dissimuler </w:t>
      </w:r>
      <w:r>
        <w:rPr>
          <w:rFonts w:cstheme="minorHAnsi"/>
          <w:color w:val="1D2129"/>
          <w:shd w:val="clear" w:color="auto" w:fill="FFFFFF"/>
          <w:lang w:val="fr-FR"/>
        </w:rPr>
        <w:t>les versets violents contre les</w:t>
      </w:r>
      <w:r w:rsidRPr="00B3090D">
        <w:rPr>
          <w:rFonts w:cstheme="minorHAnsi"/>
          <w:color w:val="1D2129"/>
          <w:shd w:val="clear" w:color="auto" w:fill="FFFFFF"/>
          <w:lang w:val="fr-FR"/>
        </w:rPr>
        <w:t xml:space="preserve"> infidèles</w:t>
      </w:r>
      <w:r>
        <w:rPr>
          <w:rFonts w:cstheme="minorHAnsi"/>
          <w:color w:val="1D2129"/>
          <w:shd w:val="clear" w:color="auto" w:fill="FFFFFF"/>
          <w:lang w:val="fr-FR"/>
        </w:rPr>
        <w:t xml:space="preserve"> (qui leur veulent du mal)</w:t>
      </w:r>
      <w:r w:rsidRPr="00B3090D">
        <w:rPr>
          <w:rFonts w:cstheme="minorHAnsi"/>
          <w:color w:val="1D2129"/>
          <w:shd w:val="clear" w:color="auto" w:fill="FFFFFF"/>
          <w:lang w:val="fr-FR"/>
        </w:rPr>
        <w:t>.</w:t>
      </w:r>
    </w:p>
    <w:p w14:paraId="5EF51FAF" w14:textId="77777777" w:rsidR="00F52D39" w:rsidRDefault="00F52D39" w:rsidP="00E039B3">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F52D39">
        <w:rPr>
          <w:rFonts w:cstheme="minorHAnsi"/>
          <w:color w:val="1D2129"/>
          <w:shd w:val="clear" w:color="auto" w:fill="FFFFFF"/>
          <w:lang w:val="fr-FR"/>
        </w:rPr>
        <w:t>es apologistes musulmans ne citent</w:t>
      </w:r>
      <w:r w:rsidR="0014266C">
        <w:rPr>
          <w:rFonts w:cstheme="minorHAnsi"/>
          <w:color w:val="1D2129"/>
          <w:shd w:val="clear" w:color="auto" w:fill="FFFFFF"/>
          <w:lang w:val="fr-FR"/>
        </w:rPr>
        <w:t xml:space="preserve"> aussi</w:t>
      </w:r>
      <w:r w:rsidRPr="00F52D39">
        <w:rPr>
          <w:rFonts w:cstheme="minorHAnsi"/>
          <w:color w:val="1D2129"/>
          <w:shd w:val="clear" w:color="auto" w:fill="FFFFFF"/>
          <w:lang w:val="fr-FR"/>
        </w:rPr>
        <w:t xml:space="preserve"> que des fragments d'un verset (5,32 par exemple) et négligent de mentionner que le reste du verset suivant</w:t>
      </w:r>
      <w:r>
        <w:rPr>
          <w:rFonts w:cstheme="minorHAnsi"/>
          <w:color w:val="1D2129"/>
          <w:shd w:val="clear" w:color="auto" w:fill="FFFFFF"/>
          <w:lang w:val="fr-FR"/>
        </w:rPr>
        <w:t xml:space="preserve"> qui </w:t>
      </w:r>
      <w:r w:rsidRPr="00F52D39">
        <w:rPr>
          <w:rFonts w:cstheme="minorHAnsi"/>
          <w:color w:val="1D2129"/>
          <w:shd w:val="clear" w:color="auto" w:fill="FFFFFF"/>
          <w:lang w:val="fr-FR"/>
        </w:rPr>
        <w:t>ordonne le meurtre des incroyants</w:t>
      </w:r>
      <w:r w:rsidR="0014266C">
        <w:rPr>
          <w:rFonts w:cstheme="minorHAnsi"/>
          <w:color w:val="1D2129"/>
          <w:shd w:val="clear" w:color="auto" w:fill="FFFFFF"/>
          <w:lang w:val="fr-FR"/>
        </w:rPr>
        <w:t> :</w:t>
      </w:r>
    </w:p>
    <w:p w14:paraId="7CCD5F07" w14:textId="77777777" w:rsidR="0014266C" w:rsidRDefault="0014266C" w:rsidP="00E039B3">
      <w:pPr>
        <w:spacing w:after="0"/>
        <w:jc w:val="both"/>
        <w:rPr>
          <w:rFonts w:cstheme="minorHAnsi"/>
          <w:color w:val="1D2129"/>
          <w:shd w:val="clear" w:color="auto" w:fill="FFFFFF"/>
          <w:lang w:val="fr-FR"/>
        </w:rPr>
      </w:pPr>
    </w:p>
    <w:p w14:paraId="6DC3834E" w14:textId="77777777" w:rsidR="0014266C" w:rsidRPr="0014266C" w:rsidRDefault="0014266C" w:rsidP="00E039B3">
      <w:pPr>
        <w:spacing w:after="0"/>
        <w:jc w:val="both"/>
        <w:rPr>
          <w:rFonts w:cstheme="minorHAnsi"/>
          <w:i/>
          <w:color w:val="1D2129"/>
          <w:shd w:val="clear" w:color="auto" w:fill="FFFFFF"/>
          <w:lang w:val="fr-FR"/>
        </w:rPr>
      </w:pPr>
      <w:r>
        <w:rPr>
          <w:rFonts w:cstheme="minorHAnsi"/>
          <w:color w:val="1D2129"/>
          <w:shd w:val="clear" w:color="auto" w:fill="FFFFFF"/>
          <w:lang w:val="fr-FR"/>
        </w:rPr>
        <w:t>« </w:t>
      </w:r>
      <w:r w:rsidRPr="0014266C">
        <w:rPr>
          <w:rFonts w:cstheme="minorHAnsi"/>
          <w:i/>
          <w:color w:val="1D2129"/>
          <w:shd w:val="clear" w:color="auto" w:fill="FFFFFF"/>
          <w:lang w:val="fr-FR"/>
        </w:rPr>
        <w:t xml:space="preserve">32. C'est pourquoi Nous avons prescrit pour les Enfants d'Israël que </w:t>
      </w:r>
      <w:r w:rsidRPr="0014266C">
        <w:rPr>
          <w:rFonts w:cstheme="minorHAnsi"/>
          <w:b/>
          <w:i/>
          <w:color w:val="008000"/>
          <w:shd w:val="clear" w:color="auto" w:fill="FFFFFF"/>
          <w:lang w:val="fr-FR"/>
        </w:rPr>
        <w:t>quiconque tuerait une personne non coupable d'un meurtre ou d'une corruption sur la terre, c'est comme s'il avait tué tous les hommes. Et quiconque lui fait don de la vie, c'est comme s'il faisait don de la vie à tous les hommes</w:t>
      </w:r>
      <w:r w:rsidRPr="0014266C">
        <w:rPr>
          <w:rFonts w:cstheme="minorHAnsi"/>
          <w:i/>
          <w:color w:val="1D2129"/>
          <w:shd w:val="clear" w:color="auto" w:fill="FFFFFF"/>
          <w:lang w:val="fr-FR"/>
        </w:rPr>
        <w:t>. En effet Nos messagers sont venus à eux avec les preuves. Et puis voilà, qu'en dépit de cela, beaucoup d'entre eux se mettent à commettre des excès sur la terre.</w:t>
      </w:r>
    </w:p>
    <w:p w14:paraId="0091399B" w14:textId="77777777" w:rsidR="0014266C" w:rsidRPr="0014266C" w:rsidRDefault="0014266C" w:rsidP="00E039B3">
      <w:pPr>
        <w:spacing w:after="0"/>
        <w:jc w:val="both"/>
        <w:rPr>
          <w:rFonts w:cstheme="minorHAnsi"/>
          <w:i/>
          <w:color w:val="1D2129"/>
          <w:shd w:val="clear" w:color="auto" w:fill="FFFFFF"/>
          <w:lang w:val="fr-FR"/>
        </w:rPr>
      </w:pPr>
    </w:p>
    <w:p w14:paraId="5E5BA2EF" w14:textId="77777777" w:rsidR="0014266C" w:rsidRDefault="0014266C" w:rsidP="00E039B3">
      <w:pPr>
        <w:spacing w:after="0"/>
        <w:jc w:val="both"/>
        <w:rPr>
          <w:rFonts w:cstheme="minorHAnsi"/>
          <w:color w:val="1D2129"/>
          <w:shd w:val="clear" w:color="auto" w:fill="FFFFFF"/>
          <w:lang w:val="fr-FR"/>
        </w:rPr>
      </w:pPr>
      <w:r w:rsidRPr="0014266C">
        <w:rPr>
          <w:rFonts w:cstheme="minorHAnsi"/>
          <w:i/>
          <w:color w:val="1D2129"/>
          <w:shd w:val="clear" w:color="auto" w:fill="FFFFFF"/>
          <w:lang w:val="fr-FR"/>
        </w:rPr>
        <w:t xml:space="preserve">33. </w:t>
      </w:r>
      <w:r w:rsidRPr="0014266C">
        <w:rPr>
          <w:rFonts w:cstheme="minorHAnsi"/>
          <w:b/>
          <w:i/>
          <w:color w:val="FF0000"/>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14266C">
        <w:rPr>
          <w:rFonts w:cstheme="minorHAnsi"/>
          <w:i/>
          <w:color w:val="FF0000"/>
          <w:shd w:val="clear" w:color="auto" w:fill="FFFFFF"/>
          <w:lang w:val="fr-FR"/>
        </w:rPr>
        <w:t xml:space="preserve"> </w:t>
      </w:r>
      <w:r w:rsidRPr="0014266C">
        <w:rPr>
          <w:rFonts w:cstheme="minorHAnsi"/>
          <w:i/>
          <w:color w:val="1D2129"/>
          <w:shd w:val="clear" w:color="auto" w:fill="FFFFFF"/>
          <w:lang w:val="fr-FR"/>
        </w:rPr>
        <w:t>Ce sera pour eux l'ignominie ici-bas</w:t>
      </w:r>
      <w:r>
        <w:rPr>
          <w:rFonts w:cstheme="minorHAnsi"/>
          <w:i/>
          <w:color w:val="1D2129"/>
          <w:shd w:val="clear" w:color="auto" w:fill="FFFFFF"/>
          <w:lang w:val="fr-FR"/>
        </w:rPr>
        <w:t xml:space="preserve"> </w:t>
      </w:r>
      <w:r w:rsidRPr="0014266C">
        <w:rPr>
          <w:rFonts w:cstheme="minorHAnsi"/>
          <w:i/>
          <w:color w:val="1D2129"/>
          <w:shd w:val="clear" w:color="auto" w:fill="FFFFFF"/>
          <w:lang w:val="fr-FR"/>
        </w:rPr>
        <w:t xml:space="preserve">; et </w:t>
      </w:r>
      <w:r w:rsidRPr="0014266C">
        <w:rPr>
          <w:rFonts w:cstheme="minorHAnsi"/>
          <w:b/>
          <w:i/>
          <w:color w:val="FF0000"/>
          <w:shd w:val="clear" w:color="auto" w:fill="FFFFFF"/>
          <w:lang w:val="fr-FR"/>
        </w:rPr>
        <w:t>dans l'au-delà, il y aura pour eux un énorme châtiment</w:t>
      </w:r>
      <w:r>
        <w:rPr>
          <w:rFonts w:cstheme="minorHAnsi"/>
          <w:color w:val="1D2129"/>
          <w:shd w:val="clear" w:color="auto" w:fill="FFFFFF"/>
          <w:lang w:val="fr-FR"/>
        </w:rPr>
        <w:t> »</w:t>
      </w:r>
      <w:r w:rsidRPr="0014266C">
        <w:rPr>
          <w:rFonts w:cstheme="minorHAnsi"/>
          <w:color w:val="1D2129"/>
          <w:shd w:val="clear" w:color="auto" w:fill="FFFFFF"/>
          <w:lang w:val="fr-FR"/>
        </w:rPr>
        <w:t>,</w:t>
      </w:r>
    </w:p>
    <w:p w14:paraId="7C868A6E" w14:textId="77777777" w:rsidR="009D544B" w:rsidRDefault="009D544B" w:rsidP="00E039B3">
      <w:pPr>
        <w:spacing w:after="0"/>
        <w:jc w:val="both"/>
        <w:rPr>
          <w:rFonts w:cstheme="minorHAnsi"/>
          <w:color w:val="1D2129"/>
          <w:shd w:val="clear" w:color="auto" w:fill="FFFFFF"/>
          <w:lang w:val="fr-FR"/>
        </w:rPr>
      </w:pPr>
    </w:p>
    <w:p w14:paraId="5079A0EF" w14:textId="77777777" w:rsidR="00CD7039" w:rsidRDefault="00CD7039" w:rsidP="00E039B3">
      <w:pPr>
        <w:spacing w:after="0"/>
        <w:jc w:val="both"/>
        <w:rPr>
          <w:rFonts w:cstheme="minorHAnsi"/>
          <w:color w:val="1D2129"/>
          <w:shd w:val="clear" w:color="auto" w:fill="FFFFFF"/>
          <w:lang w:val="fr-FR"/>
        </w:rPr>
      </w:pPr>
      <w:r>
        <w:rPr>
          <w:rFonts w:cstheme="minorHAnsi"/>
          <w:color w:val="1D2129"/>
          <w:shd w:val="clear" w:color="auto" w:fill="FFFFFF"/>
          <w:lang w:val="fr-FR"/>
        </w:rPr>
        <w:t>Dissimuler le fait que Mahomet était p</w:t>
      </w:r>
      <w:r w:rsidRPr="00CD7039">
        <w:rPr>
          <w:rFonts w:cstheme="minorHAnsi"/>
          <w:color w:val="1D2129"/>
          <w:shd w:val="clear" w:color="auto" w:fill="FFFFFF"/>
          <w:lang w:val="fr-FR"/>
        </w:rPr>
        <w:t xml:space="preserve">ropriétaire d'esclaves, </w:t>
      </w:r>
      <w:r>
        <w:rPr>
          <w:rFonts w:cstheme="minorHAnsi"/>
          <w:color w:val="1D2129"/>
          <w:shd w:val="clear" w:color="auto" w:fill="FFFFFF"/>
          <w:lang w:val="fr-FR"/>
        </w:rPr>
        <w:t>qu’il a lancé des actions de p</w:t>
      </w:r>
      <w:r w:rsidRPr="00CD7039">
        <w:rPr>
          <w:rFonts w:cstheme="minorHAnsi"/>
          <w:color w:val="1D2129"/>
          <w:shd w:val="clear" w:color="auto" w:fill="FFFFFF"/>
          <w:lang w:val="fr-FR"/>
        </w:rPr>
        <w:t>ill</w:t>
      </w:r>
      <w:r>
        <w:rPr>
          <w:rFonts w:cstheme="minorHAnsi"/>
          <w:color w:val="1D2129"/>
          <w:shd w:val="clear" w:color="auto" w:fill="FFFFFF"/>
          <w:lang w:val="fr-FR"/>
        </w:rPr>
        <w:t>age (razzias), avec ses soldats et fidèles</w:t>
      </w:r>
      <w:r w:rsidRPr="00CD7039">
        <w:rPr>
          <w:rFonts w:cstheme="minorHAnsi"/>
          <w:color w:val="1D2129"/>
          <w:shd w:val="clear" w:color="auto" w:fill="FFFFFF"/>
          <w:lang w:val="fr-FR"/>
        </w:rPr>
        <w:t>,</w:t>
      </w:r>
      <w:r>
        <w:rPr>
          <w:rFonts w:cstheme="minorHAnsi"/>
          <w:color w:val="1D2129"/>
          <w:shd w:val="clear" w:color="auto" w:fill="FFFFFF"/>
          <w:lang w:val="fr-FR"/>
        </w:rPr>
        <w:t xml:space="preserve"> qu’il se réservait un cinquième du butin du pillage,</w:t>
      </w:r>
      <w:r w:rsidRPr="00CD7039">
        <w:rPr>
          <w:rFonts w:cstheme="minorHAnsi"/>
          <w:color w:val="1D2129"/>
          <w:shd w:val="clear" w:color="auto" w:fill="FFFFFF"/>
          <w:lang w:val="fr-FR"/>
        </w:rPr>
        <w:t xml:space="preserve"> </w:t>
      </w:r>
      <w:r>
        <w:rPr>
          <w:rFonts w:cstheme="minorHAnsi"/>
          <w:color w:val="1D2129"/>
          <w:shd w:val="clear" w:color="auto" w:fill="FFFFFF"/>
          <w:lang w:val="fr-FR"/>
        </w:rPr>
        <w:t xml:space="preserve">qu’il a fait lapider des femmes, qu’il a fait </w:t>
      </w:r>
      <w:r w:rsidRPr="00CD7039">
        <w:rPr>
          <w:rFonts w:cstheme="minorHAnsi"/>
          <w:color w:val="1D2129"/>
          <w:shd w:val="clear" w:color="auto" w:fill="FFFFFF"/>
          <w:lang w:val="fr-FR"/>
        </w:rPr>
        <w:t>décapit</w:t>
      </w:r>
      <w:r w:rsidR="009D544B">
        <w:rPr>
          <w:rFonts w:cstheme="minorHAnsi"/>
          <w:color w:val="1D2129"/>
          <w:shd w:val="clear" w:color="auto" w:fill="FFFFFF"/>
          <w:lang w:val="fr-FR"/>
        </w:rPr>
        <w:t>er</w:t>
      </w:r>
      <w:r w:rsidRPr="00CD7039">
        <w:rPr>
          <w:rFonts w:cstheme="minorHAnsi"/>
          <w:color w:val="1D2129"/>
          <w:shd w:val="clear" w:color="auto" w:fill="FFFFFF"/>
          <w:lang w:val="fr-FR"/>
        </w:rPr>
        <w:t xml:space="preserve"> des prisonniers</w:t>
      </w:r>
      <w:r w:rsidR="009D544B">
        <w:rPr>
          <w:rFonts w:cstheme="minorHAnsi"/>
          <w:color w:val="1D2129"/>
          <w:shd w:val="clear" w:color="auto" w:fill="FFFFFF"/>
          <w:lang w:val="fr-FR"/>
        </w:rPr>
        <w:t>, fait assassiner des opposants qui le critiquaient</w:t>
      </w:r>
      <w:r w:rsidRPr="00CD7039">
        <w:rPr>
          <w:rFonts w:cstheme="minorHAnsi"/>
          <w:color w:val="1D2129"/>
          <w:shd w:val="clear" w:color="auto" w:fill="FFFFFF"/>
          <w:lang w:val="fr-FR"/>
        </w:rPr>
        <w:t xml:space="preserve">, </w:t>
      </w:r>
      <w:r w:rsidR="009D544B">
        <w:rPr>
          <w:rFonts w:cstheme="minorHAnsi"/>
          <w:color w:val="1D2129"/>
          <w:shd w:val="clear" w:color="auto" w:fill="FFFFFF"/>
          <w:lang w:val="fr-FR"/>
        </w:rPr>
        <w:t>qu’il a eu une relation sexuelle avec une enfant de 9 ans, Aïcha (qu’il a épousé lorsqu’elle avait 6 ans)</w:t>
      </w:r>
    </w:p>
    <w:p w14:paraId="651FDE25" w14:textId="77777777" w:rsidR="005A2BCD" w:rsidRDefault="005A2BCD" w:rsidP="00E039B3">
      <w:pPr>
        <w:spacing w:after="0"/>
        <w:jc w:val="both"/>
        <w:rPr>
          <w:rFonts w:cstheme="minorHAnsi"/>
          <w:color w:val="1D2129"/>
          <w:shd w:val="clear" w:color="auto" w:fill="FFFFFF"/>
          <w:lang w:val="fr-FR"/>
        </w:rPr>
      </w:pPr>
    </w:p>
    <w:p w14:paraId="129A0BCF" w14:textId="77777777" w:rsidR="005A2BCD" w:rsidRDefault="005A2BCD" w:rsidP="00E039B3">
      <w:pPr>
        <w:spacing w:after="0"/>
        <w:jc w:val="both"/>
        <w:rPr>
          <w:rFonts w:cstheme="minorHAnsi"/>
          <w:color w:val="1D2129"/>
          <w:shd w:val="clear" w:color="auto" w:fill="FFFFFF"/>
          <w:lang w:val="fr-FR"/>
        </w:rPr>
      </w:pPr>
      <w:r w:rsidRPr="005A2BCD">
        <w:rPr>
          <w:rFonts w:cstheme="minorHAnsi"/>
          <w:color w:val="1D2129"/>
          <w:shd w:val="clear" w:color="auto" w:fill="FFFFFF"/>
          <w:lang w:val="fr-FR"/>
        </w:rPr>
        <w:t>Exemple récent, le religieux musulman Mahmoud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a publiquement raconté l'histoire d'un musulman qui avait menti </w:t>
      </w:r>
      <w:r>
        <w:rPr>
          <w:rFonts w:cstheme="minorHAnsi"/>
          <w:color w:val="1D2129"/>
          <w:shd w:val="clear" w:color="auto" w:fill="FFFFFF"/>
          <w:lang w:val="fr-FR"/>
        </w:rPr>
        <w:t xml:space="preserve">[par omission] </w:t>
      </w:r>
      <w:r w:rsidRPr="005A2BCD">
        <w:rPr>
          <w:rFonts w:cstheme="minorHAnsi"/>
          <w:color w:val="1D2129"/>
          <w:shd w:val="clear" w:color="auto" w:fill="FFFFFF"/>
          <w:lang w:val="fr-FR"/>
        </w:rPr>
        <w:t>à un juif et l'avait poussé à se convertir à l'islam, estimant qu'il s'agissait là d'un « joli tour ».</w:t>
      </w:r>
    </w:p>
    <w:p w14:paraId="3AC3B9EC" w14:textId="77777777" w:rsidR="005A2BCD" w:rsidRDefault="005A2BCD" w:rsidP="00E039B3">
      <w:pPr>
        <w:spacing w:after="0"/>
        <w:jc w:val="both"/>
        <w:rPr>
          <w:rFonts w:cstheme="minorHAnsi"/>
          <w:color w:val="1D2129"/>
          <w:shd w:val="clear" w:color="auto" w:fill="FFFFFF"/>
          <w:lang w:val="fr-FR"/>
        </w:rPr>
      </w:pPr>
      <w:r w:rsidRPr="005A2BCD">
        <w:rPr>
          <w:rFonts w:cstheme="minorHAnsi"/>
          <w:color w:val="1D2129"/>
          <w:shd w:val="clear" w:color="auto" w:fill="FFFFFF"/>
          <w:lang w:val="fr-FR"/>
        </w:rPr>
        <w:t>Dans cette vidéo, Mahmoud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indique qu'il faut faire croire au</w:t>
      </w:r>
      <w:r>
        <w:rPr>
          <w:rFonts w:cstheme="minorHAnsi"/>
          <w:color w:val="1D2129"/>
          <w:shd w:val="clear" w:color="auto" w:fill="FFFFFF"/>
          <w:lang w:val="fr-FR"/>
        </w:rPr>
        <w:t>x</w:t>
      </w:r>
      <w:r w:rsidRPr="005A2BCD">
        <w:rPr>
          <w:rFonts w:cstheme="minorHAnsi"/>
          <w:color w:val="1D2129"/>
          <w:shd w:val="clear" w:color="auto" w:fill="FFFFFF"/>
          <w:lang w:val="fr-FR"/>
        </w:rPr>
        <w:t xml:space="preserve"> Juifs, qu'ils peuvent</w:t>
      </w:r>
      <w:r>
        <w:rPr>
          <w:rFonts w:cstheme="minorHAnsi"/>
          <w:color w:val="1D2129"/>
          <w:shd w:val="clear" w:color="auto" w:fill="FFFFFF"/>
          <w:lang w:val="fr-FR"/>
        </w:rPr>
        <w:t xml:space="preserve"> facilement</w:t>
      </w:r>
      <w:r w:rsidRPr="005A2BCD">
        <w:rPr>
          <w:rFonts w:cstheme="minorHAnsi"/>
          <w:color w:val="1D2129"/>
          <w:shd w:val="clear" w:color="auto" w:fill="FFFFFF"/>
          <w:lang w:val="fr-FR"/>
        </w:rPr>
        <w:t xml:space="preserve"> quitter l'islam</w:t>
      </w:r>
      <w:r>
        <w:rPr>
          <w:rFonts w:cstheme="minorHAnsi"/>
          <w:color w:val="1D2129"/>
          <w:shd w:val="clear" w:color="auto" w:fill="FFFFFF"/>
          <w:lang w:val="fr-FR"/>
        </w:rPr>
        <w:t>, après s’être convertis</w:t>
      </w:r>
      <w:r w:rsidRPr="005A2BCD">
        <w:rPr>
          <w:rFonts w:cstheme="minorHAnsi"/>
          <w:color w:val="1D2129"/>
          <w:shd w:val="clear" w:color="auto" w:fill="FFFFFF"/>
          <w:lang w:val="fr-FR"/>
        </w:rPr>
        <w:t>, s'ils n'en sont pas satisfaits.</w:t>
      </w:r>
      <w:r>
        <w:rPr>
          <w:rFonts w:cstheme="minorHAnsi"/>
          <w:color w:val="1D2129"/>
          <w:shd w:val="clear" w:color="auto" w:fill="FFFFFF"/>
          <w:lang w:val="fr-FR"/>
        </w:rPr>
        <w:t xml:space="preserve"> </w:t>
      </w:r>
      <w:r w:rsidRPr="005A2BCD">
        <w:rPr>
          <w:rFonts w:cstheme="minorHAnsi"/>
          <w:color w:val="1D2129"/>
          <w:shd w:val="clear" w:color="auto" w:fill="FFFFFF"/>
          <w:lang w:val="fr-FR"/>
        </w:rPr>
        <w:t>Mai</w:t>
      </w:r>
      <w:r>
        <w:rPr>
          <w:rFonts w:cstheme="minorHAnsi"/>
          <w:color w:val="1D2129"/>
          <w:shd w:val="clear" w:color="auto" w:fill="FFFFFF"/>
          <w:lang w:val="fr-FR"/>
        </w:rPr>
        <w:t>s, ne leur révéler qu’</w:t>
      </w:r>
      <w:r w:rsidRPr="005A2BCD">
        <w:rPr>
          <w:rFonts w:cstheme="minorHAnsi"/>
          <w:color w:val="1D2129"/>
          <w:shd w:val="clear" w:color="auto" w:fill="FFFFFF"/>
          <w:lang w:val="fr-FR"/>
        </w:rPr>
        <w:t>après</w:t>
      </w:r>
      <w:r>
        <w:rPr>
          <w:rFonts w:cstheme="minorHAnsi"/>
          <w:color w:val="1D2129"/>
          <w:shd w:val="clear" w:color="auto" w:fill="FFFFFF"/>
          <w:lang w:val="fr-FR"/>
        </w:rPr>
        <w:t xml:space="preserve"> leur conversion, qu’ils ne peuvent plus quitter l’islam, sous peine de mort (et en</w:t>
      </w:r>
      <w:r w:rsidRPr="005A2BCD">
        <w:rPr>
          <w:rFonts w:cstheme="minorHAnsi"/>
          <w:color w:val="1D2129"/>
          <w:shd w:val="clear" w:color="auto" w:fill="FFFFFF"/>
          <w:lang w:val="fr-FR"/>
        </w:rPr>
        <w:t xml:space="preserve"> les mena</w:t>
      </w:r>
      <w:r>
        <w:rPr>
          <w:rFonts w:cstheme="minorHAnsi"/>
          <w:color w:val="1D2129"/>
          <w:shd w:val="clear" w:color="auto" w:fill="FFFFFF"/>
          <w:lang w:val="fr-FR"/>
        </w:rPr>
        <w:t>çant</w:t>
      </w:r>
      <w:r w:rsidRPr="005A2BCD">
        <w:rPr>
          <w:rFonts w:cstheme="minorHAnsi"/>
          <w:color w:val="1D2129"/>
          <w:shd w:val="clear" w:color="auto" w:fill="FFFFFF"/>
          <w:lang w:val="fr-FR"/>
        </w:rPr>
        <w:t xml:space="preserve"> de mort pour apostasie</w:t>
      </w:r>
      <w:r>
        <w:rPr>
          <w:rFonts w:cstheme="minorHAnsi"/>
          <w:color w:val="1D2129"/>
          <w:shd w:val="clear" w:color="auto" w:fill="FFFFFF"/>
          <w:lang w:val="fr-FR"/>
        </w:rPr>
        <w:t>)</w:t>
      </w:r>
      <w:r w:rsidRPr="005A2BCD">
        <w:rPr>
          <w:rFonts w:cstheme="minorHAnsi"/>
          <w:color w:val="1D2129"/>
          <w:shd w:val="clear" w:color="auto" w:fill="FFFFFF"/>
          <w:lang w:val="fr-FR"/>
        </w:rPr>
        <w:t>.</w:t>
      </w:r>
    </w:p>
    <w:p w14:paraId="01C075A5" w14:textId="77777777" w:rsidR="005A2BCD" w:rsidRPr="005A2BCD" w:rsidRDefault="005A2BCD" w:rsidP="00E039B3">
      <w:pPr>
        <w:spacing w:after="0"/>
        <w:jc w:val="both"/>
        <w:rPr>
          <w:rFonts w:cstheme="minorHAnsi"/>
          <w:color w:val="1D2129"/>
          <w:shd w:val="clear" w:color="auto" w:fill="FFFFFF"/>
          <w:lang w:val="fr-FR"/>
        </w:rPr>
      </w:pPr>
    </w:p>
    <w:p w14:paraId="4F6DE56D" w14:textId="77777777" w:rsidR="005A2BCD" w:rsidRPr="005A2BCD" w:rsidRDefault="005A2BCD" w:rsidP="00E039B3">
      <w:pPr>
        <w:spacing w:after="0"/>
        <w:jc w:val="both"/>
        <w:rPr>
          <w:rFonts w:cstheme="minorHAnsi"/>
          <w:color w:val="1D2129"/>
          <w:shd w:val="clear" w:color="auto" w:fill="FFFFFF"/>
          <w:lang w:val="fr-FR"/>
        </w:rPr>
      </w:pPr>
      <w:r w:rsidRPr="005A2BCD">
        <w:rPr>
          <w:rFonts w:cstheme="minorHAnsi"/>
          <w:color w:val="1D2129"/>
          <w:shd w:val="clear" w:color="auto" w:fill="FFFFFF"/>
          <w:lang w:val="fr-FR"/>
        </w:rPr>
        <w:t xml:space="preserve">Source : </w:t>
      </w:r>
      <w:r>
        <w:rPr>
          <w:rFonts w:cstheme="minorHAnsi"/>
          <w:color w:val="1D2129"/>
          <w:shd w:val="clear" w:color="auto" w:fill="FFFFFF"/>
          <w:lang w:val="fr-FR"/>
        </w:rPr>
        <w:t xml:space="preserve">b) </w:t>
      </w:r>
      <w:proofErr w:type="spellStart"/>
      <w:r>
        <w:rPr>
          <w:rFonts w:cstheme="minorHAnsi"/>
          <w:color w:val="1D2129"/>
          <w:shd w:val="clear" w:color="auto" w:fill="FFFFFF"/>
          <w:lang w:val="fr-FR"/>
        </w:rPr>
        <w:t>E</w:t>
      </w:r>
      <w:r w:rsidRPr="005A2BCD">
        <w:rPr>
          <w:rFonts w:cstheme="minorHAnsi"/>
          <w:color w:val="1D2129"/>
          <w:shd w:val="clear" w:color="auto" w:fill="FFFFFF"/>
          <w:lang w:val="fr-FR"/>
        </w:rPr>
        <w:t>gyptian</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cleric</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mahmoud</w:t>
      </w:r>
      <w:proofErr w:type="spellEnd"/>
      <w:r w:rsidRPr="005A2BCD">
        <w:rPr>
          <w:rFonts w:cstheme="minorHAnsi"/>
          <w:color w:val="1D2129"/>
          <w:shd w:val="clear" w:color="auto" w:fill="FFFFFF"/>
          <w:lang w:val="fr-FR"/>
        </w:rPr>
        <w:t xml:space="preserve">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recommends</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tricking</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jews</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into</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becoming</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muslims</w:t>
      </w:r>
      <w:proofErr w:type="spellEnd"/>
      <w:r w:rsidRPr="005A2BCD">
        <w:rPr>
          <w:rFonts w:cstheme="minorHAnsi"/>
          <w:color w:val="1D2129"/>
          <w:shd w:val="clear" w:color="auto" w:fill="FFFFFF"/>
          <w:lang w:val="fr-FR"/>
        </w:rPr>
        <w:t xml:space="preserve"> [Le religieux égyptien Mahmoud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recommande de tromper les Juifs afin de les convertir à l'islam], August 10, 2009, </w:t>
      </w:r>
      <w:hyperlink r:id="rId80" w:history="1">
        <w:r w:rsidRPr="005728E7">
          <w:rPr>
            <w:rStyle w:val="Lienhypertexte"/>
            <w:rFonts w:cstheme="minorHAnsi"/>
            <w:shd w:val="clear" w:color="auto" w:fill="FFFFFF"/>
            <w:lang w:val="fr-FR"/>
          </w:rPr>
          <w:t>https://www.memri.org/tv/egyptian-cleric-mahmoud-al-masri-recommends-tricking-jews-becoming-muslims</w:t>
        </w:r>
      </w:hyperlink>
      <w:r>
        <w:rPr>
          <w:rFonts w:cstheme="minorHAnsi"/>
          <w:color w:val="1D2129"/>
          <w:shd w:val="clear" w:color="auto" w:fill="FFFFFF"/>
          <w:lang w:val="fr-FR"/>
        </w:rPr>
        <w:t xml:space="preserve"> </w:t>
      </w:r>
    </w:p>
    <w:p w14:paraId="46076010" w14:textId="77777777" w:rsidR="005A2BCD" w:rsidRPr="005A2BCD" w:rsidRDefault="005A2BCD" w:rsidP="00E039B3">
      <w:pPr>
        <w:spacing w:after="0"/>
        <w:jc w:val="both"/>
        <w:rPr>
          <w:rFonts w:cstheme="minorHAnsi"/>
          <w:color w:val="1D2129"/>
          <w:shd w:val="clear" w:color="auto" w:fill="FFFFFF"/>
          <w:lang w:val="en-GB"/>
        </w:rPr>
      </w:pPr>
      <w:r>
        <w:rPr>
          <w:rFonts w:cstheme="minorHAnsi"/>
          <w:color w:val="1D2129"/>
          <w:shd w:val="clear" w:color="auto" w:fill="FFFFFF"/>
          <w:lang w:val="en-GB"/>
        </w:rPr>
        <w:t xml:space="preserve">b) </w:t>
      </w:r>
      <w:r w:rsidRPr="005A2BCD">
        <w:rPr>
          <w:rFonts w:cstheme="minorHAnsi"/>
          <w:color w:val="1D2129"/>
          <w:shd w:val="clear" w:color="auto" w:fill="FFFFFF"/>
          <w:lang w:val="en-GB"/>
        </w:rPr>
        <w:t>Egyptian Cleric Mahmoud Al-</w:t>
      </w:r>
      <w:proofErr w:type="spellStart"/>
      <w:r w:rsidRPr="005A2BCD">
        <w:rPr>
          <w:rFonts w:cstheme="minorHAnsi"/>
          <w:color w:val="1D2129"/>
          <w:shd w:val="clear" w:color="auto" w:fill="FFFFFF"/>
          <w:lang w:val="en-GB"/>
        </w:rPr>
        <w:t>Masri</w:t>
      </w:r>
      <w:proofErr w:type="spellEnd"/>
      <w:r w:rsidRPr="005A2BCD">
        <w:rPr>
          <w:rFonts w:cstheme="minorHAnsi"/>
          <w:color w:val="1D2129"/>
          <w:shd w:val="clear" w:color="auto" w:fill="FFFFFF"/>
          <w:lang w:val="en-GB"/>
        </w:rPr>
        <w:t xml:space="preserve"> Recommends Tricking Jews into Becoming Muslims, </w:t>
      </w:r>
      <w:hyperlink r:id="rId81" w:history="1">
        <w:r w:rsidRPr="005728E7">
          <w:rPr>
            <w:rStyle w:val="Lienhypertexte"/>
            <w:rFonts w:cstheme="minorHAnsi"/>
            <w:shd w:val="clear" w:color="auto" w:fill="FFFFFF"/>
            <w:lang w:val="en-GB"/>
          </w:rPr>
          <w:t>https://www.youtube.com/watch?v=oTXywWqXQd0</w:t>
        </w:r>
      </w:hyperlink>
      <w:r>
        <w:rPr>
          <w:rFonts w:cstheme="minorHAnsi"/>
          <w:color w:val="1D2129"/>
          <w:shd w:val="clear" w:color="auto" w:fill="FFFFFF"/>
          <w:lang w:val="en-GB"/>
        </w:rPr>
        <w:t xml:space="preserve"> </w:t>
      </w:r>
    </w:p>
    <w:p w14:paraId="23FD3203" w14:textId="77777777" w:rsidR="00236684" w:rsidRPr="005A2BCD" w:rsidRDefault="00236684" w:rsidP="00E039B3">
      <w:pPr>
        <w:spacing w:after="0"/>
        <w:jc w:val="both"/>
        <w:rPr>
          <w:rFonts w:cstheme="minorHAnsi"/>
          <w:color w:val="1D2129"/>
          <w:shd w:val="clear" w:color="auto" w:fill="FFFFFF"/>
          <w:lang w:val="en-GB"/>
        </w:rPr>
      </w:pPr>
    </w:p>
    <w:p w14:paraId="43745BA8" w14:textId="77777777" w:rsidR="00236684" w:rsidRDefault="00236684" w:rsidP="00E039B3">
      <w:pPr>
        <w:pStyle w:val="Titre2"/>
        <w:jc w:val="both"/>
        <w:rPr>
          <w:shd w:val="clear" w:color="auto" w:fill="FFFFFF"/>
          <w:lang w:val="fr-FR"/>
        </w:rPr>
      </w:pPr>
      <w:bookmarkStart w:id="27" w:name="_Toc40201204"/>
      <w:proofErr w:type="spellStart"/>
      <w:r w:rsidRPr="00236684">
        <w:rPr>
          <w:shd w:val="clear" w:color="auto" w:fill="FFFFFF"/>
          <w:lang w:val="fr-FR"/>
        </w:rPr>
        <w:t>Murana</w:t>
      </w:r>
      <w:bookmarkEnd w:id="27"/>
      <w:proofErr w:type="spellEnd"/>
    </w:p>
    <w:p w14:paraId="61ED0935" w14:textId="77777777" w:rsidR="00236684" w:rsidRDefault="00236684" w:rsidP="00E039B3">
      <w:pPr>
        <w:spacing w:after="0"/>
        <w:jc w:val="both"/>
        <w:rPr>
          <w:rFonts w:cstheme="minorHAnsi"/>
          <w:color w:val="1D2129"/>
          <w:shd w:val="clear" w:color="auto" w:fill="FFFFFF"/>
          <w:lang w:val="fr-FR"/>
        </w:rPr>
      </w:pPr>
    </w:p>
    <w:p w14:paraId="5D87138A" w14:textId="77777777" w:rsidR="00F279A8" w:rsidRDefault="00F279A8" w:rsidP="00E039B3">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F279A8">
        <w:rPr>
          <w:rFonts w:cstheme="minorHAnsi"/>
          <w:color w:val="1D2129"/>
          <w:shd w:val="clear" w:color="auto" w:fill="FFFFFF"/>
          <w:lang w:val="fr-FR"/>
        </w:rPr>
        <w:t>a 'flexibilité' pour se fondre dans l'ennemi ou l'environnement ...</w:t>
      </w:r>
    </w:p>
    <w:p w14:paraId="22057472" w14:textId="77777777" w:rsidR="002F4D6C" w:rsidRDefault="002F4D6C" w:rsidP="00E039B3">
      <w:pPr>
        <w:spacing w:after="0"/>
        <w:jc w:val="both"/>
        <w:rPr>
          <w:rFonts w:cstheme="minorHAnsi"/>
          <w:color w:val="1D2129"/>
          <w:shd w:val="clear" w:color="auto" w:fill="FFFFFF"/>
          <w:lang w:val="fr-FR"/>
        </w:rPr>
      </w:pPr>
    </w:p>
    <w:p w14:paraId="4650EEB0" w14:textId="77777777" w:rsidR="004605CD" w:rsidRDefault="002F4D6C" w:rsidP="00E039B3">
      <w:pPr>
        <w:spacing w:after="0"/>
        <w:jc w:val="both"/>
        <w:rPr>
          <w:rFonts w:cstheme="minorHAnsi"/>
          <w:color w:val="1D2129"/>
          <w:shd w:val="clear" w:color="auto" w:fill="FFFFFF"/>
          <w:lang w:val="fr-FR"/>
        </w:rPr>
      </w:pPr>
      <w:r w:rsidRPr="002F4D6C">
        <w:rPr>
          <w:rFonts w:cstheme="minorHAnsi"/>
          <w:color w:val="1D2129"/>
          <w:shd w:val="clear" w:color="auto" w:fill="FFFFFF"/>
          <w:lang w:val="fr-FR"/>
        </w:rPr>
        <w:t xml:space="preserve">La </w:t>
      </w:r>
      <w:proofErr w:type="spellStart"/>
      <w:r w:rsidRPr="002F4D6C">
        <w:rPr>
          <w:rFonts w:cstheme="minorHAnsi"/>
          <w:color w:val="1D2129"/>
          <w:shd w:val="clear" w:color="auto" w:fill="FFFFFF"/>
          <w:lang w:val="fr-FR"/>
        </w:rPr>
        <w:t>Muruna</w:t>
      </w:r>
      <w:proofErr w:type="spellEnd"/>
      <w:r w:rsidRPr="002F4D6C">
        <w:rPr>
          <w:rFonts w:cstheme="minorHAnsi"/>
          <w:color w:val="1D2129"/>
          <w:shd w:val="clear" w:color="auto" w:fill="FFFFFF"/>
          <w:lang w:val="fr-FR"/>
        </w:rPr>
        <w:t xml:space="preserve"> signifie « faire usage de flexibilité » afin de se mêler à l’ennemi et à son entourage. C’est l’arme suprême pour l’infiltration. </w:t>
      </w:r>
    </w:p>
    <w:p w14:paraId="29E1B566" w14:textId="77777777" w:rsidR="004605CD" w:rsidRDefault="004605CD" w:rsidP="00E039B3">
      <w:pPr>
        <w:spacing w:after="0"/>
        <w:jc w:val="both"/>
        <w:rPr>
          <w:rFonts w:cstheme="minorHAnsi"/>
          <w:color w:val="1D2129"/>
          <w:shd w:val="clear" w:color="auto" w:fill="FFFFFF"/>
          <w:lang w:val="fr-FR"/>
        </w:rPr>
      </w:pPr>
    </w:p>
    <w:p w14:paraId="52F8CD44" w14:textId="77777777" w:rsidR="004605CD" w:rsidRDefault="002F4D6C" w:rsidP="00E039B3">
      <w:pPr>
        <w:spacing w:after="0"/>
        <w:jc w:val="both"/>
        <w:rPr>
          <w:rFonts w:cstheme="minorHAnsi"/>
          <w:color w:val="1D2129"/>
          <w:shd w:val="clear" w:color="auto" w:fill="FFFFFF"/>
          <w:lang w:val="fr-FR"/>
        </w:rPr>
      </w:pPr>
      <w:r w:rsidRPr="002F4D6C">
        <w:rPr>
          <w:rFonts w:cstheme="minorHAnsi"/>
          <w:color w:val="1D2129"/>
          <w:shd w:val="clear" w:color="auto" w:fill="FFFFFF"/>
          <w:lang w:val="fr-FR"/>
        </w:rPr>
        <w:t xml:space="preserve">La justification de ce type de tromperie est la sourate 2,106 : « </w:t>
      </w:r>
      <w:r w:rsidRPr="004605CD">
        <w:rPr>
          <w:rFonts w:cstheme="minorHAnsi"/>
          <w:i/>
          <w:color w:val="1D2129"/>
          <w:shd w:val="clear" w:color="auto" w:fill="FFFFFF"/>
          <w:lang w:val="fr-FR"/>
        </w:rPr>
        <w:t xml:space="preserve">Si Nous abrogeons un verset quelconque ou que Nous le fassions oublier, </w:t>
      </w:r>
      <w:r w:rsidRPr="004605CD">
        <w:rPr>
          <w:rFonts w:cstheme="minorHAnsi"/>
          <w:b/>
          <w:i/>
          <w:color w:val="1D2129"/>
          <w:shd w:val="clear" w:color="auto" w:fill="FFFFFF"/>
          <w:lang w:val="fr-FR"/>
        </w:rPr>
        <w:t>Nous en apportons un meilleur, ou un semblable</w:t>
      </w:r>
      <w:r w:rsidRPr="004605CD">
        <w:rPr>
          <w:rFonts w:cstheme="minorHAnsi"/>
          <w:i/>
          <w:color w:val="1D2129"/>
          <w:shd w:val="clear" w:color="auto" w:fill="FFFFFF"/>
          <w:lang w:val="fr-FR"/>
        </w:rPr>
        <w:t>. Ne sais-tu pas qu’Allah est Omnipotent</w:t>
      </w:r>
      <w:r w:rsidR="004605CD">
        <w:rPr>
          <w:rFonts w:cstheme="minorHAnsi"/>
          <w:i/>
          <w:color w:val="1D2129"/>
          <w:shd w:val="clear" w:color="auto" w:fill="FFFFFF"/>
          <w:lang w:val="fr-FR"/>
        </w:rPr>
        <w:t xml:space="preserve"> </w:t>
      </w:r>
      <w:r w:rsidRPr="004605CD">
        <w:rPr>
          <w:rFonts w:cstheme="minorHAnsi"/>
          <w:i/>
          <w:color w:val="1D2129"/>
          <w:shd w:val="clear" w:color="auto" w:fill="FFFFFF"/>
          <w:lang w:val="fr-FR"/>
        </w:rPr>
        <w:t>?</w:t>
      </w:r>
      <w:r w:rsidRPr="002F4D6C">
        <w:rPr>
          <w:rFonts w:cstheme="minorHAnsi"/>
          <w:color w:val="1D2129"/>
          <w:shd w:val="clear" w:color="auto" w:fill="FFFFFF"/>
          <w:lang w:val="fr-FR"/>
        </w:rPr>
        <w:t xml:space="preserve"> »</w:t>
      </w:r>
      <w:r w:rsidR="004605CD">
        <w:rPr>
          <w:rFonts w:cstheme="minorHAnsi"/>
          <w:color w:val="1D2129"/>
          <w:shd w:val="clear" w:color="auto" w:fill="FFFFFF"/>
          <w:lang w:val="fr-FR"/>
        </w:rPr>
        <w:t>.</w:t>
      </w:r>
    </w:p>
    <w:p w14:paraId="2DE780EC" w14:textId="77777777" w:rsidR="004605CD" w:rsidRDefault="004605CD" w:rsidP="00E039B3">
      <w:pPr>
        <w:spacing w:after="0"/>
        <w:jc w:val="both"/>
        <w:rPr>
          <w:rFonts w:cstheme="minorHAnsi"/>
          <w:color w:val="1D2129"/>
          <w:shd w:val="clear" w:color="auto" w:fill="FFFFFF"/>
          <w:lang w:val="fr-FR"/>
        </w:rPr>
      </w:pPr>
    </w:p>
    <w:p w14:paraId="2549A1B2" w14:textId="77777777" w:rsidR="002F4D6C" w:rsidRDefault="002F4D6C" w:rsidP="00E039B3">
      <w:pPr>
        <w:spacing w:after="0"/>
        <w:jc w:val="both"/>
        <w:rPr>
          <w:rFonts w:cstheme="minorHAnsi"/>
          <w:color w:val="1D2129"/>
          <w:shd w:val="clear" w:color="auto" w:fill="FFFFFF"/>
          <w:lang w:val="fr-FR"/>
        </w:rPr>
      </w:pPr>
      <w:r w:rsidRPr="002F4D6C">
        <w:rPr>
          <w:rFonts w:cstheme="minorHAnsi"/>
          <w:color w:val="1D2129"/>
          <w:shd w:val="clear" w:color="auto" w:fill="FFFFFF"/>
          <w:lang w:val="fr-FR"/>
        </w:rPr>
        <w:t>Un musulman peut ainsi passer outre certains commandements du coran dans la mesure où il se livre à la poursuite d’un « meilleur commandement ».</w:t>
      </w:r>
      <w:r w:rsidR="004605CD">
        <w:rPr>
          <w:rFonts w:cstheme="minorHAnsi"/>
          <w:color w:val="1D2129"/>
          <w:shd w:val="clear" w:color="auto" w:fill="FFFFFF"/>
          <w:lang w:val="fr-FR"/>
        </w:rPr>
        <w:t xml:space="preserve"> </w:t>
      </w:r>
      <w:r w:rsidRPr="002F4D6C">
        <w:rPr>
          <w:rFonts w:cstheme="minorHAnsi"/>
          <w:color w:val="1D2129"/>
          <w:shd w:val="clear" w:color="auto" w:fill="FFFFFF"/>
          <w:lang w:val="fr-FR"/>
        </w:rPr>
        <w:t>De fait, les musulmans qui travaillent à l’avancement de l’islam peuvent ainsi s’écarter temporairement des lois islamiques afin de ne pas effrayer le non-musulman, et ce, dans le but de l’amadouer et de gagner sa sympathie en vue de sa conversion à l’islam ou encore afin d’infiltrer diverses institutions où les non-musulmans sont majoritaires.</w:t>
      </w:r>
    </w:p>
    <w:p w14:paraId="14CCF9D7" w14:textId="77777777" w:rsidR="002F4D6C" w:rsidRDefault="002F4D6C" w:rsidP="00E039B3">
      <w:pPr>
        <w:spacing w:after="0"/>
        <w:jc w:val="both"/>
        <w:rPr>
          <w:rFonts w:cstheme="minorHAnsi"/>
          <w:color w:val="1D2129"/>
          <w:shd w:val="clear" w:color="auto" w:fill="FFFFFF"/>
          <w:lang w:val="fr-FR"/>
        </w:rPr>
      </w:pPr>
    </w:p>
    <w:p w14:paraId="16996E39" w14:textId="77777777" w:rsidR="00F279A8" w:rsidRDefault="00F279A8" w:rsidP="00E039B3">
      <w:pPr>
        <w:spacing w:after="0"/>
        <w:jc w:val="both"/>
        <w:rPr>
          <w:rFonts w:cstheme="minorHAnsi"/>
          <w:color w:val="1D2129"/>
          <w:shd w:val="clear" w:color="auto" w:fill="FFFFFF"/>
          <w:lang w:val="fr-FR"/>
        </w:rPr>
      </w:pPr>
      <w:r w:rsidRPr="00F409BD">
        <w:rPr>
          <w:rFonts w:cstheme="minorHAnsi"/>
          <w:color w:val="1D2129"/>
          <w:shd w:val="clear" w:color="auto" w:fill="FFFFFF"/>
          <w:lang w:val="fr-FR"/>
        </w:rPr>
        <w:t>Mettre de côté les pratiques de l'Islam ou de la Sharia dans le but de "se fondre" [dans la communauté infidèle</w:t>
      </w:r>
      <w:r>
        <w:rPr>
          <w:rFonts w:cstheme="minorHAnsi"/>
          <w:color w:val="1D2129"/>
          <w:shd w:val="clear" w:color="auto" w:fill="FFFFFF"/>
          <w:lang w:val="fr-FR"/>
        </w:rPr>
        <w:t xml:space="preserve"> ou chez les ennemis</w:t>
      </w:r>
      <w:r w:rsidRPr="00F409BD">
        <w:rPr>
          <w:rFonts w:cstheme="minorHAnsi"/>
          <w:color w:val="1D2129"/>
          <w:shd w:val="clear" w:color="auto" w:fill="FFFFFF"/>
          <w:lang w:val="fr-FR"/>
        </w:rPr>
        <w:t>].</w:t>
      </w:r>
    </w:p>
    <w:p w14:paraId="17262E44" w14:textId="77777777" w:rsidR="00236684" w:rsidRDefault="00236684" w:rsidP="00E039B3">
      <w:pPr>
        <w:spacing w:after="0"/>
        <w:jc w:val="both"/>
        <w:rPr>
          <w:rFonts w:cstheme="minorHAnsi"/>
          <w:color w:val="1D2129"/>
          <w:shd w:val="clear" w:color="auto" w:fill="FFFFFF"/>
          <w:lang w:val="fr-FR"/>
        </w:rPr>
      </w:pPr>
      <w:r w:rsidRPr="00236684">
        <w:rPr>
          <w:rFonts w:cstheme="minorHAnsi"/>
          <w:color w:val="1D2129"/>
          <w:shd w:val="clear" w:color="auto" w:fill="FFFFFF"/>
          <w:lang w:val="fr-FR"/>
        </w:rPr>
        <w:t>Délaisser certains commandements dans le but supérieur</w:t>
      </w:r>
      <w:r>
        <w:rPr>
          <w:rFonts w:cstheme="minorHAnsi"/>
          <w:color w:val="1D2129"/>
          <w:shd w:val="clear" w:color="auto" w:fill="FFFFFF"/>
          <w:lang w:val="fr-FR"/>
        </w:rPr>
        <w:t xml:space="preserve"> </w:t>
      </w:r>
      <w:r w:rsidRPr="00236684">
        <w:rPr>
          <w:rFonts w:cstheme="minorHAnsi"/>
          <w:color w:val="1D2129"/>
          <w:shd w:val="clear" w:color="auto" w:fill="FFFFFF"/>
          <w:lang w:val="fr-FR"/>
        </w:rPr>
        <w:t>d'avancement de l'islam</w:t>
      </w:r>
      <w:r>
        <w:rPr>
          <w:rFonts w:cstheme="minorHAnsi"/>
          <w:color w:val="1D2129"/>
          <w:shd w:val="clear" w:color="auto" w:fill="FFFFFF"/>
          <w:lang w:val="fr-FR"/>
        </w:rPr>
        <w:t>.</w:t>
      </w:r>
    </w:p>
    <w:p w14:paraId="2EC9AAF7" w14:textId="77777777" w:rsidR="00236684" w:rsidRDefault="00236684" w:rsidP="00E039B3">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236684">
        <w:rPr>
          <w:rFonts w:cstheme="minorHAnsi"/>
          <w:color w:val="1D2129"/>
          <w:shd w:val="clear" w:color="auto" w:fill="FFFFFF"/>
          <w:lang w:val="fr-FR"/>
        </w:rPr>
        <w:t>a suspension temporaire de la charia</w:t>
      </w:r>
      <w:r>
        <w:rPr>
          <w:rFonts w:cstheme="minorHAnsi"/>
          <w:color w:val="1D2129"/>
          <w:shd w:val="clear" w:color="auto" w:fill="FFFFFF"/>
          <w:lang w:val="fr-FR"/>
        </w:rPr>
        <w:t>,</w:t>
      </w:r>
      <w:r w:rsidRPr="00236684">
        <w:rPr>
          <w:rFonts w:cstheme="minorHAnsi"/>
          <w:color w:val="1D2129"/>
          <w:shd w:val="clear" w:color="auto" w:fill="FFFFFF"/>
          <w:lang w:val="fr-FR"/>
        </w:rPr>
        <w:t xml:space="preserve"> afin que les immigrants musulmans apparaissent «</w:t>
      </w:r>
      <w:r>
        <w:rPr>
          <w:rFonts w:cstheme="minorHAnsi"/>
          <w:color w:val="1D2129"/>
          <w:shd w:val="clear" w:color="auto" w:fill="FFFFFF"/>
          <w:lang w:val="fr-FR"/>
        </w:rPr>
        <w:t xml:space="preserve"> </w:t>
      </w:r>
      <w:r w:rsidRPr="00236684">
        <w:rPr>
          <w:rFonts w:cstheme="minorHAnsi"/>
          <w:color w:val="1D2129"/>
          <w:shd w:val="clear" w:color="auto" w:fill="FFFFFF"/>
          <w:lang w:val="fr-FR"/>
        </w:rPr>
        <w:t>modérés</w:t>
      </w:r>
      <w:r>
        <w:rPr>
          <w:rFonts w:cstheme="minorHAnsi"/>
          <w:color w:val="1D2129"/>
          <w:shd w:val="clear" w:color="auto" w:fill="FFFFFF"/>
          <w:lang w:val="fr-FR"/>
        </w:rPr>
        <w:t xml:space="preserve"> </w:t>
      </w:r>
      <w:r w:rsidRPr="00236684">
        <w:rPr>
          <w:rFonts w:cstheme="minorHAnsi"/>
          <w:color w:val="1D2129"/>
          <w:shd w:val="clear" w:color="auto" w:fill="FFFFFF"/>
          <w:lang w:val="fr-FR"/>
        </w:rPr>
        <w:t>». Ainsi, selon le principe de Hijra (immigration musulmane), les premiers musulmans sont un «</w:t>
      </w:r>
      <w:r>
        <w:rPr>
          <w:rFonts w:cstheme="minorHAnsi"/>
          <w:color w:val="1D2129"/>
          <w:shd w:val="clear" w:color="auto" w:fill="FFFFFF"/>
          <w:lang w:val="fr-FR"/>
        </w:rPr>
        <w:t xml:space="preserve"> </w:t>
      </w:r>
      <w:r w:rsidRPr="00236684">
        <w:rPr>
          <w:rFonts w:cstheme="minorHAnsi"/>
          <w:color w:val="1D2129"/>
          <w:shd w:val="clear" w:color="auto" w:fill="FFFFFF"/>
          <w:lang w:val="fr-FR"/>
        </w:rPr>
        <w:t>hareng rouge</w:t>
      </w:r>
      <w:r>
        <w:rPr>
          <w:rFonts w:cstheme="minorHAnsi"/>
          <w:color w:val="1D2129"/>
          <w:shd w:val="clear" w:color="auto" w:fill="FFFFFF"/>
          <w:lang w:val="fr-FR"/>
        </w:rPr>
        <w:t xml:space="preserve"> </w:t>
      </w:r>
      <w:r w:rsidRPr="00236684">
        <w:rPr>
          <w:rFonts w:cstheme="minorHAnsi"/>
          <w:color w:val="1D2129"/>
          <w:shd w:val="clear" w:color="auto" w:fill="FFFFFF"/>
          <w:lang w:val="fr-FR"/>
        </w:rPr>
        <w:t xml:space="preserve">» ou un cheval de Troie. La communauté Kafir ou </w:t>
      </w:r>
      <w:proofErr w:type="spellStart"/>
      <w:r w:rsidRPr="00236684">
        <w:rPr>
          <w:rFonts w:cstheme="minorHAnsi"/>
          <w:color w:val="1D2129"/>
          <w:shd w:val="clear" w:color="auto" w:fill="FFFFFF"/>
          <w:lang w:val="fr-FR"/>
        </w:rPr>
        <w:t>Kuffar</w:t>
      </w:r>
      <w:proofErr w:type="spellEnd"/>
      <w:r w:rsidRPr="00236684">
        <w:rPr>
          <w:rFonts w:cstheme="minorHAnsi"/>
          <w:color w:val="1D2129"/>
          <w:shd w:val="clear" w:color="auto" w:fill="FFFFFF"/>
          <w:lang w:val="fr-FR"/>
        </w:rPr>
        <w:t xml:space="preserve"> a l'impression fausse que les premiers immigrants ne sont pas une menace, au moins jusqu'à ce que la communauté musulmane ait gagné en force</w:t>
      </w:r>
      <w:r>
        <w:rPr>
          <w:rFonts w:cstheme="minorHAnsi"/>
          <w:color w:val="1D2129"/>
          <w:shd w:val="clear" w:color="auto" w:fill="FFFFFF"/>
          <w:lang w:val="fr-FR"/>
        </w:rPr>
        <w:t>.</w:t>
      </w:r>
    </w:p>
    <w:p w14:paraId="09B08B6B" w14:textId="77777777" w:rsidR="00F949F3" w:rsidRDefault="00F949F3" w:rsidP="00E039B3">
      <w:pPr>
        <w:spacing w:after="0"/>
        <w:jc w:val="both"/>
        <w:rPr>
          <w:rFonts w:cstheme="minorHAnsi"/>
          <w:color w:val="1D2129"/>
          <w:shd w:val="clear" w:color="auto" w:fill="FFFFFF"/>
          <w:lang w:val="fr-FR"/>
        </w:rPr>
      </w:pPr>
      <w:r>
        <w:rPr>
          <w:rFonts w:cstheme="minorHAnsi"/>
          <w:color w:val="1D2129"/>
          <w:shd w:val="clear" w:color="auto" w:fill="FFFFFF"/>
          <w:lang w:val="fr-FR"/>
        </w:rPr>
        <w:t>S</w:t>
      </w:r>
      <w:r w:rsidRPr="00F949F3">
        <w:rPr>
          <w:rFonts w:cstheme="minorHAnsi"/>
          <w:color w:val="1D2129"/>
          <w:shd w:val="clear" w:color="auto" w:fill="FFFFFF"/>
          <w:lang w:val="fr-FR"/>
        </w:rPr>
        <w:t>e fond</w:t>
      </w:r>
      <w:r>
        <w:rPr>
          <w:rFonts w:cstheme="minorHAnsi"/>
          <w:color w:val="1D2129"/>
          <w:shd w:val="clear" w:color="auto" w:fill="FFFFFF"/>
          <w:lang w:val="fr-FR"/>
        </w:rPr>
        <w:t>re</w:t>
      </w:r>
      <w:r w:rsidRPr="00F949F3">
        <w:rPr>
          <w:rFonts w:cstheme="minorHAnsi"/>
          <w:color w:val="1D2129"/>
          <w:shd w:val="clear" w:color="auto" w:fill="FFFFFF"/>
          <w:lang w:val="fr-FR"/>
        </w:rPr>
        <w:t xml:space="preserve"> [</w:t>
      </w:r>
      <w:r>
        <w:rPr>
          <w:rFonts w:cstheme="minorHAnsi"/>
          <w:color w:val="1D2129"/>
          <w:shd w:val="clear" w:color="auto" w:fill="FFFFFF"/>
          <w:lang w:val="fr-FR"/>
        </w:rPr>
        <w:t>dans / chez</w:t>
      </w:r>
      <w:r w:rsidRPr="00F949F3">
        <w:rPr>
          <w:rFonts w:cstheme="minorHAnsi"/>
          <w:color w:val="1D2129"/>
          <w:shd w:val="clear" w:color="auto" w:fill="FFFFFF"/>
          <w:lang w:val="fr-FR"/>
        </w:rPr>
        <w:t xml:space="preserve"> les ennemis], en mettant de côté [en gardant en réserve] les pratiques d'islam ou de sharia dans le but de faire réussir</w:t>
      </w:r>
      <w:r>
        <w:rPr>
          <w:rFonts w:cstheme="minorHAnsi"/>
          <w:color w:val="1D2129"/>
          <w:shd w:val="clear" w:color="auto" w:fill="FFFFFF"/>
          <w:lang w:val="fr-FR"/>
        </w:rPr>
        <w:t xml:space="preserve"> l’islam</w:t>
      </w:r>
      <w:r w:rsidRPr="00F949F3">
        <w:rPr>
          <w:rFonts w:cstheme="minorHAnsi"/>
          <w:color w:val="1D2129"/>
          <w:shd w:val="clear" w:color="auto" w:fill="FFFFFF"/>
          <w:lang w:val="fr-FR"/>
        </w:rPr>
        <w:t xml:space="preserve"> [face aux ennemis].</w:t>
      </w:r>
    </w:p>
    <w:p w14:paraId="54E13880" w14:textId="77777777" w:rsidR="00CD7039" w:rsidRDefault="00CD7039" w:rsidP="00E039B3">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CD7039">
        <w:rPr>
          <w:rFonts w:cstheme="minorHAnsi"/>
          <w:i/>
          <w:color w:val="1D2129"/>
          <w:shd w:val="clear" w:color="auto" w:fill="FFFFFF"/>
          <w:lang w:val="fr-FR"/>
        </w:rPr>
        <w:t xml:space="preserve">Auprès des libéraux (les idiots utiles), </w:t>
      </w:r>
      <w:r w:rsidRPr="00CD7039">
        <w:rPr>
          <w:rFonts w:cstheme="minorHAnsi"/>
          <w:b/>
          <w:i/>
          <w:color w:val="1D2129"/>
          <w:shd w:val="clear" w:color="auto" w:fill="FFFFFF"/>
          <w:lang w:val="fr-FR"/>
        </w:rPr>
        <w:t>apprenez leur langage</w:t>
      </w:r>
      <w:r w:rsidRPr="00CD7039">
        <w:rPr>
          <w:rFonts w:cstheme="minorHAnsi"/>
          <w:i/>
          <w:color w:val="1D2129"/>
          <w:shd w:val="clear" w:color="auto" w:fill="FFFFFF"/>
          <w:lang w:val="fr-FR"/>
        </w:rPr>
        <w:t xml:space="preserve"> afin de pouvoir obtenir ce que vous voulez</w:t>
      </w:r>
      <w:r>
        <w:rPr>
          <w:rFonts w:cstheme="minorHAnsi"/>
          <w:i/>
          <w:color w:val="1D2129"/>
          <w:shd w:val="clear" w:color="auto" w:fill="FFFFFF"/>
          <w:lang w:val="fr-FR"/>
        </w:rPr>
        <w:t>,</w:t>
      </w:r>
      <w:r w:rsidRPr="00CD7039">
        <w:rPr>
          <w:rFonts w:cstheme="minorHAnsi"/>
          <w:i/>
          <w:color w:val="1D2129"/>
          <w:shd w:val="clear" w:color="auto" w:fill="FFFFFF"/>
          <w:lang w:val="fr-FR"/>
        </w:rPr>
        <w:t xml:space="preserve"> </w:t>
      </w:r>
      <w:r w:rsidRPr="00CD7039">
        <w:rPr>
          <w:rFonts w:cstheme="minorHAnsi"/>
          <w:b/>
          <w:i/>
          <w:color w:val="1D2129"/>
          <w:shd w:val="clear" w:color="auto" w:fill="FFFFFF"/>
          <w:lang w:val="fr-FR"/>
        </w:rPr>
        <w:t>en leur disant ce qu'ils veulent entendre !</w:t>
      </w:r>
      <w:r w:rsidRPr="00CD7039">
        <w:rPr>
          <w:rFonts w:cstheme="minorHAnsi"/>
          <w:i/>
          <w:color w:val="1D2129"/>
          <w:shd w:val="clear" w:color="auto" w:fill="FFFFFF"/>
          <w:lang w:val="fr-FR"/>
        </w:rPr>
        <w:t> </w:t>
      </w:r>
      <w:r>
        <w:rPr>
          <w:rFonts w:cstheme="minorHAnsi"/>
          <w:color w:val="1D2129"/>
          <w:shd w:val="clear" w:color="auto" w:fill="FFFFFF"/>
          <w:lang w:val="fr-FR"/>
        </w:rPr>
        <w:t>».</w:t>
      </w:r>
    </w:p>
    <w:p w14:paraId="5F415BEB" w14:textId="77777777" w:rsidR="00236684" w:rsidRDefault="00236684" w:rsidP="00E039B3">
      <w:pPr>
        <w:spacing w:after="0"/>
        <w:jc w:val="both"/>
        <w:rPr>
          <w:rFonts w:cstheme="minorHAnsi"/>
          <w:color w:val="1D2129"/>
          <w:shd w:val="clear" w:color="auto" w:fill="FFFFFF"/>
          <w:lang w:val="fr-FR"/>
        </w:rPr>
      </w:pPr>
    </w:p>
    <w:p w14:paraId="697022E8" w14:textId="77777777" w:rsidR="00236684" w:rsidRDefault="00236684" w:rsidP="00E039B3">
      <w:pPr>
        <w:pStyle w:val="Titre2"/>
        <w:jc w:val="both"/>
        <w:rPr>
          <w:shd w:val="clear" w:color="auto" w:fill="FFFFFF"/>
          <w:lang w:val="fr-FR"/>
        </w:rPr>
      </w:pPr>
      <w:bookmarkStart w:id="28" w:name="_Toc40201205"/>
      <w:proofErr w:type="spellStart"/>
      <w:r w:rsidRPr="00236684">
        <w:rPr>
          <w:shd w:val="clear" w:color="auto" w:fill="FFFFFF"/>
          <w:lang w:val="fr-FR"/>
        </w:rPr>
        <w:t>Taysir</w:t>
      </w:r>
      <w:bookmarkEnd w:id="28"/>
      <w:proofErr w:type="spellEnd"/>
    </w:p>
    <w:p w14:paraId="0DF804A3" w14:textId="77777777" w:rsidR="00236684" w:rsidRDefault="00236684" w:rsidP="00E039B3">
      <w:pPr>
        <w:spacing w:after="0"/>
        <w:jc w:val="both"/>
        <w:rPr>
          <w:rFonts w:cstheme="minorHAnsi"/>
          <w:color w:val="1D2129"/>
          <w:shd w:val="clear" w:color="auto" w:fill="FFFFFF"/>
          <w:lang w:val="fr-FR"/>
        </w:rPr>
      </w:pPr>
    </w:p>
    <w:p w14:paraId="7ED69955" w14:textId="77777777" w:rsidR="00236684" w:rsidRDefault="00236684" w:rsidP="00E039B3">
      <w:pPr>
        <w:spacing w:after="0"/>
        <w:jc w:val="both"/>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par la facilitation (ne pas avoir à observer tous les principes de la charia).</w:t>
      </w:r>
    </w:p>
    <w:p w14:paraId="09C553F5" w14:textId="77777777" w:rsidR="00236684" w:rsidRDefault="00236684" w:rsidP="00E039B3">
      <w:pPr>
        <w:spacing w:after="0"/>
        <w:jc w:val="both"/>
        <w:rPr>
          <w:rFonts w:cstheme="minorHAnsi"/>
          <w:color w:val="1D2129"/>
          <w:shd w:val="clear" w:color="auto" w:fill="FFFFFF"/>
          <w:lang w:val="fr-FR"/>
        </w:rPr>
      </w:pPr>
    </w:p>
    <w:p w14:paraId="72329E11" w14:textId="77777777" w:rsidR="00236684" w:rsidRDefault="00236684" w:rsidP="00E039B3">
      <w:pPr>
        <w:pStyle w:val="Titre2"/>
        <w:jc w:val="both"/>
        <w:rPr>
          <w:shd w:val="clear" w:color="auto" w:fill="FFFFFF"/>
        </w:rPr>
      </w:pPr>
      <w:bookmarkStart w:id="29" w:name="_Toc40201206"/>
      <w:proofErr w:type="spellStart"/>
      <w:r w:rsidRPr="00236684">
        <w:rPr>
          <w:shd w:val="clear" w:color="auto" w:fill="FFFFFF"/>
        </w:rPr>
        <w:t>Darura</w:t>
      </w:r>
      <w:bookmarkEnd w:id="29"/>
      <w:proofErr w:type="spellEnd"/>
    </w:p>
    <w:p w14:paraId="1AE6D7A2" w14:textId="77777777" w:rsidR="00236684" w:rsidRDefault="00236684" w:rsidP="00E039B3">
      <w:pPr>
        <w:spacing w:after="0"/>
        <w:jc w:val="both"/>
        <w:rPr>
          <w:rFonts w:cstheme="minorHAnsi"/>
          <w:color w:val="1D2129"/>
          <w:shd w:val="clear" w:color="auto" w:fill="FFFFFF"/>
          <w:lang w:val="fr-FR"/>
        </w:rPr>
      </w:pPr>
    </w:p>
    <w:p w14:paraId="24EB133B" w14:textId="77777777" w:rsidR="00236684" w:rsidRDefault="00236684" w:rsidP="00E039B3">
      <w:pPr>
        <w:spacing w:after="0"/>
        <w:jc w:val="both"/>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par nécessité (se livrer à quelque chose "Haram" ou interdit).</w:t>
      </w:r>
    </w:p>
    <w:p w14:paraId="694D8CCE" w14:textId="77777777" w:rsidR="00236684" w:rsidRDefault="00236684" w:rsidP="00E039B3">
      <w:pPr>
        <w:spacing w:after="0"/>
        <w:jc w:val="both"/>
        <w:rPr>
          <w:rFonts w:cstheme="minorHAnsi"/>
          <w:color w:val="1D2129"/>
          <w:shd w:val="clear" w:color="auto" w:fill="FFFFFF"/>
          <w:lang w:val="fr-FR"/>
        </w:rPr>
      </w:pPr>
    </w:p>
    <w:p w14:paraId="5F1FBAE3" w14:textId="77777777" w:rsidR="008D5A56" w:rsidRDefault="00762DCF" w:rsidP="00E039B3">
      <w:pPr>
        <w:spacing w:after="0"/>
        <w:jc w:val="both"/>
        <w:rPr>
          <w:rFonts w:cstheme="minorHAnsi"/>
          <w:color w:val="1D2129"/>
          <w:shd w:val="clear" w:color="auto" w:fill="FFFFFF"/>
          <w:lang w:val="fr-FR"/>
        </w:rPr>
      </w:pPr>
      <w:r>
        <w:rPr>
          <w:rFonts w:cstheme="minorHAnsi"/>
          <w:color w:val="1D2129"/>
          <w:shd w:val="clear" w:color="auto" w:fill="FFFFFF"/>
          <w:lang w:val="fr-FR"/>
        </w:rPr>
        <w:t>Sources :</w:t>
      </w:r>
    </w:p>
    <w:p w14:paraId="5F518090" w14:textId="77777777" w:rsidR="00762DCF" w:rsidRDefault="00762DCF" w:rsidP="00E039B3">
      <w:pPr>
        <w:spacing w:after="0"/>
        <w:jc w:val="both"/>
        <w:rPr>
          <w:rFonts w:cstheme="minorHAnsi"/>
          <w:color w:val="1D2129"/>
          <w:shd w:val="clear" w:color="auto" w:fill="FFFFFF"/>
          <w:lang w:val="fr-FR"/>
        </w:rPr>
      </w:pPr>
      <w:r>
        <w:rPr>
          <w:rFonts w:cstheme="minorHAnsi"/>
          <w:color w:val="1D2129"/>
          <w:shd w:val="clear" w:color="auto" w:fill="FFFFFF"/>
          <w:lang w:val="fr-FR"/>
        </w:rPr>
        <w:t xml:space="preserve">[1] </w:t>
      </w:r>
      <w:r w:rsidRPr="00762DCF">
        <w:rPr>
          <w:rFonts w:cstheme="minorHAnsi"/>
          <w:color w:val="1D2129"/>
          <w:shd w:val="clear" w:color="auto" w:fill="FFFFFF"/>
          <w:lang w:val="fr-FR"/>
        </w:rPr>
        <w:t xml:space="preserve">A Primer on </w:t>
      </w:r>
      <w:proofErr w:type="spellStart"/>
      <w:r w:rsidRPr="00762DCF">
        <w:rPr>
          <w:rFonts w:cstheme="minorHAnsi"/>
          <w:color w:val="1D2129"/>
          <w:shd w:val="clear" w:color="auto" w:fill="FFFFFF"/>
          <w:lang w:val="fr-FR"/>
        </w:rPr>
        <w:t>Islamic</w:t>
      </w:r>
      <w:proofErr w:type="spellEnd"/>
      <w:r w:rsidRPr="00762DCF">
        <w:rPr>
          <w:rFonts w:cstheme="minorHAnsi"/>
          <w:color w:val="1D2129"/>
          <w:shd w:val="clear" w:color="auto" w:fill="FFFFFF"/>
          <w:lang w:val="fr-FR"/>
        </w:rPr>
        <w:t xml:space="preserve"> </w:t>
      </w:r>
      <w:proofErr w:type="spellStart"/>
      <w:r w:rsidRPr="00762DCF">
        <w:rPr>
          <w:rFonts w:cstheme="minorHAnsi"/>
          <w:color w:val="1D2129"/>
          <w:shd w:val="clear" w:color="auto" w:fill="FFFFFF"/>
          <w:lang w:val="fr-FR"/>
        </w:rPr>
        <w:t>Deceit</w:t>
      </w:r>
      <w:proofErr w:type="spellEnd"/>
      <w:r w:rsidRPr="00762DCF">
        <w:rPr>
          <w:rFonts w:cstheme="minorHAnsi"/>
          <w:color w:val="1D2129"/>
          <w:shd w:val="clear" w:color="auto" w:fill="FFFFFF"/>
          <w:lang w:val="fr-FR"/>
        </w:rPr>
        <w:t xml:space="preserve"> (</w:t>
      </w:r>
      <w:proofErr w:type="spellStart"/>
      <w:r w:rsidRPr="00762DCF">
        <w:rPr>
          <w:rFonts w:cstheme="minorHAnsi"/>
          <w:color w:val="1D2129"/>
          <w:shd w:val="clear" w:color="auto" w:fill="FFFFFF"/>
          <w:lang w:val="fr-FR"/>
        </w:rPr>
        <w:t>Taqiyya</w:t>
      </w:r>
      <w:proofErr w:type="spellEnd"/>
      <w:r w:rsidRPr="00762DCF">
        <w:rPr>
          <w:rFonts w:cstheme="minorHAnsi"/>
          <w:color w:val="1D2129"/>
          <w:shd w:val="clear" w:color="auto" w:fill="FFFFFF"/>
          <w:lang w:val="fr-FR"/>
        </w:rPr>
        <w:t xml:space="preserve">, Kitman, Tawriya, </w:t>
      </w:r>
      <w:proofErr w:type="spellStart"/>
      <w:r w:rsidRPr="00762DCF">
        <w:rPr>
          <w:rFonts w:cstheme="minorHAnsi"/>
          <w:color w:val="1D2129"/>
          <w:shd w:val="clear" w:color="auto" w:fill="FFFFFF"/>
          <w:lang w:val="fr-FR"/>
        </w:rPr>
        <w:t>Muruna</w:t>
      </w:r>
      <w:proofErr w:type="spellEnd"/>
      <w:r w:rsidRPr="00762DCF">
        <w:rPr>
          <w:rFonts w:cstheme="minorHAnsi"/>
          <w:color w:val="1D2129"/>
          <w:shd w:val="clear" w:color="auto" w:fill="FFFFFF"/>
          <w:lang w:val="fr-FR"/>
        </w:rPr>
        <w:t xml:space="preserve">, etc. . .), </w:t>
      </w:r>
      <w:hyperlink r:id="rId82" w:history="1">
        <w:r w:rsidRPr="005728E7">
          <w:rPr>
            <w:rStyle w:val="Lienhypertexte"/>
            <w:rFonts w:cstheme="minorHAnsi"/>
            <w:shd w:val="clear" w:color="auto" w:fill="FFFFFF"/>
            <w:lang w:val="fr-FR"/>
          </w:rPr>
          <w:t>https://saboteur365.wordpress.com/2015/07/17/a-primer-on-islamic-deceit-taqiyya-kitman-tawriya-muruna-etc/</w:t>
        </w:r>
      </w:hyperlink>
      <w:r>
        <w:rPr>
          <w:rFonts w:cstheme="minorHAnsi"/>
          <w:color w:val="1D2129"/>
          <w:shd w:val="clear" w:color="auto" w:fill="FFFFFF"/>
          <w:lang w:val="fr-FR"/>
        </w:rPr>
        <w:t xml:space="preserve"> </w:t>
      </w:r>
    </w:p>
    <w:p w14:paraId="54BDF5F1" w14:textId="77777777" w:rsidR="00076F03" w:rsidRPr="008811F6" w:rsidRDefault="00076F03" w:rsidP="00E039B3">
      <w:pPr>
        <w:spacing w:after="0"/>
        <w:jc w:val="both"/>
        <w:rPr>
          <w:lang w:val="fr-FR"/>
        </w:rPr>
      </w:pPr>
      <w:r w:rsidRPr="00076F03">
        <w:rPr>
          <w:rFonts w:cstheme="minorHAnsi"/>
          <w:color w:val="1D2129"/>
          <w:shd w:val="clear" w:color="auto" w:fill="FFFFFF"/>
          <w:lang w:val="fr-FR"/>
        </w:rPr>
        <w:t>[2] Taqiya</w:t>
      </w:r>
      <w:r>
        <w:rPr>
          <w:rFonts w:cstheme="minorHAnsi"/>
          <w:color w:val="1D2129"/>
          <w:shd w:val="clear" w:color="auto" w:fill="FFFFFF"/>
          <w:lang w:val="fr-FR"/>
        </w:rPr>
        <w:t>,</w:t>
      </w:r>
      <w:r w:rsidRPr="00076F03">
        <w:rPr>
          <w:rFonts w:cstheme="minorHAnsi"/>
          <w:color w:val="1D2129"/>
          <w:shd w:val="clear" w:color="auto" w:fill="FFFFFF"/>
          <w:lang w:val="fr-FR"/>
        </w:rPr>
        <w:t xml:space="preserve"> art de la du</w:t>
      </w:r>
      <w:r>
        <w:rPr>
          <w:rFonts w:cstheme="minorHAnsi"/>
          <w:color w:val="1D2129"/>
          <w:shd w:val="clear" w:color="auto" w:fill="FFFFFF"/>
          <w:lang w:val="fr-FR"/>
        </w:rPr>
        <w:t>perie</w:t>
      </w:r>
      <w:r w:rsidRPr="00076F03">
        <w:rPr>
          <w:lang w:val="fr-FR"/>
        </w:rPr>
        <w:t xml:space="preserve">, </w:t>
      </w:r>
      <w:hyperlink r:id="rId83" w:history="1">
        <w:r w:rsidRPr="00076F03">
          <w:rPr>
            <w:rStyle w:val="Lienhypertexte"/>
            <w:lang w:val="fr-FR"/>
          </w:rPr>
          <w:t>https://pointsdereperes.com/taqiya-art-de-la-duperie/</w:t>
        </w:r>
      </w:hyperlink>
    </w:p>
    <w:p w14:paraId="16911265" w14:textId="77777777" w:rsidR="009D544B" w:rsidRPr="00076F03" w:rsidRDefault="009D544B" w:rsidP="00E039B3">
      <w:pPr>
        <w:spacing w:after="0"/>
        <w:jc w:val="both"/>
        <w:rPr>
          <w:lang w:val="fr-FR"/>
        </w:rPr>
      </w:pPr>
      <w:r>
        <w:rPr>
          <w:lang w:val="fr-FR"/>
        </w:rPr>
        <w:t xml:space="preserve">[3] </w:t>
      </w:r>
      <w:r w:rsidRPr="009D544B">
        <w:rPr>
          <w:lang w:val="fr-FR"/>
        </w:rPr>
        <w:t xml:space="preserve">Source : La dissimulation et le mensonge dans le Coran, comme techniques d’expansion islamiste, </w:t>
      </w:r>
      <w:hyperlink r:id="rId84" w:history="1">
        <w:r w:rsidRPr="005728E7">
          <w:rPr>
            <w:rStyle w:val="Lienhypertexte"/>
            <w:lang w:val="fr-FR"/>
          </w:rPr>
          <w:t>http://www.forum-religion.org/islamo-chretien/taqiya-tawriya-kitman-muruna-t52983.html</w:t>
        </w:r>
      </w:hyperlink>
      <w:r>
        <w:rPr>
          <w:lang w:val="fr-FR"/>
        </w:rPr>
        <w:t xml:space="preserve"> </w:t>
      </w:r>
    </w:p>
    <w:p w14:paraId="567B591F" w14:textId="77777777" w:rsidR="008D5A56" w:rsidRDefault="008D5A56" w:rsidP="00E039B3">
      <w:pPr>
        <w:spacing w:after="0"/>
        <w:jc w:val="both"/>
        <w:rPr>
          <w:rFonts w:cstheme="minorHAnsi"/>
          <w:color w:val="1D2129"/>
          <w:shd w:val="clear" w:color="auto" w:fill="FFFFFF"/>
          <w:lang w:val="fr-FR"/>
        </w:rPr>
      </w:pPr>
    </w:p>
    <w:p w14:paraId="5516EF73" w14:textId="77777777" w:rsidR="009D544B" w:rsidRDefault="009D544B" w:rsidP="00E039B3">
      <w:pPr>
        <w:pStyle w:val="Titre2"/>
        <w:jc w:val="both"/>
        <w:rPr>
          <w:shd w:val="clear" w:color="auto" w:fill="FFFFFF"/>
          <w:lang w:val="fr-FR"/>
        </w:rPr>
      </w:pPr>
      <w:bookmarkStart w:id="30" w:name="_Toc40201207"/>
      <w:r>
        <w:rPr>
          <w:shd w:val="clear" w:color="auto" w:fill="FFFFFF"/>
          <w:lang w:val="fr-FR"/>
        </w:rPr>
        <w:t>Les versets et hadiths justifiant la tromperie islamique</w:t>
      </w:r>
      <w:bookmarkEnd w:id="30"/>
    </w:p>
    <w:p w14:paraId="6BECEBE9" w14:textId="77777777" w:rsidR="009D544B" w:rsidRDefault="009D544B" w:rsidP="00E039B3">
      <w:pPr>
        <w:spacing w:after="0"/>
        <w:jc w:val="both"/>
        <w:rPr>
          <w:rFonts w:cstheme="minorHAnsi"/>
          <w:color w:val="1D2129"/>
          <w:shd w:val="clear" w:color="auto" w:fill="FFFFFF"/>
          <w:lang w:val="fr-FR"/>
        </w:rPr>
      </w:pPr>
    </w:p>
    <w:p w14:paraId="7B234160" w14:textId="77777777" w:rsidR="009D544B" w:rsidRDefault="009D544B"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lastRenderedPageBreak/>
        <w:t>Certaines traductions édulcorées permettent de dissimuler la vraie signification de ce certains versets et hadiths.</w:t>
      </w:r>
    </w:p>
    <w:p w14:paraId="12900A45" w14:textId="77777777" w:rsidR="004605CD" w:rsidRDefault="004605CD" w:rsidP="00E039B3">
      <w:pPr>
        <w:spacing w:after="0" w:line="240" w:lineRule="auto"/>
        <w:jc w:val="both"/>
        <w:rPr>
          <w:rFonts w:cstheme="minorHAnsi"/>
          <w:color w:val="1D2129"/>
          <w:shd w:val="clear" w:color="auto" w:fill="FFFFFF"/>
          <w:lang w:val="fr-FR"/>
        </w:rPr>
      </w:pPr>
    </w:p>
    <w:p w14:paraId="3AE6BF6D" w14:textId="77777777" w:rsid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Le mot arabe utilisé ici pour « ruse » ou « </w:t>
      </w:r>
      <w:r w:rsidRPr="004605CD">
        <w:rPr>
          <w:rFonts w:cstheme="minorHAnsi"/>
          <w:b/>
          <w:color w:val="1D2129"/>
          <w:shd w:val="clear" w:color="auto" w:fill="FFFFFF"/>
          <w:lang w:val="fr-FR"/>
        </w:rPr>
        <w:t>stratagème</w:t>
      </w:r>
      <w:r w:rsidRPr="004605CD">
        <w:rPr>
          <w:rFonts w:cstheme="minorHAnsi"/>
          <w:color w:val="1D2129"/>
          <w:shd w:val="clear" w:color="auto" w:fill="FFFFFF"/>
          <w:lang w:val="fr-FR"/>
        </w:rPr>
        <w:t xml:space="preserve"> » est </w:t>
      </w:r>
      <w:r w:rsidRPr="004605CD">
        <w:rPr>
          <w:rFonts w:cstheme="minorHAnsi"/>
          <w:b/>
          <w:color w:val="1D2129"/>
          <w:shd w:val="clear" w:color="auto" w:fill="FFFFFF"/>
          <w:lang w:val="fr-FR"/>
        </w:rPr>
        <w:t>makara</w:t>
      </w:r>
      <w:r w:rsidRPr="004605CD">
        <w:rPr>
          <w:rFonts w:cstheme="minorHAnsi"/>
          <w:color w:val="1D2129"/>
          <w:shd w:val="clear" w:color="auto" w:fill="FFFFFF"/>
          <w:lang w:val="fr-FR"/>
        </w:rPr>
        <w:t xml:space="preserve">, ce qui veut dire littéralement </w:t>
      </w:r>
      <w:r w:rsidRPr="004605CD">
        <w:rPr>
          <w:rFonts w:cstheme="minorHAnsi"/>
          <w:b/>
          <w:color w:val="1D2129"/>
          <w:shd w:val="clear" w:color="auto" w:fill="FFFFFF"/>
          <w:lang w:val="fr-FR"/>
        </w:rPr>
        <w:t>tromperie</w:t>
      </w:r>
      <w:r w:rsidRPr="004605CD">
        <w:rPr>
          <w:rFonts w:cstheme="minorHAnsi"/>
          <w:color w:val="1D2129"/>
          <w:shd w:val="clear" w:color="auto" w:fill="FFFFFF"/>
          <w:lang w:val="fr-FR"/>
        </w:rPr>
        <w:t>.</w:t>
      </w:r>
    </w:p>
    <w:p w14:paraId="414A8194" w14:textId="77777777" w:rsidR="009D544B" w:rsidRDefault="009D544B" w:rsidP="00E039B3">
      <w:pPr>
        <w:spacing w:after="0" w:line="240" w:lineRule="auto"/>
        <w:jc w:val="both"/>
        <w:rPr>
          <w:rFonts w:cstheme="minorHAnsi"/>
          <w:color w:val="1D2129"/>
          <w:shd w:val="clear" w:color="auto" w:fill="FFFFFF"/>
          <w:lang w:val="fr-FR"/>
        </w:rPr>
      </w:pPr>
    </w:p>
    <w:p w14:paraId="6259E175" w14:textId="77777777" w:rsidR="00F531BA" w:rsidRDefault="00F531BA"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Coran 2:225</w:t>
      </w:r>
      <w:r>
        <w:rPr>
          <w:rFonts w:cstheme="minorHAnsi"/>
          <w:color w:val="1D2129"/>
          <w:shd w:val="clear" w:color="auto" w:fill="FFFFFF"/>
          <w:lang w:val="fr-FR"/>
        </w:rPr>
        <w:t> : « </w:t>
      </w:r>
      <w:r w:rsidRPr="00F531BA">
        <w:rPr>
          <w:rFonts w:cstheme="minorHAnsi"/>
          <w:b/>
          <w:i/>
          <w:color w:val="1D2129"/>
          <w:shd w:val="clear" w:color="auto" w:fill="FFFFFF"/>
          <w:lang w:val="fr-FR"/>
        </w:rPr>
        <w:t>Dieu vous tiendra rigueur non pas d’un serment que vous aurez prononcé à la légère</w:t>
      </w:r>
      <w:r w:rsidRPr="00F531BA">
        <w:rPr>
          <w:rFonts w:cstheme="minorHAnsi"/>
          <w:i/>
          <w:color w:val="1D2129"/>
          <w:shd w:val="clear" w:color="auto" w:fill="FFFFFF"/>
          <w:lang w:val="fr-FR"/>
        </w:rPr>
        <w:t>, mais de celui que vous aurez proféré en toute conscience, car Dieu est Clément et Plein de mansuétude</w:t>
      </w:r>
      <w:r w:rsidRPr="00F531BA">
        <w:rPr>
          <w:rFonts w:cstheme="minorHAnsi"/>
          <w:color w:val="1D2129"/>
          <w:shd w:val="clear" w:color="auto" w:fill="FFFFFF"/>
          <w:lang w:val="fr-FR"/>
        </w:rPr>
        <w:t>.</w:t>
      </w:r>
      <w:r>
        <w:rPr>
          <w:rFonts w:cstheme="minorHAnsi"/>
          <w:color w:val="1D2129"/>
          <w:shd w:val="clear" w:color="auto" w:fill="FFFFFF"/>
          <w:lang w:val="fr-FR"/>
        </w:rPr>
        <w:t xml:space="preserve"> </w:t>
      </w:r>
      <w:r w:rsidRPr="004605CD">
        <w:rPr>
          <w:rFonts w:cstheme="minorHAnsi"/>
          <w:color w:val="1D2129"/>
          <w:shd w:val="clear" w:color="auto" w:fill="FFFFFF"/>
          <w:lang w:val="fr-FR"/>
        </w:rPr>
        <w:t>»</w:t>
      </w:r>
      <w:r>
        <w:rPr>
          <w:rFonts w:cstheme="minorHAnsi"/>
          <w:color w:val="1D2129"/>
          <w:shd w:val="clear" w:color="auto" w:fill="FFFFFF"/>
          <w:lang w:val="fr-FR"/>
        </w:rPr>
        <w:t>.</w:t>
      </w:r>
    </w:p>
    <w:p w14:paraId="2D2B256A" w14:textId="77777777" w:rsidR="00F531BA" w:rsidRDefault="00F531BA"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85" w:history="1">
        <w:r w:rsidRPr="005728E7">
          <w:rPr>
            <w:rStyle w:val="Lienhypertexte"/>
            <w:rFonts w:cstheme="minorHAnsi"/>
            <w:shd w:val="clear" w:color="auto" w:fill="FFFFFF"/>
            <w:lang w:val="fr-FR"/>
          </w:rPr>
          <w:t>http://www.hisnulmuslim.com/coran/index.php?num_sourate=2</w:t>
        </w:r>
      </w:hyperlink>
      <w:r>
        <w:rPr>
          <w:rFonts w:cstheme="minorHAnsi"/>
          <w:color w:val="1D2129"/>
          <w:shd w:val="clear" w:color="auto" w:fill="FFFFFF"/>
          <w:lang w:val="fr-FR"/>
        </w:rPr>
        <w:t xml:space="preserve"> </w:t>
      </w:r>
    </w:p>
    <w:p w14:paraId="6B471A2A" w14:textId="77777777" w:rsidR="00F531BA" w:rsidRPr="004605CD" w:rsidRDefault="00F531BA"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Autre traduction : « </w:t>
      </w:r>
      <w:r w:rsidRPr="00F531BA">
        <w:rPr>
          <w:rFonts w:cstheme="minorHAnsi"/>
          <w:b/>
          <w:i/>
          <w:color w:val="1D2129"/>
          <w:shd w:val="clear" w:color="auto" w:fill="FFFFFF"/>
          <w:lang w:val="fr-FR"/>
        </w:rPr>
        <w:t>Ce n'est pas pour les expressions gratuites</w:t>
      </w:r>
      <w:r w:rsidRPr="00F531BA">
        <w:rPr>
          <w:rFonts w:cstheme="minorHAnsi"/>
          <w:i/>
          <w:color w:val="1D2129"/>
          <w:shd w:val="clear" w:color="auto" w:fill="FFFFFF"/>
          <w:lang w:val="fr-FR"/>
        </w:rPr>
        <w:t xml:space="preserve"> dans vos serments qu'Allah vous saisit : Il vous saisit pour ce que vos </w:t>
      </w:r>
      <w:proofErr w:type="spellStart"/>
      <w:r w:rsidRPr="00F531BA">
        <w:rPr>
          <w:rFonts w:cstheme="minorHAnsi"/>
          <w:i/>
          <w:color w:val="1D2129"/>
          <w:shd w:val="clear" w:color="auto" w:fill="FFFFFF"/>
          <w:lang w:val="fr-FR"/>
        </w:rPr>
        <w:t>coeurs</w:t>
      </w:r>
      <w:proofErr w:type="spellEnd"/>
      <w:r w:rsidRPr="00F531BA">
        <w:rPr>
          <w:rFonts w:cstheme="minorHAnsi"/>
          <w:i/>
          <w:color w:val="1D2129"/>
          <w:shd w:val="clear" w:color="auto" w:fill="FFFFFF"/>
          <w:lang w:val="fr-FR"/>
        </w:rPr>
        <w:t xml:space="preserve"> ont acquis. Et Allah est Pardonneur et Patient</w:t>
      </w:r>
      <w:r>
        <w:rPr>
          <w:rFonts w:cstheme="minorHAnsi"/>
          <w:color w:val="1D2129"/>
          <w:shd w:val="clear" w:color="auto" w:fill="FFFFFF"/>
          <w:lang w:val="fr-FR"/>
        </w:rPr>
        <w:t> »</w:t>
      </w:r>
      <w:r w:rsidRPr="00F531BA">
        <w:rPr>
          <w:rFonts w:cstheme="minorHAnsi"/>
          <w:color w:val="1D2129"/>
          <w:shd w:val="clear" w:color="auto" w:fill="FFFFFF"/>
          <w:lang w:val="fr-FR"/>
        </w:rPr>
        <w:t>.</w:t>
      </w:r>
    </w:p>
    <w:p w14:paraId="21C3A21D" w14:textId="77777777" w:rsidR="00F531BA" w:rsidRDefault="00F531BA" w:rsidP="00E039B3">
      <w:pPr>
        <w:spacing w:after="0" w:line="240" w:lineRule="auto"/>
        <w:jc w:val="both"/>
        <w:rPr>
          <w:rFonts w:cstheme="minorHAnsi"/>
          <w:color w:val="1D2129"/>
          <w:shd w:val="clear" w:color="auto" w:fill="FFFFFF"/>
          <w:lang w:val="fr-FR"/>
        </w:rPr>
      </w:pPr>
    </w:p>
    <w:p w14:paraId="692EF8E4" w14:textId="77777777" w:rsidR="009D544B" w:rsidRDefault="009D544B"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Coran</w:t>
      </w:r>
      <w:r w:rsidRPr="009D544B">
        <w:rPr>
          <w:rFonts w:cstheme="minorHAnsi"/>
          <w:color w:val="1D2129"/>
          <w:shd w:val="clear" w:color="auto" w:fill="FFFFFF"/>
          <w:lang w:val="fr-FR"/>
        </w:rPr>
        <w:t xml:space="preserve"> 3</w:t>
      </w:r>
      <w:r>
        <w:rPr>
          <w:rFonts w:cstheme="minorHAnsi"/>
          <w:color w:val="1D2129"/>
          <w:shd w:val="clear" w:color="auto" w:fill="FFFFFF"/>
          <w:lang w:val="fr-FR"/>
        </w:rPr>
        <w:t> :</w:t>
      </w:r>
      <w:r w:rsidRPr="009D544B">
        <w:rPr>
          <w:rFonts w:cstheme="minorHAnsi"/>
          <w:color w:val="1D2129"/>
          <w:shd w:val="clear" w:color="auto" w:fill="FFFFFF"/>
          <w:lang w:val="fr-FR"/>
        </w:rPr>
        <w:t xml:space="preserve">28 : </w:t>
      </w:r>
      <w:r w:rsidRPr="009D544B">
        <w:rPr>
          <w:rFonts w:cstheme="minorHAnsi"/>
          <w:i/>
          <w:color w:val="1D2129"/>
          <w:shd w:val="clear" w:color="auto" w:fill="FFFFFF"/>
          <w:lang w:val="fr-FR"/>
        </w:rPr>
        <w:t xml:space="preserve">« Que les croyants ne prennent pas, pour alliés, des infidèles, au lieu de croyants. Quiconque le fait contredit la religion d’Allah, </w:t>
      </w:r>
      <w:r w:rsidRPr="009D544B">
        <w:rPr>
          <w:rFonts w:cstheme="minorHAnsi"/>
          <w:b/>
          <w:i/>
          <w:color w:val="1D2129"/>
          <w:shd w:val="clear" w:color="auto" w:fill="FFFFFF"/>
          <w:lang w:val="fr-FR"/>
        </w:rPr>
        <w:t>à moins que vous ne cherchiez à vous protéger d’eux</w:t>
      </w:r>
      <w:r w:rsidRPr="009D544B">
        <w:rPr>
          <w:rFonts w:cstheme="minorHAnsi"/>
          <w:color w:val="1D2129"/>
          <w:shd w:val="clear" w:color="auto" w:fill="FFFFFF"/>
          <w:lang w:val="fr-FR"/>
        </w:rPr>
        <w:t xml:space="preserve"> ».</w:t>
      </w:r>
    </w:p>
    <w:p w14:paraId="4A0F322C" w14:textId="77777777" w:rsidR="004605CD" w:rsidRDefault="004605CD" w:rsidP="00E039B3">
      <w:pPr>
        <w:spacing w:after="0" w:line="240" w:lineRule="auto"/>
        <w:jc w:val="both"/>
        <w:rPr>
          <w:rFonts w:cstheme="minorHAnsi"/>
          <w:color w:val="1D2129"/>
          <w:shd w:val="clear" w:color="auto" w:fill="FFFFFF"/>
          <w:lang w:val="fr-FR"/>
        </w:rPr>
      </w:pPr>
    </w:p>
    <w:p w14:paraId="440498AD" w14:textId="77777777" w:rsidR="004605CD" w:rsidRP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Ce verset demande aux musulmans de ne pas prendre les mécréants comme alliés ou amis, à moins que cela ils n’y soient « </w:t>
      </w:r>
      <w:proofErr w:type="gramStart"/>
      <w:r w:rsidRPr="004605CD">
        <w:rPr>
          <w:rFonts w:cstheme="minorHAnsi"/>
          <w:b/>
          <w:color w:val="1D2129"/>
          <w:shd w:val="clear" w:color="auto" w:fill="FFFFFF"/>
          <w:lang w:val="fr-FR"/>
        </w:rPr>
        <w:t>contraint</w:t>
      </w:r>
      <w:proofErr w:type="gramEnd"/>
      <w:r w:rsidRPr="004605CD">
        <w:rPr>
          <w:rFonts w:cstheme="minorHAnsi"/>
          <w:b/>
          <w:color w:val="1D2129"/>
          <w:shd w:val="clear" w:color="auto" w:fill="FFFFFF"/>
          <w:lang w:val="fr-FR"/>
        </w:rPr>
        <w:t xml:space="preserve"> par un péril à redouter</w:t>
      </w:r>
      <w:r w:rsidRPr="004605CD">
        <w:rPr>
          <w:rFonts w:cstheme="minorHAnsi"/>
          <w:color w:val="1D2129"/>
          <w:shd w:val="clear" w:color="auto" w:fill="FFFFFF"/>
          <w:lang w:val="fr-FR"/>
        </w:rPr>
        <w:t xml:space="preserve"> ».</w:t>
      </w:r>
    </w:p>
    <w:p w14:paraId="7F6204C1" w14:textId="77777777" w:rsidR="009D544B" w:rsidRDefault="009D544B" w:rsidP="00E039B3">
      <w:pPr>
        <w:spacing w:after="0" w:line="240" w:lineRule="auto"/>
        <w:jc w:val="both"/>
        <w:rPr>
          <w:rFonts w:cstheme="minorHAnsi"/>
          <w:color w:val="1D2129"/>
          <w:shd w:val="clear" w:color="auto" w:fill="FFFFFF"/>
          <w:lang w:val="fr-FR"/>
        </w:rPr>
      </w:pPr>
    </w:p>
    <w:p w14:paraId="6E5D4D22" w14:textId="77777777" w:rsidR="009D544B" w:rsidRPr="004605CD" w:rsidRDefault="009D544B" w:rsidP="00E039B3">
      <w:pPr>
        <w:spacing w:after="0" w:line="240" w:lineRule="auto"/>
        <w:jc w:val="both"/>
        <w:rPr>
          <w:rFonts w:cstheme="minorHAnsi"/>
          <w:b/>
          <w:i/>
          <w:color w:val="1D2129"/>
          <w:shd w:val="clear" w:color="auto" w:fill="FFFFFF"/>
          <w:lang w:val="fr-FR"/>
        </w:rPr>
      </w:pPr>
      <w:r w:rsidRPr="009D544B">
        <w:rPr>
          <w:rFonts w:cstheme="minorHAnsi"/>
          <w:color w:val="1D2129"/>
          <w:shd w:val="clear" w:color="auto" w:fill="FFFFFF"/>
          <w:lang w:val="fr-FR"/>
        </w:rPr>
        <w:t>Coran 3:54</w:t>
      </w:r>
      <w:r w:rsidR="004605CD">
        <w:rPr>
          <w:rFonts w:cstheme="minorHAnsi"/>
          <w:color w:val="1D2129"/>
          <w:shd w:val="clear" w:color="auto" w:fill="FFFFFF"/>
          <w:lang w:val="fr-FR"/>
        </w:rPr>
        <w:t> : « </w:t>
      </w:r>
      <w:r w:rsidRPr="004605CD">
        <w:rPr>
          <w:rFonts w:cstheme="minorHAnsi"/>
          <w:i/>
          <w:color w:val="1D2129"/>
          <w:shd w:val="clear" w:color="auto" w:fill="FFFFFF"/>
          <w:lang w:val="fr-FR"/>
        </w:rPr>
        <w:t xml:space="preserve">Et ils (les incroyants) ont planifié de tromper, et </w:t>
      </w:r>
      <w:r w:rsidRPr="004605CD">
        <w:rPr>
          <w:rFonts w:cstheme="minorHAnsi"/>
          <w:b/>
          <w:i/>
          <w:color w:val="1D2129"/>
          <w:shd w:val="clear" w:color="auto" w:fill="FFFFFF"/>
          <w:lang w:val="fr-FR"/>
        </w:rPr>
        <w:t>Allah a planifié de tromper</w:t>
      </w:r>
      <w:r w:rsidRPr="004605CD">
        <w:rPr>
          <w:rFonts w:cstheme="minorHAnsi"/>
          <w:i/>
          <w:color w:val="1D2129"/>
          <w:shd w:val="clear" w:color="auto" w:fill="FFFFFF"/>
          <w:lang w:val="fr-FR"/>
        </w:rPr>
        <w:t xml:space="preserve"> (les mécréants), </w:t>
      </w:r>
      <w:r w:rsidRPr="004605CD">
        <w:rPr>
          <w:rFonts w:cstheme="minorHAnsi"/>
          <w:b/>
          <w:i/>
          <w:color w:val="1D2129"/>
          <w:shd w:val="clear" w:color="auto" w:fill="FFFFFF"/>
          <w:lang w:val="fr-FR"/>
        </w:rPr>
        <w:t>et Allah est le meilleur des séducteurs (trompeurs).</w:t>
      </w:r>
    </w:p>
    <w:p w14:paraId="0C64F649" w14:textId="77777777" w:rsidR="009D544B" w:rsidRPr="004605CD" w:rsidRDefault="009D544B" w:rsidP="00E039B3">
      <w:pPr>
        <w:spacing w:after="0" w:line="240" w:lineRule="auto"/>
        <w:jc w:val="both"/>
        <w:rPr>
          <w:rFonts w:cstheme="minorHAnsi"/>
          <w:b/>
          <w:i/>
          <w:color w:val="1D2129"/>
          <w:shd w:val="clear" w:color="auto" w:fill="FFFFFF"/>
          <w:lang w:val="fr-FR"/>
        </w:rPr>
      </w:pPr>
      <w:r w:rsidRPr="004605CD">
        <w:rPr>
          <w:rFonts w:cstheme="minorHAnsi"/>
          <w:i/>
          <w:color w:val="1D2129"/>
          <w:shd w:val="clear" w:color="auto" w:fill="FFFFFF"/>
          <w:lang w:val="fr-FR"/>
        </w:rPr>
        <w:t>Autre traduction : Et ils [les autres] se mirent à « </w:t>
      </w:r>
      <w:proofErr w:type="spellStart"/>
      <w:r w:rsidRPr="004605CD">
        <w:rPr>
          <w:rFonts w:cstheme="minorHAnsi"/>
          <w:i/>
          <w:color w:val="1D2129"/>
          <w:shd w:val="clear" w:color="auto" w:fill="FFFFFF"/>
          <w:lang w:val="fr-FR"/>
        </w:rPr>
        <w:t>stratégier</w:t>
      </w:r>
      <w:proofErr w:type="spellEnd"/>
      <w:r w:rsidRPr="004605CD">
        <w:rPr>
          <w:rFonts w:cstheme="minorHAnsi"/>
          <w:i/>
          <w:color w:val="1D2129"/>
          <w:shd w:val="clear" w:color="auto" w:fill="FFFFFF"/>
          <w:lang w:val="fr-FR"/>
        </w:rPr>
        <w:t xml:space="preserve"> ». </w:t>
      </w:r>
      <w:r w:rsidRPr="004605CD">
        <w:rPr>
          <w:rFonts w:cstheme="minorHAnsi"/>
          <w:b/>
          <w:i/>
          <w:color w:val="1D2129"/>
          <w:shd w:val="clear" w:color="auto" w:fill="FFFFFF"/>
          <w:lang w:val="fr-FR"/>
        </w:rPr>
        <w:t>Allah aussi stratégie. Et Allah est le meilleur de stratèges !</w:t>
      </w:r>
    </w:p>
    <w:p w14:paraId="1848F569" w14:textId="77777777" w:rsidR="009D544B" w:rsidRDefault="009D544B"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Autre traduction : Et ils [les autres] se mirent à comploter. Allah a fait échouer leur complot. Et c'est Allah qui sait le mieux leur machination !</w:t>
      </w:r>
      <w:r w:rsidR="004605CD">
        <w:rPr>
          <w:rFonts w:cstheme="minorHAnsi"/>
          <w:color w:val="1D2129"/>
          <w:shd w:val="clear" w:color="auto" w:fill="FFFFFF"/>
          <w:lang w:val="fr-FR"/>
        </w:rPr>
        <w:t> ».</w:t>
      </w:r>
    </w:p>
    <w:p w14:paraId="41FB7B09" w14:textId="77777777" w:rsidR="00F531BA" w:rsidRDefault="00F531BA"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Autre traduction</w:t>
      </w:r>
      <w:r>
        <w:rPr>
          <w:rFonts w:cstheme="minorHAnsi"/>
          <w:color w:val="1D2129"/>
          <w:shd w:val="clear" w:color="auto" w:fill="FFFFFF"/>
          <w:lang w:val="fr-FR"/>
        </w:rPr>
        <w:t xml:space="preserve"> : </w:t>
      </w:r>
      <w:r w:rsidRPr="00F531BA">
        <w:rPr>
          <w:rFonts w:cstheme="minorHAnsi"/>
          <w:i/>
          <w:color w:val="1D2129"/>
          <w:shd w:val="clear" w:color="auto" w:fill="FFFFFF"/>
          <w:lang w:val="fr-FR"/>
        </w:rPr>
        <w:t xml:space="preserve">Ils [les mécréants] ont usé de ruse [contre Jésus], et </w:t>
      </w:r>
      <w:r w:rsidRPr="00F531BA">
        <w:rPr>
          <w:rFonts w:cstheme="minorHAnsi"/>
          <w:b/>
          <w:i/>
          <w:color w:val="1D2129"/>
          <w:shd w:val="clear" w:color="auto" w:fill="FFFFFF"/>
          <w:lang w:val="fr-FR"/>
        </w:rPr>
        <w:t>Dieu aussi a rusé ; Dieu est le meilleur des stratèges</w:t>
      </w:r>
      <w:r w:rsidRPr="004605CD">
        <w:rPr>
          <w:rFonts w:cstheme="minorHAnsi"/>
          <w:color w:val="1D2129"/>
          <w:shd w:val="clear" w:color="auto" w:fill="FFFFFF"/>
          <w:lang w:val="fr-FR"/>
        </w:rPr>
        <w:t>. »</w:t>
      </w:r>
    </w:p>
    <w:p w14:paraId="67ABE375" w14:textId="77777777" w:rsidR="009D544B" w:rsidRPr="009D544B" w:rsidRDefault="009D544B" w:rsidP="00E039B3">
      <w:pPr>
        <w:spacing w:after="0" w:line="240" w:lineRule="auto"/>
        <w:jc w:val="both"/>
        <w:rPr>
          <w:rFonts w:cstheme="minorHAnsi"/>
          <w:color w:val="1D2129"/>
          <w:shd w:val="clear" w:color="auto" w:fill="FFFFFF"/>
          <w:lang w:val="fr-FR"/>
        </w:rPr>
      </w:pPr>
    </w:p>
    <w:p w14:paraId="4841DB84" w14:textId="77777777" w:rsidR="009D544B" w:rsidRPr="004605CD" w:rsidRDefault="009D544B" w:rsidP="00E039B3">
      <w:pPr>
        <w:spacing w:after="0" w:line="240" w:lineRule="auto"/>
        <w:jc w:val="both"/>
        <w:rPr>
          <w:rFonts w:cstheme="minorHAnsi"/>
          <w:i/>
          <w:color w:val="1D2129"/>
          <w:shd w:val="clear" w:color="auto" w:fill="FFFFFF"/>
          <w:lang w:val="fr-FR"/>
        </w:rPr>
      </w:pPr>
      <w:r w:rsidRPr="009D544B">
        <w:rPr>
          <w:rFonts w:cstheme="minorHAnsi"/>
          <w:color w:val="1D2129"/>
          <w:shd w:val="clear" w:color="auto" w:fill="FFFFFF"/>
          <w:lang w:val="fr-FR"/>
        </w:rPr>
        <w:t>Coran 7:99</w:t>
      </w:r>
      <w:r w:rsidR="004605CD">
        <w:rPr>
          <w:rFonts w:cstheme="minorHAnsi"/>
          <w:color w:val="1D2129"/>
          <w:shd w:val="clear" w:color="auto" w:fill="FFFFFF"/>
          <w:lang w:val="fr-FR"/>
        </w:rPr>
        <w:t> : « </w:t>
      </w:r>
      <w:r w:rsidRPr="004605CD">
        <w:rPr>
          <w:rFonts w:cstheme="minorHAnsi"/>
          <w:b/>
          <w:i/>
          <w:color w:val="1D2129"/>
          <w:shd w:val="clear" w:color="auto" w:fill="FFFFFF"/>
          <w:lang w:val="fr-FR"/>
        </w:rPr>
        <w:t>Et ils sont alors à l'abri de la tromperie d'Allah</w:t>
      </w:r>
      <w:r w:rsidRPr="004605CD">
        <w:rPr>
          <w:rFonts w:cstheme="minorHAnsi"/>
          <w:i/>
          <w:color w:val="1D2129"/>
          <w:shd w:val="clear" w:color="auto" w:fill="FFFFFF"/>
          <w:lang w:val="fr-FR"/>
        </w:rPr>
        <w:t xml:space="preserve"> ? </w:t>
      </w:r>
      <w:r w:rsidRPr="004605CD">
        <w:rPr>
          <w:rFonts w:cstheme="minorHAnsi"/>
          <w:b/>
          <w:i/>
          <w:color w:val="1D2129"/>
          <w:shd w:val="clear" w:color="auto" w:fill="FFFFFF"/>
          <w:lang w:val="fr-FR"/>
        </w:rPr>
        <w:t>Personne ne se sent à l'abri de la tromperie d'Allah, sauf ceux qui périront</w:t>
      </w:r>
      <w:r w:rsidRPr="004605CD">
        <w:rPr>
          <w:rFonts w:cstheme="minorHAnsi"/>
          <w:i/>
          <w:color w:val="1D2129"/>
          <w:shd w:val="clear" w:color="auto" w:fill="FFFFFF"/>
          <w:lang w:val="fr-FR"/>
        </w:rPr>
        <w:t>.</w:t>
      </w:r>
    </w:p>
    <w:p w14:paraId="218F32E4" w14:textId="77777777" w:rsidR="009D544B" w:rsidRPr="004605CD" w:rsidRDefault="009D544B" w:rsidP="00E039B3">
      <w:pPr>
        <w:spacing w:after="0" w:line="240" w:lineRule="auto"/>
        <w:jc w:val="both"/>
        <w:rPr>
          <w:rFonts w:cstheme="minorHAnsi"/>
          <w:i/>
          <w:color w:val="1D2129"/>
          <w:shd w:val="clear" w:color="auto" w:fill="FFFFFF"/>
          <w:lang w:val="fr-FR"/>
        </w:rPr>
      </w:pPr>
      <w:r w:rsidRPr="004605CD">
        <w:rPr>
          <w:rFonts w:cstheme="minorHAnsi"/>
          <w:i/>
          <w:color w:val="1D2129"/>
          <w:shd w:val="clear" w:color="auto" w:fill="FFFFFF"/>
          <w:lang w:val="fr-FR"/>
        </w:rPr>
        <w:t xml:space="preserve">Autre traduction : Sont-ils à l’abri du </w:t>
      </w:r>
      <w:r w:rsidRPr="004605CD">
        <w:rPr>
          <w:rFonts w:cstheme="minorHAnsi"/>
          <w:b/>
          <w:i/>
          <w:color w:val="1D2129"/>
          <w:shd w:val="clear" w:color="auto" w:fill="FFFFFF"/>
          <w:lang w:val="fr-FR"/>
        </w:rPr>
        <w:t>stratagème d’Allah</w:t>
      </w:r>
      <w:r w:rsidRPr="004605CD">
        <w:rPr>
          <w:rFonts w:cstheme="minorHAnsi"/>
          <w:i/>
          <w:color w:val="1D2129"/>
          <w:shd w:val="clear" w:color="auto" w:fill="FFFFFF"/>
          <w:lang w:val="fr-FR"/>
        </w:rPr>
        <w:t xml:space="preserve"> ? Seuls les gens perdus se sentent à l’abri </w:t>
      </w:r>
      <w:r w:rsidRPr="004605CD">
        <w:rPr>
          <w:rFonts w:cstheme="minorHAnsi"/>
          <w:b/>
          <w:i/>
          <w:color w:val="1D2129"/>
          <w:shd w:val="clear" w:color="auto" w:fill="FFFFFF"/>
          <w:lang w:val="fr-FR"/>
        </w:rPr>
        <w:t>du stratagème d’Allah</w:t>
      </w:r>
      <w:r w:rsidRPr="004605CD">
        <w:rPr>
          <w:rFonts w:cstheme="minorHAnsi"/>
          <w:i/>
          <w:color w:val="1D2129"/>
          <w:shd w:val="clear" w:color="auto" w:fill="FFFFFF"/>
          <w:lang w:val="fr-FR"/>
        </w:rPr>
        <w:t>.</w:t>
      </w:r>
    </w:p>
    <w:p w14:paraId="0DA029CD" w14:textId="77777777" w:rsidR="009D544B" w:rsidRPr="009D544B" w:rsidRDefault="009D544B"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Se sentaient-ils à l’abri des </w:t>
      </w:r>
      <w:r w:rsidRPr="004605CD">
        <w:rPr>
          <w:rFonts w:cstheme="minorHAnsi"/>
          <w:b/>
          <w:i/>
          <w:color w:val="1D2129"/>
          <w:shd w:val="clear" w:color="auto" w:fill="FFFFFF"/>
          <w:lang w:val="fr-FR"/>
        </w:rPr>
        <w:t>ripostes divines</w:t>
      </w:r>
      <w:r w:rsidRPr="004605CD">
        <w:rPr>
          <w:rFonts w:cstheme="minorHAnsi"/>
          <w:i/>
          <w:color w:val="1D2129"/>
          <w:shd w:val="clear" w:color="auto" w:fill="FFFFFF"/>
          <w:lang w:val="fr-FR"/>
        </w:rPr>
        <w:t xml:space="preserve"> ? Or, seuls les perdants croient échapper à la rigueur du Seigneur</w:t>
      </w:r>
      <w:r w:rsidR="004605CD">
        <w:rPr>
          <w:rFonts w:cstheme="minorHAnsi"/>
          <w:color w:val="1D2129"/>
          <w:shd w:val="clear" w:color="auto" w:fill="FFFFFF"/>
          <w:lang w:val="fr-FR"/>
        </w:rPr>
        <w:t> »</w:t>
      </w:r>
      <w:r w:rsidRPr="009D544B">
        <w:rPr>
          <w:rFonts w:cstheme="minorHAnsi"/>
          <w:color w:val="1D2129"/>
          <w:shd w:val="clear" w:color="auto" w:fill="FFFFFF"/>
          <w:lang w:val="fr-FR"/>
        </w:rPr>
        <w:t>.</w:t>
      </w:r>
    </w:p>
    <w:p w14:paraId="54705033" w14:textId="77777777" w:rsidR="009D544B" w:rsidRDefault="009D544B" w:rsidP="00E039B3">
      <w:pPr>
        <w:spacing w:after="0" w:line="240" w:lineRule="auto"/>
        <w:jc w:val="both"/>
        <w:rPr>
          <w:rFonts w:cstheme="minorHAnsi"/>
          <w:color w:val="1D2129"/>
          <w:shd w:val="clear" w:color="auto" w:fill="FFFFFF"/>
          <w:lang w:val="fr-FR"/>
        </w:rPr>
      </w:pPr>
    </w:p>
    <w:p w14:paraId="73C18D3D" w14:textId="77777777" w:rsidR="005D74A7" w:rsidRPr="005D74A7" w:rsidRDefault="005D74A7" w:rsidP="00E039B3">
      <w:pPr>
        <w:spacing w:after="0" w:line="240" w:lineRule="auto"/>
        <w:jc w:val="both"/>
        <w:rPr>
          <w:rFonts w:cstheme="minorHAnsi"/>
          <w:shd w:val="clear" w:color="auto" w:fill="FFFFFF"/>
          <w:lang w:val="fr-FR"/>
        </w:rPr>
      </w:pPr>
      <w:r w:rsidRPr="005D74A7">
        <w:rPr>
          <w:rFonts w:cstheme="minorHAnsi"/>
          <w:shd w:val="clear" w:color="auto" w:fill="FFFFFF"/>
          <w:lang w:val="fr-FR"/>
        </w:rPr>
        <w:t>Si Allah use de ruse ou complote contre les mécréants, alors les musulmans sont autorisés à faire de même.</w:t>
      </w:r>
    </w:p>
    <w:p w14:paraId="63545FC2" w14:textId="77777777" w:rsidR="005D74A7" w:rsidRPr="009D544B" w:rsidRDefault="005D74A7" w:rsidP="00E039B3">
      <w:pPr>
        <w:spacing w:after="0" w:line="240" w:lineRule="auto"/>
        <w:jc w:val="both"/>
        <w:rPr>
          <w:rFonts w:cstheme="minorHAnsi"/>
          <w:color w:val="1D2129"/>
          <w:shd w:val="clear" w:color="auto" w:fill="FFFFFF"/>
          <w:lang w:val="fr-FR"/>
        </w:rPr>
      </w:pPr>
    </w:p>
    <w:p w14:paraId="36EA8665" w14:textId="77777777" w:rsidR="009D544B" w:rsidRPr="004605CD" w:rsidRDefault="009D544B" w:rsidP="00E039B3">
      <w:pPr>
        <w:spacing w:after="0" w:line="240" w:lineRule="auto"/>
        <w:jc w:val="both"/>
        <w:rPr>
          <w:rFonts w:cstheme="minorHAnsi"/>
          <w:i/>
          <w:color w:val="1D2129"/>
          <w:shd w:val="clear" w:color="auto" w:fill="FFFFFF"/>
          <w:lang w:val="fr-FR"/>
        </w:rPr>
      </w:pPr>
      <w:r w:rsidRPr="009D544B">
        <w:rPr>
          <w:rFonts w:cstheme="minorHAnsi"/>
          <w:color w:val="1D2129"/>
          <w:shd w:val="clear" w:color="auto" w:fill="FFFFFF"/>
          <w:lang w:val="fr-FR"/>
        </w:rPr>
        <w:t>Coran 8:30</w:t>
      </w:r>
      <w:r w:rsidR="004605CD">
        <w:rPr>
          <w:rFonts w:cstheme="minorHAnsi"/>
          <w:color w:val="1D2129"/>
          <w:shd w:val="clear" w:color="auto" w:fill="FFFFFF"/>
          <w:lang w:val="fr-FR"/>
        </w:rPr>
        <w:t> : « </w:t>
      </w:r>
      <w:r w:rsidRPr="004605CD">
        <w:rPr>
          <w:rFonts w:cstheme="minorHAnsi"/>
          <w:i/>
          <w:color w:val="1D2129"/>
          <w:shd w:val="clear" w:color="auto" w:fill="FFFFFF"/>
          <w:lang w:val="fr-FR"/>
        </w:rPr>
        <w:t xml:space="preserve">Et (souvenez-vous) quand les mécréants ont comploté contre vous (O Muhammad), pour vous emprisonner, ou vous tuer, ou vous expulser. Ils ont comploté la tromperie, mais </w:t>
      </w:r>
      <w:r w:rsidRPr="004605CD">
        <w:rPr>
          <w:rFonts w:cstheme="minorHAnsi"/>
          <w:b/>
          <w:i/>
          <w:color w:val="1D2129"/>
          <w:shd w:val="clear" w:color="auto" w:fill="FFFFFF"/>
          <w:lang w:val="fr-FR"/>
        </w:rPr>
        <w:t>Allah a également tromper la tromperie ; et Allah est le meilleur des trompeurs</w:t>
      </w:r>
      <w:r w:rsidRPr="004605CD">
        <w:rPr>
          <w:rFonts w:cstheme="minorHAnsi"/>
          <w:i/>
          <w:color w:val="1D2129"/>
          <w:shd w:val="clear" w:color="auto" w:fill="FFFFFF"/>
          <w:lang w:val="fr-FR"/>
        </w:rPr>
        <w:t>.</w:t>
      </w:r>
    </w:p>
    <w:p w14:paraId="5E32A044" w14:textId="77777777" w:rsidR="009D544B" w:rsidRPr="004605CD" w:rsidRDefault="009D544B" w:rsidP="00E039B3">
      <w:pPr>
        <w:spacing w:after="0" w:line="240" w:lineRule="auto"/>
        <w:jc w:val="both"/>
        <w:rPr>
          <w:rFonts w:cstheme="minorHAnsi"/>
          <w:i/>
          <w:color w:val="1D2129"/>
          <w:shd w:val="clear" w:color="auto" w:fill="FFFFFF"/>
          <w:lang w:val="fr-FR"/>
        </w:rPr>
      </w:pPr>
      <w:r w:rsidRPr="004605CD">
        <w:rPr>
          <w:rFonts w:cstheme="minorHAnsi"/>
          <w:i/>
          <w:color w:val="1D2129"/>
          <w:shd w:val="clear" w:color="auto" w:fill="FFFFFF"/>
          <w:lang w:val="fr-FR"/>
        </w:rPr>
        <w:t xml:space="preserve">Autre traduction : (Et rappelle-toi) le moment où les mécréants complotaient contre toi pour t’emprisonner ou t’assassiner ou te bannir. Ils complotèrent. </w:t>
      </w:r>
      <w:r w:rsidRPr="004605CD">
        <w:rPr>
          <w:rFonts w:cstheme="minorHAnsi"/>
          <w:b/>
          <w:i/>
          <w:color w:val="1D2129"/>
          <w:shd w:val="clear" w:color="auto" w:fill="FFFFFF"/>
          <w:lang w:val="fr-FR"/>
        </w:rPr>
        <w:t>Mais Allah complote, et Allah est le meilleur en stratagèmes</w:t>
      </w:r>
      <w:r w:rsidRPr="004605CD">
        <w:rPr>
          <w:rFonts w:cstheme="minorHAnsi"/>
          <w:i/>
          <w:color w:val="1D2129"/>
          <w:shd w:val="clear" w:color="auto" w:fill="FFFFFF"/>
          <w:lang w:val="fr-FR"/>
        </w:rPr>
        <w:t>.</w:t>
      </w:r>
    </w:p>
    <w:p w14:paraId="573B26CB" w14:textId="77777777" w:rsidR="009D544B" w:rsidRPr="004605CD" w:rsidRDefault="009D544B"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(Et rappelle-toi) le moment où les mécréants complotaient contre toi pour t'emprisonner ou t'assassiner ou te bannir. Ils complotèrent. </w:t>
      </w:r>
      <w:r w:rsidR="005D74A7">
        <w:rPr>
          <w:rFonts w:cstheme="minorHAnsi"/>
          <w:i/>
          <w:color w:val="1D2129"/>
          <w:shd w:val="clear" w:color="auto" w:fill="FFFFFF"/>
          <w:lang w:val="fr-FR"/>
        </w:rPr>
        <w:t>M</w:t>
      </w:r>
      <w:r w:rsidRPr="004605CD">
        <w:rPr>
          <w:rFonts w:cstheme="minorHAnsi"/>
          <w:i/>
          <w:color w:val="1D2129"/>
          <w:shd w:val="clear" w:color="auto" w:fill="FFFFFF"/>
          <w:lang w:val="fr-FR"/>
        </w:rPr>
        <w:t xml:space="preserve">ais Allah a fait échouer leur complot, </w:t>
      </w:r>
      <w:r w:rsidRPr="004605CD">
        <w:rPr>
          <w:rFonts w:cstheme="minorHAnsi"/>
          <w:b/>
          <w:i/>
          <w:color w:val="1D2129"/>
          <w:shd w:val="clear" w:color="auto" w:fill="FFFFFF"/>
          <w:lang w:val="fr-FR"/>
        </w:rPr>
        <w:t>et Allah est le meilleur en stratagèmes</w:t>
      </w:r>
      <w:r w:rsidR="004605CD">
        <w:rPr>
          <w:rFonts w:cstheme="minorHAnsi"/>
          <w:b/>
          <w:color w:val="1D2129"/>
          <w:shd w:val="clear" w:color="auto" w:fill="FFFFFF"/>
          <w:lang w:val="fr-FR"/>
        </w:rPr>
        <w:t> </w:t>
      </w:r>
      <w:r w:rsidR="004605CD" w:rsidRPr="004605CD">
        <w:rPr>
          <w:rFonts w:cstheme="minorHAnsi"/>
          <w:color w:val="1D2129"/>
          <w:shd w:val="clear" w:color="auto" w:fill="FFFFFF"/>
          <w:lang w:val="fr-FR"/>
        </w:rPr>
        <w:t>»</w:t>
      </w:r>
      <w:r w:rsidRPr="004605CD">
        <w:rPr>
          <w:rFonts w:cstheme="minorHAnsi"/>
          <w:color w:val="1D2129"/>
          <w:shd w:val="clear" w:color="auto" w:fill="FFFFFF"/>
          <w:lang w:val="fr-FR"/>
        </w:rPr>
        <w:t>.</w:t>
      </w:r>
    </w:p>
    <w:p w14:paraId="134C2EA3" w14:textId="77777777" w:rsidR="004605CD" w:rsidRPr="004605CD" w:rsidRDefault="004605CD" w:rsidP="00E039B3">
      <w:pPr>
        <w:spacing w:after="0" w:line="240" w:lineRule="auto"/>
        <w:jc w:val="both"/>
        <w:rPr>
          <w:rFonts w:cstheme="minorHAnsi"/>
          <w:color w:val="1D2129"/>
          <w:shd w:val="clear" w:color="auto" w:fill="FFFFFF"/>
          <w:lang w:val="fr-FR"/>
        </w:rPr>
      </w:pPr>
    </w:p>
    <w:p w14:paraId="6CA5E47A" w14:textId="77777777" w:rsid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Coran 9:3</w:t>
      </w:r>
      <w:r>
        <w:rPr>
          <w:rFonts w:cstheme="minorHAnsi"/>
          <w:color w:val="1D2129"/>
          <w:shd w:val="clear" w:color="auto" w:fill="FFFFFF"/>
          <w:lang w:val="fr-FR"/>
        </w:rPr>
        <w:t xml:space="preserve"> : </w:t>
      </w:r>
      <w:r w:rsidRPr="004605CD">
        <w:rPr>
          <w:rFonts w:cstheme="minorHAnsi"/>
          <w:color w:val="1D2129"/>
          <w:shd w:val="clear" w:color="auto" w:fill="FFFFFF"/>
          <w:lang w:val="fr-FR"/>
        </w:rPr>
        <w:t xml:space="preserve"> «</w:t>
      </w:r>
      <w:r>
        <w:rPr>
          <w:rFonts w:cstheme="minorHAnsi"/>
          <w:i/>
          <w:color w:val="1D2129"/>
          <w:shd w:val="clear" w:color="auto" w:fill="FFFFFF"/>
          <w:lang w:val="fr-FR"/>
        </w:rPr>
        <w:t xml:space="preserve"> </w:t>
      </w:r>
      <w:r w:rsidRPr="004605CD">
        <w:rPr>
          <w:rFonts w:cstheme="minorHAnsi"/>
          <w:i/>
          <w:color w:val="1D2129"/>
          <w:shd w:val="clear" w:color="auto" w:fill="FFFFFF"/>
          <w:lang w:val="fr-FR"/>
        </w:rPr>
        <w:t xml:space="preserve">Et il sera proclamé, d'ordre de Dieu et de Son Prophète, à l'adresse des hommes, le jour du grand pèlerinage, que </w:t>
      </w:r>
      <w:r w:rsidRPr="004605CD">
        <w:rPr>
          <w:rFonts w:cstheme="minorHAnsi"/>
          <w:b/>
          <w:i/>
          <w:color w:val="1D2129"/>
          <w:shd w:val="clear" w:color="auto" w:fill="FFFFFF"/>
          <w:lang w:val="fr-FR"/>
        </w:rPr>
        <w:t>Dieu et Son Messager sont déliés de tout engagement vis-à-vis des polythéistes</w:t>
      </w:r>
      <w:r w:rsidRPr="004605CD">
        <w:rPr>
          <w:rFonts w:cstheme="minorHAnsi"/>
          <w:i/>
          <w:color w:val="1D2129"/>
          <w:shd w:val="clear" w:color="auto" w:fill="FFFFFF"/>
          <w:lang w:val="fr-FR"/>
        </w:rPr>
        <w:t xml:space="preserve"> : «Si vous vous repentez, cela vaudra mieux pour vous , mais si vous vous obstinez dans votre impiété, sachez que vous ne saurez jamais réduire Dieu à l'impuissance !» Annonce donc un châtiment douloureux aux incrédules,</w:t>
      </w:r>
      <w:r>
        <w:rPr>
          <w:rFonts w:cstheme="minorHAnsi"/>
          <w:i/>
          <w:color w:val="1D2129"/>
          <w:shd w:val="clear" w:color="auto" w:fill="FFFFFF"/>
          <w:lang w:val="fr-FR"/>
        </w:rPr>
        <w:t xml:space="preserve"> </w:t>
      </w:r>
      <w:r w:rsidRPr="004605CD">
        <w:rPr>
          <w:rFonts w:cstheme="minorHAnsi"/>
          <w:color w:val="1D2129"/>
          <w:shd w:val="clear" w:color="auto" w:fill="FFFFFF"/>
          <w:lang w:val="fr-FR"/>
        </w:rPr>
        <w:t xml:space="preserve">» </w:t>
      </w:r>
    </w:p>
    <w:p w14:paraId="333AFE2E" w14:textId="77777777" w:rsidR="004605CD" w:rsidRDefault="004605CD"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86" w:history="1">
        <w:r w:rsidRPr="005728E7">
          <w:rPr>
            <w:rStyle w:val="Lienhypertexte"/>
            <w:rFonts w:cstheme="minorHAnsi"/>
            <w:shd w:val="clear" w:color="auto" w:fill="FFFFFF"/>
            <w:lang w:val="fr-FR"/>
          </w:rPr>
          <w:t>https://www.yabiladi.com/coran/sourate/9/at-tauba.html</w:t>
        </w:r>
      </w:hyperlink>
      <w:r>
        <w:rPr>
          <w:rFonts w:cstheme="minorHAnsi"/>
          <w:color w:val="1D2129"/>
          <w:shd w:val="clear" w:color="auto" w:fill="FFFFFF"/>
          <w:lang w:val="fr-FR"/>
        </w:rPr>
        <w:t xml:space="preserve"> </w:t>
      </w:r>
    </w:p>
    <w:p w14:paraId="7935E6E0" w14:textId="77777777" w:rsidR="004605CD" w:rsidRDefault="004605CD"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w:t>
      </w:r>
      <w:r>
        <w:rPr>
          <w:rFonts w:cstheme="minorHAnsi"/>
          <w:color w:val="1D2129"/>
          <w:shd w:val="clear" w:color="auto" w:fill="FFFFFF"/>
          <w:lang w:val="fr-FR"/>
        </w:rPr>
        <w:t>« </w:t>
      </w:r>
      <w:r w:rsidRPr="004605CD">
        <w:rPr>
          <w:rFonts w:cstheme="minorHAnsi"/>
          <w:i/>
          <w:color w:val="1D2129"/>
          <w:shd w:val="clear" w:color="auto" w:fill="FFFFFF"/>
          <w:lang w:val="fr-FR"/>
        </w:rPr>
        <w:t xml:space="preserve">Et proclamation aux gens, de la part d’Allah et de Son messager, au jour du Grand Pèlerinage, </w:t>
      </w:r>
      <w:r w:rsidRPr="004605CD">
        <w:rPr>
          <w:rFonts w:cstheme="minorHAnsi"/>
          <w:b/>
          <w:i/>
          <w:color w:val="1D2129"/>
          <w:shd w:val="clear" w:color="auto" w:fill="FFFFFF"/>
          <w:lang w:val="fr-FR"/>
        </w:rPr>
        <w:t>qu’Allah et Son messager, désavouent les associateurs</w:t>
      </w:r>
      <w:r w:rsidRPr="004605CD">
        <w:rPr>
          <w:rFonts w:cstheme="minorHAnsi"/>
          <w:i/>
          <w:color w:val="1D2129"/>
          <w:shd w:val="clear" w:color="auto" w:fill="FFFFFF"/>
          <w:lang w:val="fr-FR"/>
        </w:rPr>
        <w:t>. Si vous vous repentez, ce sera mieux pour vous. Mais si vous vous détournez, sachez que vous ne réduirez pas Allah à l’impuissance. Et annonce un châtiment douloureux à ceux qui ne croient pas</w:t>
      </w:r>
      <w:r>
        <w:rPr>
          <w:rFonts w:cstheme="minorHAnsi"/>
          <w:color w:val="1D2129"/>
          <w:shd w:val="clear" w:color="auto" w:fill="FFFFFF"/>
          <w:lang w:val="fr-FR"/>
        </w:rPr>
        <w:t> »</w:t>
      </w:r>
      <w:r w:rsidRPr="004605CD">
        <w:rPr>
          <w:rFonts w:cstheme="minorHAnsi"/>
          <w:color w:val="1D2129"/>
          <w:shd w:val="clear" w:color="auto" w:fill="FFFFFF"/>
          <w:lang w:val="fr-FR"/>
        </w:rPr>
        <w:t>.</w:t>
      </w:r>
    </w:p>
    <w:p w14:paraId="23E71A1C" w14:textId="77777777" w:rsidR="004605CD" w:rsidRDefault="004605CD" w:rsidP="00E039B3">
      <w:pPr>
        <w:spacing w:after="0" w:line="240" w:lineRule="auto"/>
        <w:jc w:val="both"/>
        <w:rPr>
          <w:rFonts w:cstheme="minorHAnsi"/>
          <w:color w:val="1D2129"/>
          <w:shd w:val="clear" w:color="auto" w:fill="FFFFFF"/>
          <w:lang w:val="fr-FR"/>
        </w:rPr>
      </w:pPr>
    </w:p>
    <w:p w14:paraId="73E16C06" w14:textId="77777777" w:rsidR="004605CD" w:rsidRP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Au sujet de la </w:t>
      </w:r>
      <w:r w:rsidRPr="004605CD">
        <w:rPr>
          <w:rFonts w:cstheme="minorHAnsi"/>
          <w:b/>
          <w:color w:val="1D2129"/>
          <w:shd w:val="clear" w:color="auto" w:fill="FFFFFF"/>
          <w:lang w:val="fr-FR"/>
        </w:rPr>
        <w:t>dissolution des serments passés avec les païens</w:t>
      </w:r>
      <w:r w:rsidRPr="004605CD">
        <w:rPr>
          <w:rFonts w:cstheme="minorHAnsi"/>
          <w:color w:val="1D2129"/>
          <w:shd w:val="clear" w:color="auto" w:fill="FFFFFF"/>
          <w:lang w:val="fr-FR"/>
        </w:rPr>
        <w:t xml:space="preserve"> qui restèrent à la Mecque après sa capture. Ils n’avaient rien fait de mal, mais ils furent tout de même expulsés.</w:t>
      </w:r>
    </w:p>
    <w:p w14:paraId="29FA29CD" w14:textId="77777777" w:rsidR="004605CD" w:rsidRDefault="004605CD" w:rsidP="00E039B3">
      <w:pPr>
        <w:spacing w:after="0" w:line="240" w:lineRule="auto"/>
        <w:jc w:val="both"/>
        <w:rPr>
          <w:rFonts w:cstheme="minorHAnsi"/>
          <w:color w:val="1D2129"/>
          <w:shd w:val="clear" w:color="auto" w:fill="FFFFFF"/>
          <w:lang w:val="fr-FR"/>
        </w:rPr>
      </w:pPr>
    </w:p>
    <w:p w14:paraId="7D226E9E" w14:textId="77777777" w:rsid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Coran 16:106</w:t>
      </w:r>
      <w:r w:rsidR="00F531BA">
        <w:rPr>
          <w:rFonts w:cstheme="minorHAnsi"/>
          <w:color w:val="1D2129"/>
          <w:shd w:val="clear" w:color="auto" w:fill="FFFFFF"/>
          <w:lang w:val="fr-FR"/>
        </w:rPr>
        <w:t xml:space="preserve"> : </w:t>
      </w:r>
      <w:r w:rsidRPr="004605CD">
        <w:rPr>
          <w:rFonts w:cstheme="minorHAnsi"/>
          <w:color w:val="1D2129"/>
          <w:shd w:val="clear" w:color="auto" w:fill="FFFFFF"/>
          <w:lang w:val="fr-FR"/>
        </w:rPr>
        <w:t xml:space="preserve"> </w:t>
      </w:r>
      <w:r>
        <w:rPr>
          <w:rFonts w:cstheme="minorHAnsi"/>
          <w:color w:val="1D2129"/>
          <w:shd w:val="clear" w:color="auto" w:fill="FFFFFF"/>
          <w:lang w:val="fr-FR"/>
        </w:rPr>
        <w:t>« </w:t>
      </w:r>
      <w:r w:rsidRPr="004605CD">
        <w:rPr>
          <w:rFonts w:cstheme="minorHAnsi"/>
          <w:i/>
          <w:color w:val="1D2129"/>
          <w:shd w:val="clear" w:color="auto" w:fill="FFFFFF"/>
          <w:lang w:val="fr-FR"/>
        </w:rPr>
        <w:t xml:space="preserve">Quiconque a renié Allah après avoir cru... - </w:t>
      </w:r>
      <w:r w:rsidRPr="004605CD">
        <w:rPr>
          <w:rFonts w:cstheme="minorHAnsi"/>
          <w:b/>
          <w:i/>
          <w:color w:val="1D2129"/>
          <w:shd w:val="clear" w:color="auto" w:fill="FFFFFF"/>
          <w:lang w:val="fr-FR"/>
        </w:rPr>
        <w:t>sauf celui qui y a été contraint</w:t>
      </w:r>
      <w:r w:rsidRPr="004605CD">
        <w:rPr>
          <w:rFonts w:cstheme="minorHAnsi"/>
          <w:i/>
          <w:color w:val="1D2129"/>
          <w:shd w:val="clear" w:color="auto" w:fill="FFFFFF"/>
          <w:lang w:val="fr-FR"/>
        </w:rPr>
        <w:t xml:space="preserve"> alors que son cœur demeure plein de la sérénité de la foi - mais ceux qui ouvrent délibérément leur cœur à la mécréance, ceux-là ont sur eux une colère d’Allah et ils ont un châtiment terrible</w:t>
      </w:r>
      <w:r>
        <w:rPr>
          <w:rFonts w:cstheme="minorHAnsi"/>
          <w:color w:val="1D2129"/>
          <w:shd w:val="clear" w:color="auto" w:fill="FFFFFF"/>
          <w:lang w:val="fr-FR"/>
        </w:rPr>
        <w:t> »</w:t>
      </w:r>
      <w:r w:rsidRPr="004605CD">
        <w:rPr>
          <w:rFonts w:cstheme="minorHAnsi"/>
          <w:color w:val="1D2129"/>
          <w:shd w:val="clear" w:color="auto" w:fill="FFFFFF"/>
          <w:lang w:val="fr-FR"/>
        </w:rPr>
        <w:t>.</w:t>
      </w:r>
    </w:p>
    <w:p w14:paraId="2CFA98BD" w14:textId="77777777" w:rsid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 Ce verset montre qu’il y a des circonstances qui peuvent « pousser » un musulman à mentir.</w:t>
      </w:r>
    </w:p>
    <w:p w14:paraId="24C24F85" w14:textId="77777777" w:rsidR="004605CD" w:rsidRPr="004605CD" w:rsidRDefault="004605CD" w:rsidP="00E039B3">
      <w:pPr>
        <w:spacing w:after="0" w:line="240" w:lineRule="auto"/>
        <w:jc w:val="both"/>
        <w:rPr>
          <w:rFonts w:cstheme="minorHAnsi"/>
          <w:color w:val="1D2129"/>
          <w:shd w:val="clear" w:color="auto" w:fill="FFFFFF"/>
          <w:lang w:val="fr-FR"/>
        </w:rPr>
      </w:pPr>
    </w:p>
    <w:p w14:paraId="4D717862" w14:textId="77777777" w:rsidR="00F531BA" w:rsidRPr="00F531BA"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Coran 40:28</w:t>
      </w:r>
      <w:r w:rsidR="00F531BA">
        <w:rPr>
          <w:rFonts w:cstheme="minorHAnsi"/>
          <w:color w:val="1D2129"/>
          <w:shd w:val="clear" w:color="auto" w:fill="FFFFFF"/>
          <w:lang w:val="fr-FR"/>
        </w:rPr>
        <w:t> : «</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xml:space="preserve">Et un homme croyant de la famille de Pharaon, qui </w:t>
      </w:r>
      <w:r w:rsidR="00F531BA" w:rsidRPr="00F531BA">
        <w:rPr>
          <w:rFonts w:cstheme="minorHAnsi"/>
          <w:b/>
          <w:i/>
          <w:color w:val="1D2129"/>
          <w:shd w:val="clear" w:color="auto" w:fill="FFFFFF"/>
          <w:lang w:val="fr-FR"/>
        </w:rPr>
        <w:t>dissimulait sa foi</w:t>
      </w:r>
      <w:r w:rsidR="00F531BA" w:rsidRPr="00F531BA">
        <w:rPr>
          <w:rFonts w:cstheme="minorHAnsi"/>
          <w:i/>
          <w:color w:val="1D2129"/>
          <w:shd w:val="clear" w:color="auto" w:fill="FFFFFF"/>
          <w:lang w:val="fr-FR"/>
        </w:rPr>
        <w:t xml:space="preserve"> dit</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«Tuez-vous un homme parce qu’il dit</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Mon Seigneur est Allah</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xml:space="preserve">» Alors qu’il est venu à vous avec les preuves évidentes de la part de votre Seigneur. S’il est menteur, </w:t>
      </w:r>
      <w:r w:rsidR="00F531BA" w:rsidRPr="00F531BA">
        <w:rPr>
          <w:rFonts w:cstheme="minorHAnsi"/>
          <w:b/>
          <w:i/>
          <w:color w:val="1D2129"/>
          <w:shd w:val="clear" w:color="auto" w:fill="FFFFFF"/>
          <w:lang w:val="fr-FR"/>
        </w:rPr>
        <w:t>son mensonge</w:t>
      </w:r>
      <w:r w:rsidR="00F531BA" w:rsidRPr="00F531BA">
        <w:rPr>
          <w:rFonts w:cstheme="minorHAnsi"/>
          <w:i/>
          <w:color w:val="1D2129"/>
          <w:shd w:val="clear" w:color="auto" w:fill="FFFFFF"/>
          <w:lang w:val="fr-FR"/>
        </w:rPr>
        <w:t xml:space="preserve"> sera à son détriment</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xml:space="preserve">; </w:t>
      </w:r>
      <w:r w:rsidR="00F531BA" w:rsidRPr="00F531BA">
        <w:rPr>
          <w:rFonts w:cstheme="minorHAnsi"/>
          <w:b/>
          <w:i/>
          <w:color w:val="1D2129"/>
          <w:shd w:val="clear" w:color="auto" w:fill="FFFFFF"/>
          <w:lang w:val="fr-FR"/>
        </w:rPr>
        <w:t>tandis que s’il est véridique</w:t>
      </w:r>
      <w:r w:rsidR="00F531BA" w:rsidRPr="00F531BA">
        <w:rPr>
          <w:rFonts w:cstheme="minorHAnsi"/>
          <w:i/>
          <w:color w:val="1D2129"/>
          <w:shd w:val="clear" w:color="auto" w:fill="FFFFFF"/>
          <w:lang w:val="fr-FR"/>
        </w:rPr>
        <w:t>, alors une partie de ce dont il vous menace tombera sur vous</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Certes, Allah ne guide pas celui qui est outrancier et imposteur</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w:t>
      </w:r>
      <w:r w:rsidR="00F531BA">
        <w:rPr>
          <w:rFonts w:cstheme="minorHAnsi"/>
          <w:color w:val="1D2129"/>
          <w:shd w:val="clear" w:color="auto" w:fill="FFFFFF"/>
          <w:lang w:val="fr-FR"/>
        </w:rPr>
        <w:t> ».</w:t>
      </w:r>
    </w:p>
    <w:p w14:paraId="152423FE" w14:textId="77777777" w:rsidR="00F531BA" w:rsidRDefault="00F531BA" w:rsidP="00E039B3">
      <w:pPr>
        <w:spacing w:after="0" w:line="240" w:lineRule="auto"/>
        <w:jc w:val="both"/>
        <w:rPr>
          <w:rFonts w:cstheme="minorHAnsi"/>
          <w:color w:val="1D2129"/>
          <w:shd w:val="clear" w:color="auto" w:fill="FFFFFF"/>
          <w:lang w:val="fr-FR"/>
        </w:rPr>
      </w:pPr>
    </w:p>
    <w:p w14:paraId="26857954" w14:textId="77777777" w:rsidR="004605CD" w:rsidRP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Un homme est présenté comme un croyant mais qui devait « </w:t>
      </w:r>
      <w:r w:rsidRPr="00F531BA">
        <w:rPr>
          <w:rFonts w:cstheme="minorHAnsi"/>
          <w:i/>
          <w:color w:val="1D2129"/>
          <w:shd w:val="clear" w:color="auto" w:fill="FFFFFF"/>
          <w:lang w:val="fr-FR"/>
        </w:rPr>
        <w:t>dissimuler sa foi</w:t>
      </w:r>
      <w:r w:rsidRPr="004605CD">
        <w:rPr>
          <w:rFonts w:cstheme="minorHAnsi"/>
          <w:color w:val="1D2129"/>
          <w:shd w:val="clear" w:color="auto" w:fill="FFFFFF"/>
          <w:lang w:val="fr-FR"/>
        </w:rPr>
        <w:t xml:space="preserve"> » parmi ceux qui n’étaient pas croyants.</w:t>
      </w:r>
    </w:p>
    <w:p w14:paraId="698C4BE0" w14:textId="77777777" w:rsidR="004605CD" w:rsidRPr="004605CD" w:rsidRDefault="004605CD" w:rsidP="00E039B3">
      <w:pPr>
        <w:spacing w:after="0" w:line="240" w:lineRule="auto"/>
        <w:jc w:val="both"/>
        <w:rPr>
          <w:rFonts w:cstheme="minorHAnsi"/>
          <w:color w:val="1D2129"/>
          <w:shd w:val="clear" w:color="auto" w:fill="FFFFFF"/>
          <w:lang w:val="fr-FR"/>
        </w:rPr>
      </w:pPr>
    </w:p>
    <w:p w14:paraId="4647D1B3" w14:textId="77777777" w:rsidR="00F531BA" w:rsidRDefault="00F531BA"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Cor</w:t>
      </w:r>
      <w:r w:rsidR="004605CD" w:rsidRPr="004605CD">
        <w:rPr>
          <w:rFonts w:cstheme="minorHAnsi"/>
          <w:color w:val="1D2129"/>
          <w:shd w:val="clear" w:color="auto" w:fill="FFFFFF"/>
          <w:lang w:val="fr-FR"/>
        </w:rPr>
        <w:t>an 66:2</w:t>
      </w:r>
      <w:r>
        <w:rPr>
          <w:rFonts w:cstheme="minorHAnsi"/>
          <w:color w:val="1D2129"/>
          <w:shd w:val="clear" w:color="auto" w:fill="FFFFFF"/>
          <w:lang w:val="fr-FR"/>
        </w:rPr>
        <w:t> :</w:t>
      </w:r>
      <w:r w:rsidR="004605CD" w:rsidRPr="004605CD">
        <w:rPr>
          <w:rFonts w:cstheme="minorHAnsi"/>
          <w:color w:val="1D2129"/>
          <w:shd w:val="clear" w:color="auto" w:fill="FFFFFF"/>
          <w:lang w:val="fr-FR"/>
        </w:rPr>
        <w:t xml:space="preserve"> </w:t>
      </w:r>
      <w:r>
        <w:rPr>
          <w:rFonts w:cstheme="minorHAnsi"/>
          <w:color w:val="1D2129"/>
          <w:shd w:val="clear" w:color="auto" w:fill="FFFFFF"/>
          <w:lang w:val="fr-FR"/>
        </w:rPr>
        <w:t>« </w:t>
      </w:r>
      <w:r w:rsidRPr="00F531BA">
        <w:rPr>
          <w:rFonts w:cstheme="minorHAnsi"/>
          <w:b/>
          <w:i/>
          <w:color w:val="1D2129"/>
          <w:shd w:val="clear" w:color="auto" w:fill="FFFFFF"/>
          <w:lang w:val="fr-FR"/>
        </w:rPr>
        <w:t>Allah vous a prescrit certes, de vous libérer de vos serments</w:t>
      </w:r>
      <w:r w:rsidRPr="00F531BA">
        <w:rPr>
          <w:rFonts w:cstheme="minorHAnsi"/>
          <w:i/>
          <w:color w:val="1D2129"/>
          <w:shd w:val="clear" w:color="auto" w:fill="FFFFFF"/>
          <w:lang w:val="fr-FR"/>
        </w:rPr>
        <w:t>. Allah est votre Maître</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et c’est Lui l’Omniscient, le Sage</w:t>
      </w:r>
      <w:r>
        <w:rPr>
          <w:rFonts w:cstheme="minorHAnsi"/>
          <w:color w:val="1D2129"/>
          <w:shd w:val="clear" w:color="auto" w:fill="FFFFFF"/>
          <w:lang w:val="fr-FR"/>
        </w:rPr>
        <w:t> ».</w:t>
      </w:r>
    </w:p>
    <w:p w14:paraId="4C44AD7F" w14:textId="77777777" w:rsidR="00F531BA"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 </w:t>
      </w:r>
      <w:r w:rsidRPr="00F531BA">
        <w:rPr>
          <w:rFonts w:cstheme="minorHAnsi"/>
          <w:i/>
          <w:color w:val="1D2129"/>
          <w:shd w:val="clear" w:color="auto" w:fill="FFFFFF"/>
          <w:lang w:val="fr-FR"/>
        </w:rPr>
        <w:t>Dieu a pourtant institué pour vous un moyen de vous délier de certains de vos serments</w:t>
      </w:r>
      <w:r w:rsidRPr="004605CD">
        <w:rPr>
          <w:rFonts w:cstheme="minorHAnsi"/>
          <w:color w:val="1D2129"/>
          <w:shd w:val="clear" w:color="auto" w:fill="FFFFFF"/>
          <w:lang w:val="fr-FR"/>
        </w:rPr>
        <w:t>. »</w:t>
      </w:r>
    </w:p>
    <w:p w14:paraId="01C0C971" w14:textId="77777777" w:rsidR="00EA7177" w:rsidRDefault="00EA7177"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87" w:history="1">
        <w:r w:rsidRPr="005728E7">
          <w:rPr>
            <w:rStyle w:val="Lienhypertexte"/>
            <w:rFonts w:cstheme="minorHAnsi"/>
            <w:shd w:val="clear" w:color="auto" w:fill="FFFFFF"/>
            <w:lang w:val="fr-FR"/>
          </w:rPr>
          <w:t>http://www.hisnulmuslim.com/coran/index.php?num_sourate=66</w:t>
        </w:r>
      </w:hyperlink>
      <w:r>
        <w:rPr>
          <w:rFonts w:cstheme="minorHAnsi"/>
          <w:color w:val="1D2129"/>
          <w:shd w:val="clear" w:color="auto" w:fill="FFFFFF"/>
          <w:lang w:val="fr-FR"/>
        </w:rPr>
        <w:t xml:space="preserve"> </w:t>
      </w:r>
    </w:p>
    <w:p w14:paraId="5BFCA188" w14:textId="77777777" w:rsidR="00EA7177" w:rsidRDefault="00EA7177" w:rsidP="00E039B3">
      <w:pPr>
        <w:spacing w:after="0" w:line="240" w:lineRule="auto"/>
        <w:jc w:val="both"/>
        <w:rPr>
          <w:rFonts w:cstheme="minorHAnsi"/>
          <w:color w:val="1D2129"/>
          <w:shd w:val="clear" w:color="auto" w:fill="FFFFFF"/>
          <w:lang w:val="fr-FR"/>
        </w:rPr>
      </w:pPr>
    </w:p>
    <w:p w14:paraId="05CDC211" w14:textId="77777777" w:rsidR="00EA7177" w:rsidRDefault="00EA7177" w:rsidP="00E039B3">
      <w:pPr>
        <w:pStyle w:val="Titre3"/>
        <w:jc w:val="both"/>
        <w:rPr>
          <w:rFonts w:cstheme="minorHAnsi"/>
          <w:color w:val="1D2129"/>
          <w:shd w:val="clear" w:color="auto" w:fill="FFFFFF"/>
          <w:lang w:val="fr-FR"/>
        </w:rPr>
      </w:pPr>
      <w:bookmarkStart w:id="31" w:name="_Toc40201208"/>
      <w:r w:rsidRPr="00EA7177">
        <w:rPr>
          <w:rStyle w:val="Titre3Car"/>
          <w:lang w:val="fr-FR"/>
        </w:rPr>
        <w:t>Pour les hadiths</w:t>
      </w:r>
      <w:bookmarkEnd w:id="31"/>
    </w:p>
    <w:p w14:paraId="419AC09F" w14:textId="77777777" w:rsidR="00EA7177" w:rsidRPr="00EA7177" w:rsidRDefault="00EA7177" w:rsidP="00E039B3">
      <w:pPr>
        <w:spacing w:after="0" w:line="240" w:lineRule="auto"/>
        <w:jc w:val="both"/>
        <w:rPr>
          <w:rFonts w:cstheme="minorHAnsi"/>
          <w:color w:val="1D2129"/>
          <w:shd w:val="clear" w:color="auto" w:fill="FFFFFF"/>
          <w:lang w:val="fr-FR"/>
        </w:rPr>
      </w:pPr>
    </w:p>
    <w:p w14:paraId="68DC614F" w14:textId="77777777" w:rsidR="00EA7177" w:rsidRPr="00EA7177" w:rsidRDefault="00EA7177" w:rsidP="00E039B3">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Bukhari (52:269) : « </w:t>
      </w:r>
      <w:r w:rsidRPr="00EA7177">
        <w:rPr>
          <w:rFonts w:cstheme="minorHAnsi"/>
          <w:b/>
          <w:i/>
          <w:shd w:val="clear" w:color="auto" w:fill="FFFFFF"/>
          <w:lang w:val="fr-FR"/>
        </w:rPr>
        <w:t>Le prophète dit : ‘La guerre est basée sur la tromperie’</w:t>
      </w:r>
      <w:r w:rsidRPr="00EA7177">
        <w:rPr>
          <w:rFonts w:cstheme="minorHAnsi"/>
          <w:shd w:val="clear" w:color="auto" w:fill="FFFFFF"/>
          <w:lang w:val="fr-FR"/>
        </w:rPr>
        <w:t xml:space="preserve"> » </w:t>
      </w:r>
    </w:p>
    <w:p w14:paraId="698E13D3" w14:textId="77777777" w:rsidR="00EA7177" w:rsidRDefault="00EA7177" w:rsidP="00E039B3">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Ce hadith justifie le meurtre de </w:t>
      </w:r>
      <w:proofErr w:type="spellStart"/>
      <w:r w:rsidRPr="00EA7177">
        <w:rPr>
          <w:rFonts w:cstheme="minorHAnsi"/>
          <w:shd w:val="clear" w:color="auto" w:fill="FFFFFF"/>
          <w:lang w:val="fr-FR"/>
        </w:rPr>
        <w:t>Usayr</w:t>
      </w:r>
      <w:proofErr w:type="spellEnd"/>
      <w:r w:rsidRPr="00EA7177">
        <w:rPr>
          <w:rFonts w:cstheme="minorHAnsi"/>
          <w:shd w:val="clear" w:color="auto" w:fill="FFFFFF"/>
          <w:lang w:val="fr-FR"/>
        </w:rPr>
        <w:t xml:space="preserve"> ibn </w:t>
      </w:r>
      <w:proofErr w:type="spellStart"/>
      <w:r w:rsidRPr="00EA7177">
        <w:rPr>
          <w:rFonts w:cstheme="minorHAnsi"/>
          <w:shd w:val="clear" w:color="auto" w:fill="FFFFFF"/>
          <w:lang w:val="fr-FR"/>
        </w:rPr>
        <w:t>Zarim</w:t>
      </w:r>
      <w:proofErr w:type="spellEnd"/>
      <w:r w:rsidRPr="00EA7177">
        <w:rPr>
          <w:rFonts w:cstheme="minorHAnsi"/>
          <w:shd w:val="clear" w:color="auto" w:fill="FFFFFF"/>
          <w:lang w:val="fr-FR"/>
        </w:rPr>
        <w:t xml:space="preserve"> et de trente </w:t>
      </w:r>
      <w:proofErr w:type="spellStart"/>
      <w:r w:rsidRPr="00EA7177">
        <w:rPr>
          <w:rFonts w:cstheme="minorHAnsi"/>
          <w:shd w:val="clear" w:color="auto" w:fill="FFFFFF"/>
          <w:lang w:val="fr-FR"/>
        </w:rPr>
        <w:t>des</w:t>
      </w:r>
      <w:proofErr w:type="spellEnd"/>
      <w:r w:rsidRPr="00EA7177">
        <w:rPr>
          <w:rFonts w:cstheme="minorHAnsi"/>
          <w:shd w:val="clear" w:color="auto" w:fill="FFFFFF"/>
          <w:lang w:val="fr-FR"/>
        </w:rPr>
        <w:t xml:space="preserve"> ses hommes désarmés par Mahomet après la promesse d’un sauf-conduit (voir Information complémentaire plus bas).</w:t>
      </w:r>
    </w:p>
    <w:p w14:paraId="0A9B76B9" w14:textId="77777777" w:rsidR="00824D3B" w:rsidRPr="00EA7177" w:rsidRDefault="00824D3B" w:rsidP="00E039B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88" w:history="1">
        <w:r w:rsidRPr="005728E7">
          <w:rPr>
            <w:rStyle w:val="Lienhypertexte"/>
            <w:rFonts w:cstheme="minorHAnsi"/>
            <w:shd w:val="clear" w:color="auto" w:fill="FFFFFF"/>
            <w:lang w:val="fr-FR"/>
          </w:rPr>
          <w:t>https://muflihun.com/bukhari/52/269</w:t>
        </w:r>
      </w:hyperlink>
      <w:r>
        <w:rPr>
          <w:rFonts w:cstheme="minorHAnsi"/>
          <w:shd w:val="clear" w:color="auto" w:fill="FFFFFF"/>
          <w:lang w:val="fr-FR"/>
        </w:rPr>
        <w:t xml:space="preserve"> </w:t>
      </w:r>
    </w:p>
    <w:p w14:paraId="09264E5C" w14:textId="77777777" w:rsidR="00EA7177" w:rsidRPr="00EA7177" w:rsidRDefault="00EA7177" w:rsidP="00E039B3">
      <w:pPr>
        <w:spacing w:after="0" w:line="240" w:lineRule="auto"/>
        <w:jc w:val="both"/>
        <w:rPr>
          <w:rFonts w:cstheme="minorHAnsi"/>
          <w:shd w:val="clear" w:color="auto" w:fill="FFFFFF"/>
          <w:lang w:val="fr-FR"/>
        </w:rPr>
      </w:pPr>
    </w:p>
    <w:p w14:paraId="1D98C6E9" w14:textId="77777777" w:rsidR="00EA7177" w:rsidRPr="00EA7177" w:rsidRDefault="00EA7177" w:rsidP="00E039B3">
      <w:pPr>
        <w:spacing w:after="0" w:line="240" w:lineRule="auto"/>
        <w:jc w:val="both"/>
        <w:rPr>
          <w:rFonts w:cstheme="minorHAnsi"/>
          <w:b/>
          <w:i/>
          <w:shd w:val="clear" w:color="auto" w:fill="FFFFFF"/>
          <w:lang w:val="fr-FR"/>
        </w:rPr>
      </w:pPr>
      <w:r w:rsidRPr="00EA7177">
        <w:rPr>
          <w:rFonts w:cstheme="minorHAnsi"/>
          <w:shd w:val="clear" w:color="auto" w:fill="FFFFFF"/>
          <w:lang w:val="fr-FR"/>
        </w:rPr>
        <w:t xml:space="preserve">Bukhari (49:857) : </w:t>
      </w:r>
      <w:r w:rsidRPr="00EA7177">
        <w:rPr>
          <w:rFonts w:cstheme="minorHAnsi"/>
          <w:b/>
          <w:i/>
          <w:shd w:val="clear" w:color="auto" w:fill="FFFFFF"/>
          <w:lang w:val="fr-FR"/>
        </w:rPr>
        <w:t xml:space="preserve">« Celui qui fait la paix entre les gens en inventant et en disant de fausses informations, celui-là n’est pas un menteur. » </w:t>
      </w:r>
    </w:p>
    <w:p w14:paraId="0913A7EC" w14:textId="77777777" w:rsidR="00EA7177" w:rsidRPr="00EA7177" w:rsidRDefault="00EA7177" w:rsidP="00E039B3">
      <w:pPr>
        <w:spacing w:after="0" w:line="240" w:lineRule="auto"/>
        <w:jc w:val="both"/>
        <w:rPr>
          <w:rFonts w:cstheme="minorHAnsi"/>
          <w:b/>
          <w:i/>
          <w:shd w:val="clear" w:color="auto" w:fill="FFFFFF"/>
          <w:lang w:val="fr-FR"/>
        </w:rPr>
      </w:pPr>
      <w:r w:rsidRPr="00EA7177">
        <w:rPr>
          <w:rFonts w:cstheme="minorHAnsi"/>
          <w:shd w:val="clear" w:color="auto" w:fill="FFFFFF"/>
          <w:lang w:val="fr-FR"/>
        </w:rPr>
        <w:t>Autre traduction : « </w:t>
      </w:r>
      <w:r w:rsidRPr="00EA7177">
        <w:rPr>
          <w:rFonts w:cstheme="minorHAnsi"/>
          <w:b/>
          <w:i/>
          <w:shd w:val="clear" w:color="auto" w:fill="FFFFFF"/>
          <w:lang w:val="fr-FR"/>
        </w:rPr>
        <w:t xml:space="preserve">Rapporté par Um </w:t>
      </w:r>
      <w:proofErr w:type="spellStart"/>
      <w:r w:rsidRPr="00EA7177">
        <w:rPr>
          <w:rFonts w:cstheme="minorHAnsi"/>
          <w:b/>
          <w:i/>
          <w:shd w:val="clear" w:color="auto" w:fill="FFFFFF"/>
          <w:lang w:val="fr-FR"/>
        </w:rPr>
        <w:t>Kulthum</w:t>
      </w:r>
      <w:proofErr w:type="spellEnd"/>
      <w:r w:rsidRPr="00EA7177">
        <w:rPr>
          <w:rFonts w:cstheme="minorHAnsi"/>
          <w:b/>
          <w:i/>
          <w:shd w:val="clear" w:color="auto" w:fill="FFFFFF"/>
          <w:lang w:val="fr-FR"/>
        </w:rPr>
        <w:t xml:space="preserve"> </w:t>
      </w:r>
      <w:proofErr w:type="spellStart"/>
      <w:r w:rsidRPr="00EA7177">
        <w:rPr>
          <w:rFonts w:cstheme="minorHAnsi"/>
          <w:b/>
          <w:i/>
          <w:shd w:val="clear" w:color="auto" w:fill="FFFFFF"/>
          <w:lang w:val="fr-FR"/>
        </w:rPr>
        <w:t>bint</w:t>
      </w:r>
      <w:proofErr w:type="spellEnd"/>
      <w:r w:rsidRPr="00EA7177">
        <w:rPr>
          <w:rFonts w:cstheme="minorHAnsi"/>
          <w:b/>
          <w:i/>
          <w:shd w:val="clear" w:color="auto" w:fill="FFFFFF"/>
          <w:lang w:val="fr-FR"/>
        </w:rPr>
        <w:t xml:space="preserve"> </w:t>
      </w:r>
      <w:proofErr w:type="spellStart"/>
      <w:r w:rsidRPr="00EA7177">
        <w:rPr>
          <w:rFonts w:cstheme="minorHAnsi"/>
          <w:b/>
          <w:i/>
          <w:shd w:val="clear" w:color="auto" w:fill="FFFFFF"/>
          <w:lang w:val="fr-FR"/>
        </w:rPr>
        <w:t>Uqba</w:t>
      </w:r>
      <w:proofErr w:type="spellEnd"/>
      <w:r>
        <w:rPr>
          <w:rFonts w:cstheme="minorHAnsi"/>
          <w:b/>
          <w:i/>
          <w:shd w:val="clear" w:color="auto" w:fill="FFFFFF"/>
          <w:lang w:val="fr-FR"/>
        </w:rPr>
        <w:t xml:space="preserve"> </w:t>
      </w:r>
      <w:r w:rsidRPr="00EA7177">
        <w:rPr>
          <w:rFonts w:cstheme="minorHAnsi"/>
          <w:b/>
          <w:i/>
          <w:shd w:val="clear" w:color="auto" w:fill="FFFFFF"/>
          <w:lang w:val="fr-FR"/>
        </w:rPr>
        <w:t>:</w:t>
      </w:r>
    </w:p>
    <w:p w14:paraId="521DC2F4" w14:textId="77777777" w:rsidR="00EA7177" w:rsidRDefault="00EA7177" w:rsidP="00E039B3">
      <w:pPr>
        <w:spacing w:after="0" w:line="240" w:lineRule="auto"/>
        <w:jc w:val="both"/>
        <w:rPr>
          <w:rFonts w:cstheme="minorHAnsi"/>
          <w:shd w:val="clear" w:color="auto" w:fill="FFFFFF"/>
          <w:lang w:val="fr-FR"/>
        </w:rPr>
      </w:pPr>
      <w:r w:rsidRPr="00EA7177">
        <w:rPr>
          <w:rFonts w:cstheme="minorHAnsi"/>
          <w:b/>
          <w:i/>
          <w:shd w:val="clear" w:color="auto" w:fill="FFFFFF"/>
          <w:lang w:val="fr-FR"/>
        </w:rPr>
        <w:t>Qu'elle a entendu l'apôtre d'Allah dire : "</w:t>
      </w:r>
      <w:r w:rsidRPr="00EA7177">
        <w:rPr>
          <w:rFonts w:cstheme="minorHAnsi"/>
          <w:i/>
          <w:shd w:val="clear" w:color="auto" w:fill="FFFFFF"/>
          <w:lang w:val="fr-FR"/>
        </w:rPr>
        <w:t xml:space="preserve">Celui qui fait la paix entre les gens en </w:t>
      </w:r>
      <w:r w:rsidRPr="00EA7177">
        <w:rPr>
          <w:rFonts w:cstheme="minorHAnsi"/>
          <w:b/>
          <w:i/>
          <w:shd w:val="clear" w:color="auto" w:fill="FFFFFF"/>
          <w:lang w:val="fr-FR"/>
        </w:rPr>
        <w:t>inventant de bonnes informations</w:t>
      </w:r>
      <w:r w:rsidRPr="00EA7177">
        <w:rPr>
          <w:rFonts w:cstheme="minorHAnsi"/>
          <w:i/>
          <w:shd w:val="clear" w:color="auto" w:fill="FFFFFF"/>
          <w:lang w:val="fr-FR"/>
        </w:rPr>
        <w:t xml:space="preserve"> ou </w:t>
      </w:r>
      <w:r w:rsidRPr="00EA7177">
        <w:rPr>
          <w:rFonts w:cstheme="minorHAnsi"/>
          <w:b/>
          <w:i/>
          <w:shd w:val="clear" w:color="auto" w:fill="FFFFFF"/>
          <w:lang w:val="fr-FR"/>
        </w:rPr>
        <w:t>en</w:t>
      </w:r>
      <w:r w:rsidRPr="00EA7177">
        <w:rPr>
          <w:rFonts w:cstheme="minorHAnsi"/>
          <w:i/>
          <w:shd w:val="clear" w:color="auto" w:fill="FFFFFF"/>
          <w:lang w:val="fr-FR"/>
        </w:rPr>
        <w:t xml:space="preserve"> </w:t>
      </w:r>
      <w:r w:rsidRPr="00EA7177">
        <w:rPr>
          <w:rFonts w:cstheme="minorHAnsi"/>
          <w:b/>
          <w:i/>
          <w:shd w:val="clear" w:color="auto" w:fill="FFFFFF"/>
          <w:lang w:val="fr-FR"/>
        </w:rPr>
        <w:t>disant de bonnes choses, n'est pas un menteur</w:t>
      </w:r>
      <w:r w:rsidRPr="00EA7177">
        <w:rPr>
          <w:rFonts w:cstheme="minorHAnsi"/>
          <w:i/>
          <w:shd w:val="clear" w:color="auto" w:fill="FFFFFF"/>
          <w:lang w:val="fr-FR"/>
        </w:rPr>
        <w:t>."</w:t>
      </w:r>
      <w:r w:rsidRPr="00EA7177">
        <w:rPr>
          <w:rFonts w:cstheme="minorHAnsi"/>
          <w:shd w:val="clear" w:color="auto" w:fill="FFFFFF"/>
          <w:lang w:val="fr-FR"/>
        </w:rPr>
        <w:t> ».</w:t>
      </w:r>
    </w:p>
    <w:p w14:paraId="5ACCE9A6" w14:textId="77777777" w:rsidR="00824D3B" w:rsidRDefault="00824D3B" w:rsidP="00E039B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89" w:history="1">
        <w:r w:rsidRPr="005728E7">
          <w:rPr>
            <w:rStyle w:val="Lienhypertexte"/>
            <w:rFonts w:cstheme="minorHAnsi"/>
            <w:shd w:val="clear" w:color="auto" w:fill="FFFFFF"/>
            <w:lang w:val="fr-FR"/>
          </w:rPr>
          <w:t>https://muflihun.com/bukhari/49/857</w:t>
        </w:r>
      </w:hyperlink>
    </w:p>
    <w:p w14:paraId="022C6B70" w14:textId="77777777" w:rsidR="00EA7177" w:rsidRPr="00EA7177" w:rsidRDefault="00EA7177" w:rsidP="00E039B3">
      <w:pPr>
        <w:spacing w:after="0" w:line="240" w:lineRule="auto"/>
        <w:jc w:val="both"/>
        <w:rPr>
          <w:rFonts w:cstheme="minorHAnsi"/>
          <w:b/>
          <w:i/>
          <w:shd w:val="clear" w:color="auto" w:fill="FFFFFF"/>
          <w:lang w:val="fr-FR"/>
        </w:rPr>
      </w:pPr>
    </w:p>
    <w:p w14:paraId="7D224AE7" w14:textId="77777777" w:rsidR="00824D3B" w:rsidRPr="00824D3B" w:rsidRDefault="00EA7177" w:rsidP="00E039B3">
      <w:pPr>
        <w:spacing w:after="0" w:line="240" w:lineRule="auto"/>
        <w:jc w:val="both"/>
        <w:rPr>
          <w:rFonts w:cstheme="minorHAnsi"/>
          <w:i/>
          <w:shd w:val="clear" w:color="auto" w:fill="FFFFFF"/>
          <w:lang w:val="fr-FR"/>
        </w:rPr>
      </w:pPr>
      <w:r w:rsidRPr="00EA7177">
        <w:rPr>
          <w:rFonts w:cstheme="minorHAnsi"/>
          <w:shd w:val="clear" w:color="auto" w:fill="FFFFFF"/>
          <w:lang w:val="fr-FR"/>
        </w:rPr>
        <w:t>Bukhari (84:64) : « </w:t>
      </w:r>
      <w:r w:rsidR="00824D3B" w:rsidRPr="00824D3B">
        <w:rPr>
          <w:rFonts w:cstheme="minorHAnsi"/>
          <w:i/>
          <w:shd w:val="clear" w:color="auto" w:fill="FFFFFF"/>
          <w:lang w:val="fr-FR"/>
        </w:rPr>
        <w:t>Rapporté par 'Ali:</w:t>
      </w:r>
    </w:p>
    <w:p w14:paraId="27A067FF" w14:textId="77777777" w:rsidR="00EA7177" w:rsidRDefault="00824D3B" w:rsidP="00E039B3">
      <w:pPr>
        <w:spacing w:after="0" w:line="240" w:lineRule="auto"/>
        <w:jc w:val="both"/>
        <w:rPr>
          <w:rFonts w:cstheme="minorHAnsi"/>
          <w:shd w:val="clear" w:color="auto" w:fill="FFFFFF"/>
          <w:lang w:val="fr-FR"/>
        </w:rPr>
      </w:pPr>
      <w:r w:rsidRPr="00824D3B">
        <w:rPr>
          <w:rFonts w:cstheme="minorHAnsi"/>
          <w:i/>
          <w:shd w:val="clear" w:color="auto" w:fill="FFFFFF"/>
          <w:lang w:val="fr-FR"/>
        </w:rPr>
        <w:t xml:space="preserve">Chaque fois que je vous dis un récit de l'apôtre d'Allah, par Allah, je préférerais tomber du ciel que de lui donner une fausse déclaration, mais si je vous dis quelque chose entre vous et moi (pas un Hadith) </w:t>
      </w:r>
      <w:r w:rsidRPr="00824D3B">
        <w:rPr>
          <w:rFonts w:cstheme="minorHAnsi"/>
          <w:b/>
          <w:i/>
          <w:shd w:val="clear" w:color="auto" w:fill="FFFFFF"/>
          <w:lang w:val="fr-FR"/>
        </w:rPr>
        <w:t>alors c'était vraiment un tour (</w:t>
      </w:r>
      <w:proofErr w:type="spellStart"/>
      <w:r w:rsidRPr="00824D3B">
        <w:rPr>
          <w:rFonts w:cstheme="minorHAnsi"/>
          <w:b/>
          <w:i/>
          <w:shd w:val="clear" w:color="auto" w:fill="FFFFFF"/>
          <w:lang w:val="fr-FR"/>
        </w:rPr>
        <w:t>ie</w:t>
      </w:r>
      <w:proofErr w:type="spellEnd"/>
      <w:r w:rsidRPr="00824D3B">
        <w:rPr>
          <w:rFonts w:cstheme="minorHAnsi"/>
          <w:b/>
          <w:i/>
          <w:shd w:val="clear" w:color="auto" w:fill="FFFFFF"/>
          <w:lang w:val="fr-FR"/>
        </w:rPr>
        <w:t>, je peux dire des choses juste pour tromper mon ennemi).</w:t>
      </w:r>
      <w:r w:rsidRPr="00824D3B">
        <w:rPr>
          <w:rFonts w:cstheme="minorHAnsi"/>
          <w:i/>
          <w:shd w:val="clear" w:color="auto" w:fill="FFFFFF"/>
          <w:lang w:val="fr-FR"/>
        </w:rPr>
        <w:t xml:space="preserve"> J'ai entendu l'apôtre d'Allah dire</w:t>
      </w:r>
      <w:r>
        <w:rPr>
          <w:rFonts w:cstheme="minorHAnsi"/>
          <w:i/>
          <w:shd w:val="clear" w:color="auto" w:fill="FFFFFF"/>
          <w:lang w:val="fr-FR"/>
        </w:rPr>
        <w:t xml:space="preserve"> </w:t>
      </w:r>
      <w:r w:rsidRPr="00824D3B">
        <w:rPr>
          <w:rFonts w:cstheme="minorHAnsi"/>
          <w:i/>
          <w:shd w:val="clear" w:color="auto" w:fill="FFFFFF"/>
          <w:lang w:val="fr-FR"/>
        </w:rPr>
        <w:t xml:space="preserve">: "Dans les derniers jours, il y aura des jeunes gens insensés qui diront les meilleurs mots, mais leur foi n'ira pas au-delà de leur gorge (ils n'auront aucune foi) et sortira de ) leur religion comme une flèche sort du jeu. Alors, </w:t>
      </w:r>
      <w:r w:rsidRPr="00824D3B">
        <w:rPr>
          <w:rFonts w:cstheme="minorHAnsi"/>
          <w:b/>
          <w:i/>
          <w:shd w:val="clear" w:color="auto" w:fill="FFFFFF"/>
          <w:lang w:val="fr-FR"/>
        </w:rPr>
        <w:t>où que vous les trouviez, tuez-les, car ceux qui les tuent auront une récompense au Jour de la Résurrection.</w:t>
      </w:r>
      <w:r>
        <w:rPr>
          <w:rFonts w:cstheme="minorHAnsi"/>
          <w:shd w:val="clear" w:color="auto" w:fill="FFFFFF"/>
          <w:lang w:val="fr-FR"/>
        </w:rPr>
        <w:t> ».</w:t>
      </w:r>
    </w:p>
    <w:p w14:paraId="4FC27794" w14:textId="77777777" w:rsidR="00824D3B" w:rsidRDefault="00824D3B" w:rsidP="00E039B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90" w:history="1">
        <w:r w:rsidRPr="005728E7">
          <w:rPr>
            <w:rStyle w:val="Lienhypertexte"/>
            <w:rFonts w:cstheme="minorHAnsi"/>
            <w:shd w:val="clear" w:color="auto" w:fill="FFFFFF"/>
            <w:lang w:val="fr-FR"/>
          </w:rPr>
          <w:t>https://muflihun.com/bukhari/84/64</w:t>
        </w:r>
      </w:hyperlink>
      <w:r>
        <w:rPr>
          <w:rFonts w:cstheme="minorHAnsi"/>
          <w:shd w:val="clear" w:color="auto" w:fill="FFFFFF"/>
          <w:lang w:val="fr-FR"/>
        </w:rPr>
        <w:t xml:space="preserve"> </w:t>
      </w:r>
    </w:p>
    <w:p w14:paraId="72724FB7" w14:textId="77777777" w:rsidR="00EA7177" w:rsidRDefault="00EA7177" w:rsidP="00CD5401">
      <w:pPr>
        <w:spacing w:after="0" w:line="240" w:lineRule="auto"/>
        <w:jc w:val="both"/>
        <w:rPr>
          <w:rFonts w:cstheme="minorHAnsi"/>
          <w:shd w:val="clear" w:color="auto" w:fill="FFFFFF"/>
          <w:lang w:val="fr-FR"/>
        </w:rPr>
      </w:pPr>
    </w:p>
    <w:p w14:paraId="26690F5A" w14:textId="77777777" w:rsidR="00EA7177" w:rsidRPr="00EA7177" w:rsidRDefault="00EA7177" w:rsidP="00CD5401">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Alors qu’il était en position de force à la période de </w:t>
      </w:r>
      <w:proofErr w:type="gramStart"/>
      <w:r w:rsidRPr="00EA7177">
        <w:rPr>
          <w:rFonts w:cstheme="minorHAnsi"/>
          <w:shd w:val="clear" w:color="auto" w:fill="FFFFFF"/>
          <w:lang w:val="fr-FR"/>
        </w:rPr>
        <w:t>cet</w:t>
      </w:r>
      <w:proofErr w:type="gramEnd"/>
      <w:r w:rsidRPr="00EA7177">
        <w:rPr>
          <w:rFonts w:cstheme="minorHAnsi"/>
          <w:shd w:val="clear" w:color="auto" w:fill="FFFFFF"/>
          <w:lang w:val="fr-FR"/>
        </w:rPr>
        <w:t xml:space="preserve"> hadith, Ali confirme qu’il est possible de mentir afin de tromper l'ennemi.</w:t>
      </w:r>
    </w:p>
    <w:p w14:paraId="5B9B7F54" w14:textId="01135741" w:rsidR="00E039B3" w:rsidRDefault="00E039B3" w:rsidP="00CD5401">
      <w:pPr>
        <w:spacing w:after="0" w:line="240" w:lineRule="auto"/>
        <w:rPr>
          <w:rFonts w:cstheme="minorHAnsi"/>
          <w:u w:val="single"/>
          <w:shd w:val="clear" w:color="auto" w:fill="FFFFFF"/>
          <w:lang w:val="fr-FR"/>
        </w:rPr>
      </w:pPr>
    </w:p>
    <w:p w14:paraId="7770ABC7" w14:textId="77777777" w:rsidR="008811F6" w:rsidRPr="008811F6" w:rsidRDefault="008811F6" w:rsidP="00CD5401">
      <w:pPr>
        <w:spacing w:after="0" w:line="240" w:lineRule="auto"/>
        <w:jc w:val="both"/>
        <w:rPr>
          <w:rFonts w:cstheme="minorHAnsi"/>
          <w:u w:val="single"/>
          <w:shd w:val="clear" w:color="auto" w:fill="FFFFFF"/>
          <w:lang w:val="fr-FR"/>
        </w:rPr>
      </w:pPr>
      <w:r w:rsidRPr="008811F6">
        <w:rPr>
          <w:rFonts w:cstheme="minorHAnsi"/>
          <w:u w:val="single"/>
          <w:shd w:val="clear" w:color="auto" w:fill="FFFFFF"/>
          <w:lang w:val="fr-FR"/>
        </w:rPr>
        <w:t xml:space="preserve">L’assassinat du poète juif </w:t>
      </w:r>
      <w:proofErr w:type="spellStart"/>
      <w:r w:rsidRPr="008811F6">
        <w:rPr>
          <w:rFonts w:cstheme="minorHAnsi"/>
          <w:i/>
          <w:u w:val="single"/>
          <w:shd w:val="clear" w:color="auto" w:fill="FFFFFF"/>
          <w:lang w:val="fr-FR"/>
        </w:rPr>
        <w:t>Ka'b</w:t>
      </w:r>
      <w:proofErr w:type="spellEnd"/>
      <w:r w:rsidRPr="008811F6">
        <w:rPr>
          <w:rFonts w:cstheme="minorHAnsi"/>
          <w:i/>
          <w:u w:val="single"/>
          <w:shd w:val="clear" w:color="auto" w:fill="FFFFFF"/>
          <w:lang w:val="fr-FR"/>
        </w:rPr>
        <w:t xml:space="preserve"> bin Ashraf</w:t>
      </w:r>
    </w:p>
    <w:p w14:paraId="387AF192" w14:textId="77777777" w:rsidR="008811F6" w:rsidRPr="00EA7177" w:rsidRDefault="008811F6" w:rsidP="00E039B3">
      <w:pPr>
        <w:spacing w:after="0" w:line="240" w:lineRule="auto"/>
        <w:jc w:val="both"/>
        <w:rPr>
          <w:rFonts w:cstheme="minorHAnsi"/>
          <w:shd w:val="clear" w:color="auto" w:fill="FFFFFF"/>
          <w:lang w:val="fr-FR"/>
        </w:rPr>
      </w:pPr>
    </w:p>
    <w:p w14:paraId="5F9246AD" w14:textId="77777777" w:rsidR="00824D3B" w:rsidRPr="00824D3B" w:rsidRDefault="00EA7177" w:rsidP="00E039B3">
      <w:pPr>
        <w:spacing w:after="0" w:line="240" w:lineRule="auto"/>
        <w:jc w:val="both"/>
        <w:rPr>
          <w:rFonts w:cstheme="minorHAnsi"/>
          <w:i/>
          <w:shd w:val="clear" w:color="auto" w:fill="FFFFFF"/>
          <w:lang w:val="fr-FR"/>
        </w:rPr>
      </w:pPr>
      <w:r w:rsidRPr="00EA7177">
        <w:rPr>
          <w:rFonts w:cstheme="minorHAnsi"/>
          <w:shd w:val="clear" w:color="auto" w:fill="FFFFFF"/>
          <w:lang w:val="fr-FR"/>
        </w:rPr>
        <w:t xml:space="preserve">Bukhari (52:271) : </w:t>
      </w:r>
      <w:r w:rsidR="00824D3B">
        <w:rPr>
          <w:rFonts w:cstheme="minorHAnsi"/>
          <w:shd w:val="clear" w:color="auto" w:fill="FFFFFF"/>
          <w:lang w:val="fr-FR"/>
        </w:rPr>
        <w:t>«</w:t>
      </w:r>
      <w:r w:rsidR="00824D3B">
        <w:rPr>
          <w:rFonts w:cstheme="minorHAnsi"/>
          <w:i/>
          <w:shd w:val="clear" w:color="auto" w:fill="FFFFFF"/>
          <w:lang w:val="fr-FR"/>
        </w:rPr>
        <w:t xml:space="preserve"> </w:t>
      </w:r>
      <w:r w:rsidR="00824D3B" w:rsidRPr="00824D3B">
        <w:rPr>
          <w:rFonts w:cstheme="minorHAnsi"/>
          <w:i/>
          <w:shd w:val="clear" w:color="auto" w:fill="FFFFFF"/>
          <w:lang w:val="fr-FR"/>
        </w:rPr>
        <w:t>Rapporté Jabir:</w:t>
      </w:r>
    </w:p>
    <w:p w14:paraId="09AE567C" w14:textId="77777777" w:rsidR="00824D3B" w:rsidRDefault="00824D3B" w:rsidP="00E039B3">
      <w:pPr>
        <w:spacing w:after="0" w:line="240" w:lineRule="auto"/>
        <w:jc w:val="both"/>
        <w:rPr>
          <w:rFonts w:cstheme="minorHAnsi"/>
          <w:shd w:val="clear" w:color="auto" w:fill="FFFFFF"/>
          <w:lang w:val="fr-FR"/>
        </w:rPr>
      </w:pPr>
      <w:r w:rsidRPr="00824D3B">
        <w:rPr>
          <w:rFonts w:cstheme="minorHAnsi"/>
          <w:b/>
          <w:i/>
          <w:shd w:val="clear" w:color="auto" w:fill="FFFFFF"/>
          <w:lang w:val="fr-FR"/>
        </w:rPr>
        <w:t xml:space="preserve">Le Prophète a dit, "Qui est prêt à tuer </w:t>
      </w:r>
      <w:proofErr w:type="spellStart"/>
      <w:r w:rsidRPr="00824D3B">
        <w:rPr>
          <w:rFonts w:cstheme="minorHAnsi"/>
          <w:b/>
          <w:i/>
          <w:shd w:val="clear" w:color="auto" w:fill="FFFFFF"/>
          <w:lang w:val="fr-FR"/>
        </w:rPr>
        <w:t>Ka'b</w:t>
      </w:r>
      <w:proofErr w:type="spellEnd"/>
      <w:r w:rsidRPr="00824D3B">
        <w:rPr>
          <w:rFonts w:cstheme="minorHAnsi"/>
          <w:b/>
          <w:i/>
          <w:shd w:val="clear" w:color="auto" w:fill="FFFFFF"/>
          <w:lang w:val="fr-FR"/>
        </w:rPr>
        <w:t xml:space="preserve"> bin Ashraf (c'est-à-dire un Juif).</w:t>
      </w:r>
      <w:r w:rsidRPr="00824D3B">
        <w:rPr>
          <w:rFonts w:cstheme="minorHAnsi"/>
          <w:i/>
          <w:shd w:val="clear" w:color="auto" w:fill="FFFFFF"/>
          <w:lang w:val="fr-FR"/>
        </w:rPr>
        <w:t xml:space="preserve">" </w:t>
      </w:r>
      <w:r w:rsidRPr="008811F6">
        <w:rPr>
          <w:rFonts w:cstheme="minorHAnsi"/>
          <w:b/>
          <w:i/>
          <w:shd w:val="clear" w:color="auto" w:fill="FFFFFF"/>
          <w:lang w:val="fr-FR"/>
        </w:rPr>
        <w:t xml:space="preserve">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répondu</w:t>
      </w:r>
      <w:r w:rsidR="005B4481" w:rsidRPr="008811F6">
        <w:rPr>
          <w:rFonts w:cstheme="minorHAnsi"/>
          <w:b/>
          <w:i/>
          <w:shd w:val="clear" w:color="auto" w:fill="FFFFFF"/>
          <w:lang w:val="fr-FR"/>
        </w:rPr>
        <w:t xml:space="preserve"> </w:t>
      </w:r>
      <w:r w:rsidRPr="008811F6">
        <w:rPr>
          <w:rFonts w:cstheme="minorHAnsi"/>
          <w:b/>
          <w:i/>
          <w:shd w:val="clear" w:color="auto" w:fill="FFFFFF"/>
          <w:lang w:val="fr-FR"/>
        </w:rPr>
        <w:t xml:space="preserve">: "Est-ce que tu aimes que je le tue ?" Le Prophète a répondu par l'affirmative. 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dit : "Alors permettez-moi de dire ce que j'aime." Le Prophète a répondu : «</w:t>
      </w:r>
      <w:r w:rsidR="00B97A8B" w:rsidRPr="008811F6">
        <w:rPr>
          <w:rFonts w:cstheme="minorHAnsi"/>
          <w:b/>
          <w:i/>
          <w:shd w:val="clear" w:color="auto" w:fill="FFFFFF"/>
          <w:lang w:val="fr-FR"/>
        </w:rPr>
        <w:t xml:space="preserve"> </w:t>
      </w:r>
      <w:r w:rsidRPr="008811F6">
        <w:rPr>
          <w:rFonts w:cstheme="minorHAnsi"/>
          <w:b/>
          <w:i/>
          <w:shd w:val="clear" w:color="auto" w:fill="FFFFFF"/>
          <w:lang w:val="fr-FR"/>
        </w:rPr>
        <w:t>Je le fais (c'est-à-dire que je vous le permets)."</w:t>
      </w:r>
      <w:r>
        <w:rPr>
          <w:rFonts w:cstheme="minorHAnsi"/>
          <w:i/>
          <w:shd w:val="clear" w:color="auto" w:fill="FFFFFF"/>
          <w:lang w:val="fr-FR"/>
        </w:rPr>
        <w:t xml:space="preserve"> </w:t>
      </w:r>
      <w:r>
        <w:rPr>
          <w:rFonts w:cstheme="minorHAnsi"/>
          <w:shd w:val="clear" w:color="auto" w:fill="FFFFFF"/>
          <w:lang w:val="fr-FR"/>
        </w:rPr>
        <w:t>».</w:t>
      </w:r>
    </w:p>
    <w:p w14:paraId="00387B4A" w14:textId="77777777" w:rsidR="005B4481" w:rsidRDefault="005B4481" w:rsidP="00E039B3">
      <w:pPr>
        <w:spacing w:after="0" w:line="240" w:lineRule="auto"/>
        <w:jc w:val="both"/>
        <w:rPr>
          <w:rFonts w:cstheme="minorHAnsi"/>
          <w:shd w:val="clear" w:color="auto" w:fill="FFFFFF"/>
          <w:lang w:val="fr-FR"/>
        </w:rPr>
      </w:pPr>
    </w:p>
    <w:p w14:paraId="11DE67C1" w14:textId="77777777" w:rsidR="005B4481" w:rsidRPr="005B4481" w:rsidRDefault="005B4481"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481">
        <w:rPr>
          <w:rFonts w:asciiTheme="minorHAnsi" w:hAnsiTheme="minorHAnsi" w:cstheme="minorHAnsi"/>
          <w:color w:val="222222"/>
          <w:sz w:val="22"/>
          <w:szCs w:val="22"/>
        </w:rPr>
        <w:lastRenderedPageBreak/>
        <w:t>L’épisode largement développé par </w:t>
      </w:r>
      <w:hyperlink r:id="rId91" w:tooltip="Ibn Ishaq" w:history="1">
        <w:r w:rsidRPr="005B4481">
          <w:rPr>
            <w:rStyle w:val="Lienhypertexte"/>
            <w:rFonts w:asciiTheme="minorHAnsi" w:hAnsiTheme="minorHAnsi" w:cstheme="minorHAnsi"/>
            <w:color w:val="0B0080"/>
            <w:sz w:val="22"/>
            <w:szCs w:val="22"/>
          </w:rPr>
          <w:t>Ibn Ishaq</w:t>
        </w:r>
      </w:hyperlink>
      <w:r w:rsidRPr="005B4481">
        <w:rPr>
          <w:rFonts w:asciiTheme="minorHAnsi" w:hAnsiTheme="minorHAnsi" w:cstheme="minorHAnsi"/>
          <w:color w:val="222222"/>
          <w:sz w:val="22"/>
          <w:szCs w:val="22"/>
        </w:rPr>
        <w:t> </w:t>
      </w:r>
      <w:r>
        <w:rPr>
          <w:rFonts w:asciiTheme="minorHAnsi" w:hAnsiTheme="minorHAnsi" w:cstheme="minorHAnsi"/>
          <w:color w:val="222222"/>
          <w:sz w:val="22"/>
          <w:szCs w:val="22"/>
        </w:rPr>
        <w:t xml:space="preserve">(8° siècle) </w:t>
      </w:r>
      <w:r w:rsidRPr="005B4481">
        <w:rPr>
          <w:rFonts w:asciiTheme="minorHAnsi" w:hAnsiTheme="minorHAnsi" w:cstheme="minorHAnsi"/>
          <w:color w:val="222222"/>
          <w:sz w:val="22"/>
          <w:szCs w:val="22"/>
        </w:rPr>
        <w:t>est ici résumé :</w:t>
      </w:r>
    </w:p>
    <w:p w14:paraId="1C3F0E7D" w14:textId="77777777" w:rsidR="005B4481" w:rsidRDefault="005B4481"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481">
        <w:rPr>
          <w:rFonts w:asciiTheme="minorHAnsi" w:hAnsiTheme="minorHAnsi" w:cstheme="minorHAnsi"/>
          <w:color w:val="222222"/>
          <w:sz w:val="22"/>
          <w:szCs w:val="22"/>
        </w:rPr>
        <w:t>« </w:t>
      </w:r>
      <w:r w:rsidRPr="005B4481">
        <w:rPr>
          <w:rFonts w:asciiTheme="minorHAnsi" w:hAnsiTheme="minorHAnsi" w:cstheme="minorHAnsi"/>
          <w:i/>
          <w:color w:val="222222"/>
          <w:sz w:val="22"/>
          <w:szCs w:val="22"/>
        </w:rPr>
        <w:t xml:space="preserve">Plusieurs hommes s’étaient associés pour tuer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La nuit, ils se promenèrent avec le poète. Un poète,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se montrait fort gentil avec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Il promenait sa main dans ses cheveux en disant : "Je n’ai jamais senti un meilleur parfum". Ils marchèrent pendant plusieurs heures, </w:t>
      </w:r>
      <w:r w:rsidRPr="005B4481">
        <w:rPr>
          <w:rFonts w:asciiTheme="minorHAnsi" w:hAnsiTheme="minorHAnsi" w:cstheme="minorHAnsi"/>
          <w:b/>
          <w:i/>
          <w:color w:val="222222"/>
          <w:sz w:val="22"/>
          <w:szCs w:val="22"/>
        </w:rPr>
        <w:t>pour mettre en confiance le poète juif</w:t>
      </w:r>
      <w:r w:rsidRPr="005B4481">
        <w:rPr>
          <w:rFonts w:asciiTheme="minorHAnsi" w:hAnsiTheme="minorHAnsi" w:cstheme="minorHAnsi"/>
          <w:i/>
          <w:color w:val="222222"/>
          <w:sz w:val="22"/>
          <w:szCs w:val="22"/>
        </w:rPr>
        <w:t xml:space="preserve">. Puis soudain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saisit les cheveux de la tête de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en disant : "Frappez cet ennemi de Dieu !"</w:t>
      </w:r>
      <w:r>
        <w:rPr>
          <w:rFonts w:asciiTheme="minorHAnsi" w:hAnsiTheme="minorHAnsi" w:cstheme="minorHAnsi"/>
          <w:i/>
          <w:color w:val="222222"/>
          <w:sz w:val="22"/>
          <w:szCs w:val="22"/>
        </w:rPr>
        <w:t>.</w:t>
      </w:r>
      <w:r w:rsidRPr="005B4481">
        <w:rPr>
          <w:rFonts w:asciiTheme="minorHAnsi" w:hAnsiTheme="minorHAnsi" w:cstheme="minorHAnsi"/>
          <w:i/>
          <w:color w:val="222222"/>
          <w:sz w:val="22"/>
          <w:szCs w:val="22"/>
        </w:rPr>
        <w:t xml:space="preserve"> Ils le frappèrent mais leurs épées qui se croisaient sur Kaab ne pouvaient cependant l’achever. Muhammad b. </w:t>
      </w:r>
      <w:proofErr w:type="spellStart"/>
      <w:r w:rsidRPr="005B4481">
        <w:rPr>
          <w:rFonts w:asciiTheme="minorHAnsi" w:hAnsiTheme="minorHAnsi" w:cstheme="minorHAnsi"/>
          <w:i/>
          <w:color w:val="222222"/>
          <w:sz w:val="22"/>
          <w:szCs w:val="22"/>
        </w:rPr>
        <w:t>Maslama</w:t>
      </w:r>
      <w:proofErr w:type="spellEnd"/>
      <w:r w:rsidRPr="005B4481">
        <w:rPr>
          <w:rFonts w:asciiTheme="minorHAnsi" w:hAnsiTheme="minorHAnsi" w:cstheme="minorHAnsi"/>
          <w:i/>
          <w:color w:val="222222"/>
          <w:sz w:val="22"/>
          <w:szCs w:val="22"/>
        </w:rPr>
        <w:t xml:space="preserve"> dit : "Je me suis souvenu d’un couteau attaché à mon épée. Je le </w:t>
      </w:r>
      <w:proofErr w:type="spellStart"/>
      <w:r w:rsidRPr="005B4481">
        <w:rPr>
          <w:rFonts w:asciiTheme="minorHAnsi" w:hAnsiTheme="minorHAnsi" w:cstheme="minorHAnsi"/>
          <w:i/>
          <w:color w:val="222222"/>
          <w:sz w:val="22"/>
          <w:szCs w:val="22"/>
        </w:rPr>
        <w:t>pris</w:t>
      </w:r>
      <w:proofErr w:type="spellEnd"/>
      <w:r w:rsidRPr="005B4481">
        <w:rPr>
          <w:rFonts w:asciiTheme="minorHAnsi" w:hAnsiTheme="minorHAnsi" w:cstheme="minorHAnsi"/>
          <w:i/>
          <w:color w:val="222222"/>
          <w:sz w:val="22"/>
          <w:szCs w:val="22"/>
        </w:rPr>
        <w:t xml:space="preserve"> et l’enfonçai dans son bas-ventre et je me pressai sur lui jusqu’à ce que j’atteigne le pubis. Alors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tomba par terre</w:t>
      </w:r>
      <w:r w:rsidRPr="005B4481">
        <w:rPr>
          <w:rFonts w:asciiTheme="minorHAnsi" w:hAnsiTheme="minorHAnsi" w:cstheme="minorHAnsi"/>
          <w:color w:val="222222"/>
          <w:sz w:val="22"/>
          <w:szCs w:val="22"/>
        </w:rPr>
        <w:t>"</w:t>
      </w:r>
      <w:r w:rsidR="008811F6">
        <w:rPr>
          <w:rFonts w:asciiTheme="minorHAnsi" w:hAnsiTheme="minorHAnsi" w:cstheme="minorHAnsi"/>
          <w:color w:val="222222"/>
          <w:sz w:val="22"/>
          <w:szCs w:val="22"/>
        </w:rPr>
        <w:t xml:space="preserve"> </w:t>
      </w:r>
      <w:r w:rsidRPr="005B4481">
        <w:rPr>
          <w:rFonts w:asciiTheme="minorHAnsi" w:hAnsiTheme="minorHAnsi" w:cstheme="minorHAnsi"/>
          <w:color w:val="222222"/>
          <w:sz w:val="22"/>
          <w:szCs w:val="22"/>
        </w:rPr>
        <w:t xml:space="preserve">». L’assassinat du poète juif est largement traité sur sept longues pages par Ibn </w:t>
      </w:r>
      <w:proofErr w:type="spellStart"/>
      <w:r w:rsidRPr="005B4481">
        <w:rPr>
          <w:rFonts w:asciiTheme="minorHAnsi" w:hAnsiTheme="minorHAnsi" w:cstheme="minorHAnsi"/>
          <w:color w:val="222222"/>
          <w:sz w:val="22"/>
          <w:szCs w:val="22"/>
        </w:rPr>
        <w:t>Ishâq</w:t>
      </w:r>
      <w:proofErr w:type="spellEnd"/>
      <w:r>
        <w:rPr>
          <w:rStyle w:val="Appelnotedebasdep"/>
          <w:rFonts w:asciiTheme="minorHAnsi" w:hAnsiTheme="minorHAnsi" w:cstheme="minorHAnsi"/>
          <w:color w:val="222222"/>
          <w:sz w:val="22"/>
          <w:szCs w:val="22"/>
        </w:rPr>
        <w:footnoteReference w:id="49"/>
      </w:r>
      <w:r w:rsidRPr="005B4481">
        <w:rPr>
          <w:rFonts w:asciiTheme="minorHAnsi" w:hAnsiTheme="minorHAnsi" w:cstheme="minorHAnsi"/>
          <w:color w:val="222222"/>
          <w:sz w:val="22"/>
          <w:szCs w:val="22"/>
        </w:rPr>
        <w:t>. Cela arriva la troisième année de l'hégire.</w:t>
      </w:r>
    </w:p>
    <w:p w14:paraId="3A1B9C2C" w14:textId="77777777" w:rsid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504309F7" w14:textId="77777777" w:rsidR="00B97A8B" w:rsidRP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97A8B">
        <w:rPr>
          <w:rFonts w:asciiTheme="minorHAnsi" w:hAnsiTheme="minorHAnsi" w:cstheme="minorHAnsi"/>
          <w:color w:val="222222"/>
          <w:sz w:val="22"/>
          <w:szCs w:val="22"/>
        </w:rPr>
        <w:t>Tabari</w:t>
      </w:r>
      <w:r>
        <w:rPr>
          <w:rFonts w:asciiTheme="minorHAnsi" w:hAnsiTheme="minorHAnsi" w:cstheme="minorHAnsi"/>
          <w:color w:val="222222"/>
          <w:sz w:val="22"/>
          <w:szCs w:val="22"/>
        </w:rPr>
        <w:t xml:space="preserve"> (10° siècle)</w:t>
      </w:r>
      <w:r w:rsidRPr="00B97A8B">
        <w:rPr>
          <w:rFonts w:asciiTheme="minorHAnsi" w:hAnsiTheme="minorHAnsi" w:cstheme="minorHAnsi"/>
          <w:color w:val="222222"/>
          <w:sz w:val="22"/>
          <w:szCs w:val="22"/>
        </w:rPr>
        <w:t xml:space="preserve"> donne également un récit circonstancié de l'assassinat dans ses Chroniques, dont voici un résumé :</w:t>
      </w:r>
    </w:p>
    <w:p w14:paraId="36E23B99" w14:textId="77777777" w:rsidR="00B97A8B" w:rsidRP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20152185" w14:textId="77777777" w:rsidR="00B97A8B" w:rsidRPr="00B97A8B" w:rsidRDefault="00B97A8B" w:rsidP="00E039B3">
      <w:pPr>
        <w:pStyle w:val="NormalWeb"/>
        <w:shd w:val="clear" w:color="auto" w:fill="FFFFFF"/>
        <w:spacing w:before="0" w:beforeAutospacing="0" w:after="0" w:afterAutospacing="0"/>
        <w:jc w:val="both"/>
        <w:rPr>
          <w:rFonts w:asciiTheme="minorHAnsi" w:hAnsiTheme="minorHAnsi" w:cstheme="minorHAnsi"/>
          <w:i/>
          <w:color w:val="222222"/>
          <w:sz w:val="22"/>
          <w:szCs w:val="22"/>
        </w:rPr>
      </w:pPr>
      <w:r>
        <w:rPr>
          <w:rFonts w:asciiTheme="minorHAnsi" w:hAnsiTheme="minorHAnsi" w:cstheme="minorHAnsi"/>
          <w:color w:val="222222"/>
          <w:sz w:val="22"/>
          <w:szCs w:val="22"/>
        </w:rPr>
        <w: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commandait la forteresse des Banu Nadir et possédait en face de cette forteresse des plantations de dattiers, des champs de blé, qui lui avaient permis d'acquérir une fortune considérable. "Il avait de l'éloquence et était poète". Apprenant la nouvelle de la victoire des musulmans contre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la tribu du Prophète, restée polythéiste, il en fut triste "car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étaient ses parents" [les parents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son père6]. Il se rendit donc à la Mecque, ville de cette tribu de </w:t>
      </w:r>
      <w:proofErr w:type="spellStart"/>
      <w:r w:rsidRPr="00B97A8B">
        <w:rPr>
          <w:rFonts w:asciiTheme="minorHAnsi" w:hAnsiTheme="minorHAnsi" w:cstheme="minorHAnsi"/>
          <w:i/>
          <w:color w:val="222222"/>
          <w:sz w:val="22"/>
          <w:szCs w:val="22"/>
        </w:rPr>
        <w:t>Quraïsh</w:t>
      </w:r>
      <w:proofErr w:type="spellEnd"/>
      <w:r w:rsidRPr="00B97A8B">
        <w:rPr>
          <w:rFonts w:asciiTheme="minorHAnsi" w:hAnsiTheme="minorHAnsi" w:cstheme="minorHAnsi"/>
          <w:i/>
          <w:color w:val="222222"/>
          <w:sz w:val="22"/>
          <w:szCs w:val="22"/>
        </w:rPr>
        <w:t xml:space="preserve">, y "consola les habitants, composa des élégies sur les morts et </w:t>
      </w:r>
      <w:r w:rsidRPr="00B97A8B">
        <w:rPr>
          <w:rFonts w:asciiTheme="minorHAnsi" w:hAnsiTheme="minorHAnsi" w:cstheme="minorHAnsi"/>
          <w:b/>
          <w:i/>
          <w:color w:val="222222"/>
          <w:sz w:val="22"/>
          <w:szCs w:val="22"/>
        </w:rPr>
        <w:t>des satires contre le Prophète et contre ses compagnons</w:t>
      </w:r>
      <w:r w:rsidRPr="00B97A8B">
        <w:rPr>
          <w:rFonts w:asciiTheme="minorHAnsi" w:hAnsiTheme="minorHAnsi" w:cstheme="minorHAnsi"/>
          <w:i/>
          <w:color w:val="222222"/>
          <w:sz w:val="22"/>
          <w:szCs w:val="22"/>
        </w:rPr>
        <w:t xml:space="preserve">. Ensuite il revint à Médine" ; il disait : "Pleurez, pour que l'on pense que Mohamed est mort, et que sa religion cesse d'exister". </w:t>
      </w:r>
      <w:r w:rsidRPr="00B97A8B">
        <w:rPr>
          <w:rFonts w:asciiTheme="minorHAnsi" w:hAnsiTheme="minorHAnsi" w:cstheme="minorHAnsi"/>
          <w:b/>
          <w:i/>
          <w:color w:val="222222"/>
          <w:sz w:val="22"/>
          <w:szCs w:val="22"/>
        </w:rPr>
        <w:t>Le Prophète se plaignit de lui et dit</w:t>
      </w:r>
      <w:r w:rsidRPr="00B97A8B">
        <w:rPr>
          <w:rFonts w:asciiTheme="minorHAnsi" w:hAnsiTheme="minorHAnsi" w:cstheme="minorHAnsi"/>
          <w:i/>
          <w:color w:val="222222"/>
          <w:sz w:val="22"/>
          <w:szCs w:val="22"/>
        </w:rPr>
        <w:t xml:space="preserve"> : "</w:t>
      </w:r>
      <w:r w:rsidRPr="00B97A8B">
        <w:rPr>
          <w:rFonts w:asciiTheme="minorHAnsi" w:hAnsiTheme="minorHAnsi" w:cstheme="minorHAnsi"/>
          <w:b/>
          <w:i/>
          <w:color w:val="222222"/>
          <w:sz w:val="22"/>
          <w:szCs w:val="22"/>
        </w:rPr>
        <w:t>Qui donnera sa vie à Dieu, et tuera cet homme</w:t>
      </w:r>
      <w:r w:rsidRPr="00B97A8B">
        <w:rPr>
          <w:rFonts w:asciiTheme="minorHAnsi" w:hAnsiTheme="minorHAnsi" w:cstheme="minorHAnsi"/>
          <w:i/>
          <w:color w:val="222222"/>
          <w:sz w:val="22"/>
          <w:szCs w:val="22"/>
        </w:rPr>
        <w:t xml:space="preserve"> ?". Un des compagnons médinois (</w:t>
      </w:r>
      <w:proofErr w:type="spellStart"/>
      <w:r w:rsidRPr="00B97A8B">
        <w:rPr>
          <w:rFonts w:asciiTheme="minorHAnsi" w:hAnsiTheme="minorHAnsi" w:cstheme="minorHAnsi"/>
          <w:i/>
          <w:color w:val="222222"/>
          <w:sz w:val="22"/>
          <w:szCs w:val="22"/>
        </w:rPr>
        <w:t>Ansâr</w:t>
      </w:r>
      <w:proofErr w:type="spellEnd"/>
      <w:r w:rsidRPr="00B97A8B">
        <w:rPr>
          <w:rFonts w:asciiTheme="minorHAnsi" w:hAnsiTheme="minorHAnsi" w:cstheme="minorHAnsi"/>
          <w:i/>
          <w:color w:val="222222"/>
          <w:sz w:val="22"/>
          <w:szCs w:val="22"/>
        </w:rPr>
        <w:t xml:space="preserve">) du Prophète,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se proposa, mais redoutant la puissance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il demanda la permission de dire du mal du Prophète (pour piéger son ennemi), ainsi que des auxiliaires ; huit hommes se joignirent à lui, parmi lesquels un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fils de Salama, surnommé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[mentionné sous ce nom dans le récit de Ibn Ishaq).</w:t>
      </w:r>
    </w:p>
    <w:p w14:paraId="65B3A2FC" w14:textId="77777777" w:rsid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97A8B">
        <w:rPr>
          <w:rFonts w:asciiTheme="minorHAnsi" w:hAnsiTheme="minorHAnsi" w:cstheme="minorHAnsi"/>
          <w:i/>
          <w:color w:val="222222"/>
          <w:sz w:val="22"/>
          <w:szCs w:val="22"/>
        </w:rPr>
        <w:t xml:space="preserve">Ils arrivèrent la nuit à la porte du château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demandèrent à lui parler ; son épouse effrayée tenta de le retenir, mais il lui répondit : "L'homme noble, quand même on l'appellerait à la mort, répond à l'appel". Le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pour l'attirer dans le verger, lui demanda du blé et des dattes afin de nourrir sa famille, et </w:t>
      </w:r>
      <w:r w:rsidRPr="00B97A8B">
        <w:rPr>
          <w:rFonts w:asciiTheme="minorHAnsi" w:hAnsiTheme="minorHAnsi" w:cstheme="minorHAnsi"/>
          <w:b/>
          <w:i/>
          <w:color w:val="222222"/>
          <w:sz w:val="22"/>
          <w:szCs w:val="22"/>
        </w:rPr>
        <w:t>médisant du Prophète ("c'est un fléau"), fit porter sur Mohammed la responsabilité de la famine</w:t>
      </w:r>
      <w:r w:rsidRPr="00B97A8B">
        <w:rPr>
          <w:rFonts w:asciiTheme="minorHAnsi" w:hAnsiTheme="minorHAnsi" w:cstheme="minorHAnsi"/>
          <w:i/>
          <w:color w:val="222222"/>
          <w:sz w:val="22"/>
          <w:szCs w:val="22"/>
        </w:rPr>
        <w:t xml:space="preserve">. En échange du don de nourriture, il promit de lui laisser en gage ce que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exigerait de lui ;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demanda en gage les enfants de </w:t>
      </w:r>
      <w:proofErr w:type="spellStart"/>
      <w:r w:rsidRPr="00B97A8B">
        <w:rPr>
          <w:rFonts w:asciiTheme="minorHAnsi" w:hAnsiTheme="minorHAnsi" w:cstheme="minorHAnsi"/>
          <w:i/>
          <w:color w:val="222222"/>
          <w:sz w:val="22"/>
          <w:szCs w:val="22"/>
        </w:rPr>
        <w:t>Sikân</w:t>
      </w:r>
      <w:proofErr w:type="spellEnd"/>
      <w:r w:rsidRPr="00B97A8B">
        <w:rPr>
          <w:rFonts w:asciiTheme="minorHAnsi" w:hAnsiTheme="minorHAnsi" w:cstheme="minorHAnsi"/>
          <w:i/>
          <w:color w:val="222222"/>
          <w:sz w:val="22"/>
          <w:szCs w:val="22"/>
        </w:rPr>
        <w:t xml:space="preserve">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qui proposa plutôt ses armes et celles de ses compagnons, </w:t>
      </w:r>
      <w:r w:rsidRPr="00B97A8B">
        <w:rPr>
          <w:rFonts w:asciiTheme="minorHAnsi" w:hAnsiTheme="minorHAnsi" w:cstheme="minorHAnsi"/>
          <w:b/>
          <w:i/>
          <w:color w:val="222222"/>
          <w:sz w:val="22"/>
          <w:szCs w:val="22"/>
        </w:rPr>
        <w:t xml:space="preserve">pour endormir la méfiance de </w:t>
      </w:r>
      <w:proofErr w:type="spellStart"/>
      <w:r w:rsidRPr="00B97A8B">
        <w:rPr>
          <w:rFonts w:asciiTheme="minorHAnsi" w:hAnsiTheme="minorHAnsi" w:cstheme="minorHAnsi"/>
          <w:b/>
          <w:i/>
          <w:color w:val="222222"/>
          <w:sz w:val="22"/>
          <w:szCs w:val="22"/>
        </w:rPr>
        <w:t>Ka'b</w:t>
      </w:r>
      <w:proofErr w:type="spellEnd"/>
      <w:r w:rsidRPr="00B97A8B">
        <w:rPr>
          <w:rFonts w:asciiTheme="minorHAnsi" w:hAnsiTheme="minorHAnsi" w:cstheme="minorHAnsi"/>
          <w:b/>
          <w:i/>
          <w:color w:val="222222"/>
          <w:sz w:val="22"/>
          <w:szCs w:val="22"/>
        </w:rPr>
        <w:t xml:space="preserve"> au vu de huit hommes armés</w:t>
      </w:r>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accepta ce gage.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avait une chevelure sur le cou, elle était parfumée de musc et d'ambre. A chaque instant,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lui prenait la tête, l'attirait vers lui et en respirait les parfums, en disant : </w:t>
      </w:r>
      <w:r w:rsidRPr="00B97A8B">
        <w:rPr>
          <w:rFonts w:asciiTheme="minorHAnsi" w:hAnsiTheme="minorHAnsi" w:cstheme="minorHAnsi"/>
          <w:b/>
          <w:i/>
          <w:color w:val="222222"/>
          <w:sz w:val="22"/>
          <w:szCs w:val="22"/>
        </w:rPr>
        <w:t>Quelle délicieuse odeur</w:t>
      </w:r>
      <w:r w:rsidRPr="00B97A8B">
        <w:rPr>
          <w:rFonts w:asciiTheme="minorHAnsi" w:hAnsiTheme="minorHAnsi" w:cstheme="minorHAnsi"/>
          <w:i/>
          <w:color w:val="222222"/>
          <w:sz w:val="22"/>
          <w:szCs w:val="22"/>
        </w:rPr>
        <w:t xml:space="preserve"> !". "Arrivés au milieu du verger,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saisit fortement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les cheveux, et dit : Chargez !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le serra également, et </w:t>
      </w:r>
      <w:proofErr w:type="spellStart"/>
      <w:r w:rsidRPr="00B97A8B">
        <w:rPr>
          <w:rFonts w:asciiTheme="minorHAnsi" w:hAnsiTheme="minorHAnsi" w:cstheme="minorHAnsi"/>
          <w:i/>
          <w:color w:val="222222"/>
          <w:sz w:val="22"/>
          <w:szCs w:val="22"/>
        </w:rPr>
        <w:t>Harith</w:t>
      </w:r>
      <w:proofErr w:type="spellEnd"/>
      <w:r w:rsidRPr="00B97A8B">
        <w:rPr>
          <w:rFonts w:asciiTheme="minorHAnsi" w:hAnsiTheme="minorHAnsi" w:cstheme="minorHAnsi"/>
          <w:i/>
          <w:color w:val="222222"/>
          <w:sz w:val="22"/>
          <w:szCs w:val="22"/>
        </w:rPr>
        <w:t>, fils d'</w:t>
      </w:r>
      <w:proofErr w:type="spellStart"/>
      <w:r w:rsidRPr="00B97A8B">
        <w:rPr>
          <w:rFonts w:asciiTheme="minorHAnsi" w:hAnsiTheme="minorHAnsi" w:cstheme="minorHAnsi"/>
          <w:i/>
          <w:color w:val="222222"/>
          <w:sz w:val="22"/>
          <w:szCs w:val="22"/>
        </w:rPr>
        <w:t>Aus</w:t>
      </w:r>
      <w:proofErr w:type="spellEnd"/>
      <w:r w:rsidRPr="00B97A8B">
        <w:rPr>
          <w:rFonts w:asciiTheme="minorHAnsi" w:hAnsiTheme="minorHAnsi" w:cstheme="minorHAnsi"/>
          <w:i/>
          <w:color w:val="222222"/>
          <w:sz w:val="22"/>
          <w:szCs w:val="22"/>
        </w:rPr>
        <w:t>, vint à leur aide. Les autres prirent leurs sabres et le frappèrent</w:t>
      </w:r>
      <w:r w:rsidRPr="00B97A8B">
        <w:rPr>
          <w:rFonts w:asciiTheme="minorHAnsi" w:hAnsiTheme="minorHAnsi" w:cstheme="minorHAnsi"/>
          <w:color w:val="222222"/>
          <w:sz w:val="22"/>
          <w:szCs w:val="22"/>
        </w:rPr>
        <w:t>"</w:t>
      </w:r>
      <w:r>
        <w:rPr>
          <w:rFonts w:asciiTheme="minorHAnsi" w:hAnsiTheme="minorHAnsi" w:cstheme="minorHAnsi"/>
          <w:color w:val="222222"/>
          <w:sz w:val="22"/>
          <w:szCs w:val="22"/>
        </w:rPr>
        <w:t> »</w:t>
      </w:r>
      <w:r w:rsidRPr="00B97A8B">
        <w:rPr>
          <w:rFonts w:asciiTheme="minorHAnsi" w:hAnsiTheme="minorHAnsi" w:cstheme="minorHAnsi"/>
          <w:color w:val="222222"/>
          <w:sz w:val="22"/>
          <w:szCs w:val="22"/>
        </w:rPr>
        <w:t>.</w:t>
      </w:r>
    </w:p>
    <w:p w14:paraId="37809C2D" w14:textId="77777777" w:rsid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5BF44323" w14:textId="77777777" w:rsidR="007D0F88" w:rsidRPr="00EA7177" w:rsidRDefault="007D0F88" w:rsidP="00E039B3">
      <w:pPr>
        <w:spacing w:after="0" w:line="240" w:lineRule="auto"/>
        <w:jc w:val="both"/>
        <w:rPr>
          <w:rFonts w:cstheme="minorHAnsi"/>
          <w:shd w:val="clear" w:color="auto" w:fill="FFFFFF"/>
          <w:lang w:val="fr-FR"/>
        </w:rPr>
      </w:pPr>
      <w:r w:rsidRPr="00824D3B">
        <w:rPr>
          <w:rFonts w:cstheme="minorHAnsi"/>
          <w:shd w:val="clear" w:color="auto" w:fill="FFFFFF"/>
          <w:lang w:val="fr-FR"/>
        </w:rPr>
        <w:t xml:space="preserve">Ce hadith raconte le meurtre d’un poète, </w:t>
      </w:r>
      <w:proofErr w:type="spellStart"/>
      <w:r w:rsidRPr="00824D3B">
        <w:rPr>
          <w:rFonts w:cstheme="minorHAnsi"/>
          <w:shd w:val="clear" w:color="auto" w:fill="FFFFFF"/>
          <w:lang w:val="fr-FR"/>
        </w:rPr>
        <w:t>Ka’b</w:t>
      </w:r>
      <w:proofErr w:type="spellEnd"/>
      <w:r w:rsidRPr="00824D3B">
        <w:rPr>
          <w:rFonts w:cstheme="minorHAnsi"/>
          <w:shd w:val="clear" w:color="auto" w:fill="FFFFFF"/>
          <w:lang w:val="fr-FR"/>
        </w:rPr>
        <w:t xml:space="preserve"> bin al-Ashraf, sur la sollicitation de Mahomet</w:t>
      </w:r>
      <w:r w:rsidRPr="00EA7177">
        <w:rPr>
          <w:rFonts w:cstheme="minorHAnsi"/>
          <w:shd w:val="clear" w:color="auto" w:fill="FFFFFF"/>
          <w:lang w:val="fr-FR"/>
        </w:rPr>
        <w:t xml:space="preserve">. </w:t>
      </w:r>
    </w:p>
    <w:p w14:paraId="44C078EC" w14:textId="77777777" w:rsidR="007D0F88" w:rsidRDefault="007D0F88" w:rsidP="00E039B3">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Les hommes qui se portèrent volontaire pour son assassinat utilisèrent la </w:t>
      </w:r>
      <w:r w:rsidRPr="00B97A8B">
        <w:rPr>
          <w:rFonts w:cstheme="minorHAnsi"/>
          <w:b/>
          <w:shd w:val="clear" w:color="auto" w:fill="FFFFFF"/>
          <w:lang w:val="fr-FR"/>
        </w:rPr>
        <w:t>fourberie</w:t>
      </w:r>
      <w:r>
        <w:rPr>
          <w:rFonts w:cstheme="minorHAnsi"/>
          <w:shd w:val="clear" w:color="auto" w:fill="FFFFFF"/>
          <w:lang w:val="fr-FR"/>
        </w:rPr>
        <w:t>, avec l’accord de Mahomet,</w:t>
      </w:r>
      <w:r w:rsidRPr="00EA7177">
        <w:rPr>
          <w:rFonts w:cstheme="minorHAnsi"/>
          <w:shd w:val="clear" w:color="auto" w:fill="FFFFFF"/>
          <w:lang w:val="fr-FR"/>
        </w:rPr>
        <w:t xml:space="preserve"> pour gagner la confiance de </w:t>
      </w:r>
      <w:proofErr w:type="spellStart"/>
      <w:r w:rsidRPr="00EA7177">
        <w:rPr>
          <w:rFonts w:cstheme="minorHAnsi"/>
          <w:shd w:val="clear" w:color="auto" w:fill="FFFFFF"/>
          <w:lang w:val="fr-FR"/>
        </w:rPr>
        <w:t>Ka’b</w:t>
      </w:r>
      <w:proofErr w:type="spellEnd"/>
      <w:r w:rsidRPr="00EA7177">
        <w:rPr>
          <w:rFonts w:cstheme="minorHAnsi"/>
          <w:shd w:val="clear" w:color="auto" w:fill="FFFFFF"/>
          <w:lang w:val="fr-FR"/>
        </w:rPr>
        <w:t xml:space="preserve">, </w:t>
      </w:r>
      <w:r w:rsidRPr="00B97A8B">
        <w:rPr>
          <w:rFonts w:cstheme="minorHAnsi"/>
          <w:b/>
          <w:shd w:val="clear" w:color="auto" w:fill="FFFFFF"/>
          <w:lang w:val="fr-FR"/>
        </w:rPr>
        <w:t>feignant qu’ils s’étaient retournés contre Mahomet</w:t>
      </w:r>
      <w:r w:rsidRPr="00EA7177">
        <w:rPr>
          <w:rFonts w:cstheme="minorHAnsi"/>
          <w:shd w:val="clear" w:color="auto" w:fill="FFFFFF"/>
          <w:lang w:val="fr-FR"/>
        </w:rPr>
        <w:t>. Ainsi trompée, la victime sortit de sa forteresse, et fut massacré sans merci, bien qu’il défendît farouchement sa vie.</w:t>
      </w:r>
    </w:p>
    <w:p w14:paraId="26EBBC18" w14:textId="77777777" w:rsidR="007D0F88" w:rsidRDefault="007D0F88"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C9BADB3" w14:textId="77777777" w:rsidR="007D0F88" w:rsidRDefault="007D0F88"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B6382B8" w14:textId="77777777" w:rsidR="00B97A8B" w:rsidRPr="007D0F88" w:rsidRDefault="00B97A8B" w:rsidP="00E039B3">
      <w:pPr>
        <w:pStyle w:val="NormalWeb"/>
        <w:shd w:val="clear" w:color="auto" w:fill="FFFFFF"/>
        <w:spacing w:before="0" w:beforeAutospacing="0" w:after="0" w:afterAutospacing="0"/>
        <w:jc w:val="both"/>
        <w:rPr>
          <w:rFonts w:asciiTheme="minorHAnsi" w:hAnsiTheme="minorHAnsi" w:cstheme="minorHAnsi"/>
          <w:sz w:val="22"/>
          <w:szCs w:val="22"/>
        </w:rPr>
      </w:pPr>
      <w:r w:rsidRPr="007D0F88">
        <w:rPr>
          <w:rFonts w:asciiTheme="minorHAnsi" w:hAnsiTheme="minorHAnsi" w:cstheme="minorHAnsi"/>
          <w:sz w:val="22"/>
          <w:szCs w:val="22"/>
        </w:rPr>
        <w:t>Commentant cet épisode, le sociologue et anthropologue orientaliste français, Jacques Berque, écrit : "</w:t>
      </w:r>
      <w:r w:rsidRPr="007D0F88">
        <w:rPr>
          <w:rFonts w:asciiTheme="minorHAnsi" w:hAnsiTheme="minorHAnsi" w:cstheme="minorHAnsi"/>
          <w:i/>
          <w:sz w:val="22"/>
          <w:szCs w:val="22"/>
        </w:rPr>
        <w:t xml:space="preserve">La ruse, la traîtrise parfois font partie des mœurs de la guerre, et les Compagnons mêmes [du Prophète] ne peuvent s'en abstenir. C'est ainsi que l'un d'eux vint à bout de </w:t>
      </w:r>
      <w:proofErr w:type="spellStart"/>
      <w:r w:rsidRPr="007D0F88">
        <w:rPr>
          <w:rFonts w:asciiTheme="minorHAnsi" w:hAnsiTheme="minorHAnsi" w:cstheme="minorHAnsi"/>
          <w:i/>
          <w:sz w:val="22"/>
          <w:szCs w:val="22"/>
        </w:rPr>
        <w:t>Ka'b</w:t>
      </w:r>
      <w:proofErr w:type="spellEnd"/>
      <w:r w:rsidRPr="007D0F88">
        <w:rPr>
          <w:rFonts w:asciiTheme="minorHAnsi" w:hAnsiTheme="minorHAnsi" w:cstheme="minorHAnsi"/>
          <w:i/>
          <w:sz w:val="22"/>
          <w:szCs w:val="22"/>
        </w:rPr>
        <w:t xml:space="preserve"> ibn al-Ashraf</w:t>
      </w:r>
      <w:r w:rsidRPr="007D0F88">
        <w:rPr>
          <w:rFonts w:asciiTheme="minorHAnsi" w:hAnsiTheme="minorHAnsi" w:cstheme="minorHAnsi"/>
          <w:sz w:val="22"/>
          <w:szCs w:val="22"/>
        </w:rPr>
        <w:t>"</w:t>
      </w:r>
      <w:r w:rsidRPr="007D0F88">
        <w:rPr>
          <w:rStyle w:val="Appelnotedebasdep"/>
          <w:rFonts w:asciiTheme="minorHAnsi" w:hAnsiTheme="minorHAnsi" w:cstheme="minorHAnsi"/>
          <w:sz w:val="22"/>
          <w:szCs w:val="22"/>
        </w:rPr>
        <w:footnoteReference w:id="50"/>
      </w:r>
      <w:r w:rsidRPr="007D0F88">
        <w:rPr>
          <w:rFonts w:asciiTheme="minorHAnsi" w:hAnsiTheme="minorHAnsi" w:cstheme="minorHAnsi"/>
          <w:sz w:val="22"/>
          <w:szCs w:val="22"/>
        </w:rPr>
        <w:t>.</w:t>
      </w:r>
    </w:p>
    <w:p w14:paraId="739AACC0" w14:textId="77777777" w:rsidR="00B97A8B" w:rsidRDefault="00B97A8B" w:rsidP="00E039B3">
      <w:pPr>
        <w:pStyle w:val="NormalWeb"/>
        <w:shd w:val="clear" w:color="auto" w:fill="FFFFFF"/>
        <w:spacing w:before="0" w:beforeAutospacing="0" w:after="0" w:afterAutospacing="0"/>
        <w:jc w:val="both"/>
        <w:rPr>
          <w:rFonts w:asciiTheme="minorHAnsi" w:hAnsiTheme="minorHAnsi" w:cstheme="minorHAnsi"/>
          <w:sz w:val="22"/>
          <w:szCs w:val="22"/>
        </w:rPr>
      </w:pPr>
    </w:p>
    <w:p w14:paraId="0FE22EC6" w14:textId="77777777" w:rsidR="007D0F88" w:rsidRPr="007D0F88" w:rsidRDefault="007D0F88" w:rsidP="00E039B3">
      <w:pPr>
        <w:spacing w:after="0" w:line="240" w:lineRule="auto"/>
        <w:jc w:val="both"/>
        <w:rPr>
          <w:rFonts w:cstheme="minorHAnsi"/>
          <w:b/>
          <w:shd w:val="clear" w:color="auto" w:fill="FFFFFF"/>
          <w:lang w:val="fr-FR"/>
        </w:rPr>
      </w:pPr>
      <w:r w:rsidRPr="007D0F88">
        <w:rPr>
          <w:rFonts w:cstheme="minorHAnsi"/>
          <w:b/>
          <w:shd w:val="clear" w:color="auto" w:fill="FFFFFF"/>
          <w:lang w:val="fr-FR"/>
        </w:rPr>
        <w:t>En islam, mentir est donc permis quand la fin justifie les moyens.</w:t>
      </w:r>
      <w:r>
        <w:rPr>
          <w:rFonts w:cstheme="minorHAnsi"/>
          <w:b/>
          <w:shd w:val="clear" w:color="auto" w:fill="FFFFFF"/>
          <w:lang w:val="fr-FR"/>
        </w:rPr>
        <w:t xml:space="preserve"> Et donc les incohérences du Coran ne sont qu’apparente.</w:t>
      </w:r>
    </w:p>
    <w:p w14:paraId="7329207E" w14:textId="77777777" w:rsidR="007D0F88" w:rsidRPr="007D0F88" w:rsidRDefault="007D0F88" w:rsidP="00E039B3">
      <w:pPr>
        <w:pStyle w:val="NormalWeb"/>
        <w:shd w:val="clear" w:color="auto" w:fill="FFFFFF"/>
        <w:spacing w:before="0" w:beforeAutospacing="0" w:after="0" w:afterAutospacing="0"/>
        <w:jc w:val="both"/>
        <w:rPr>
          <w:rFonts w:asciiTheme="minorHAnsi" w:hAnsiTheme="minorHAnsi" w:cstheme="minorHAnsi"/>
          <w:sz w:val="22"/>
          <w:szCs w:val="22"/>
        </w:rPr>
      </w:pPr>
    </w:p>
    <w:p w14:paraId="0BD07551" w14:textId="77777777" w:rsidR="008811F6" w:rsidRPr="008811F6" w:rsidRDefault="005B4481"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811F6">
        <w:rPr>
          <w:rFonts w:asciiTheme="minorHAnsi" w:hAnsiTheme="minorHAnsi" w:cstheme="minorHAnsi"/>
          <w:color w:val="222222"/>
          <w:sz w:val="22"/>
          <w:szCs w:val="22"/>
        </w:rPr>
        <w:t>Source</w:t>
      </w:r>
      <w:r w:rsidR="008811F6" w:rsidRPr="008811F6">
        <w:rPr>
          <w:rFonts w:asciiTheme="minorHAnsi" w:hAnsiTheme="minorHAnsi" w:cstheme="minorHAnsi"/>
          <w:color w:val="222222"/>
          <w:sz w:val="22"/>
          <w:szCs w:val="22"/>
        </w:rPr>
        <w:t>s</w:t>
      </w:r>
      <w:r w:rsidRPr="008811F6">
        <w:rPr>
          <w:rFonts w:asciiTheme="minorHAnsi" w:hAnsiTheme="minorHAnsi" w:cstheme="minorHAnsi"/>
          <w:color w:val="222222"/>
          <w:sz w:val="22"/>
          <w:szCs w:val="22"/>
        </w:rPr>
        <w:t xml:space="preserve"> : </w:t>
      </w:r>
    </w:p>
    <w:p w14:paraId="57315B7F" w14:textId="77777777" w:rsid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lang w:val="en-GB"/>
        </w:rPr>
      </w:pPr>
      <w:r w:rsidRPr="00B97A8B">
        <w:rPr>
          <w:rFonts w:asciiTheme="minorHAnsi" w:hAnsiTheme="minorHAnsi" w:cstheme="minorHAnsi"/>
          <w:color w:val="222222"/>
          <w:sz w:val="22"/>
          <w:szCs w:val="22"/>
          <w:lang w:val="en-GB"/>
        </w:rPr>
        <w:t xml:space="preserve">a) </w:t>
      </w:r>
      <w:proofErr w:type="spellStart"/>
      <w:r w:rsidRPr="00B97A8B">
        <w:rPr>
          <w:rFonts w:asciiTheme="minorHAnsi" w:hAnsiTheme="minorHAnsi" w:cstheme="minorHAnsi"/>
          <w:color w:val="222222"/>
          <w:sz w:val="22"/>
          <w:szCs w:val="22"/>
          <w:lang w:val="en-GB"/>
        </w:rPr>
        <w:t>Ka'b</w:t>
      </w:r>
      <w:proofErr w:type="spellEnd"/>
      <w:r w:rsidRPr="00B97A8B">
        <w:rPr>
          <w:rFonts w:asciiTheme="minorHAnsi" w:hAnsiTheme="minorHAnsi" w:cstheme="minorHAnsi"/>
          <w:color w:val="222222"/>
          <w:sz w:val="22"/>
          <w:szCs w:val="22"/>
          <w:lang w:val="en-GB"/>
        </w:rPr>
        <w:t xml:space="preserve"> ibn al-Ashraf, </w:t>
      </w:r>
      <w:hyperlink r:id="rId92" w:history="1">
        <w:r w:rsidRPr="00B97A8B">
          <w:rPr>
            <w:rStyle w:val="Lienhypertexte"/>
            <w:rFonts w:asciiTheme="minorHAnsi" w:hAnsiTheme="minorHAnsi" w:cstheme="minorHAnsi"/>
            <w:sz w:val="22"/>
            <w:szCs w:val="22"/>
            <w:lang w:val="en-GB"/>
          </w:rPr>
          <w:t>https://fr.wikipedia.org/wiki/Ka%27b_ibn_al-Ashraf</w:t>
        </w:r>
      </w:hyperlink>
      <w:r w:rsidRPr="00B97A8B">
        <w:rPr>
          <w:rFonts w:asciiTheme="minorHAnsi" w:hAnsiTheme="minorHAnsi" w:cstheme="minorHAnsi"/>
          <w:color w:val="222222"/>
          <w:sz w:val="22"/>
          <w:szCs w:val="22"/>
          <w:lang w:val="en-GB"/>
        </w:rPr>
        <w:t xml:space="preserve"> </w:t>
      </w:r>
    </w:p>
    <w:p w14:paraId="1B900462" w14:textId="77777777" w:rsidR="008811F6" w:rsidRPr="008811F6" w:rsidRDefault="008811F6" w:rsidP="00E039B3">
      <w:pPr>
        <w:spacing w:after="0" w:line="240" w:lineRule="auto"/>
        <w:jc w:val="both"/>
        <w:rPr>
          <w:rFonts w:cstheme="minorHAnsi"/>
          <w:shd w:val="clear" w:color="auto" w:fill="FFFFFF"/>
          <w:lang w:val="en-GB"/>
        </w:rPr>
      </w:pPr>
      <w:r>
        <w:rPr>
          <w:rFonts w:cstheme="minorHAnsi"/>
          <w:shd w:val="clear" w:color="auto" w:fill="FFFFFF"/>
          <w:lang w:val="en-GB"/>
        </w:rPr>
        <w:t>b</w:t>
      </w:r>
      <w:r w:rsidRPr="008811F6">
        <w:rPr>
          <w:rFonts w:cstheme="minorHAnsi"/>
          <w:shd w:val="clear" w:color="auto" w:fill="FFFFFF"/>
          <w:lang w:val="en-GB"/>
        </w:rPr>
        <w:t xml:space="preserve">) </w:t>
      </w:r>
      <w:hyperlink r:id="rId93" w:history="1">
        <w:r w:rsidRPr="008811F6">
          <w:rPr>
            <w:rStyle w:val="Lienhypertexte"/>
            <w:rFonts w:cstheme="minorHAnsi"/>
            <w:shd w:val="clear" w:color="auto" w:fill="FFFFFF"/>
            <w:lang w:val="en-GB"/>
          </w:rPr>
          <w:t>https://muflihun.com/bukhari/52/271</w:t>
        </w:r>
      </w:hyperlink>
      <w:r w:rsidRPr="008811F6">
        <w:rPr>
          <w:rFonts w:cstheme="minorHAnsi"/>
          <w:shd w:val="clear" w:color="auto" w:fill="FFFFFF"/>
          <w:lang w:val="en-GB"/>
        </w:rPr>
        <w:t xml:space="preserve">  </w:t>
      </w:r>
    </w:p>
    <w:p w14:paraId="7F04F6FE" w14:textId="77777777" w:rsidR="008811F6" w:rsidRPr="008811F6" w:rsidRDefault="008811F6" w:rsidP="00E039B3">
      <w:pPr>
        <w:spacing w:after="0" w:line="240" w:lineRule="auto"/>
        <w:jc w:val="both"/>
        <w:rPr>
          <w:rFonts w:cstheme="minorHAnsi"/>
          <w:shd w:val="clear" w:color="auto" w:fill="FFFFFF"/>
          <w:lang w:val="en-GB"/>
        </w:rPr>
      </w:pPr>
      <w:r w:rsidRPr="008811F6">
        <w:rPr>
          <w:rFonts w:cstheme="minorHAnsi"/>
          <w:shd w:val="clear" w:color="auto" w:fill="FFFFFF"/>
          <w:lang w:val="en-GB"/>
        </w:rPr>
        <w:t xml:space="preserve">c) </w:t>
      </w:r>
      <w:hyperlink r:id="rId94" w:history="1">
        <w:r w:rsidRPr="008811F6">
          <w:rPr>
            <w:rStyle w:val="Lienhypertexte"/>
            <w:rFonts w:cstheme="minorHAnsi"/>
            <w:shd w:val="clear" w:color="auto" w:fill="FFFFFF"/>
            <w:lang w:val="en-GB"/>
          </w:rPr>
          <w:t>https://en.wikipedia.org/wiki/Ka%27b_ibn_al-Ashraf</w:t>
        </w:r>
      </w:hyperlink>
    </w:p>
    <w:p w14:paraId="7C8474D7" w14:textId="77777777" w:rsidR="008811F6" w:rsidRPr="00B97A8B" w:rsidRDefault="008811F6" w:rsidP="00E039B3">
      <w:pPr>
        <w:pStyle w:val="NormalWeb"/>
        <w:shd w:val="clear" w:color="auto" w:fill="FFFFFF"/>
        <w:spacing w:before="0" w:beforeAutospacing="0" w:after="0" w:afterAutospacing="0"/>
        <w:jc w:val="both"/>
        <w:rPr>
          <w:rFonts w:asciiTheme="minorHAnsi" w:hAnsiTheme="minorHAnsi" w:cstheme="minorHAnsi"/>
          <w:color w:val="222222"/>
          <w:sz w:val="22"/>
          <w:szCs w:val="22"/>
          <w:lang w:val="en-GB"/>
        </w:rPr>
      </w:pPr>
    </w:p>
    <w:p w14:paraId="00836501" w14:textId="77777777" w:rsidR="005B4481" w:rsidRPr="005B4481"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b) </w:t>
      </w:r>
      <w:r w:rsidRPr="007D0F88">
        <w:rPr>
          <w:rFonts w:asciiTheme="minorHAnsi" w:hAnsiTheme="minorHAnsi" w:cstheme="minorHAnsi"/>
          <w:i/>
          <w:color w:val="222222"/>
          <w:sz w:val="22"/>
          <w:szCs w:val="22"/>
        </w:rPr>
        <w:t>Mahomet commanditaire d’assassinats crapuleux</w:t>
      </w:r>
      <w:r w:rsidRPr="00B97A8B">
        <w:rPr>
          <w:rFonts w:asciiTheme="minorHAnsi" w:hAnsiTheme="minorHAnsi" w:cstheme="minorHAnsi"/>
          <w:color w:val="222222"/>
          <w:sz w:val="22"/>
          <w:szCs w:val="22"/>
        </w:rPr>
        <w:t xml:space="preserve">, </w:t>
      </w:r>
      <w:hyperlink r:id="rId95" w:history="1">
        <w:r w:rsidRPr="005728E7">
          <w:rPr>
            <w:rStyle w:val="Lienhypertexte"/>
            <w:rFonts w:asciiTheme="minorHAnsi" w:hAnsiTheme="minorHAnsi" w:cstheme="minorHAnsi"/>
            <w:sz w:val="22"/>
            <w:szCs w:val="22"/>
          </w:rPr>
          <w:t>https://kabyles.net/mahomet-juifs-chretiens-selon-ibn-ishaq/</w:t>
        </w:r>
      </w:hyperlink>
      <w:r>
        <w:rPr>
          <w:rFonts w:asciiTheme="minorHAnsi" w:hAnsiTheme="minorHAnsi" w:cstheme="minorHAnsi"/>
          <w:color w:val="222222"/>
          <w:sz w:val="22"/>
          <w:szCs w:val="22"/>
        </w:rPr>
        <w:t xml:space="preserve"> </w:t>
      </w:r>
    </w:p>
    <w:p w14:paraId="4BC68572" w14:textId="77777777" w:rsidR="004605CD" w:rsidRPr="005B4481" w:rsidRDefault="004605CD" w:rsidP="00E039B3">
      <w:pPr>
        <w:spacing w:after="0" w:line="240" w:lineRule="auto"/>
        <w:jc w:val="both"/>
        <w:rPr>
          <w:rFonts w:cstheme="minorHAnsi"/>
          <w:shd w:val="clear" w:color="auto" w:fill="FFFFFF"/>
          <w:lang w:val="fr-FR"/>
        </w:rPr>
      </w:pPr>
    </w:p>
    <w:p w14:paraId="19FA3518" w14:textId="77777777" w:rsidR="00EA7177" w:rsidRDefault="00EA7177" w:rsidP="00E039B3">
      <w:pPr>
        <w:spacing w:after="0" w:line="240" w:lineRule="auto"/>
        <w:jc w:val="both"/>
        <w:rPr>
          <w:rFonts w:cstheme="minorHAnsi"/>
          <w:color w:val="1D2129"/>
          <w:shd w:val="clear" w:color="auto" w:fill="FFFFFF"/>
          <w:lang w:val="fr-FR"/>
        </w:rPr>
      </w:pPr>
      <w:r w:rsidRPr="00EA7177">
        <w:rPr>
          <w:rFonts w:cstheme="minorHAnsi"/>
          <w:shd w:val="clear" w:color="auto" w:fill="FFFFFF"/>
          <w:lang w:val="fr-FR"/>
        </w:rPr>
        <w:t xml:space="preserve">Source : [1] </w:t>
      </w:r>
      <w:r w:rsidRPr="00B97A8B">
        <w:rPr>
          <w:rFonts w:cstheme="minorHAnsi"/>
          <w:i/>
          <w:shd w:val="clear" w:color="auto" w:fill="FFFFFF"/>
          <w:lang w:val="fr-FR"/>
        </w:rPr>
        <w:t>La dissimulation et le mensonge dans le Coran, comme techniques d’expansion islamiste</w:t>
      </w:r>
      <w:r w:rsidRPr="00EA7177">
        <w:rPr>
          <w:rFonts w:cstheme="minorHAnsi"/>
          <w:shd w:val="clear" w:color="auto" w:fill="FFFFFF"/>
          <w:lang w:val="fr-FR"/>
        </w:rPr>
        <w:t xml:space="preserve">, </w:t>
      </w:r>
      <w:hyperlink r:id="rId96" w:history="1">
        <w:r w:rsidRPr="005728E7">
          <w:rPr>
            <w:rStyle w:val="Lienhypertexte"/>
            <w:rFonts w:cstheme="minorHAnsi"/>
            <w:shd w:val="clear" w:color="auto" w:fill="FFFFFF"/>
            <w:lang w:val="fr-FR"/>
          </w:rPr>
          <w:t>http://www.forum-religion.org/islamo-chretien/taqiya-tawriya-kitman-muruna-t52983.html</w:t>
        </w:r>
      </w:hyperlink>
      <w:r>
        <w:rPr>
          <w:rFonts w:cstheme="minorHAnsi"/>
          <w:color w:val="1D2129"/>
          <w:shd w:val="clear" w:color="auto" w:fill="FFFFFF"/>
          <w:lang w:val="fr-FR"/>
        </w:rPr>
        <w:t xml:space="preserve"> </w:t>
      </w:r>
    </w:p>
    <w:p w14:paraId="2ED38E05" w14:textId="77777777" w:rsidR="00EA7177" w:rsidRDefault="00EA7177"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[2] </w:t>
      </w:r>
      <w:r w:rsidRPr="00B97A8B">
        <w:rPr>
          <w:rFonts w:cstheme="minorHAnsi"/>
          <w:i/>
          <w:color w:val="1D2129"/>
          <w:shd w:val="clear" w:color="auto" w:fill="FFFFFF"/>
          <w:lang w:val="fr-FR"/>
        </w:rPr>
        <w:t>Dissimulation : Islam : le devoir de mentir…</w:t>
      </w:r>
      <w:r w:rsidRPr="00EA7177">
        <w:rPr>
          <w:rFonts w:cstheme="minorHAnsi"/>
          <w:color w:val="1D2129"/>
          <w:shd w:val="clear" w:color="auto" w:fill="FFFFFF"/>
          <w:lang w:val="fr-FR"/>
        </w:rPr>
        <w:t xml:space="preserve">, Sami </w:t>
      </w:r>
      <w:proofErr w:type="spellStart"/>
      <w:r w:rsidRPr="00EA7177">
        <w:rPr>
          <w:rFonts w:cstheme="minorHAnsi"/>
          <w:color w:val="1D2129"/>
          <w:shd w:val="clear" w:color="auto" w:fill="FFFFFF"/>
          <w:lang w:val="fr-FR"/>
        </w:rPr>
        <w:t>Aldeeb</w:t>
      </w:r>
      <w:proofErr w:type="spellEnd"/>
      <w:r w:rsidRPr="00EA7177">
        <w:rPr>
          <w:rFonts w:cstheme="minorHAnsi"/>
          <w:color w:val="1D2129"/>
          <w:shd w:val="clear" w:color="auto" w:fill="FFFFFF"/>
          <w:lang w:val="fr-FR"/>
        </w:rPr>
        <w:t xml:space="preserve">, 26 février 2011, </w:t>
      </w:r>
      <w:hyperlink r:id="rId97" w:history="1">
        <w:r w:rsidRPr="005728E7">
          <w:rPr>
            <w:rStyle w:val="Lienhypertexte"/>
            <w:rFonts w:cstheme="minorHAnsi"/>
            <w:shd w:val="clear" w:color="auto" w:fill="FFFFFF"/>
            <w:lang w:val="fr-FR"/>
          </w:rPr>
          <w:t>https://blog.sami-aldeeb.com/2011/02/26/islam-le-devoir-de-mentir%E2%80%A6/</w:t>
        </w:r>
      </w:hyperlink>
      <w:r>
        <w:rPr>
          <w:rFonts w:cstheme="minorHAnsi"/>
          <w:color w:val="1D2129"/>
          <w:shd w:val="clear" w:color="auto" w:fill="FFFFFF"/>
          <w:lang w:val="fr-FR"/>
        </w:rPr>
        <w:t xml:space="preserve"> </w:t>
      </w:r>
    </w:p>
    <w:p w14:paraId="04FC276B" w14:textId="77777777" w:rsidR="00EA7177" w:rsidRPr="00076F03" w:rsidRDefault="00EA7177" w:rsidP="00EA7177">
      <w:pPr>
        <w:spacing w:after="0" w:line="240" w:lineRule="auto"/>
        <w:rPr>
          <w:rFonts w:cstheme="minorHAnsi"/>
          <w:color w:val="1D2129"/>
          <w:shd w:val="clear" w:color="auto" w:fill="FFFFFF"/>
          <w:lang w:val="fr-FR"/>
        </w:rPr>
      </w:pPr>
    </w:p>
    <w:p w14:paraId="5880DFEE" w14:textId="77777777" w:rsidR="002561C2" w:rsidRDefault="002561C2" w:rsidP="002561C2">
      <w:pPr>
        <w:pStyle w:val="Titre1"/>
      </w:pPr>
      <w:bookmarkStart w:id="32" w:name="_Toc40201209"/>
      <w:r>
        <w:t>Incohérences dans le coran et passages intrus</w:t>
      </w:r>
      <w:bookmarkEnd w:id="32"/>
    </w:p>
    <w:p w14:paraId="631B7FCE" w14:textId="77777777" w:rsidR="002561C2" w:rsidRDefault="002561C2" w:rsidP="007A6B3C">
      <w:pPr>
        <w:spacing w:after="0"/>
        <w:rPr>
          <w:rFonts w:cstheme="minorHAnsi"/>
          <w:color w:val="1D2129"/>
          <w:shd w:val="clear" w:color="auto" w:fill="FFFFFF"/>
          <w:lang w:val="fr-FR"/>
        </w:rPr>
      </w:pPr>
    </w:p>
    <w:p w14:paraId="3102F394" w14:textId="53C76028" w:rsidR="002561C2" w:rsidRPr="002561C2" w:rsidRDefault="002561C2" w:rsidP="007A6B3C">
      <w:pPr>
        <w:spacing w:after="0"/>
        <w:rPr>
          <w:rStyle w:val="lev"/>
          <w:rFonts w:cstheme="minorHAnsi"/>
          <w:b w:val="0"/>
          <w:color w:val="555555"/>
          <w:shd w:val="clear" w:color="auto" w:fill="FFFFFF"/>
          <w:lang w:val="fr-FR"/>
        </w:rPr>
      </w:pPr>
      <w:r w:rsidRPr="002561C2">
        <w:rPr>
          <w:rStyle w:val="lev"/>
          <w:rFonts w:cstheme="minorHAnsi"/>
          <w:b w:val="0"/>
          <w:shd w:val="clear" w:color="auto" w:fill="FFFFFF"/>
          <w:lang w:val="fr-FR"/>
        </w:rPr>
        <w:t>Les passages intrus ont été mis entre </w:t>
      </w:r>
      <w:r w:rsidRPr="002561C2">
        <w:rPr>
          <w:rStyle w:val="lev"/>
          <w:rFonts w:cstheme="minorHAnsi"/>
          <w:b w:val="0"/>
          <w:color w:val="FF0000"/>
          <w:shd w:val="clear" w:color="auto" w:fill="FFFFFF"/>
          <w:lang w:val="fr-FR"/>
        </w:rPr>
        <w:t>[…]</w:t>
      </w:r>
      <w:r w:rsidRPr="002561C2">
        <w:rPr>
          <w:rStyle w:val="lev"/>
          <w:rFonts w:cstheme="minorHAnsi"/>
          <w:b w:val="0"/>
          <w:color w:val="555555"/>
          <w:shd w:val="clear" w:color="auto" w:fill="FFFFFF"/>
          <w:lang w:val="fr-FR"/>
        </w:rPr>
        <w:t> </w:t>
      </w:r>
      <w:r w:rsidRPr="002561C2">
        <w:rPr>
          <w:rStyle w:val="lev"/>
          <w:rFonts w:cstheme="minorHAnsi"/>
          <w:b w:val="0"/>
          <w:color w:val="FF0000"/>
          <w:shd w:val="clear" w:color="auto" w:fill="FFFFFF"/>
          <w:lang w:val="fr-FR"/>
        </w:rPr>
        <w:t>en rouge</w:t>
      </w:r>
      <w:r w:rsidR="00CD5401">
        <w:rPr>
          <w:rStyle w:val="lev"/>
          <w:rFonts w:cstheme="minorHAnsi"/>
          <w:b w:val="0"/>
          <w:shd w:val="clear" w:color="auto" w:fill="FFFFFF"/>
          <w:lang w:val="fr-FR"/>
        </w:rPr>
        <w:t xml:space="preserve"> (voir ci-dessous) </w:t>
      </w:r>
      <w:r w:rsidRPr="002561C2">
        <w:rPr>
          <w:rStyle w:val="lev"/>
          <w:rFonts w:cstheme="minorHAnsi"/>
          <w:b w:val="0"/>
          <w:shd w:val="clear" w:color="auto" w:fill="FFFFFF"/>
          <w:lang w:val="fr-FR"/>
        </w:rPr>
        <w:t>:</w:t>
      </w:r>
    </w:p>
    <w:p w14:paraId="59474443" w14:textId="77777777" w:rsidR="002561C2" w:rsidRDefault="002561C2" w:rsidP="007A6B3C">
      <w:pPr>
        <w:spacing w:after="0"/>
        <w:rPr>
          <w:rFonts w:cstheme="minorHAnsi"/>
          <w:color w:val="1D2129"/>
          <w:shd w:val="clear" w:color="auto" w:fill="FFFFFF"/>
          <w:lang w:val="fr-FR"/>
        </w:rPr>
      </w:pPr>
    </w:p>
    <w:tbl>
      <w:tblPr>
        <w:tblStyle w:val="Grilledutableau"/>
        <w:tblW w:w="0" w:type="auto"/>
        <w:tblLook w:val="04A0" w:firstRow="1" w:lastRow="0" w:firstColumn="1" w:lastColumn="0" w:noHBand="0" w:noVBand="1"/>
      </w:tblPr>
      <w:tblGrid>
        <w:gridCol w:w="5414"/>
        <w:gridCol w:w="5376"/>
      </w:tblGrid>
      <w:tr w:rsidR="002561C2" w:rsidRPr="002561C2" w14:paraId="200884C1" w14:textId="77777777" w:rsidTr="002561C2">
        <w:tc>
          <w:tcPr>
            <w:tcW w:w="7508" w:type="dxa"/>
          </w:tcPr>
          <w:p w14:paraId="1E12B3D4" w14:textId="77777777" w:rsidR="002561C2" w:rsidRDefault="002561C2" w:rsidP="002561C2">
            <w:pPr>
              <w:kinsoku w:val="0"/>
              <w:overflowPunct w:val="0"/>
              <w:jc w:val="both"/>
              <w:textAlignment w:val="baseline"/>
              <w:rPr>
                <w:lang w:val="fr-FR"/>
              </w:rPr>
            </w:pPr>
            <w:r w:rsidRPr="00200FB3">
              <w:rPr>
                <w:lang w:val="fr-FR"/>
              </w:rPr>
              <w:t>M-23/53:27. Ceux qui ne croient pas à la [vie] dernière nomment les anges d'un nom de femelle.</w:t>
            </w:r>
          </w:p>
          <w:p w14:paraId="4E899EA9" w14:textId="77777777" w:rsidR="001805D4" w:rsidRPr="00200FB3" w:rsidRDefault="001805D4" w:rsidP="002561C2">
            <w:pPr>
              <w:kinsoku w:val="0"/>
              <w:overflowPunct w:val="0"/>
              <w:jc w:val="both"/>
              <w:textAlignment w:val="baseline"/>
              <w:rPr>
                <w:lang w:val="fr-FR"/>
              </w:rPr>
            </w:pPr>
          </w:p>
          <w:p w14:paraId="1098A0A6" w14:textId="77777777" w:rsidR="002561C2" w:rsidRDefault="002561C2" w:rsidP="002561C2">
            <w:pPr>
              <w:kinsoku w:val="0"/>
              <w:overflowPunct w:val="0"/>
              <w:jc w:val="both"/>
              <w:textAlignment w:val="baseline"/>
              <w:rPr>
                <w:lang w:val="fr-FR"/>
              </w:rPr>
            </w:pPr>
            <w:r w:rsidRPr="00200FB3">
              <w:rPr>
                <w:lang w:val="fr-FR"/>
              </w:rPr>
              <w:t>M-23/53:28. Ils n'en ont aucune connaissance. Ils ne suivent que la présomption. Or, la présomption ne sert à rien contre la vérité.</w:t>
            </w:r>
          </w:p>
          <w:p w14:paraId="4A57BF52" w14:textId="77777777" w:rsidR="001805D4" w:rsidRPr="00200FB3" w:rsidRDefault="001805D4" w:rsidP="002561C2">
            <w:pPr>
              <w:kinsoku w:val="0"/>
              <w:overflowPunct w:val="0"/>
              <w:jc w:val="both"/>
              <w:textAlignment w:val="baseline"/>
              <w:rPr>
                <w:lang w:val="fr-FR"/>
              </w:rPr>
            </w:pPr>
          </w:p>
          <w:p w14:paraId="23537D6A" w14:textId="77777777" w:rsidR="002561C2" w:rsidRPr="00200FB3" w:rsidRDefault="002561C2" w:rsidP="002561C2">
            <w:pPr>
              <w:kinsoku w:val="0"/>
              <w:overflowPunct w:val="0"/>
              <w:jc w:val="both"/>
              <w:textAlignment w:val="baseline"/>
              <w:rPr>
                <w:color w:val="FD1317"/>
                <w:spacing w:val="1"/>
                <w:lang w:val="fr-FR"/>
              </w:rPr>
            </w:pPr>
            <w:r w:rsidRPr="00200FB3">
              <w:rPr>
                <w:color w:val="FD1317"/>
                <w:spacing w:val="1"/>
                <w:lang w:val="fr-FR"/>
              </w:rPr>
              <w:t>M-23/53:29. Détourne-toi donc de celui qui tourne le dos à notre rappel et qui ne veut que la vie ici-bas.</w:t>
            </w:r>
          </w:p>
          <w:p w14:paraId="54FF1011" w14:textId="77777777" w:rsidR="001805D4" w:rsidRDefault="001805D4" w:rsidP="002561C2">
            <w:pPr>
              <w:kinsoku w:val="0"/>
              <w:overflowPunct w:val="0"/>
              <w:jc w:val="both"/>
              <w:textAlignment w:val="baseline"/>
              <w:rPr>
                <w:lang w:val="fr-FR"/>
              </w:rPr>
            </w:pPr>
          </w:p>
          <w:p w14:paraId="58183DBB" w14:textId="77777777" w:rsidR="002561C2" w:rsidRPr="00200FB3" w:rsidRDefault="002561C2" w:rsidP="002561C2">
            <w:pPr>
              <w:kinsoku w:val="0"/>
              <w:overflowPunct w:val="0"/>
              <w:jc w:val="both"/>
              <w:textAlignment w:val="baseline"/>
              <w:rPr>
                <w:lang w:val="fr-FR"/>
              </w:rPr>
            </w:pPr>
            <w:r w:rsidRPr="00200FB3">
              <w:rPr>
                <w:lang w:val="fr-FR"/>
              </w:rPr>
              <w:t>M-23/53:30. Voilà à quoi ils parviennent dans la connaissance! Ton Seigneur sait le mieux qui s'est égaré de sa voie, et il sait le mieux qui est le bien dirigé.</w:t>
            </w:r>
          </w:p>
        </w:tc>
        <w:tc>
          <w:tcPr>
            <w:tcW w:w="3282" w:type="dxa"/>
          </w:tcPr>
          <w:p w14:paraId="35051BCE" w14:textId="77777777" w:rsidR="002561C2" w:rsidRPr="002561C2" w:rsidRDefault="002561C2" w:rsidP="002561C2">
            <w:pPr>
              <w:kinsoku w:val="0"/>
              <w:overflowPunct w:val="0"/>
              <w:jc w:val="both"/>
              <w:textAlignment w:val="baseline"/>
              <w:rPr>
                <w:lang w:val="fr-FR"/>
              </w:rPr>
            </w:pPr>
            <w:r>
              <w:rPr>
                <w:noProof/>
              </w:rPr>
              <w:drawing>
                <wp:inline distT="0" distB="0" distL="0" distR="0" wp14:anchorId="7D108124" wp14:editId="7D372CB3">
                  <wp:extent cx="2533650" cy="4068114"/>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536944" cy="4073403"/>
                          </a:xfrm>
                          <a:prstGeom prst="rect">
                            <a:avLst/>
                          </a:prstGeom>
                        </pic:spPr>
                      </pic:pic>
                    </a:graphicData>
                  </a:graphic>
                </wp:inline>
              </w:drawing>
            </w:r>
          </w:p>
        </w:tc>
      </w:tr>
      <w:tr w:rsidR="002561C2" w:rsidRPr="002561C2" w14:paraId="2D2287D9" w14:textId="77777777" w:rsidTr="002561C2">
        <w:tc>
          <w:tcPr>
            <w:tcW w:w="7508" w:type="dxa"/>
          </w:tcPr>
          <w:p w14:paraId="01D9AE91" w14:textId="77777777" w:rsidR="002561C2" w:rsidRDefault="002561C2" w:rsidP="002561C2">
            <w:pPr>
              <w:kinsoku w:val="0"/>
              <w:overflowPunct w:val="0"/>
              <w:jc w:val="both"/>
              <w:textAlignment w:val="baseline"/>
              <w:rPr>
                <w:lang w:val="fr-FR"/>
              </w:rPr>
            </w:pPr>
            <w:r w:rsidRPr="00200FB3">
              <w:rPr>
                <w:lang w:val="fr-FR"/>
              </w:rPr>
              <w:lastRenderedPageBreak/>
              <w:t>M-50/17:40. Votre Seigneur aurait-il choisi pour vous des fils, et lui, se serait-il pris des femelles parmi les anges? Vous dites là une parole très grande.</w:t>
            </w:r>
          </w:p>
          <w:p w14:paraId="170AAAF9" w14:textId="77777777" w:rsidR="001805D4" w:rsidRPr="00200FB3" w:rsidRDefault="001805D4" w:rsidP="002561C2">
            <w:pPr>
              <w:kinsoku w:val="0"/>
              <w:overflowPunct w:val="0"/>
              <w:jc w:val="both"/>
              <w:textAlignment w:val="baseline"/>
              <w:rPr>
                <w:lang w:val="fr-FR"/>
              </w:rPr>
            </w:pPr>
          </w:p>
          <w:p w14:paraId="0F4DD214" w14:textId="77777777" w:rsidR="002561C2" w:rsidRPr="00200FB3" w:rsidRDefault="002561C2" w:rsidP="002561C2">
            <w:pPr>
              <w:kinsoku w:val="0"/>
              <w:overflowPunct w:val="0"/>
              <w:jc w:val="both"/>
              <w:textAlignment w:val="baseline"/>
              <w:rPr>
                <w:color w:val="F10C1F"/>
                <w:lang w:val="fr-FR"/>
              </w:rPr>
            </w:pPr>
            <w:r w:rsidRPr="00200FB3">
              <w:rPr>
                <w:color w:val="F10C1F"/>
                <w:lang w:val="fr-FR"/>
              </w:rPr>
              <w:t>M-50/17:41. Nous avons modulé dans ce Coran afin qu'ils se rappellent. Mais cela ne fait qu'accroître leur répulsion.</w:t>
            </w:r>
          </w:p>
          <w:p w14:paraId="3780F58D" w14:textId="77777777" w:rsidR="001805D4" w:rsidRDefault="001805D4" w:rsidP="002561C2">
            <w:pPr>
              <w:kinsoku w:val="0"/>
              <w:overflowPunct w:val="0"/>
              <w:jc w:val="both"/>
              <w:textAlignment w:val="baseline"/>
              <w:rPr>
                <w:lang w:val="fr-FR"/>
              </w:rPr>
            </w:pPr>
          </w:p>
          <w:p w14:paraId="6958E31C" w14:textId="77777777" w:rsidR="002561C2" w:rsidRPr="00200FB3" w:rsidRDefault="002561C2" w:rsidP="002561C2">
            <w:pPr>
              <w:kinsoku w:val="0"/>
              <w:overflowPunct w:val="0"/>
              <w:jc w:val="both"/>
              <w:textAlignment w:val="baseline"/>
              <w:rPr>
                <w:lang w:val="fr-FR"/>
              </w:rPr>
            </w:pPr>
            <w:r w:rsidRPr="00200FB3">
              <w:rPr>
                <w:lang w:val="fr-FR"/>
              </w:rPr>
              <w:t>M-50/17:42. Dis: "S'il y avait des dieux avec lui, comme ils le disent, ils chercheraient alors une voie [pour atteindre] le détenteur du trône".</w:t>
            </w:r>
          </w:p>
        </w:tc>
        <w:tc>
          <w:tcPr>
            <w:tcW w:w="3282" w:type="dxa"/>
          </w:tcPr>
          <w:p w14:paraId="120D8E8E" w14:textId="77777777" w:rsidR="002561C2" w:rsidRPr="002561C2" w:rsidRDefault="002561C2" w:rsidP="002561C2">
            <w:pPr>
              <w:kinsoku w:val="0"/>
              <w:overflowPunct w:val="0"/>
              <w:jc w:val="both"/>
              <w:textAlignment w:val="baseline"/>
              <w:rPr>
                <w:lang w:val="fr-FR"/>
              </w:rPr>
            </w:pPr>
            <w:r>
              <w:rPr>
                <w:noProof/>
              </w:rPr>
              <w:drawing>
                <wp:inline distT="0" distB="0" distL="0" distR="0" wp14:anchorId="48BABB26" wp14:editId="3EAA7ED7">
                  <wp:extent cx="2762250" cy="3600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2762250" cy="3600450"/>
                          </a:xfrm>
                          <a:prstGeom prst="rect">
                            <a:avLst/>
                          </a:prstGeom>
                        </pic:spPr>
                      </pic:pic>
                    </a:graphicData>
                  </a:graphic>
                </wp:inline>
              </w:drawing>
            </w:r>
          </w:p>
        </w:tc>
      </w:tr>
      <w:tr w:rsidR="002561C2" w:rsidRPr="002561C2" w14:paraId="68A1DB53" w14:textId="77777777" w:rsidTr="002561C2">
        <w:tc>
          <w:tcPr>
            <w:tcW w:w="7508" w:type="dxa"/>
          </w:tcPr>
          <w:p w14:paraId="20C25465" w14:textId="77777777" w:rsidR="002561C2" w:rsidRDefault="002561C2" w:rsidP="002561C2">
            <w:pPr>
              <w:kinsoku w:val="0"/>
              <w:overflowPunct w:val="0"/>
              <w:jc w:val="both"/>
              <w:textAlignment w:val="baseline"/>
              <w:rPr>
                <w:lang w:val="fr-FR"/>
              </w:rPr>
            </w:pPr>
            <w:r w:rsidRPr="00200FB3">
              <w:rPr>
                <w:color w:val="FF0000"/>
                <w:lang w:val="fr-FR"/>
              </w:rPr>
              <w:t>H-</w:t>
            </w:r>
            <w:r w:rsidRPr="00200FB3">
              <w:rPr>
                <w:lang w:val="fr-FR"/>
              </w:rPr>
              <w:t>87/2:271. Si vous faites apparaître vos aumônes, c'est bien. Et si vous les cachez et les donnez aux pauvres, cela est meilleur pour vous. Dieu vous expie une partie de vos méfaits.</w:t>
            </w:r>
            <w:r w:rsidRPr="00200FB3">
              <w:rPr>
                <w:color w:val="FF0000"/>
                <w:vertAlign w:val="superscript"/>
                <w:lang w:val="fr-FR"/>
              </w:rPr>
              <w:t>R2</w:t>
            </w:r>
            <w:r w:rsidRPr="00200FB3">
              <w:rPr>
                <w:lang w:val="fr-FR"/>
              </w:rPr>
              <w:t xml:space="preserve"> Dieu est informé de ce que vous faites.</w:t>
            </w:r>
          </w:p>
          <w:p w14:paraId="5A2C61E2" w14:textId="77777777" w:rsidR="001805D4" w:rsidRPr="00200FB3" w:rsidRDefault="001805D4" w:rsidP="002561C2">
            <w:pPr>
              <w:kinsoku w:val="0"/>
              <w:overflowPunct w:val="0"/>
              <w:jc w:val="both"/>
              <w:textAlignment w:val="baseline"/>
              <w:rPr>
                <w:lang w:val="fr-FR"/>
              </w:rPr>
            </w:pPr>
          </w:p>
          <w:p w14:paraId="73B407F8" w14:textId="77777777" w:rsidR="002561C2" w:rsidRPr="00200FB3" w:rsidRDefault="002561C2" w:rsidP="002561C2">
            <w:pPr>
              <w:kinsoku w:val="0"/>
              <w:overflowPunct w:val="0"/>
              <w:jc w:val="both"/>
              <w:textAlignment w:val="baseline"/>
              <w:rPr>
                <w:spacing w:val="-2"/>
                <w:lang w:val="fr-FR"/>
              </w:rPr>
            </w:pPr>
            <w:r w:rsidRPr="00200FB3">
              <w:rPr>
                <w:color w:val="FF0000"/>
                <w:spacing w:val="2"/>
                <w:lang w:val="fr-FR"/>
              </w:rPr>
              <w:t>H-</w:t>
            </w:r>
            <w:r w:rsidRPr="00200FB3">
              <w:rPr>
                <w:spacing w:val="2"/>
                <w:lang w:val="fr-FR"/>
              </w:rPr>
              <w:t>87/2:272.</w:t>
            </w:r>
            <w:r w:rsidRPr="00200FB3">
              <w:rPr>
                <w:color w:val="F10A1F"/>
                <w:spacing w:val="2"/>
                <w:lang w:val="fr-FR"/>
              </w:rPr>
              <w:t xml:space="preserve"> Ce n'est pas à toi de les diriger, mais c'est Dieu </w:t>
            </w:r>
            <w:r w:rsidRPr="00200FB3">
              <w:rPr>
                <w:color w:val="F10A1F"/>
                <w:lang w:val="fr-FR"/>
              </w:rPr>
              <w:t>qui dirige qui il souhaite.</w:t>
            </w:r>
            <w:r w:rsidRPr="00200FB3">
              <w:rPr>
                <w:lang w:val="fr-FR"/>
              </w:rPr>
              <w:t xml:space="preserve"> Ce </w:t>
            </w:r>
            <w:r w:rsidRPr="00200FB3">
              <w:rPr>
                <w:spacing w:val="-2"/>
                <w:lang w:val="fr-FR"/>
              </w:rPr>
              <w:t xml:space="preserve">que vous dépensez de biens </w:t>
            </w:r>
            <w:r w:rsidRPr="00200FB3">
              <w:rPr>
                <w:lang w:val="fr-FR"/>
              </w:rPr>
              <w:t>sera pour vous-mêmes lorsque vous ne dépensez que pour rechercher la face de Dieu. Ce que vous dépensez de biens vous sera acquitté, et vous ne serez pas opprimés.</w:t>
            </w:r>
          </w:p>
        </w:tc>
        <w:tc>
          <w:tcPr>
            <w:tcW w:w="3282" w:type="dxa"/>
          </w:tcPr>
          <w:p w14:paraId="5CA2B25F" w14:textId="77777777" w:rsidR="002561C2" w:rsidRPr="002561C2" w:rsidRDefault="002561C2" w:rsidP="002561C2">
            <w:pPr>
              <w:kinsoku w:val="0"/>
              <w:overflowPunct w:val="0"/>
              <w:jc w:val="both"/>
              <w:textAlignment w:val="baseline"/>
              <w:rPr>
                <w:color w:val="FF0000"/>
                <w:lang w:val="fr-FR"/>
              </w:rPr>
            </w:pPr>
            <w:r>
              <w:rPr>
                <w:noProof/>
              </w:rPr>
              <w:drawing>
                <wp:inline distT="0" distB="0" distL="0" distR="0" wp14:anchorId="2DD0D65F" wp14:editId="3FBCD34D">
                  <wp:extent cx="3171825" cy="38671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3171825" cy="3867150"/>
                          </a:xfrm>
                          <a:prstGeom prst="rect">
                            <a:avLst/>
                          </a:prstGeom>
                        </pic:spPr>
                      </pic:pic>
                    </a:graphicData>
                  </a:graphic>
                </wp:inline>
              </w:drawing>
            </w:r>
          </w:p>
        </w:tc>
      </w:tr>
      <w:tr w:rsidR="002561C2" w:rsidRPr="002561C2" w14:paraId="251B165B" w14:textId="77777777" w:rsidTr="002561C2">
        <w:tc>
          <w:tcPr>
            <w:tcW w:w="7508" w:type="dxa"/>
          </w:tcPr>
          <w:p w14:paraId="2467DFD0" w14:textId="77777777" w:rsidR="002561C2" w:rsidRPr="00200FB3" w:rsidRDefault="002561C2" w:rsidP="002561C2">
            <w:pPr>
              <w:kinsoku w:val="0"/>
              <w:overflowPunct w:val="0"/>
              <w:textAlignment w:val="baseline"/>
              <w:rPr>
                <w:rFonts w:cstheme="minorHAnsi"/>
                <w:color w:val="1D2129"/>
                <w:shd w:val="clear" w:color="auto" w:fill="FFFFFF"/>
                <w:lang w:val="fr-FR"/>
              </w:rPr>
            </w:pPr>
            <w:r w:rsidRPr="00200FB3">
              <w:rPr>
                <w:color w:val="FF0000"/>
                <w:spacing w:val="1"/>
                <w:lang w:val="fr-FR"/>
              </w:rPr>
              <w:t>H-</w:t>
            </w:r>
            <w:r w:rsidRPr="00200FB3">
              <w:rPr>
                <w:spacing w:val="1"/>
                <w:lang w:val="fr-FR"/>
              </w:rPr>
              <w:t>112/5:1.</w:t>
            </w:r>
            <w:r w:rsidRPr="00200FB3">
              <w:rPr>
                <w:color w:val="FA0B19"/>
                <w:spacing w:val="1"/>
                <w:lang w:val="fr-FR"/>
              </w:rPr>
              <w:t xml:space="preserve"> Ô vous qui avez </w:t>
            </w:r>
            <w:r w:rsidRPr="00200FB3">
              <w:rPr>
                <w:color w:val="FA0B19"/>
                <w:lang w:val="fr-FR"/>
              </w:rPr>
              <w:t>cru!</w:t>
            </w:r>
            <w:r w:rsidRPr="00200FB3">
              <w:rPr>
                <w:color w:val="FA0B19"/>
                <w:lang w:val="fr-FR"/>
              </w:rPr>
              <w:tab/>
              <w:t>Remplissez vos engagements.</w:t>
            </w:r>
            <w:r w:rsidRPr="00200FB3">
              <w:rPr>
                <w:lang w:val="fr-FR"/>
              </w:rPr>
              <w:t xml:space="preserve"> Vous ont été permises les [bêtes] des bétails, à l'exception de ce qui vous est récité [dans le Coran]. Ne vous permettez point le gibier alors que vous êtes en état d'interdiction. Dieu juge ce qu'il veut.</w:t>
            </w:r>
          </w:p>
        </w:tc>
        <w:tc>
          <w:tcPr>
            <w:tcW w:w="3282" w:type="dxa"/>
          </w:tcPr>
          <w:p w14:paraId="4001EE2D" w14:textId="77777777" w:rsidR="002561C2" w:rsidRPr="002561C2" w:rsidRDefault="00200FB3" w:rsidP="002561C2">
            <w:pPr>
              <w:kinsoku w:val="0"/>
              <w:overflowPunct w:val="0"/>
              <w:textAlignment w:val="baseline"/>
              <w:rPr>
                <w:color w:val="FF0000"/>
                <w:spacing w:val="1"/>
                <w:lang w:val="fr-FR"/>
              </w:rPr>
            </w:pPr>
            <w:r>
              <w:rPr>
                <w:noProof/>
              </w:rPr>
              <w:drawing>
                <wp:inline distT="0" distB="0" distL="0" distR="0" wp14:anchorId="4A03142D" wp14:editId="7329EF11">
                  <wp:extent cx="3267075" cy="12287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3267075" cy="1228725"/>
                          </a:xfrm>
                          <a:prstGeom prst="rect">
                            <a:avLst/>
                          </a:prstGeom>
                        </pic:spPr>
                      </pic:pic>
                    </a:graphicData>
                  </a:graphic>
                </wp:inline>
              </w:drawing>
            </w:r>
          </w:p>
        </w:tc>
      </w:tr>
      <w:tr w:rsidR="002561C2" w:rsidRPr="002561C2" w14:paraId="0BD828A5" w14:textId="77777777" w:rsidTr="002561C2">
        <w:tc>
          <w:tcPr>
            <w:tcW w:w="7508" w:type="dxa"/>
          </w:tcPr>
          <w:p w14:paraId="1B356B04" w14:textId="77777777" w:rsidR="002561C2" w:rsidRPr="00200FB3" w:rsidRDefault="002561C2" w:rsidP="002561C2">
            <w:pPr>
              <w:kinsoku w:val="0"/>
              <w:overflowPunct w:val="0"/>
              <w:jc w:val="both"/>
              <w:textAlignment w:val="baseline"/>
              <w:rPr>
                <w:lang w:val="fr-FR"/>
              </w:rPr>
            </w:pPr>
            <w:r w:rsidRPr="00200FB3">
              <w:rPr>
                <w:color w:val="FF0000"/>
                <w:lang w:val="fr-FR"/>
              </w:rPr>
              <w:lastRenderedPageBreak/>
              <w:t>H-</w:t>
            </w:r>
            <w:r w:rsidRPr="00200FB3">
              <w:rPr>
                <w:lang w:val="fr-FR"/>
              </w:rPr>
              <w:t>92/4:3.</w:t>
            </w:r>
            <w:r w:rsidRPr="00200FB3">
              <w:rPr>
                <w:color w:val="F10B08"/>
                <w:lang w:val="fr-FR"/>
              </w:rPr>
              <w:t xml:space="preserve"> Si vous craignez de n'être pas équitables envers les orphelins,</w:t>
            </w:r>
            <w:r w:rsidRPr="00200FB3">
              <w:rPr>
                <w:lang w:val="fr-FR"/>
              </w:rPr>
              <w:t xml:space="preserve"> épousez les femmes qui vous plaisent par deux, par trois ou par quatre. Mais si vous craignez de n'être pas justes, alors une seule, ou ce que votre main droite possède. Cela est le moindre pour ne pas opprimer.</w:t>
            </w:r>
          </w:p>
        </w:tc>
        <w:tc>
          <w:tcPr>
            <w:tcW w:w="3282" w:type="dxa"/>
          </w:tcPr>
          <w:p w14:paraId="6B5736A4" w14:textId="77777777" w:rsidR="002561C2" w:rsidRPr="002561C2" w:rsidRDefault="00200FB3" w:rsidP="002561C2">
            <w:pPr>
              <w:kinsoku w:val="0"/>
              <w:overflowPunct w:val="0"/>
              <w:jc w:val="both"/>
              <w:textAlignment w:val="baseline"/>
              <w:rPr>
                <w:color w:val="FF0000"/>
                <w:lang w:val="fr-FR"/>
              </w:rPr>
            </w:pPr>
            <w:r>
              <w:rPr>
                <w:noProof/>
              </w:rPr>
              <w:drawing>
                <wp:inline distT="0" distB="0" distL="0" distR="0" wp14:anchorId="2AC54E85" wp14:editId="6E621B28">
                  <wp:extent cx="3162300" cy="1485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3162300" cy="1485900"/>
                          </a:xfrm>
                          <a:prstGeom prst="rect">
                            <a:avLst/>
                          </a:prstGeom>
                        </pic:spPr>
                      </pic:pic>
                    </a:graphicData>
                  </a:graphic>
                </wp:inline>
              </w:drawing>
            </w:r>
          </w:p>
        </w:tc>
      </w:tr>
    </w:tbl>
    <w:p w14:paraId="7E9BE72D" w14:textId="77777777" w:rsidR="00BC0074" w:rsidRDefault="00BC0074" w:rsidP="00BC0074">
      <w:pPr>
        <w:spacing w:after="0" w:line="240" w:lineRule="auto"/>
        <w:rPr>
          <w:rFonts w:cstheme="minorHAnsi"/>
          <w:color w:val="1D2129"/>
          <w:shd w:val="clear" w:color="auto" w:fill="FFFFFF"/>
          <w:lang w:val="fr-FR"/>
        </w:rPr>
      </w:pPr>
    </w:p>
    <w:p w14:paraId="3E00B41E" w14:textId="241CFC2B" w:rsidR="00BC0074" w:rsidRDefault="00BC0074" w:rsidP="00BC0074">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Selon </w:t>
      </w:r>
      <w:r w:rsidRPr="00BC0074">
        <w:rPr>
          <w:rFonts w:cstheme="minorHAnsi"/>
          <w:color w:val="1D2129"/>
          <w:shd w:val="clear" w:color="auto" w:fill="FFFFFF"/>
          <w:lang w:val="fr-FR"/>
        </w:rPr>
        <w:t xml:space="preserve">Sami </w:t>
      </w:r>
      <w:proofErr w:type="spellStart"/>
      <w:r w:rsidRPr="00BC0074">
        <w:rPr>
          <w:rFonts w:cstheme="minorHAnsi"/>
          <w:color w:val="1D2129"/>
          <w:shd w:val="clear" w:color="auto" w:fill="FFFFFF"/>
          <w:lang w:val="fr-FR"/>
        </w:rPr>
        <w:t>Aldeeb</w:t>
      </w:r>
      <w:proofErr w:type="spellEnd"/>
      <w:r>
        <w:rPr>
          <w:rStyle w:val="Appelnotedebasdep"/>
          <w:rFonts w:cstheme="minorHAnsi"/>
          <w:color w:val="1D2129"/>
          <w:shd w:val="clear" w:color="auto" w:fill="FFFFFF"/>
          <w:lang w:val="fr-FR"/>
        </w:rPr>
        <w:footnoteReference w:id="51"/>
      </w:r>
      <w:r w:rsidRPr="00BC0074">
        <w:rPr>
          <w:rFonts w:cstheme="minorHAnsi"/>
          <w:color w:val="1D2129"/>
          <w:shd w:val="clear" w:color="auto" w:fill="FFFFFF"/>
          <w:lang w:val="fr-FR"/>
        </w:rPr>
        <w:t xml:space="preserve">, le texte coranique </w:t>
      </w:r>
      <w:r>
        <w:rPr>
          <w:rFonts w:cstheme="minorHAnsi"/>
          <w:color w:val="1D2129"/>
          <w:shd w:val="clear" w:color="auto" w:fill="FFFFFF"/>
          <w:lang w:val="fr-FR"/>
        </w:rPr>
        <w:t xml:space="preserve">ne </w:t>
      </w:r>
      <w:r w:rsidRPr="00BC0074">
        <w:rPr>
          <w:rFonts w:cstheme="minorHAnsi"/>
          <w:color w:val="1D2129"/>
          <w:shd w:val="clear" w:color="auto" w:fill="FFFFFF"/>
          <w:lang w:val="fr-FR"/>
        </w:rPr>
        <w:t>comporte</w:t>
      </w:r>
      <w:r w:rsidR="00FB3DE9">
        <w:rPr>
          <w:rFonts w:cstheme="minorHAnsi"/>
          <w:color w:val="1D2129"/>
          <w:shd w:val="clear" w:color="auto" w:fill="FFFFFF"/>
          <w:lang w:val="fr-FR"/>
        </w:rPr>
        <w:t>rait</w:t>
      </w:r>
      <w:r w:rsidRPr="00BC0074">
        <w:rPr>
          <w:rFonts w:cstheme="minorHAnsi"/>
          <w:color w:val="1D2129"/>
          <w:shd w:val="clear" w:color="auto" w:fill="FFFFFF"/>
          <w:lang w:val="fr-FR"/>
        </w:rPr>
        <w:t xml:space="preserve"> pas moins de 2500 erreurs linguistiques et stylistiques.</w:t>
      </w:r>
    </w:p>
    <w:p w14:paraId="3C0AA5A9" w14:textId="77777777" w:rsidR="00BC0074" w:rsidRDefault="00BC0074" w:rsidP="00BC0074">
      <w:pPr>
        <w:spacing w:after="0" w:line="240" w:lineRule="auto"/>
        <w:rPr>
          <w:rFonts w:cstheme="minorHAnsi"/>
          <w:color w:val="1D2129"/>
          <w:shd w:val="clear" w:color="auto" w:fill="FFFFFF"/>
          <w:lang w:val="fr-FR"/>
        </w:rPr>
      </w:pPr>
    </w:p>
    <w:p w14:paraId="7F821829" w14:textId="77777777" w:rsidR="00587887" w:rsidRDefault="002561C2" w:rsidP="00BC0074">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Source : </w:t>
      </w:r>
      <w:r w:rsidRPr="00BC0074">
        <w:rPr>
          <w:rFonts w:cstheme="minorHAnsi"/>
          <w:i/>
          <w:color w:val="1D2129"/>
          <w:shd w:val="clear" w:color="auto" w:fill="FFFFFF"/>
          <w:lang w:val="fr-FR"/>
        </w:rPr>
        <w:t xml:space="preserve">Sami </w:t>
      </w:r>
      <w:proofErr w:type="spellStart"/>
      <w:r w:rsidRPr="00BC0074">
        <w:rPr>
          <w:rFonts w:cstheme="minorHAnsi"/>
          <w:i/>
          <w:color w:val="1D2129"/>
          <w:shd w:val="clear" w:color="auto" w:fill="FFFFFF"/>
          <w:lang w:val="fr-FR"/>
        </w:rPr>
        <w:t>Aldeeb</w:t>
      </w:r>
      <w:proofErr w:type="spellEnd"/>
      <w:r w:rsidRPr="00BC0074">
        <w:rPr>
          <w:rFonts w:cstheme="minorHAnsi"/>
          <w:i/>
          <w:color w:val="1D2129"/>
          <w:shd w:val="clear" w:color="auto" w:fill="FFFFFF"/>
          <w:lang w:val="fr-FR"/>
        </w:rPr>
        <w:t xml:space="preserve"> – Incohérence du texte coranique</w:t>
      </w:r>
      <w:r w:rsidRPr="002561C2">
        <w:rPr>
          <w:rFonts w:cstheme="minorHAnsi"/>
          <w:color w:val="1D2129"/>
          <w:shd w:val="clear" w:color="auto" w:fill="FFFFFF"/>
          <w:lang w:val="fr-FR"/>
        </w:rPr>
        <w:t xml:space="preserve">, </w:t>
      </w:r>
      <w:hyperlink r:id="rId103" w:history="1">
        <w:r w:rsidRPr="00C93F62">
          <w:rPr>
            <w:rStyle w:val="Lienhypertexte"/>
            <w:rFonts w:cstheme="minorHAnsi"/>
            <w:shd w:val="clear" w:color="auto" w:fill="FFFFFF"/>
            <w:lang w:val="fr-FR"/>
          </w:rPr>
          <w:t>https://blog.sami-aldeeb.com/2015/01/07/sami-aldeeb-incoherence-du-texte-coranique/</w:t>
        </w:r>
      </w:hyperlink>
      <w:r>
        <w:rPr>
          <w:rFonts w:cstheme="minorHAnsi"/>
          <w:color w:val="1D2129"/>
          <w:shd w:val="clear" w:color="auto" w:fill="FFFFFF"/>
          <w:lang w:val="fr-FR"/>
        </w:rPr>
        <w:t xml:space="preserve"> </w:t>
      </w:r>
    </w:p>
    <w:p w14:paraId="3CE5DFF2" w14:textId="0702C362" w:rsidR="00587887" w:rsidRDefault="00587887" w:rsidP="00BC0074">
      <w:pPr>
        <w:spacing w:after="0" w:line="240" w:lineRule="auto"/>
        <w:rPr>
          <w:rFonts w:cstheme="minorHAnsi"/>
          <w:color w:val="1D2129"/>
          <w:shd w:val="clear" w:color="auto" w:fill="FFFFFF"/>
          <w:lang w:val="fr-FR"/>
        </w:rPr>
      </w:pPr>
    </w:p>
    <w:p w14:paraId="100E3E34" w14:textId="7AF3594B" w:rsidR="00FB3DE9" w:rsidRDefault="00FB3DE9" w:rsidP="00FB3DE9">
      <w:pPr>
        <w:pStyle w:val="Titre1"/>
      </w:pPr>
      <w:bookmarkStart w:id="33" w:name="_Toc40201210"/>
      <w:r>
        <w:t xml:space="preserve">Incohérences </w:t>
      </w:r>
      <w:r w:rsidR="00E445D2">
        <w:t xml:space="preserve">sur les noms </w:t>
      </w:r>
      <w:r>
        <w:t>entre Bible et Coran</w:t>
      </w:r>
      <w:bookmarkEnd w:id="33"/>
    </w:p>
    <w:p w14:paraId="156ED004" w14:textId="572ED835" w:rsidR="00FB3DE9" w:rsidRDefault="00FB3DE9" w:rsidP="00BC0074">
      <w:pPr>
        <w:spacing w:after="0" w:line="240" w:lineRule="auto"/>
        <w:rPr>
          <w:rFonts w:cstheme="minorHAnsi"/>
          <w:color w:val="1D2129"/>
          <w:shd w:val="clear" w:color="auto" w:fill="FFFFFF"/>
          <w:lang w:val="fr-FR"/>
        </w:rPr>
      </w:pPr>
    </w:p>
    <w:p w14:paraId="3B295048" w14:textId="1BAE3199" w:rsidR="00FB3DE9" w:rsidRPr="00221F7C" w:rsidRDefault="00FB3DE9" w:rsidP="00221F7C">
      <w:pPr>
        <w:spacing w:after="0" w:line="240" w:lineRule="auto"/>
        <w:rPr>
          <w:rFonts w:cstheme="minorHAnsi"/>
          <w:color w:val="1D2129"/>
          <w:shd w:val="clear" w:color="auto" w:fill="FFFFFF"/>
          <w:lang w:val="fr-FR"/>
        </w:rPr>
      </w:pPr>
      <w:r w:rsidRPr="00221F7C">
        <w:rPr>
          <w:rFonts w:cstheme="minorHAnsi"/>
          <w:color w:val="1D2129"/>
          <w:shd w:val="clear" w:color="auto" w:fill="FFFFFF"/>
          <w:lang w:val="fr-FR"/>
        </w:rPr>
        <w:t xml:space="preserve">Le coran dit que le père d'Abraham s'appelle Azar (sourate :verset 6:74), or dans la Torah et la Bible, il s'appelle </w:t>
      </w:r>
      <w:proofErr w:type="spellStart"/>
      <w:r w:rsidRPr="00221F7C">
        <w:rPr>
          <w:rFonts w:cstheme="minorHAnsi"/>
          <w:color w:val="1D2129"/>
          <w:shd w:val="clear" w:color="auto" w:fill="FFFFFF"/>
          <w:lang w:val="fr-FR"/>
        </w:rPr>
        <w:t>Terah</w:t>
      </w:r>
      <w:proofErr w:type="spellEnd"/>
      <w:r w:rsidRPr="00221F7C">
        <w:rPr>
          <w:rFonts w:cstheme="minorHAnsi"/>
          <w:color w:val="1D2129"/>
          <w:shd w:val="clear" w:color="auto" w:fill="FFFFFF"/>
          <w:lang w:val="fr-FR"/>
        </w:rPr>
        <w:t xml:space="preserve"> (Josué 24:2 et Luc 3:34).</w:t>
      </w:r>
    </w:p>
    <w:p w14:paraId="4496CE3C" w14:textId="6872B1D4" w:rsidR="00FB3DE9" w:rsidRPr="00221F7C" w:rsidRDefault="00FB3DE9" w:rsidP="00221F7C">
      <w:pPr>
        <w:spacing w:after="0" w:line="240" w:lineRule="auto"/>
        <w:rPr>
          <w:rFonts w:cstheme="minorHAnsi"/>
          <w:color w:val="1D2129"/>
          <w:shd w:val="clear" w:color="auto" w:fill="FFFFFF"/>
          <w:lang w:val="fr-FR"/>
        </w:rPr>
      </w:pPr>
    </w:p>
    <w:p w14:paraId="131D10A6" w14:textId="11375CC7" w:rsidR="00FB3DE9" w:rsidRPr="00221F7C" w:rsidRDefault="00FB3DE9" w:rsidP="00221F7C">
      <w:pPr>
        <w:spacing w:after="0" w:line="240" w:lineRule="auto"/>
        <w:rPr>
          <w:rFonts w:cstheme="minorHAnsi"/>
          <w:color w:val="1D2129"/>
          <w:shd w:val="clear" w:color="auto" w:fill="FFFFFF"/>
          <w:lang w:val="fr-FR"/>
        </w:rPr>
      </w:pPr>
      <w:r w:rsidRPr="00221F7C">
        <w:rPr>
          <w:rFonts w:cstheme="minorHAnsi"/>
          <w:color w:val="1D2129"/>
          <w:shd w:val="clear" w:color="auto" w:fill="FFFFFF"/>
          <w:lang w:val="fr-FR"/>
        </w:rPr>
        <w:t>Le coran dit que les juifs ont dit qu'</w:t>
      </w:r>
      <w:proofErr w:type="spellStart"/>
      <w:r w:rsidRPr="00221F7C">
        <w:rPr>
          <w:rFonts w:cstheme="minorHAnsi"/>
          <w:color w:val="1D2129"/>
          <w:shd w:val="clear" w:color="auto" w:fill="FFFFFF"/>
          <w:lang w:val="fr-FR"/>
        </w:rPr>
        <w:t>Uzayr</w:t>
      </w:r>
      <w:proofErr w:type="spellEnd"/>
      <w:r w:rsidRPr="00221F7C">
        <w:rPr>
          <w:rFonts w:cstheme="minorHAnsi"/>
          <w:color w:val="1D2129"/>
          <w:shd w:val="clear" w:color="auto" w:fill="FFFFFF"/>
          <w:lang w:val="fr-FR"/>
        </w:rPr>
        <w:t xml:space="preserve"> est le fils de Dieu (verset 9:30) :</w:t>
      </w:r>
    </w:p>
    <w:p w14:paraId="13EEFE82" w14:textId="52A68E41" w:rsidR="00FB3DE9" w:rsidRPr="00221F7C" w:rsidRDefault="00FB3DE9" w:rsidP="00221F7C">
      <w:pPr>
        <w:spacing w:after="0" w:line="240" w:lineRule="auto"/>
        <w:rPr>
          <w:rFonts w:cstheme="minorHAnsi"/>
          <w:color w:val="1D2129"/>
          <w:shd w:val="clear" w:color="auto" w:fill="FFFFFF"/>
          <w:lang w:val="fr-FR"/>
        </w:rPr>
      </w:pPr>
    </w:p>
    <w:p w14:paraId="5AAC22F6" w14:textId="6A7DC8E0" w:rsidR="00FB3DE9" w:rsidRPr="00221F7C" w:rsidRDefault="00FB3DE9" w:rsidP="00221F7C">
      <w:pPr>
        <w:spacing w:after="0" w:line="240" w:lineRule="auto"/>
        <w:rPr>
          <w:rFonts w:cstheme="minorHAnsi"/>
          <w:color w:val="1D2129"/>
          <w:shd w:val="clear" w:color="auto" w:fill="FFFFFF"/>
          <w:lang w:val="fr-FR"/>
        </w:rPr>
      </w:pPr>
      <w:r w:rsidRPr="00221F7C">
        <w:rPr>
          <w:rFonts w:cstheme="minorHAnsi"/>
          <w:color w:val="1D2129"/>
          <w:shd w:val="clear" w:color="auto" w:fill="FFFFFF"/>
          <w:lang w:val="fr-FR"/>
        </w:rPr>
        <w:t xml:space="preserve">« 9.30. Les Juifs disent: « </w:t>
      </w:r>
      <w:proofErr w:type="spellStart"/>
      <w:r w:rsidRPr="00221F7C">
        <w:rPr>
          <w:rFonts w:cstheme="minorHAnsi"/>
          <w:i/>
          <w:iCs/>
          <w:color w:val="1D2129"/>
          <w:shd w:val="clear" w:color="auto" w:fill="FFFFFF"/>
          <w:lang w:val="fr-FR"/>
        </w:rPr>
        <w:t>Uzayr</w:t>
      </w:r>
      <w:proofErr w:type="spellEnd"/>
      <w:r w:rsidRPr="00221F7C">
        <w:rPr>
          <w:rFonts w:cstheme="minorHAnsi"/>
          <w:i/>
          <w:iCs/>
          <w:color w:val="1D2129"/>
          <w:shd w:val="clear" w:color="auto" w:fill="FFFFFF"/>
          <w:lang w:val="fr-FR"/>
        </w:rPr>
        <w:t xml:space="preserve"> est fils d’Allah</w:t>
      </w:r>
      <w:r w:rsidRPr="00221F7C">
        <w:rPr>
          <w:rFonts w:cstheme="minorHAnsi"/>
          <w:color w:val="1D2129"/>
          <w:shd w:val="clear" w:color="auto" w:fill="FFFFFF"/>
          <w:lang w:val="fr-FR"/>
        </w:rPr>
        <w:t xml:space="preserve"> » et les Chrétiens disent : « </w:t>
      </w:r>
      <w:r w:rsidRPr="00221F7C">
        <w:rPr>
          <w:rFonts w:cstheme="minorHAnsi"/>
          <w:i/>
          <w:iCs/>
          <w:color w:val="1D2129"/>
          <w:shd w:val="clear" w:color="auto" w:fill="FFFFFF"/>
          <w:lang w:val="fr-FR"/>
        </w:rPr>
        <w:t>Le Christ est fils d’Allah</w:t>
      </w:r>
      <w:r w:rsidRPr="00221F7C">
        <w:rPr>
          <w:rFonts w:cstheme="minorHAnsi"/>
          <w:color w:val="1D2129"/>
          <w:shd w:val="clear" w:color="auto" w:fill="FFFFFF"/>
          <w:lang w:val="fr-FR"/>
        </w:rPr>
        <w:t xml:space="preserve"> ». Telle est leur parole provenant de leurs bouches. Ils imitent le dire des mécréants avant eux. Qu’Allah les anéantisse! Comment s’écartent-ils (de la vérité) ? »</w:t>
      </w:r>
      <w:r w:rsidR="006725E5" w:rsidRPr="00221F7C">
        <w:rPr>
          <w:rStyle w:val="Appelnotedebasdep"/>
          <w:rFonts w:cstheme="minorHAnsi"/>
          <w:color w:val="1D2129"/>
          <w:shd w:val="clear" w:color="auto" w:fill="FFFFFF"/>
          <w:lang w:val="fr-FR"/>
        </w:rPr>
        <w:footnoteReference w:id="52"/>
      </w:r>
      <w:r w:rsidRPr="00221F7C">
        <w:rPr>
          <w:rFonts w:cstheme="minorHAnsi"/>
          <w:color w:val="1D2129"/>
          <w:shd w:val="clear" w:color="auto" w:fill="FFFFFF"/>
          <w:lang w:val="fr-FR"/>
        </w:rPr>
        <w:t>.</w:t>
      </w:r>
    </w:p>
    <w:p w14:paraId="4E5966F5" w14:textId="56CFA775" w:rsidR="00FB3DE9" w:rsidRPr="00221F7C" w:rsidRDefault="00FB3DE9" w:rsidP="00221F7C">
      <w:pPr>
        <w:spacing w:after="0" w:line="240" w:lineRule="auto"/>
        <w:rPr>
          <w:rFonts w:cstheme="minorHAnsi"/>
          <w:color w:val="1D2129"/>
          <w:shd w:val="clear" w:color="auto" w:fill="FFFFFF"/>
          <w:lang w:val="fr-FR"/>
        </w:rPr>
      </w:pPr>
    </w:p>
    <w:p w14:paraId="77582744" w14:textId="55C48CF1" w:rsidR="00FB3DE9" w:rsidRPr="00221F7C" w:rsidRDefault="00FB3DE9" w:rsidP="00221F7C">
      <w:pPr>
        <w:spacing w:after="0" w:line="240" w:lineRule="auto"/>
        <w:jc w:val="both"/>
        <w:rPr>
          <w:rFonts w:ascii="Calibri" w:hAnsi="Calibri" w:cs="Calibri"/>
          <w:color w:val="1D2129"/>
          <w:shd w:val="clear" w:color="auto" w:fill="FFFFFF"/>
          <w:lang w:val="fr-FR"/>
        </w:rPr>
      </w:pPr>
      <w:r w:rsidRPr="00221F7C">
        <w:rPr>
          <w:rFonts w:ascii="Calibri" w:hAnsi="Calibri" w:cs="Calibri"/>
          <w:color w:val="1D2129"/>
          <w:shd w:val="clear" w:color="auto" w:fill="FFFFFF"/>
          <w:lang w:val="fr-FR"/>
        </w:rPr>
        <w:t>Or il n’y a nulle mention d’</w:t>
      </w:r>
      <w:proofErr w:type="spellStart"/>
      <w:r w:rsidRPr="00221F7C">
        <w:rPr>
          <w:rFonts w:ascii="Calibri" w:hAnsi="Calibri" w:cs="Calibri"/>
          <w:i/>
          <w:iCs/>
          <w:color w:val="1D2129"/>
          <w:shd w:val="clear" w:color="auto" w:fill="FFFFFF"/>
          <w:lang w:val="fr-FR"/>
        </w:rPr>
        <w:t>Uzayr</w:t>
      </w:r>
      <w:proofErr w:type="spellEnd"/>
      <w:r w:rsidRPr="00221F7C">
        <w:rPr>
          <w:rFonts w:ascii="Calibri" w:hAnsi="Calibri" w:cs="Calibri"/>
          <w:color w:val="1D2129"/>
          <w:shd w:val="clear" w:color="auto" w:fill="FFFFFF"/>
          <w:lang w:val="fr-FR"/>
        </w:rPr>
        <w:t xml:space="preserve"> dans la Torah</w:t>
      </w:r>
      <w:r w:rsidR="00221F7C">
        <w:rPr>
          <w:rStyle w:val="Appelnotedebasdep"/>
          <w:rFonts w:ascii="Calibri" w:hAnsi="Calibri" w:cs="Calibri"/>
          <w:color w:val="1D2129"/>
          <w:shd w:val="clear" w:color="auto" w:fill="FFFFFF"/>
          <w:lang w:val="fr-FR"/>
        </w:rPr>
        <w:footnoteReference w:id="53"/>
      </w:r>
      <w:r w:rsidRPr="00221F7C">
        <w:rPr>
          <w:rFonts w:ascii="Calibri" w:hAnsi="Calibri" w:cs="Calibri"/>
          <w:color w:val="1D2129"/>
          <w:shd w:val="clear" w:color="auto" w:fill="FFFFFF"/>
          <w:lang w:val="fr-FR"/>
        </w:rPr>
        <w:t xml:space="preserve">. Certains musulmans affirment que </w:t>
      </w:r>
      <w:proofErr w:type="spellStart"/>
      <w:r w:rsidRPr="00221F7C">
        <w:rPr>
          <w:rFonts w:ascii="Calibri" w:hAnsi="Calibri" w:cs="Calibri"/>
          <w:i/>
          <w:iCs/>
          <w:color w:val="1D2129"/>
          <w:shd w:val="clear" w:color="auto" w:fill="FFFFFF"/>
          <w:lang w:val="fr-FR"/>
        </w:rPr>
        <w:t>Uzayr</w:t>
      </w:r>
      <w:proofErr w:type="spellEnd"/>
      <w:r w:rsidR="00221F7C" w:rsidRPr="00221F7C">
        <w:rPr>
          <w:rFonts w:ascii="Calibri" w:hAnsi="Calibri" w:cs="Calibri"/>
          <w:color w:val="1D2129"/>
          <w:shd w:val="clear" w:color="auto" w:fill="FFFFFF"/>
          <w:lang w:val="fr-FR"/>
        </w:rPr>
        <w:t xml:space="preserve"> se nommerait encore </w:t>
      </w:r>
      <w:r w:rsidR="00221F7C" w:rsidRPr="00221F7C">
        <w:rPr>
          <w:rFonts w:ascii="Calibri" w:hAnsi="Calibri" w:cs="Calibri"/>
          <w:i/>
          <w:iCs/>
          <w:color w:val="1D2129"/>
          <w:shd w:val="clear" w:color="auto" w:fill="FFFFFF"/>
          <w:lang w:val="fr-FR"/>
        </w:rPr>
        <w:t>Ezra</w:t>
      </w:r>
      <w:r w:rsidR="00221F7C" w:rsidRPr="00221F7C">
        <w:rPr>
          <w:rFonts w:ascii="Calibri" w:hAnsi="Calibri" w:cs="Calibri"/>
          <w:color w:val="1D2129"/>
          <w:shd w:val="clear" w:color="auto" w:fill="FFFFFF"/>
          <w:lang w:val="fr-FR"/>
        </w:rPr>
        <w:t xml:space="preserve"> et donc</w:t>
      </w:r>
      <w:r w:rsidRPr="00221F7C">
        <w:rPr>
          <w:rFonts w:ascii="Calibri" w:hAnsi="Calibri" w:cs="Calibri"/>
          <w:color w:val="1D2129"/>
          <w:shd w:val="clear" w:color="auto" w:fill="FFFFFF"/>
          <w:lang w:val="fr-FR"/>
        </w:rPr>
        <w:t xml:space="preserve"> serait </w:t>
      </w:r>
      <w:r w:rsidRPr="00221F7C">
        <w:rPr>
          <w:rFonts w:ascii="Calibri" w:hAnsi="Calibri" w:cs="Calibri"/>
          <w:b/>
          <w:bCs/>
          <w:color w:val="1D2129"/>
          <w:shd w:val="clear" w:color="auto" w:fill="FFFFFF"/>
          <w:lang w:val="fr-FR"/>
        </w:rPr>
        <w:t>Esdras</w:t>
      </w:r>
      <w:r w:rsidRPr="00221F7C">
        <w:rPr>
          <w:rFonts w:ascii="Calibri" w:hAnsi="Calibri" w:cs="Calibri"/>
          <w:color w:val="1D2129"/>
          <w:shd w:val="clear" w:color="auto" w:fill="FFFFFF"/>
          <w:lang w:val="fr-FR"/>
        </w:rPr>
        <w:t>, le prêtre et scribe juif ayant mené environ 5 000 exilés Judéens de Babylone à Jérusalem en 459 av. J.-C. Or dans la Torah, il n’y a nulle mention ou verset indiquant qu’Esdras serait le « </w:t>
      </w:r>
      <w:r w:rsidRPr="00221F7C">
        <w:rPr>
          <w:rFonts w:ascii="Calibri" w:hAnsi="Calibri" w:cs="Calibri"/>
          <w:i/>
          <w:iCs/>
          <w:color w:val="1D2129"/>
          <w:shd w:val="clear" w:color="auto" w:fill="FFFFFF"/>
          <w:lang w:val="fr-FR"/>
        </w:rPr>
        <w:t>fils de Dieu</w:t>
      </w:r>
      <w:r w:rsidRPr="00221F7C">
        <w:rPr>
          <w:rFonts w:ascii="Calibri" w:hAnsi="Calibri" w:cs="Calibri"/>
          <w:color w:val="1D2129"/>
          <w:shd w:val="clear" w:color="auto" w:fill="FFFFFF"/>
          <w:lang w:val="fr-FR"/>
        </w:rPr>
        <w:t> » (de Y</w:t>
      </w:r>
      <w:r w:rsidR="00221F7C">
        <w:rPr>
          <w:rFonts w:ascii="Calibri" w:hAnsi="Calibri" w:cs="Calibri"/>
          <w:color w:val="1D2129"/>
          <w:shd w:val="clear" w:color="auto" w:fill="FFFFFF"/>
          <w:lang w:val="fr-FR"/>
        </w:rPr>
        <w:t>H</w:t>
      </w:r>
      <w:r w:rsidRPr="00221F7C">
        <w:rPr>
          <w:rFonts w:ascii="Calibri" w:hAnsi="Calibri" w:cs="Calibri"/>
          <w:color w:val="1D2129"/>
          <w:shd w:val="clear" w:color="auto" w:fill="FFFFFF"/>
          <w:lang w:val="fr-FR"/>
        </w:rPr>
        <w:t>WH ou d’Allah)</w:t>
      </w:r>
      <w:r w:rsidRPr="00221F7C">
        <w:rPr>
          <w:rStyle w:val="Appelnotedebasdep"/>
          <w:rFonts w:ascii="Calibri" w:hAnsi="Calibri" w:cs="Calibri"/>
          <w:color w:val="1D2129"/>
          <w:shd w:val="clear" w:color="auto" w:fill="FFFFFF"/>
          <w:lang w:val="fr-FR"/>
        </w:rPr>
        <w:footnoteReference w:id="54"/>
      </w:r>
      <w:r w:rsidRPr="00221F7C">
        <w:rPr>
          <w:rFonts w:ascii="Calibri" w:hAnsi="Calibri" w:cs="Calibri"/>
          <w:color w:val="1D2129"/>
          <w:shd w:val="clear" w:color="auto" w:fill="FFFFFF"/>
          <w:lang w:val="fr-FR"/>
        </w:rPr>
        <w:t>.</w:t>
      </w:r>
    </w:p>
    <w:p w14:paraId="7EBE45FF" w14:textId="77777777" w:rsidR="00221F7C" w:rsidRPr="00221F7C" w:rsidRDefault="00221F7C" w:rsidP="00221F7C">
      <w:pPr>
        <w:spacing w:after="0" w:line="240" w:lineRule="auto"/>
        <w:jc w:val="both"/>
        <w:rPr>
          <w:rFonts w:ascii="Calibri" w:hAnsi="Calibri" w:cs="Calibri"/>
          <w:color w:val="222222"/>
          <w:shd w:val="clear" w:color="auto" w:fill="FFFFFF"/>
          <w:lang w:val="fr-FR"/>
        </w:rPr>
      </w:pPr>
    </w:p>
    <w:p w14:paraId="5BEDAA90" w14:textId="26DA68A9" w:rsidR="00FB3DE9" w:rsidRPr="00221F7C" w:rsidRDefault="00221F7C" w:rsidP="00221F7C">
      <w:pPr>
        <w:spacing w:after="0" w:line="240" w:lineRule="auto"/>
        <w:jc w:val="both"/>
        <w:rPr>
          <w:rFonts w:ascii="Calibri" w:hAnsi="Calibri" w:cs="Calibri"/>
          <w:i/>
          <w:iCs/>
          <w:color w:val="222222"/>
          <w:shd w:val="clear" w:color="auto" w:fill="FFFFFF"/>
          <w:lang w:val="fr-FR"/>
        </w:rPr>
      </w:pPr>
      <w:r w:rsidRPr="00221F7C">
        <w:rPr>
          <w:rFonts w:ascii="Calibri" w:hAnsi="Calibri" w:cs="Calibri"/>
          <w:color w:val="222222"/>
          <w:shd w:val="clear" w:color="auto" w:fill="FFFFFF"/>
          <w:lang w:val="fr-FR"/>
        </w:rPr>
        <w:t>La prétention coranique selon laquelle les Juifs considèrent Ezra comme le "fils de Dieu" n’est attestée ni par des sources juives ni par d’autres sources extra-coraniques</w:t>
      </w:r>
      <w:r w:rsidR="009E34E4">
        <w:rPr>
          <w:rStyle w:val="Appelnotedebasdep"/>
          <w:rFonts w:ascii="Calibri" w:hAnsi="Calibri" w:cs="Calibri"/>
          <w:color w:val="222222"/>
          <w:shd w:val="clear" w:color="auto" w:fill="FFFFFF"/>
          <w:lang w:val="fr-FR"/>
        </w:rPr>
        <w:footnoteReference w:id="55"/>
      </w:r>
      <w:r w:rsidRPr="00221F7C">
        <w:rPr>
          <w:rFonts w:ascii="Calibri" w:hAnsi="Calibri" w:cs="Calibri"/>
          <w:color w:val="222222"/>
          <w:shd w:val="clear" w:color="auto" w:fill="FFFFFF"/>
          <w:lang w:val="fr-FR"/>
        </w:rPr>
        <w:t> </w:t>
      </w:r>
      <w:r>
        <w:rPr>
          <w:rFonts w:ascii="Calibri" w:hAnsi="Calibri" w:cs="Calibri"/>
          <w:color w:val="222222"/>
          <w:shd w:val="clear" w:color="auto" w:fill="FFFFFF"/>
          <w:lang w:val="fr-FR"/>
        </w:rPr>
        <w:t>et s</w:t>
      </w:r>
      <w:r w:rsidRPr="00221F7C">
        <w:rPr>
          <w:rFonts w:ascii="Calibri" w:hAnsi="Calibri" w:cs="Calibri"/>
          <w:color w:val="222222"/>
          <w:shd w:val="clear" w:color="auto" w:fill="FFFFFF"/>
          <w:lang w:val="fr-FR"/>
        </w:rPr>
        <w:t>elon l' </w:t>
      </w:r>
      <w:proofErr w:type="spellStart"/>
      <w:r w:rsidR="00C40877">
        <w:fldChar w:fldCharType="begin"/>
      </w:r>
      <w:r w:rsidR="00C40877" w:rsidRPr="005B4103">
        <w:rPr>
          <w:lang w:val="fr-FR"/>
        </w:rPr>
        <w:instrText xml:space="preserve"> HYPERLINK "https://en.wikipedia.org/wiki/Encyclopedia_Judaica" \o "Encyclopédie Judaïque" </w:instrText>
      </w:r>
      <w:r w:rsidR="00C40877">
        <w:fldChar w:fldCharType="separate"/>
      </w:r>
      <w:r w:rsidRPr="00221F7C">
        <w:rPr>
          <w:rStyle w:val="Lienhypertexte"/>
          <w:rFonts w:ascii="Calibri" w:hAnsi="Calibri" w:cs="Calibri"/>
          <w:i/>
          <w:iCs/>
          <w:color w:val="0B0080"/>
          <w:u w:val="none"/>
          <w:shd w:val="clear" w:color="auto" w:fill="FFFFFF"/>
          <w:lang w:val="fr-FR"/>
        </w:rPr>
        <w:t>Encyclopedia</w:t>
      </w:r>
      <w:proofErr w:type="spellEnd"/>
      <w:r w:rsidRPr="00221F7C">
        <w:rPr>
          <w:rStyle w:val="Lienhypertexte"/>
          <w:rFonts w:ascii="Calibri" w:hAnsi="Calibri" w:cs="Calibri"/>
          <w:i/>
          <w:iCs/>
          <w:color w:val="0B0080"/>
          <w:u w:val="none"/>
          <w:shd w:val="clear" w:color="auto" w:fill="FFFFFF"/>
          <w:lang w:val="fr-FR"/>
        </w:rPr>
        <w:t xml:space="preserve"> </w:t>
      </w:r>
      <w:proofErr w:type="spellStart"/>
      <w:r w:rsidRPr="00221F7C">
        <w:rPr>
          <w:rStyle w:val="Lienhypertexte"/>
          <w:rFonts w:ascii="Calibri" w:hAnsi="Calibri" w:cs="Calibri"/>
          <w:i/>
          <w:iCs/>
          <w:color w:val="0B0080"/>
          <w:u w:val="none"/>
          <w:shd w:val="clear" w:color="auto" w:fill="FFFFFF"/>
          <w:lang w:val="fr-FR"/>
        </w:rPr>
        <w:t>Judaica</w:t>
      </w:r>
      <w:proofErr w:type="spellEnd"/>
      <w:r w:rsidR="00C40877">
        <w:rPr>
          <w:rStyle w:val="Lienhypertexte"/>
          <w:rFonts w:ascii="Calibri" w:hAnsi="Calibri" w:cs="Calibri"/>
          <w:i/>
          <w:iCs/>
          <w:color w:val="0B0080"/>
          <w:u w:val="none"/>
          <w:shd w:val="clear" w:color="auto" w:fill="FFFFFF"/>
          <w:lang w:val="fr-FR"/>
        </w:rPr>
        <w:fldChar w:fldCharType="end"/>
      </w:r>
      <w:r w:rsidRPr="00221F7C">
        <w:rPr>
          <w:rFonts w:ascii="Calibri" w:hAnsi="Calibri" w:cs="Calibri"/>
          <w:i/>
          <w:iCs/>
          <w:color w:val="222222"/>
          <w:shd w:val="clear" w:color="auto" w:fill="FFFFFF"/>
          <w:lang w:val="fr-FR"/>
        </w:rPr>
        <w:t>.</w:t>
      </w:r>
    </w:p>
    <w:p w14:paraId="0A9083ED" w14:textId="48424638" w:rsidR="00221F7C" w:rsidRDefault="00221F7C" w:rsidP="00221F7C">
      <w:pPr>
        <w:pStyle w:val="NormalWeb"/>
        <w:shd w:val="clear" w:color="auto" w:fill="FFFFFF"/>
        <w:spacing w:before="0" w:beforeAutospacing="0" w:after="0" w:afterAutospacing="0"/>
        <w:jc w:val="both"/>
        <w:rPr>
          <w:rFonts w:ascii="Calibri" w:hAnsi="Calibri" w:cs="Calibri"/>
          <w:color w:val="222222"/>
          <w:sz w:val="22"/>
          <w:szCs w:val="22"/>
          <w:vertAlign w:val="superscript"/>
        </w:rPr>
      </w:pPr>
      <w:r w:rsidRPr="00221F7C">
        <w:rPr>
          <w:rFonts w:ascii="Calibri" w:hAnsi="Calibri" w:cs="Calibri"/>
          <w:color w:val="222222"/>
          <w:sz w:val="22"/>
          <w:szCs w:val="22"/>
        </w:rPr>
        <w:t>Le verset coranique sur Ezra apparaît dans l'une des discussions de </w:t>
      </w:r>
      <w:hyperlink r:id="rId104" w:tooltip="Maïmonide" w:history="1">
        <w:r w:rsidRPr="00221F7C">
          <w:rPr>
            <w:rStyle w:val="Lienhypertexte"/>
            <w:rFonts w:ascii="Calibri" w:hAnsi="Calibri" w:cs="Calibri"/>
            <w:color w:val="0B0080"/>
            <w:sz w:val="22"/>
            <w:szCs w:val="22"/>
          </w:rPr>
          <w:t>Maïmonide</w:t>
        </w:r>
      </w:hyperlink>
      <w:r w:rsidRPr="00221F7C">
        <w:rPr>
          <w:rFonts w:ascii="Calibri" w:hAnsi="Calibri" w:cs="Calibri"/>
          <w:color w:val="222222"/>
          <w:sz w:val="22"/>
          <w:szCs w:val="22"/>
        </w:rPr>
        <w:t xml:space="preserve"> sur la relation entre le judaïsme et l'islam dans laquelle il dit: «… </w:t>
      </w:r>
      <w:r w:rsidRPr="00221F7C">
        <w:rPr>
          <w:rFonts w:ascii="Calibri" w:hAnsi="Calibri" w:cs="Calibri"/>
          <w:i/>
          <w:iCs/>
          <w:color w:val="222222"/>
          <w:sz w:val="22"/>
          <w:szCs w:val="22"/>
        </w:rPr>
        <w:t>les [musulmans] mentent sur nous [juifs] et nous attribuent faussement la déclaration selon laquelle Dieu a un fils</w:t>
      </w:r>
      <w:r>
        <w:rPr>
          <w:rFonts w:ascii="Calibri" w:hAnsi="Calibri" w:cs="Calibri"/>
          <w:color w:val="222222"/>
          <w:sz w:val="22"/>
          <w:szCs w:val="22"/>
        </w:rPr>
        <w:t> »</w:t>
      </w:r>
      <w:r>
        <w:rPr>
          <w:rStyle w:val="Appelnotedebasdep"/>
          <w:rFonts w:ascii="Calibri" w:hAnsi="Calibri" w:cs="Calibri"/>
          <w:color w:val="222222"/>
          <w:sz w:val="22"/>
          <w:szCs w:val="22"/>
        </w:rPr>
        <w:footnoteReference w:id="56"/>
      </w:r>
      <w:r w:rsidRPr="00221F7C">
        <w:rPr>
          <w:rFonts w:ascii="Calibri" w:hAnsi="Calibri" w:cs="Calibri"/>
          <w:color w:val="222222"/>
          <w:sz w:val="22"/>
          <w:szCs w:val="22"/>
        </w:rPr>
        <w:t xml:space="preserve">. </w:t>
      </w:r>
      <w:r>
        <w:rPr>
          <w:rFonts w:ascii="Calibri" w:hAnsi="Calibri" w:cs="Calibri"/>
          <w:color w:val="222222"/>
          <w:sz w:val="22"/>
          <w:szCs w:val="22"/>
          <w:vertAlign w:val="superscript"/>
        </w:rPr>
        <w:t xml:space="preserve"> </w:t>
      </w:r>
    </w:p>
    <w:p w14:paraId="0125E4C9" w14:textId="77777777" w:rsidR="00221F7C" w:rsidRPr="00221F7C" w:rsidRDefault="00221F7C" w:rsidP="00221F7C">
      <w:pPr>
        <w:pStyle w:val="NormalWeb"/>
        <w:shd w:val="clear" w:color="auto" w:fill="FFFFFF"/>
        <w:spacing w:before="0" w:beforeAutospacing="0" w:after="0" w:afterAutospacing="0"/>
        <w:jc w:val="both"/>
        <w:rPr>
          <w:rFonts w:ascii="Calibri" w:hAnsi="Calibri" w:cs="Calibri"/>
          <w:color w:val="222222"/>
          <w:sz w:val="22"/>
          <w:szCs w:val="22"/>
        </w:rPr>
      </w:pPr>
    </w:p>
    <w:p w14:paraId="6521C80D" w14:textId="7A1F42BD" w:rsidR="00221F7C" w:rsidRPr="00221F7C" w:rsidRDefault="00E87772" w:rsidP="00221F7C">
      <w:pPr>
        <w:pStyle w:val="NormalWeb"/>
        <w:shd w:val="clear" w:color="auto" w:fill="FFFFFF"/>
        <w:spacing w:before="0" w:beforeAutospacing="0" w:after="0" w:afterAutospacing="0"/>
        <w:jc w:val="both"/>
        <w:rPr>
          <w:rFonts w:ascii="Calibri" w:hAnsi="Calibri" w:cs="Calibri"/>
          <w:color w:val="222222"/>
          <w:sz w:val="22"/>
          <w:szCs w:val="22"/>
        </w:rPr>
      </w:pPr>
      <w:hyperlink r:id="rId105" w:tooltip="Abraham Geiger" w:history="1">
        <w:r w:rsidR="00221F7C" w:rsidRPr="00221F7C">
          <w:rPr>
            <w:rStyle w:val="Lienhypertexte"/>
            <w:rFonts w:ascii="Calibri" w:hAnsi="Calibri" w:cs="Calibri"/>
            <w:color w:val="0B0080"/>
            <w:sz w:val="22"/>
            <w:szCs w:val="22"/>
          </w:rPr>
          <w:t>Abraham Geiger</w:t>
        </w:r>
      </w:hyperlink>
      <w:r w:rsidR="00221F7C" w:rsidRPr="00221F7C">
        <w:rPr>
          <w:rFonts w:ascii="Calibri" w:hAnsi="Calibri" w:cs="Calibri"/>
          <w:color w:val="222222"/>
          <w:sz w:val="22"/>
          <w:szCs w:val="22"/>
        </w:rPr>
        <w:t>, fondateur du </w:t>
      </w:r>
      <w:hyperlink r:id="rId106" w:tooltip="Judaïsme réformé" w:history="1">
        <w:r w:rsidR="00221F7C" w:rsidRPr="00221F7C">
          <w:rPr>
            <w:rStyle w:val="Lienhypertexte"/>
            <w:rFonts w:ascii="Calibri" w:hAnsi="Calibri" w:cs="Calibri"/>
            <w:color w:val="0B0080"/>
            <w:sz w:val="22"/>
            <w:szCs w:val="22"/>
          </w:rPr>
          <w:t>judaïsme réformé</w:t>
        </w:r>
      </w:hyperlink>
      <w:r w:rsidR="00221F7C" w:rsidRPr="00221F7C">
        <w:rPr>
          <w:rFonts w:ascii="Calibri" w:hAnsi="Calibri" w:cs="Calibri"/>
          <w:color w:val="222222"/>
          <w:sz w:val="22"/>
          <w:szCs w:val="22"/>
        </w:rPr>
        <w:t>, a fait la remarque suivante à propos de l'affirmation selon laquelle les Juifs croyaient qu'Esdras était le fils de Dieu</w:t>
      </w:r>
      <w:r w:rsidR="009E34E4">
        <w:rPr>
          <w:rFonts w:ascii="Calibri" w:hAnsi="Calibri" w:cs="Calibri"/>
          <w:color w:val="222222"/>
          <w:sz w:val="22"/>
          <w:szCs w:val="22"/>
        </w:rPr>
        <w:t xml:space="preserve"> </w:t>
      </w:r>
      <w:r w:rsidR="00221F7C" w:rsidRPr="00221F7C">
        <w:rPr>
          <w:rFonts w:ascii="Calibri" w:hAnsi="Calibri" w:cs="Calibri"/>
          <w:color w:val="222222"/>
          <w:sz w:val="22"/>
          <w:szCs w:val="22"/>
        </w:rPr>
        <w:t>: «</w:t>
      </w:r>
      <w:r w:rsidR="009E34E4">
        <w:rPr>
          <w:rFonts w:ascii="Calibri" w:hAnsi="Calibri" w:cs="Calibri"/>
          <w:color w:val="222222"/>
          <w:sz w:val="22"/>
          <w:szCs w:val="22"/>
        </w:rPr>
        <w:t xml:space="preserve"> </w:t>
      </w:r>
      <w:r w:rsidR="00221F7C" w:rsidRPr="009E34E4">
        <w:rPr>
          <w:rFonts w:ascii="Calibri" w:hAnsi="Calibri" w:cs="Calibri"/>
          <w:i/>
          <w:iCs/>
          <w:color w:val="222222"/>
          <w:sz w:val="22"/>
          <w:szCs w:val="22"/>
        </w:rPr>
        <w:t>Selon l'affirmation de Mahomet, les Juifs considéraient Esdras comme le Fils de Dieu. Ceci est certainement un simple malentendu qui découle de la grande estime dans laquelle Esdras était sans aucun doute tenu. Cette estime est exprimée dans le passage suivant: "Esdras aurait mérité de faire connaître la loi si Moïse n'était pas venu avant lui." Vraiment, Muhammad cherchait à jeter un soupçon sur la foi des Juifs en l'unité de Dieu et pensait avoir trouvé ici une bonne occasion de le faire</w:t>
      </w:r>
      <w:r w:rsidR="00221F7C" w:rsidRPr="00221F7C">
        <w:rPr>
          <w:rFonts w:ascii="Calibri" w:hAnsi="Calibri" w:cs="Calibri"/>
          <w:color w:val="222222"/>
          <w:sz w:val="22"/>
          <w:szCs w:val="22"/>
        </w:rPr>
        <w:t>. »</w:t>
      </w:r>
      <w:r w:rsidR="009E34E4">
        <w:rPr>
          <w:rStyle w:val="Appelnotedebasdep"/>
          <w:rFonts w:ascii="Calibri" w:hAnsi="Calibri" w:cs="Calibri"/>
          <w:color w:val="222222"/>
          <w:sz w:val="22"/>
          <w:szCs w:val="22"/>
        </w:rPr>
        <w:footnoteReference w:id="57"/>
      </w:r>
      <w:r w:rsidR="009E34E4">
        <w:rPr>
          <w:rFonts w:ascii="Calibri" w:hAnsi="Calibri" w:cs="Calibri"/>
          <w:color w:val="222222"/>
          <w:sz w:val="22"/>
          <w:szCs w:val="22"/>
        </w:rPr>
        <w:t>.</w:t>
      </w:r>
      <w:r w:rsidR="009E34E4" w:rsidRPr="00221F7C">
        <w:rPr>
          <w:rFonts w:ascii="Calibri" w:hAnsi="Calibri" w:cs="Calibri"/>
          <w:color w:val="222222"/>
          <w:sz w:val="22"/>
          <w:szCs w:val="22"/>
        </w:rPr>
        <w:t xml:space="preserve"> </w:t>
      </w:r>
    </w:p>
    <w:p w14:paraId="235441D7" w14:textId="649052ED" w:rsidR="00221F7C" w:rsidRPr="00221F7C" w:rsidRDefault="00221F7C" w:rsidP="00221F7C">
      <w:pPr>
        <w:spacing w:after="0" w:line="240" w:lineRule="auto"/>
        <w:jc w:val="both"/>
        <w:rPr>
          <w:rFonts w:ascii="Calibri" w:hAnsi="Calibri" w:cs="Calibri"/>
          <w:color w:val="1D2129"/>
          <w:shd w:val="clear" w:color="auto" w:fill="FFFFFF"/>
          <w:lang w:val="fr-FR"/>
        </w:rPr>
      </w:pPr>
    </w:p>
    <w:p w14:paraId="0FCA41B7" w14:textId="64B59239" w:rsidR="00221F7C" w:rsidRDefault="00E87772" w:rsidP="00221F7C">
      <w:pPr>
        <w:spacing w:after="0" w:line="240" w:lineRule="auto"/>
        <w:jc w:val="both"/>
        <w:rPr>
          <w:rFonts w:ascii="Calibri" w:hAnsi="Calibri" w:cs="Calibri"/>
          <w:color w:val="222222"/>
          <w:shd w:val="clear" w:color="auto" w:fill="FFFFFF"/>
          <w:lang w:val="fr-FR"/>
        </w:rPr>
      </w:pPr>
      <w:hyperlink r:id="rId107" w:tooltip="Ibn Hazm" w:history="1">
        <w:r w:rsidR="00221F7C" w:rsidRPr="00221F7C">
          <w:rPr>
            <w:rStyle w:val="Lienhypertexte"/>
            <w:rFonts w:ascii="Calibri" w:hAnsi="Calibri" w:cs="Calibri"/>
            <w:color w:val="0B0080"/>
            <w:u w:val="none"/>
            <w:shd w:val="clear" w:color="auto" w:fill="FFFFFF"/>
            <w:lang w:val="fr-FR"/>
          </w:rPr>
          <w:t xml:space="preserve">Ibn </w:t>
        </w:r>
        <w:proofErr w:type="spellStart"/>
        <w:r w:rsidR="00221F7C" w:rsidRPr="00221F7C">
          <w:rPr>
            <w:rStyle w:val="Lienhypertexte"/>
            <w:rFonts w:ascii="Calibri" w:hAnsi="Calibri" w:cs="Calibri"/>
            <w:color w:val="0B0080"/>
            <w:u w:val="none"/>
            <w:shd w:val="clear" w:color="auto" w:fill="FFFFFF"/>
            <w:lang w:val="fr-FR"/>
          </w:rPr>
          <w:t>Hazm</w:t>
        </w:r>
        <w:proofErr w:type="spellEnd"/>
      </w:hyperlink>
      <w:r w:rsidR="00221F7C" w:rsidRPr="00221F7C">
        <w:rPr>
          <w:rFonts w:ascii="Calibri" w:hAnsi="Calibri" w:cs="Calibri"/>
          <w:color w:val="222222"/>
          <w:shd w:val="clear" w:color="auto" w:fill="FFFFFF"/>
          <w:lang w:val="fr-FR"/>
        </w:rPr>
        <w:t>, un érudit musulman andalou, a explicitement accusé Ezra d'être un menteur et un hérétique qui a falsifié et ajouté des interpolations au texte biblique.</w:t>
      </w:r>
    </w:p>
    <w:p w14:paraId="24B777D7" w14:textId="227A9D7B" w:rsidR="00E445D2" w:rsidRDefault="00E445D2" w:rsidP="00221F7C">
      <w:pPr>
        <w:spacing w:after="0" w:line="240" w:lineRule="auto"/>
        <w:jc w:val="both"/>
        <w:rPr>
          <w:rFonts w:ascii="Calibri" w:hAnsi="Calibri" w:cs="Calibri"/>
          <w:color w:val="222222"/>
          <w:shd w:val="clear" w:color="auto" w:fill="FFFFFF"/>
          <w:lang w:val="fr-FR"/>
        </w:rPr>
      </w:pPr>
    </w:p>
    <w:p w14:paraId="54F834C0" w14:textId="1CAE7A9E" w:rsidR="00E445D2" w:rsidRDefault="00E445D2" w:rsidP="00221F7C">
      <w:pPr>
        <w:spacing w:after="0" w:line="240" w:lineRule="auto"/>
        <w:jc w:val="both"/>
        <w:rPr>
          <w:rFonts w:cstheme="minorHAnsi"/>
          <w:color w:val="222222"/>
          <w:shd w:val="clear" w:color="auto" w:fill="FFFFFF"/>
          <w:lang w:val="fr-FR"/>
        </w:rPr>
      </w:pPr>
      <w:r w:rsidRPr="00E445D2">
        <w:rPr>
          <w:rFonts w:cstheme="minorHAnsi"/>
          <w:color w:val="222222"/>
          <w:u w:val="single"/>
          <w:shd w:val="clear" w:color="auto" w:fill="FFFFFF"/>
          <w:lang w:val="fr-FR"/>
        </w:rPr>
        <w:t>Autre explication</w:t>
      </w:r>
      <w:r w:rsidRPr="00E445D2">
        <w:rPr>
          <w:rFonts w:cstheme="minorHAnsi"/>
          <w:color w:val="222222"/>
          <w:shd w:val="clear" w:color="auto" w:fill="FFFFFF"/>
          <w:lang w:val="fr-FR"/>
        </w:rPr>
        <w:t xml:space="preserve"> : Le titre de fils de Dieu (serviteur de Dieu) est utilisé par les Juifs pour toute personne pieuse, comme le prouve </w:t>
      </w:r>
      <w:r w:rsidRPr="00E445D2">
        <w:rPr>
          <w:rFonts w:cstheme="minorHAnsi"/>
          <w:i/>
          <w:iCs/>
          <w:color w:val="222222"/>
          <w:shd w:val="clear" w:color="auto" w:fill="FFFFFF"/>
          <w:lang w:val="fr-FR"/>
        </w:rPr>
        <w:t>l'</w:t>
      </w:r>
      <w:proofErr w:type="spellStart"/>
      <w:r w:rsidRPr="00E445D2">
        <w:rPr>
          <w:rFonts w:cstheme="minorHAnsi"/>
          <w:i/>
          <w:iCs/>
          <w:color w:val="222222"/>
          <w:shd w:val="clear" w:color="auto" w:fill="FFFFFF"/>
          <w:lang w:val="fr-FR"/>
        </w:rPr>
        <w:t>Encyclopedia</w:t>
      </w:r>
      <w:proofErr w:type="spellEnd"/>
      <w:r w:rsidRPr="00E445D2">
        <w:rPr>
          <w:rFonts w:cstheme="minorHAnsi"/>
          <w:i/>
          <w:iCs/>
          <w:color w:val="222222"/>
          <w:shd w:val="clear" w:color="auto" w:fill="FFFFFF"/>
          <w:lang w:val="fr-FR"/>
        </w:rPr>
        <w:t xml:space="preserve"> of </w:t>
      </w:r>
      <w:proofErr w:type="spellStart"/>
      <w:r w:rsidRPr="00E445D2">
        <w:rPr>
          <w:rFonts w:cstheme="minorHAnsi"/>
          <w:i/>
          <w:iCs/>
          <w:color w:val="222222"/>
          <w:shd w:val="clear" w:color="auto" w:fill="FFFFFF"/>
          <w:lang w:val="fr-FR"/>
        </w:rPr>
        <w:t>Judaism</w:t>
      </w:r>
      <w:proofErr w:type="spellEnd"/>
      <w:r w:rsidRPr="00E445D2">
        <w:rPr>
          <w:rFonts w:cstheme="minorHAnsi"/>
          <w:color w:val="222222"/>
          <w:shd w:val="clear" w:color="auto" w:fill="FFFFFF"/>
          <w:lang w:val="fr-FR"/>
        </w:rPr>
        <w:t>, qui déclare que le titre de fils de Dieu est attribué par les Juifs "</w:t>
      </w:r>
      <w:r w:rsidRPr="00E445D2">
        <w:rPr>
          <w:rFonts w:cstheme="minorHAnsi"/>
          <w:i/>
          <w:iCs/>
          <w:color w:val="222222"/>
          <w:shd w:val="clear" w:color="auto" w:fill="FFFFFF"/>
          <w:lang w:val="fr-FR"/>
        </w:rPr>
        <w:t xml:space="preserve">à toute personne dont la piété l’a placé dans une relation filiale avec Dieu (voir Sagesse ii. 13, 16, 18; v. 5, où "les fils de Dieu" sont identiques à "les saints"; </w:t>
      </w:r>
      <w:proofErr w:type="spellStart"/>
      <w:r w:rsidRPr="00E445D2">
        <w:rPr>
          <w:rFonts w:cstheme="minorHAnsi"/>
          <w:i/>
          <w:iCs/>
          <w:color w:val="222222"/>
          <w:shd w:val="clear" w:color="auto" w:fill="FFFFFF"/>
          <w:lang w:val="fr-FR"/>
        </w:rPr>
        <w:t>comp</w:t>
      </w:r>
      <w:proofErr w:type="spellEnd"/>
      <w:r w:rsidRPr="00E445D2">
        <w:rPr>
          <w:rFonts w:cstheme="minorHAnsi"/>
          <w:i/>
          <w:iCs/>
          <w:color w:val="222222"/>
          <w:shd w:val="clear" w:color="auto" w:fill="FFFFFF"/>
          <w:lang w:val="fr-FR"/>
        </w:rPr>
        <w:t xml:space="preserve">. </w:t>
      </w:r>
      <w:proofErr w:type="spellStart"/>
      <w:r w:rsidRPr="00E445D2">
        <w:rPr>
          <w:rFonts w:cstheme="minorHAnsi"/>
          <w:i/>
          <w:iCs/>
          <w:color w:val="222222"/>
          <w:shd w:val="clear" w:color="auto" w:fill="FFFFFF"/>
          <w:lang w:val="fr-FR"/>
        </w:rPr>
        <w:t>Ecclus</w:t>
      </w:r>
      <w:proofErr w:type="spellEnd"/>
      <w:r w:rsidRPr="00E445D2">
        <w:rPr>
          <w:rFonts w:cstheme="minorHAnsi"/>
          <w:i/>
          <w:iCs/>
          <w:color w:val="222222"/>
          <w:shd w:val="clear" w:color="auto" w:fill="FFFFFF"/>
          <w:lang w:val="fr-FR"/>
        </w:rPr>
        <w:t>. [Sirach] iv. 10). C’est grâce à de telles relations personnelles que l’individu prend conscience de la paternité de Dieu</w:t>
      </w:r>
      <w:r w:rsidRPr="00E445D2">
        <w:rPr>
          <w:rFonts w:cstheme="minorHAnsi"/>
          <w:color w:val="222222"/>
          <w:shd w:val="clear" w:color="auto" w:fill="FFFFFF"/>
          <w:lang w:val="fr-FR"/>
        </w:rPr>
        <w:t>"</w:t>
      </w:r>
      <w:r>
        <w:rPr>
          <w:rStyle w:val="Appelnotedebasdep"/>
          <w:rFonts w:cstheme="minorHAnsi"/>
          <w:color w:val="222222"/>
          <w:shd w:val="clear" w:color="auto" w:fill="FFFFFF"/>
          <w:lang w:val="fr-FR"/>
        </w:rPr>
        <w:footnoteReference w:id="58"/>
      </w:r>
      <w:r>
        <w:rPr>
          <w:rFonts w:cstheme="minorHAnsi"/>
          <w:color w:val="222222"/>
          <w:shd w:val="clear" w:color="auto" w:fill="FFFFFF"/>
          <w:lang w:val="fr-FR"/>
        </w:rPr>
        <w:t>.</w:t>
      </w:r>
      <w:r w:rsidRPr="00E445D2">
        <w:rPr>
          <w:rFonts w:cstheme="minorHAnsi"/>
          <w:color w:val="222222"/>
          <w:shd w:val="clear" w:color="auto" w:fill="FFFFFF"/>
          <w:lang w:val="fr-FR"/>
        </w:rPr>
        <w:t> </w:t>
      </w:r>
      <w:r>
        <w:rPr>
          <w:rFonts w:cstheme="minorHAnsi"/>
          <w:color w:val="222222"/>
          <w:shd w:val="clear" w:color="auto" w:fill="FFFFFF"/>
          <w:lang w:val="fr-FR"/>
        </w:rPr>
        <w:t xml:space="preserve">Les </w:t>
      </w:r>
      <w:r w:rsidRPr="00E445D2">
        <w:rPr>
          <w:rFonts w:cstheme="minorHAnsi"/>
          <w:color w:val="222222"/>
          <w:shd w:val="clear" w:color="auto" w:fill="FFFFFF"/>
          <w:lang w:val="fr-FR"/>
        </w:rPr>
        <w:t>Juifs considèrent Esdras parmi les pieux.</w:t>
      </w:r>
    </w:p>
    <w:p w14:paraId="6CA2BA11" w14:textId="68F58457" w:rsidR="001E6F6C" w:rsidRDefault="001E6F6C" w:rsidP="00221F7C">
      <w:pPr>
        <w:spacing w:after="0" w:line="240" w:lineRule="auto"/>
        <w:jc w:val="both"/>
        <w:rPr>
          <w:rFonts w:cstheme="minorHAnsi"/>
          <w:color w:val="222222"/>
          <w:shd w:val="clear" w:color="auto" w:fill="FFFFFF"/>
          <w:lang w:val="fr-FR"/>
        </w:rPr>
      </w:pPr>
    </w:p>
    <w:p w14:paraId="2DE2E2D6" w14:textId="0AED01AB" w:rsidR="001E6F6C" w:rsidRDefault="00C87935" w:rsidP="001E6F6C">
      <w:pPr>
        <w:pStyle w:val="Titre1"/>
      </w:pPr>
      <w:bookmarkStart w:id="34" w:name="_Toc40201211"/>
      <w:r>
        <w:t>Selon Allah, l</w:t>
      </w:r>
      <w:r w:rsidR="001E6F6C">
        <w:t>es chrétiens prennent Marie pour une divinit</w:t>
      </w:r>
      <w:r>
        <w:t>é</w:t>
      </w:r>
      <w:bookmarkEnd w:id="34"/>
    </w:p>
    <w:p w14:paraId="1259B3A8" w14:textId="164DDE85" w:rsidR="001E6F6C" w:rsidRDefault="001E6F6C" w:rsidP="00221F7C">
      <w:pPr>
        <w:spacing w:after="0" w:line="240" w:lineRule="auto"/>
        <w:jc w:val="both"/>
        <w:rPr>
          <w:rFonts w:cstheme="minorHAnsi"/>
          <w:color w:val="222222"/>
          <w:shd w:val="clear" w:color="auto" w:fill="FFFFFF"/>
          <w:lang w:val="fr-FR"/>
        </w:rPr>
      </w:pPr>
    </w:p>
    <w:p w14:paraId="445E476B" w14:textId="4D0736F0" w:rsidR="001E6F6C" w:rsidRDefault="001E6F6C" w:rsidP="00221F7C">
      <w:pPr>
        <w:spacing w:after="0" w:line="240" w:lineRule="auto"/>
        <w:jc w:val="both"/>
        <w:rPr>
          <w:rFonts w:cstheme="minorHAnsi"/>
          <w:color w:val="1D2129"/>
          <w:shd w:val="clear" w:color="auto" w:fill="FFFFFF"/>
          <w:lang w:val="fr-FR"/>
        </w:rPr>
      </w:pPr>
      <w:r w:rsidRPr="001E6F6C">
        <w:rPr>
          <w:rFonts w:cstheme="minorHAnsi"/>
          <w:color w:val="1D2129"/>
          <w:shd w:val="clear" w:color="auto" w:fill="FFFFFF"/>
          <w:lang w:val="fr-FR"/>
        </w:rPr>
        <w:t>5.116. (Rappelle-leur) le moment où Allah dira</w:t>
      </w:r>
      <w:r w:rsidR="00B77E7C">
        <w:rPr>
          <w:rStyle w:val="Appelnotedebasdep"/>
          <w:rFonts w:cstheme="minorHAnsi"/>
          <w:color w:val="1D2129"/>
          <w:shd w:val="clear" w:color="auto" w:fill="FFFFFF"/>
          <w:lang w:val="fr-FR"/>
        </w:rPr>
        <w:footnoteReference w:id="59"/>
      </w:r>
      <w:r w:rsidR="00B77E7C">
        <w:rPr>
          <w:rFonts w:cstheme="minorHAnsi"/>
          <w:color w:val="1D2129"/>
          <w:shd w:val="clear" w:color="auto" w:fill="FFFFFF"/>
          <w:lang w:val="fr-FR"/>
        </w:rPr>
        <w:t xml:space="preserve"> </w:t>
      </w:r>
      <w:r w:rsidRPr="001E6F6C">
        <w:rPr>
          <w:rFonts w:cstheme="minorHAnsi"/>
          <w:color w:val="1D2129"/>
          <w:shd w:val="clear" w:color="auto" w:fill="FFFFFF"/>
          <w:lang w:val="fr-FR"/>
        </w:rPr>
        <w:t>: «</w:t>
      </w:r>
      <w:r>
        <w:rPr>
          <w:rFonts w:cstheme="minorHAnsi"/>
          <w:color w:val="1D2129"/>
          <w:shd w:val="clear" w:color="auto" w:fill="FFFFFF"/>
          <w:lang w:val="fr-FR"/>
        </w:rPr>
        <w:t xml:space="preserve"> </w:t>
      </w:r>
      <w:r w:rsidRPr="00C87935">
        <w:rPr>
          <w:rFonts w:cstheme="minorHAnsi"/>
          <w:b/>
          <w:bCs/>
          <w:color w:val="1D2129"/>
          <w:shd w:val="clear" w:color="auto" w:fill="FFFFFF"/>
          <w:lang w:val="fr-FR"/>
        </w:rPr>
        <w:t>Ô Jésus, fils de Marie, est-ce toi qui as dit aux gens</w:t>
      </w:r>
      <w:r>
        <w:rPr>
          <w:rFonts w:cstheme="minorHAnsi"/>
          <w:color w:val="1D2129"/>
          <w:shd w:val="clear" w:color="auto" w:fill="FFFFFF"/>
          <w:lang w:val="fr-FR"/>
        </w:rPr>
        <w:t xml:space="preserve"> [aux chrétiens] </w:t>
      </w:r>
      <w:r w:rsidRPr="001E6F6C">
        <w:rPr>
          <w:rFonts w:cstheme="minorHAnsi"/>
          <w:color w:val="1D2129"/>
          <w:shd w:val="clear" w:color="auto" w:fill="FFFFFF"/>
          <w:lang w:val="fr-FR"/>
        </w:rPr>
        <w:t>: «</w:t>
      </w:r>
      <w:r>
        <w:rPr>
          <w:rFonts w:cstheme="minorHAnsi"/>
          <w:color w:val="1D2129"/>
          <w:shd w:val="clear" w:color="auto" w:fill="FFFFFF"/>
          <w:lang w:val="fr-FR"/>
        </w:rPr>
        <w:t xml:space="preserve"> </w:t>
      </w:r>
      <w:r w:rsidRPr="001E6F6C">
        <w:rPr>
          <w:rFonts w:cstheme="minorHAnsi"/>
          <w:b/>
          <w:bCs/>
          <w:color w:val="1D2129"/>
          <w:shd w:val="clear" w:color="auto" w:fill="FFFFFF"/>
          <w:lang w:val="fr-FR"/>
        </w:rPr>
        <w:t xml:space="preserve">Prenez-moi [Jésus], ainsi que ma mère [Marie], pour </w:t>
      </w:r>
      <w:r w:rsidRPr="00C87935">
        <w:rPr>
          <w:rFonts w:cstheme="minorHAnsi"/>
          <w:b/>
          <w:bCs/>
          <w:color w:val="1D2129"/>
          <w:u w:val="single"/>
          <w:shd w:val="clear" w:color="auto" w:fill="FFFFFF"/>
          <w:lang w:val="fr-FR"/>
        </w:rPr>
        <w:t>deux divinités en dehors d’Allah</w:t>
      </w:r>
      <w:r w:rsidRPr="00C87935">
        <w:rPr>
          <w:rFonts w:cstheme="minorHAnsi"/>
          <w:b/>
          <w:bCs/>
          <w:color w:val="1D2129"/>
          <w:shd w:val="clear" w:color="auto" w:fill="FFFFFF"/>
          <w:lang w:val="fr-FR"/>
        </w:rPr>
        <w:t xml:space="preserve"> ?</w:t>
      </w:r>
      <w:r>
        <w:rPr>
          <w:rFonts w:cstheme="minorHAnsi"/>
          <w:color w:val="1D2129"/>
          <w:shd w:val="clear" w:color="auto" w:fill="FFFFFF"/>
          <w:lang w:val="fr-FR"/>
        </w:rPr>
        <w:t xml:space="preserve"> </w:t>
      </w:r>
      <w:r w:rsidRPr="001E6F6C">
        <w:rPr>
          <w:rFonts w:cstheme="minorHAnsi"/>
          <w:color w:val="1D2129"/>
          <w:shd w:val="clear" w:color="auto" w:fill="FFFFFF"/>
          <w:lang w:val="fr-FR"/>
        </w:rPr>
        <w:t>» Il dira: «</w:t>
      </w:r>
      <w:r w:rsidR="00C87935">
        <w:rPr>
          <w:rFonts w:cstheme="minorHAnsi"/>
          <w:color w:val="1D2129"/>
          <w:shd w:val="clear" w:color="auto" w:fill="FFFFFF"/>
          <w:lang w:val="fr-FR"/>
        </w:rPr>
        <w:t xml:space="preserve"> </w:t>
      </w:r>
      <w:r w:rsidRPr="00C87935">
        <w:rPr>
          <w:rFonts w:cstheme="minorHAnsi"/>
          <w:i/>
          <w:iCs/>
          <w:color w:val="1D2129"/>
          <w:shd w:val="clear" w:color="auto" w:fill="FFFFFF"/>
          <w:lang w:val="fr-FR"/>
        </w:rPr>
        <w:t>Gloire et pureté à Toi</w:t>
      </w:r>
      <w:r w:rsidR="00C87935" w:rsidRPr="00C87935">
        <w:rPr>
          <w:rFonts w:cstheme="minorHAnsi"/>
          <w:i/>
          <w:iCs/>
          <w:color w:val="1D2129"/>
          <w:shd w:val="clear" w:color="auto" w:fill="FFFFFF"/>
          <w:lang w:val="fr-FR"/>
        </w:rPr>
        <w:t xml:space="preserve"> </w:t>
      </w:r>
      <w:r w:rsidRPr="00C87935">
        <w:rPr>
          <w:rFonts w:cstheme="minorHAnsi"/>
          <w:i/>
          <w:iCs/>
          <w:color w:val="1D2129"/>
          <w:shd w:val="clear" w:color="auto" w:fill="FFFFFF"/>
          <w:lang w:val="fr-FR"/>
        </w:rPr>
        <w:t>! Il ne m’appartient pas de déclarer ce que je n’ai pas le droit de dire! Si je l’avais dit, Tu l’aurais su, certes. Tu sais ce qu’il y a en moi, et je ne sais pas ce qu’il y a en Toi. Tu es, en vérité, le grand connaisseur de tout ce qui est inconnu</w:t>
      </w:r>
      <w:r w:rsidRPr="001E6F6C">
        <w:rPr>
          <w:rFonts w:cstheme="minorHAnsi"/>
          <w:color w:val="1D2129"/>
          <w:shd w:val="clear" w:color="auto" w:fill="FFFFFF"/>
          <w:lang w:val="fr-FR"/>
        </w:rPr>
        <w:t>.</w:t>
      </w:r>
    </w:p>
    <w:p w14:paraId="7DBA04B1" w14:textId="64530225" w:rsidR="001E6F6C" w:rsidRDefault="001E6F6C" w:rsidP="00221F7C">
      <w:pPr>
        <w:spacing w:after="0" w:line="240" w:lineRule="auto"/>
        <w:jc w:val="both"/>
        <w:rPr>
          <w:rFonts w:cstheme="minorHAnsi"/>
          <w:color w:val="1D2129"/>
          <w:shd w:val="clear" w:color="auto" w:fill="FFFFFF"/>
          <w:lang w:val="fr-FR"/>
        </w:rPr>
      </w:pPr>
    </w:p>
    <w:p w14:paraId="5F862B6B" w14:textId="117DC034" w:rsidR="001E6F6C" w:rsidRDefault="001E6F6C" w:rsidP="00221F7C">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Selon Coran </w:t>
      </w:r>
      <w:r w:rsidRPr="001E6F6C">
        <w:rPr>
          <w:rFonts w:cstheme="minorHAnsi"/>
          <w:color w:val="1D2129"/>
          <w:shd w:val="clear" w:color="auto" w:fill="FFFFFF"/>
          <w:lang w:val="fr-FR"/>
        </w:rPr>
        <w:t>5</w:t>
      </w:r>
      <w:r>
        <w:rPr>
          <w:rFonts w:cstheme="minorHAnsi"/>
          <w:color w:val="1D2129"/>
          <w:shd w:val="clear" w:color="auto" w:fill="FFFFFF"/>
          <w:lang w:val="fr-FR"/>
        </w:rPr>
        <w:t>.</w:t>
      </w:r>
      <w:r w:rsidRPr="001E6F6C">
        <w:rPr>
          <w:rFonts w:cstheme="minorHAnsi"/>
          <w:color w:val="1D2129"/>
          <w:shd w:val="clear" w:color="auto" w:fill="FFFFFF"/>
          <w:lang w:val="fr-FR"/>
        </w:rPr>
        <w:t>116</w:t>
      </w:r>
      <w:r>
        <w:rPr>
          <w:rFonts w:cstheme="minorHAnsi"/>
          <w:color w:val="1D2129"/>
          <w:shd w:val="clear" w:color="auto" w:fill="FFFFFF"/>
          <w:lang w:val="fr-FR"/>
        </w:rPr>
        <w:t xml:space="preserve">, des chrétiens (voire la Bible ou les évangiles) affirmeraient que </w:t>
      </w:r>
      <w:r w:rsidRPr="001E6F6C">
        <w:rPr>
          <w:rFonts w:cstheme="minorHAnsi"/>
          <w:color w:val="1D2129"/>
          <w:shd w:val="clear" w:color="auto" w:fill="FFFFFF"/>
          <w:lang w:val="fr-FR"/>
        </w:rPr>
        <w:t>"</w:t>
      </w:r>
      <w:r w:rsidRPr="00C87935">
        <w:rPr>
          <w:rFonts w:cstheme="minorHAnsi"/>
          <w:b/>
          <w:bCs/>
          <w:color w:val="1D2129"/>
          <w:shd w:val="clear" w:color="auto" w:fill="FFFFFF"/>
          <w:lang w:val="fr-FR"/>
        </w:rPr>
        <w:t>Marie fait partie de la Trinité</w:t>
      </w:r>
      <w:r w:rsidRPr="001E6F6C">
        <w:rPr>
          <w:rFonts w:cstheme="minorHAnsi"/>
          <w:color w:val="1D2129"/>
          <w:shd w:val="clear" w:color="auto" w:fill="FFFFFF"/>
          <w:lang w:val="fr-FR"/>
        </w:rPr>
        <w:t xml:space="preserve">" </w:t>
      </w:r>
      <w:r>
        <w:rPr>
          <w:rFonts w:cstheme="minorHAnsi"/>
          <w:color w:val="1D2129"/>
          <w:shd w:val="clear" w:color="auto" w:fill="FFFFFF"/>
          <w:lang w:val="fr-FR"/>
        </w:rPr>
        <w:t xml:space="preserve">ou que </w:t>
      </w:r>
      <w:r w:rsidRPr="001E6F6C">
        <w:rPr>
          <w:rFonts w:cstheme="minorHAnsi"/>
          <w:color w:val="1D2129"/>
          <w:shd w:val="clear" w:color="auto" w:fill="FFFFFF"/>
          <w:lang w:val="fr-FR"/>
        </w:rPr>
        <w:t>"</w:t>
      </w:r>
      <w:r w:rsidRPr="00C87935">
        <w:rPr>
          <w:rFonts w:cstheme="minorHAnsi"/>
          <w:b/>
          <w:bCs/>
          <w:color w:val="1D2129"/>
          <w:shd w:val="clear" w:color="auto" w:fill="FFFFFF"/>
          <w:lang w:val="fr-FR"/>
        </w:rPr>
        <w:t>Marie est une divinité</w:t>
      </w:r>
      <w:r w:rsidRPr="001E6F6C">
        <w:rPr>
          <w:rFonts w:cstheme="minorHAnsi"/>
          <w:color w:val="1D2129"/>
          <w:shd w:val="clear" w:color="auto" w:fill="FFFFFF"/>
          <w:lang w:val="fr-FR"/>
        </w:rPr>
        <w:t>"</w:t>
      </w:r>
      <w:r>
        <w:rPr>
          <w:rFonts w:cstheme="minorHAnsi"/>
          <w:color w:val="1D2129"/>
          <w:shd w:val="clear" w:color="auto" w:fill="FFFFFF"/>
          <w:lang w:val="fr-FR"/>
        </w:rPr>
        <w:t>.</w:t>
      </w:r>
      <w:r w:rsidRPr="001E6F6C">
        <w:rPr>
          <w:rFonts w:cstheme="minorHAnsi"/>
          <w:color w:val="1D2129"/>
          <w:shd w:val="clear" w:color="auto" w:fill="FFFFFF"/>
          <w:lang w:val="fr-FR"/>
        </w:rPr>
        <w:t xml:space="preserve"> Pourtant, </w:t>
      </w:r>
      <w:r>
        <w:rPr>
          <w:rFonts w:cstheme="minorHAnsi"/>
          <w:color w:val="1D2129"/>
          <w:shd w:val="clear" w:color="auto" w:fill="FFFFFF"/>
          <w:lang w:val="fr-FR"/>
        </w:rPr>
        <w:t>aucun chrétiens, ni la</w:t>
      </w:r>
      <w:r w:rsidRPr="001E6F6C">
        <w:rPr>
          <w:rFonts w:cstheme="minorHAnsi"/>
          <w:color w:val="1D2129"/>
          <w:shd w:val="clear" w:color="auto" w:fill="FFFFFF"/>
          <w:lang w:val="fr-FR"/>
        </w:rPr>
        <w:t xml:space="preserve"> Bible</w:t>
      </w:r>
      <w:r>
        <w:rPr>
          <w:rFonts w:cstheme="minorHAnsi"/>
          <w:color w:val="1D2129"/>
          <w:shd w:val="clear" w:color="auto" w:fill="FFFFFF"/>
          <w:lang w:val="fr-FR"/>
        </w:rPr>
        <w:t xml:space="preserve"> ou les Evangiles</w:t>
      </w:r>
      <w:r w:rsidRPr="001E6F6C">
        <w:rPr>
          <w:rFonts w:cstheme="minorHAnsi"/>
          <w:color w:val="1D2129"/>
          <w:shd w:val="clear" w:color="auto" w:fill="FFFFFF"/>
          <w:lang w:val="fr-FR"/>
        </w:rPr>
        <w:t xml:space="preserve"> ne l</w:t>
      </w:r>
      <w:r>
        <w:rPr>
          <w:rFonts w:cstheme="minorHAnsi"/>
          <w:color w:val="1D2129"/>
          <w:shd w:val="clear" w:color="auto" w:fill="FFFFFF"/>
          <w:lang w:val="fr-FR"/>
        </w:rPr>
        <w:t xml:space="preserve">’ont affirmé. </w:t>
      </w:r>
    </w:p>
    <w:p w14:paraId="4F6E75F4" w14:textId="51E91505" w:rsidR="001E6F6C" w:rsidRDefault="001E6F6C" w:rsidP="00221F7C">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Pour les chrétiens et les évangiles, Marie est seulement la mère de Jésus. C’est tout. </w:t>
      </w:r>
      <w:r w:rsidR="00C87935">
        <w:rPr>
          <w:rFonts w:cstheme="minorHAnsi"/>
          <w:color w:val="1D2129"/>
          <w:shd w:val="clear" w:color="auto" w:fill="FFFFFF"/>
          <w:lang w:val="fr-FR"/>
        </w:rPr>
        <w:t>Elle n’est pas une divinité.</w:t>
      </w:r>
    </w:p>
    <w:p w14:paraId="4627C3DB" w14:textId="77777777" w:rsidR="00C87935" w:rsidRPr="00E445D2" w:rsidRDefault="00C87935" w:rsidP="00221F7C">
      <w:pPr>
        <w:spacing w:after="0" w:line="240" w:lineRule="auto"/>
        <w:jc w:val="both"/>
        <w:rPr>
          <w:rFonts w:cstheme="minorHAnsi"/>
          <w:color w:val="1D2129"/>
          <w:shd w:val="clear" w:color="auto" w:fill="FFFFFF"/>
          <w:lang w:val="fr-FR"/>
        </w:rPr>
      </w:pPr>
    </w:p>
    <w:p w14:paraId="59CD14EA" w14:textId="77777777" w:rsidR="00BC7D19" w:rsidRPr="0048099A" w:rsidRDefault="00FF2C76" w:rsidP="00FF2C76">
      <w:pPr>
        <w:pStyle w:val="Titre1"/>
      </w:pPr>
      <w:bookmarkStart w:id="35" w:name="_Toc40201212"/>
      <w:r>
        <w:t>Bibliographie</w:t>
      </w:r>
      <w:bookmarkEnd w:id="35"/>
    </w:p>
    <w:p w14:paraId="2BA83238" w14:textId="77777777" w:rsidR="0048099A" w:rsidRPr="0048099A" w:rsidRDefault="0048099A" w:rsidP="007A6B3C">
      <w:pPr>
        <w:spacing w:after="0"/>
        <w:rPr>
          <w:rFonts w:cstheme="minorHAnsi"/>
          <w:color w:val="1D2129"/>
          <w:shd w:val="clear" w:color="auto" w:fill="FFFFFF"/>
          <w:lang w:val="fr-FR"/>
        </w:rPr>
      </w:pPr>
    </w:p>
    <w:p w14:paraId="6E9B66AF" w14:textId="77777777" w:rsidR="003C35AC" w:rsidRPr="00FF2C76" w:rsidRDefault="003C35AC"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E86E8E">
        <w:rPr>
          <w:rFonts w:cstheme="minorHAnsi"/>
          <w:i/>
          <w:iCs/>
          <w:color w:val="1D2129"/>
          <w:shd w:val="clear" w:color="auto" w:fill="FFFFFF"/>
          <w:lang w:val="fr-FR"/>
        </w:rPr>
        <w:t>Coran utilisé</w:t>
      </w:r>
      <w:r w:rsidRPr="00FF2C76">
        <w:rPr>
          <w:rFonts w:cstheme="minorHAnsi"/>
          <w:color w:val="1D2129"/>
          <w:shd w:val="clear" w:color="auto" w:fill="FFFFFF"/>
          <w:lang w:val="fr-FR"/>
        </w:rPr>
        <w:t xml:space="preserve"> : </w:t>
      </w:r>
      <w:hyperlink r:id="rId108" w:history="1">
        <w:r w:rsidRPr="00FF2C76">
          <w:rPr>
            <w:rStyle w:val="Lienhypertexte"/>
            <w:rFonts w:cstheme="minorHAnsi"/>
            <w:shd w:val="clear" w:color="auto" w:fill="FFFFFF"/>
            <w:lang w:val="fr-FR"/>
          </w:rPr>
          <w:t>http://www.islam-fr.com/coran/francais/liste-114-sourates.html</w:t>
        </w:r>
      </w:hyperlink>
    </w:p>
    <w:p w14:paraId="5ABF2755" w14:textId="3518103B" w:rsidR="003C35AC" w:rsidRPr="000A43AB" w:rsidRDefault="003C35AC" w:rsidP="00810B83">
      <w:pPr>
        <w:pStyle w:val="Paragraphedeliste"/>
        <w:numPr>
          <w:ilvl w:val="0"/>
          <w:numId w:val="2"/>
        </w:numPr>
        <w:spacing w:after="0" w:line="240" w:lineRule="auto"/>
        <w:ind w:left="425" w:hanging="357"/>
        <w:rPr>
          <w:rFonts w:cstheme="minorHAnsi"/>
          <w:color w:val="1D2129"/>
          <w:shd w:val="clear" w:color="auto" w:fill="FFFFFF"/>
        </w:rPr>
      </w:pPr>
      <w:r w:rsidRPr="000A78B1">
        <w:rPr>
          <w:rFonts w:cstheme="minorHAnsi"/>
          <w:i/>
          <w:iCs/>
          <w:color w:val="1D2129"/>
          <w:shd w:val="clear" w:color="auto" w:fill="FFFFFF"/>
          <w:lang w:val="fr-FR"/>
        </w:rPr>
        <w:t>Les contradictions dans le coran ; accrochez-vous !</w:t>
      </w:r>
      <w:r w:rsidRPr="0048099A">
        <w:rPr>
          <w:rFonts w:cstheme="minorHAnsi"/>
          <w:color w:val="1D2129"/>
          <w:shd w:val="clear" w:color="auto" w:fill="FFFFFF"/>
          <w:lang w:val="fr-FR"/>
        </w:rPr>
        <w:t xml:space="preserve"> </w:t>
      </w:r>
      <w:hyperlink r:id="rId109" w:history="1">
        <w:r w:rsidRPr="000A43AB">
          <w:rPr>
            <w:rStyle w:val="Lienhypertexte"/>
            <w:rFonts w:cstheme="minorHAnsi"/>
            <w:shd w:val="clear" w:color="auto" w:fill="FFFFFF"/>
          </w:rPr>
          <w:t>https://francaisdefrance.wordpress.com/2010/02/24/les-contradictions-dans-le-coran-accrochez-vous/</w:t>
        </w:r>
      </w:hyperlink>
      <w:r w:rsidRPr="000A43AB">
        <w:rPr>
          <w:rFonts w:cstheme="minorHAnsi"/>
          <w:color w:val="1D2129"/>
          <w:shd w:val="clear" w:color="auto" w:fill="FFFFFF"/>
        </w:rPr>
        <w:t xml:space="preserve"> </w:t>
      </w:r>
    </w:p>
    <w:p w14:paraId="7254C71C" w14:textId="77777777" w:rsidR="00FF2C76" w:rsidRDefault="00FF2C76" w:rsidP="00810B83">
      <w:pPr>
        <w:pStyle w:val="Paragraphedeliste"/>
        <w:numPr>
          <w:ilvl w:val="0"/>
          <w:numId w:val="2"/>
        </w:numPr>
        <w:spacing w:after="0" w:line="240" w:lineRule="auto"/>
        <w:ind w:left="425" w:hanging="357"/>
        <w:rPr>
          <w:rFonts w:cstheme="minorHAnsi"/>
          <w:color w:val="1D2129"/>
          <w:shd w:val="clear" w:color="auto" w:fill="FFFFFF"/>
          <w:lang w:val="en-GB"/>
        </w:rPr>
      </w:pPr>
      <w:r w:rsidRPr="000A78B1">
        <w:rPr>
          <w:rFonts w:cstheme="minorHAnsi"/>
          <w:i/>
          <w:iCs/>
          <w:color w:val="1D2129"/>
          <w:shd w:val="clear" w:color="auto" w:fill="FFFFFF"/>
          <w:lang w:val="en-GB"/>
        </w:rPr>
        <w:t>Mansukh</w:t>
      </w:r>
      <w:r w:rsidRPr="00FF2C76">
        <w:rPr>
          <w:rFonts w:cstheme="minorHAnsi"/>
          <w:color w:val="1D2129"/>
          <w:shd w:val="clear" w:color="auto" w:fill="FFFFFF"/>
          <w:lang w:val="en-GB"/>
        </w:rPr>
        <w:t xml:space="preserve">, </w:t>
      </w:r>
      <w:hyperlink r:id="rId110" w:history="1">
        <w:r w:rsidRPr="00C93F62">
          <w:rPr>
            <w:rStyle w:val="Lienhypertexte"/>
            <w:rFonts w:cstheme="minorHAnsi"/>
            <w:shd w:val="clear" w:color="auto" w:fill="FFFFFF"/>
            <w:lang w:val="en-GB"/>
          </w:rPr>
          <w:t>https://fr.wikipedia.org/wiki/Mansukh</w:t>
        </w:r>
      </w:hyperlink>
      <w:r>
        <w:rPr>
          <w:rFonts w:cstheme="minorHAnsi"/>
          <w:color w:val="1D2129"/>
          <w:shd w:val="clear" w:color="auto" w:fill="FFFFFF"/>
          <w:lang w:val="en-GB"/>
        </w:rPr>
        <w:t xml:space="preserve"> </w:t>
      </w:r>
    </w:p>
    <w:p w14:paraId="39677834" w14:textId="77777777" w:rsid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0A78B1">
        <w:rPr>
          <w:rFonts w:cstheme="minorHAnsi"/>
          <w:i/>
          <w:iCs/>
          <w:color w:val="1D2129"/>
          <w:shd w:val="clear" w:color="auto" w:fill="FFFFFF"/>
          <w:lang w:val="fr-FR"/>
        </w:rPr>
        <w:t>Samia OROSEMANE la falsificatrice musulmane, Samir et Lyes</w:t>
      </w:r>
      <w:r w:rsidRPr="00F25E0A">
        <w:rPr>
          <w:rFonts w:cstheme="minorHAnsi"/>
          <w:color w:val="1D2129"/>
          <w:shd w:val="clear" w:color="auto" w:fill="FFFFFF"/>
          <w:lang w:val="fr-FR"/>
        </w:rPr>
        <w:t xml:space="preserve">, </w:t>
      </w:r>
      <w:hyperlink r:id="rId111" w:history="1">
        <w:r w:rsidRPr="00C93F62">
          <w:rPr>
            <w:rStyle w:val="Lienhypertexte"/>
            <w:rFonts w:cstheme="minorHAnsi"/>
            <w:shd w:val="clear" w:color="auto" w:fill="FFFFFF"/>
            <w:lang w:val="fr-FR"/>
          </w:rPr>
          <w:t>https://www.youtube.com/watch?v=vhlwyR3xTbU&amp;app=desktop</w:t>
        </w:r>
      </w:hyperlink>
      <w:r>
        <w:rPr>
          <w:rFonts w:cstheme="minorHAnsi"/>
          <w:color w:val="1D2129"/>
          <w:shd w:val="clear" w:color="auto" w:fill="FFFFFF"/>
          <w:lang w:val="fr-FR"/>
        </w:rPr>
        <w:t xml:space="preserve"> </w:t>
      </w:r>
    </w:p>
    <w:p w14:paraId="517B469F" w14:textId="77777777" w:rsidR="009D1665" w:rsidRDefault="009D1665" w:rsidP="009D1665">
      <w:pPr>
        <w:pStyle w:val="Paragraphedeliste"/>
        <w:numPr>
          <w:ilvl w:val="0"/>
          <w:numId w:val="2"/>
        </w:numPr>
        <w:spacing w:after="0" w:line="240" w:lineRule="auto"/>
        <w:ind w:left="426"/>
        <w:rPr>
          <w:rFonts w:cstheme="minorHAnsi"/>
          <w:color w:val="1D2129"/>
          <w:shd w:val="clear" w:color="auto" w:fill="FFFFFF"/>
          <w:lang w:val="fr-FR"/>
        </w:rPr>
      </w:pPr>
      <w:r w:rsidRPr="000A78B1">
        <w:rPr>
          <w:rFonts w:cstheme="minorHAnsi"/>
          <w:i/>
          <w:iCs/>
          <w:color w:val="1D2129"/>
          <w:shd w:val="clear" w:color="auto" w:fill="FFFFFF"/>
          <w:lang w:val="fr-FR"/>
        </w:rPr>
        <w:t>Une Française qui défend l'islam remise en place par Samir et Lyes</w:t>
      </w:r>
      <w:r w:rsidRPr="009D1665">
        <w:rPr>
          <w:rFonts w:cstheme="minorHAnsi"/>
          <w:color w:val="1D2129"/>
          <w:shd w:val="clear" w:color="auto" w:fill="FFFFFF"/>
          <w:lang w:val="fr-FR"/>
        </w:rPr>
        <w:t xml:space="preserve">, </w:t>
      </w:r>
      <w:hyperlink r:id="rId112" w:history="1">
        <w:r w:rsidRPr="004C5407">
          <w:rPr>
            <w:rStyle w:val="Lienhypertexte"/>
            <w:rFonts w:cstheme="minorHAnsi"/>
            <w:shd w:val="clear" w:color="auto" w:fill="FFFFFF"/>
            <w:lang w:val="fr-FR"/>
          </w:rPr>
          <w:t>https://www.youtube.com/watch?v=J-pI1XqJ4_M</w:t>
        </w:r>
      </w:hyperlink>
      <w:r>
        <w:rPr>
          <w:rFonts w:cstheme="minorHAnsi"/>
          <w:color w:val="1D2129"/>
          <w:shd w:val="clear" w:color="auto" w:fill="FFFFFF"/>
          <w:lang w:val="fr-FR"/>
        </w:rPr>
        <w:t xml:space="preserve"> </w:t>
      </w:r>
    </w:p>
    <w:p w14:paraId="0151128A" w14:textId="77777777"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0A78B1">
        <w:rPr>
          <w:rFonts w:cstheme="minorHAnsi"/>
          <w:i/>
          <w:iCs/>
          <w:color w:val="1D2129"/>
          <w:shd w:val="clear" w:color="auto" w:fill="FFFFFF"/>
          <w:lang w:val="fr-FR"/>
        </w:rPr>
        <w:t>Erreurs du Coran et mauvais exemples de Mohammed</w:t>
      </w:r>
      <w:r w:rsidRPr="00F25E0A">
        <w:rPr>
          <w:rFonts w:cstheme="minorHAnsi"/>
          <w:color w:val="1D2129"/>
          <w:shd w:val="clear" w:color="auto" w:fill="FFFFFF"/>
          <w:lang w:val="fr-FR"/>
        </w:rPr>
        <w:t xml:space="preserve">, </w:t>
      </w:r>
      <w:hyperlink r:id="rId113" w:history="1">
        <w:r w:rsidRPr="00C93F62">
          <w:rPr>
            <w:rStyle w:val="Lienhypertexte"/>
            <w:rFonts w:cstheme="minorHAnsi"/>
            <w:shd w:val="clear" w:color="auto" w:fill="FFFFFF"/>
            <w:lang w:val="fr-FR"/>
          </w:rPr>
          <w:t>http://www.anti-religion.net/preuves_islam.htm</w:t>
        </w:r>
      </w:hyperlink>
      <w:r>
        <w:rPr>
          <w:rFonts w:cstheme="minorHAnsi"/>
          <w:color w:val="1D2129"/>
          <w:shd w:val="clear" w:color="auto" w:fill="FFFFFF"/>
          <w:lang w:val="fr-FR"/>
        </w:rPr>
        <w:t xml:space="preserve"> </w:t>
      </w:r>
    </w:p>
    <w:p w14:paraId="1E40E445" w14:textId="77777777"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0A78B1">
        <w:rPr>
          <w:rFonts w:cstheme="minorHAnsi"/>
          <w:i/>
          <w:iCs/>
          <w:color w:val="1D2129"/>
          <w:shd w:val="clear" w:color="auto" w:fill="FFFFFF"/>
          <w:lang w:val="fr-FR"/>
        </w:rPr>
        <w:t>Contradictions et erreurs flagrantes au sein du Coran</w:t>
      </w:r>
      <w:r w:rsidRPr="00F25E0A">
        <w:rPr>
          <w:rFonts w:cstheme="minorHAnsi"/>
          <w:color w:val="1D2129"/>
          <w:shd w:val="clear" w:color="auto" w:fill="FFFFFF"/>
          <w:lang w:val="fr-FR"/>
        </w:rPr>
        <w:t xml:space="preserve">, 26/08/2010, </w:t>
      </w:r>
      <w:proofErr w:type="spellStart"/>
      <w:r w:rsidRPr="00F25E0A">
        <w:rPr>
          <w:rFonts w:cstheme="minorHAnsi"/>
          <w:color w:val="1D2129"/>
          <w:shd w:val="clear" w:color="auto" w:fill="FFFFFF"/>
          <w:lang w:val="fr-FR"/>
        </w:rPr>
        <w:t>maroisl</w:t>
      </w:r>
      <w:proofErr w:type="spellEnd"/>
      <w:r w:rsidRPr="00F25E0A">
        <w:rPr>
          <w:rFonts w:cstheme="minorHAnsi"/>
          <w:color w:val="1D2129"/>
          <w:shd w:val="clear" w:color="auto" w:fill="FFFFFF"/>
          <w:lang w:val="fr-FR"/>
        </w:rPr>
        <w:t xml:space="preserve">, </w:t>
      </w:r>
      <w:hyperlink r:id="rId114" w:history="1">
        <w:r w:rsidRPr="00C93F62">
          <w:rPr>
            <w:rStyle w:val="Lienhypertexte"/>
            <w:rFonts w:cstheme="minorHAnsi"/>
            <w:shd w:val="clear" w:color="auto" w:fill="FFFFFF"/>
            <w:lang w:val="fr-FR"/>
          </w:rPr>
          <w:t>http://maroisl.centerblog.net/1-contradictions-flagrantes-au-sein-du-coran</w:t>
        </w:r>
      </w:hyperlink>
      <w:r>
        <w:rPr>
          <w:rFonts w:cstheme="minorHAnsi"/>
          <w:color w:val="1D2129"/>
          <w:shd w:val="clear" w:color="auto" w:fill="FFFFFF"/>
          <w:lang w:val="fr-FR"/>
        </w:rPr>
        <w:t xml:space="preserve"> </w:t>
      </w:r>
    </w:p>
    <w:p w14:paraId="3A81DE05" w14:textId="7650A25E"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0A78B1">
        <w:rPr>
          <w:rFonts w:cstheme="minorHAnsi"/>
          <w:i/>
          <w:iCs/>
          <w:color w:val="1D2129"/>
          <w:shd w:val="clear" w:color="auto" w:fill="FFFFFF"/>
          <w:lang w:val="fr-FR"/>
        </w:rPr>
        <w:t xml:space="preserve">Existe </w:t>
      </w:r>
      <w:proofErr w:type="spellStart"/>
      <w:r w:rsidRPr="000A78B1">
        <w:rPr>
          <w:rFonts w:cstheme="minorHAnsi"/>
          <w:i/>
          <w:iCs/>
          <w:color w:val="1D2129"/>
          <w:shd w:val="clear" w:color="auto" w:fill="FFFFFF"/>
          <w:lang w:val="fr-FR"/>
        </w:rPr>
        <w:t>t</w:t>
      </w:r>
      <w:r w:rsidR="000A78B1" w:rsidRPr="000A78B1">
        <w:rPr>
          <w:rFonts w:cstheme="minorHAnsi"/>
          <w:i/>
          <w:iCs/>
          <w:color w:val="1D2129"/>
          <w:shd w:val="clear" w:color="auto" w:fill="FFFFFF"/>
          <w:lang w:val="fr-FR"/>
        </w:rPr>
        <w:t>’</w:t>
      </w:r>
      <w:r w:rsidRPr="000A78B1">
        <w:rPr>
          <w:rFonts w:cstheme="minorHAnsi"/>
          <w:i/>
          <w:iCs/>
          <w:color w:val="1D2129"/>
          <w:shd w:val="clear" w:color="auto" w:fill="FFFFFF"/>
          <w:lang w:val="fr-FR"/>
        </w:rPr>
        <w:t>il</w:t>
      </w:r>
      <w:proofErr w:type="spellEnd"/>
      <w:r w:rsidRPr="000A78B1">
        <w:rPr>
          <w:rFonts w:cstheme="minorHAnsi"/>
          <w:i/>
          <w:iCs/>
          <w:color w:val="1D2129"/>
          <w:shd w:val="clear" w:color="auto" w:fill="FFFFFF"/>
          <w:lang w:val="fr-FR"/>
        </w:rPr>
        <w:t xml:space="preserve"> des incohérences dans le Coran ?</w:t>
      </w:r>
      <w:r w:rsidRPr="00F25E0A">
        <w:rPr>
          <w:rFonts w:cstheme="minorHAnsi"/>
          <w:color w:val="1D2129"/>
          <w:shd w:val="clear" w:color="auto" w:fill="FFFFFF"/>
          <w:lang w:val="fr-FR"/>
        </w:rPr>
        <w:t xml:space="preserve"> </w:t>
      </w:r>
      <w:hyperlink r:id="rId115" w:history="1">
        <w:r w:rsidRPr="00C93F62">
          <w:rPr>
            <w:rStyle w:val="Lienhypertexte"/>
            <w:rFonts w:cstheme="minorHAnsi"/>
            <w:shd w:val="clear" w:color="auto" w:fill="FFFFFF"/>
            <w:lang w:val="fr-FR"/>
          </w:rPr>
          <w:t>https://www.yabiladi.com/forum/existe-incoherences-dans-coran-4-5716852.html</w:t>
        </w:r>
      </w:hyperlink>
      <w:r>
        <w:rPr>
          <w:rFonts w:cstheme="minorHAnsi"/>
          <w:color w:val="1D2129"/>
          <w:shd w:val="clear" w:color="auto" w:fill="FFFFFF"/>
          <w:lang w:val="fr-FR"/>
        </w:rPr>
        <w:t xml:space="preserve"> </w:t>
      </w:r>
    </w:p>
    <w:p w14:paraId="232F3894" w14:textId="0E71E5CA"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0A78B1">
        <w:rPr>
          <w:rFonts w:cstheme="minorHAnsi"/>
          <w:i/>
          <w:iCs/>
          <w:color w:val="1D2129"/>
          <w:shd w:val="clear" w:color="auto" w:fill="FFFFFF"/>
          <w:lang w:val="fr-FR"/>
        </w:rPr>
        <w:t>Des erreurs du coran ?</w:t>
      </w:r>
      <w:r w:rsidRPr="00F25E0A">
        <w:rPr>
          <w:rFonts w:cstheme="minorHAnsi"/>
          <w:color w:val="1D2129"/>
          <w:shd w:val="clear" w:color="auto" w:fill="FFFFFF"/>
          <w:lang w:val="fr-FR"/>
        </w:rPr>
        <w:t xml:space="preserve"> </w:t>
      </w:r>
      <w:hyperlink r:id="rId116" w:history="1">
        <w:r w:rsidRPr="00C93F62">
          <w:rPr>
            <w:rStyle w:val="Lienhypertexte"/>
            <w:rFonts w:cstheme="minorHAnsi"/>
            <w:shd w:val="clear" w:color="auto" w:fill="FFFFFF"/>
            <w:lang w:val="fr-FR"/>
          </w:rPr>
          <w:t>http://www.exmusulman.org/erreurs-dans-le-coran.html</w:t>
        </w:r>
      </w:hyperlink>
      <w:r>
        <w:rPr>
          <w:rFonts w:cstheme="minorHAnsi"/>
          <w:color w:val="1D2129"/>
          <w:shd w:val="clear" w:color="auto" w:fill="FFFFFF"/>
          <w:lang w:val="fr-FR"/>
        </w:rPr>
        <w:t xml:space="preserve"> </w:t>
      </w:r>
    </w:p>
    <w:p w14:paraId="659A3DF6" w14:textId="3B43DA3C" w:rsidR="00F25E0A" w:rsidRPr="00E86E8E" w:rsidRDefault="00E86E8E" w:rsidP="00810B83">
      <w:pPr>
        <w:pStyle w:val="Paragraphedeliste"/>
        <w:numPr>
          <w:ilvl w:val="0"/>
          <w:numId w:val="2"/>
        </w:numPr>
        <w:spacing w:after="0" w:line="240" w:lineRule="auto"/>
        <w:ind w:left="425" w:hanging="357"/>
        <w:rPr>
          <w:rFonts w:cstheme="minorHAnsi"/>
          <w:color w:val="1D2129"/>
          <w:shd w:val="clear" w:color="auto" w:fill="FFFFFF"/>
        </w:rPr>
      </w:pPr>
      <w:r>
        <w:rPr>
          <w:rFonts w:cstheme="minorHAnsi"/>
          <w:color w:val="1D2129"/>
          <w:shd w:val="clear" w:color="auto" w:fill="FFFFFF"/>
          <w:lang w:val="fr-FR"/>
        </w:rPr>
        <w:lastRenderedPageBreak/>
        <w:t xml:space="preserve"> </w:t>
      </w:r>
      <w:r w:rsidR="00F25E0A" w:rsidRPr="00E86E8E">
        <w:rPr>
          <w:rFonts w:cstheme="minorHAnsi"/>
          <w:i/>
          <w:iCs/>
          <w:color w:val="1D2129"/>
          <w:shd w:val="clear" w:color="auto" w:fill="FFFFFF"/>
          <w:lang w:val="fr-FR"/>
        </w:rPr>
        <w:t>Les erreurs du Coran: peut-on en discuter ?</w:t>
      </w:r>
      <w:r w:rsidR="00F25E0A" w:rsidRPr="00F25E0A">
        <w:rPr>
          <w:rFonts w:cstheme="minorHAnsi"/>
          <w:color w:val="1D2129"/>
          <w:shd w:val="clear" w:color="auto" w:fill="FFFFFF"/>
          <w:lang w:val="fr-FR"/>
        </w:rPr>
        <w:t xml:space="preserve"> </w:t>
      </w:r>
      <w:hyperlink r:id="rId117" w:history="1">
        <w:r w:rsidR="00F25E0A" w:rsidRPr="00E86E8E">
          <w:rPr>
            <w:rStyle w:val="Lienhypertexte"/>
            <w:rFonts w:cstheme="minorHAnsi"/>
            <w:shd w:val="clear" w:color="auto" w:fill="FFFFFF"/>
          </w:rPr>
          <w:t>https://www.yabiladi.com/forum/erreurs-coran-peut-on-discuter-80-6807827.html</w:t>
        </w:r>
      </w:hyperlink>
      <w:r w:rsidR="00F25E0A" w:rsidRPr="00E86E8E">
        <w:rPr>
          <w:rFonts w:cstheme="minorHAnsi"/>
          <w:color w:val="1D2129"/>
          <w:shd w:val="clear" w:color="auto" w:fill="FFFFFF"/>
        </w:rPr>
        <w:t xml:space="preserve"> </w:t>
      </w:r>
    </w:p>
    <w:p w14:paraId="6947E90C" w14:textId="77777777"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E86E8E">
        <w:rPr>
          <w:rFonts w:cstheme="minorHAnsi"/>
          <w:color w:val="1D2129"/>
          <w:shd w:val="clear" w:color="auto" w:fill="FFFFFF"/>
        </w:rPr>
        <w:t xml:space="preserve"> </w:t>
      </w:r>
      <w:r w:rsidRPr="00BC0074">
        <w:rPr>
          <w:rFonts w:cstheme="minorHAnsi"/>
          <w:i/>
          <w:color w:val="1D2129"/>
          <w:shd w:val="clear" w:color="auto" w:fill="FFFFFF"/>
          <w:lang w:val="fr-FR"/>
        </w:rPr>
        <w:t xml:space="preserve">Sami </w:t>
      </w:r>
      <w:proofErr w:type="spellStart"/>
      <w:r w:rsidRPr="00BC0074">
        <w:rPr>
          <w:rFonts w:cstheme="minorHAnsi"/>
          <w:i/>
          <w:color w:val="1D2129"/>
          <w:shd w:val="clear" w:color="auto" w:fill="FFFFFF"/>
          <w:lang w:val="fr-FR"/>
        </w:rPr>
        <w:t>Aldeeb</w:t>
      </w:r>
      <w:proofErr w:type="spellEnd"/>
      <w:r w:rsidRPr="00BC0074">
        <w:rPr>
          <w:rFonts w:cstheme="minorHAnsi"/>
          <w:i/>
          <w:color w:val="1D2129"/>
          <w:shd w:val="clear" w:color="auto" w:fill="FFFFFF"/>
          <w:lang w:val="fr-FR"/>
        </w:rPr>
        <w:t xml:space="preserve"> – Incohérence du texte coranique</w:t>
      </w:r>
      <w:r w:rsidRPr="00F25E0A">
        <w:rPr>
          <w:rFonts w:cstheme="minorHAnsi"/>
          <w:color w:val="1D2129"/>
          <w:shd w:val="clear" w:color="auto" w:fill="FFFFFF"/>
          <w:lang w:val="fr-FR"/>
        </w:rPr>
        <w:t xml:space="preserve">, </w:t>
      </w:r>
      <w:hyperlink r:id="rId118" w:history="1">
        <w:r w:rsidRPr="00C93F62">
          <w:rPr>
            <w:rStyle w:val="Lienhypertexte"/>
            <w:rFonts w:cstheme="minorHAnsi"/>
            <w:shd w:val="clear" w:color="auto" w:fill="FFFFFF"/>
            <w:lang w:val="fr-FR"/>
          </w:rPr>
          <w:t>https://blog.sami-aldeeb.com/2015/01/07/sami-aldeeb-incoherence-du-texte-coranique/</w:t>
        </w:r>
      </w:hyperlink>
      <w:r>
        <w:rPr>
          <w:rFonts w:cstheme="minorHAnsi"/>
          <w:color w:val="1D2129"/>
          <w:shd w:val="clear" w:color="auto" w:fill="FFFFFF"/>
          <w:lang w:val="fr-FR"/>
        </w:rPr>
        <w:t xml:space="preserve"> </w:t>
      </w:r>
    </w:p>
    <w:p w14:paraId="06C453AB" w14:textId="77777777" w:rsid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Pr>
          <w:rFonts w:cstheme="minorHAnsi"/>
          <w:color w:val="1D2129"/>
          <w:shd w:val="clear" w:color="auto" w:fill="FFFFFF"/>
          <w:lang w:val="fr-FR"/>
        </w:rPr>
        <w:t xml:space="preserve"> </w:t>
      </w:r>
      <w:r w:rsidRPr="00E86E8E">
        <w:rPr>
          <w:rFonts w:cstheme="minorHAnsi"/>
          <w:i/>
          <w:iCs/>
          <w:color w:val="1D2129"/>
          <w:shd w:val="clear" w:color="auto" w:fill="FFFFFF"/>
          <w:lang w:val="fr-FR"/>
        </w:rPr>
        <w:t>Non, le coran n’est pas un texte parfait,</w:t>
      </w:r>
      <w:r w:rsidRPr="00F25E0A">
        <w:rPr>
          <w:rFonts w:cstheme="minorHAnsi"/>
          <w:color w:val="1D2129"/>
          <w:shd w:val="clear" w:color="auto" w:fill="FFFFFF"/>
          <w:lang w:val="fr-FR"/>
        </w:rPr>
        <w:t xml:space="preserve"> par </w:t>
      </w:r>
      <w:proofErr w:type="spellStart"/>
      <w:r w:rsidRPr="00F25E0A">
        <w:rPr>
          <w:rFonts w:cstheme="minorHAnsi"/>
          <w:color w:val="1D2129"/>
          <w:shd w:val="clear" w:color="auto" w:fill="FFFFFF"/>
          <w:lang w:val="fr-FR"/>
        </w:rPr>
        <w:t>Huineng</w:t>
      </w:r>
      <w:proofErr w:type="spellEnd"/>
      <w:r w:rsidRPr="00F25E0A">
        <w:rPr>
          <w:rFonts w:cstheme="minorHAnsi"/>
          <w:color w:val="1D2129"/>
          <w:shd w:val="clear" w:color="auto" w:fill="FFFFFF"/>
          <w:lang w:val="fr-FR"/>
        </w:rPr>
        <w:t xml:space="preserve">, 08 Mar 2013, Christine </w:t>
      </w:r>
      <w:proofErr w:type="spellStart"/>
      <w:r w:rsidRPr="00F25E0A">
        <w:rPr>
          <w:rFonts w:cstheme="minorHAnsi"/>
          <w:color w:val="1D2129"/>
          <w:shd w:val="clear" w:color="auto" w:fill="FFFFFF"/>
          <w:lang w:val="fr-FR"/>
        </w:rPr>
        <w:t>Tasin</w:t>
      </w:r>
      <w:proofErr w:type="spellEnd"/>
      <w:r w:rsidRPr="00F25E0A">
        <w:rPr>
          <w:rFonts w:cstheme="minorHAnsi"/>
          <w:color w:val="1D2129"/>
          <w:shd w:val="clear" w:color="auto" w:fill="FFFFFF"/>
          <w:lang w:val="fr-FR"/>
        </w:rPr>
        <w:t xml:space="preserve">, </w:t>
      </w:r>
      <w:hyperlink r:id="rId119" w:history="1">
        <w:r w:rsidRPr="00C93F62">
          <w:rPr>
            <w:rStyle w:val="Lienhypertexte"/>
            <w:rFonts w:cstheme="minorHAnsi"/>
            <w:shd w:val="clear" w:color="auto" w:fill="FFFFFF"/>
            <w:lang w:val="fr-FR"/>
          </w:rPr>
          <w:t>http://resistancerepublicaine.eu/2013/03/08/non-le-coran-nest-pas-un-texte-parfait-par-huineng/</w:t>
        </w:r>
      </w:hyperlink>
      <w:r>
        <w:rPr>
          <w:rFonts w:cstheme="minorHAnsi"/>
          <w:color w:val="1D2129"/>
          <w:shd w:val="clear" w:color="auto" w:fill="FFFFFF"/>
          <w:lang w:val="fr-FR"/>
        </w:rPr>
        <w:t xml:space="preserve"> </w:t>
      </w:r>
    </w:p>
    <w:p w14:paraId="34CA8696" w14:textId="77777777" w:rsidR="00810B83" w:rsidRDefault="00810B83" w:rsidP="00810B83">
      <w:pPr>
        <w:pStyle w:val="Paragraphedeliste"/>
        <w:numPr>
          <w:ilvl w:val="0"/>
          <w:numId w:val="2"/>
        </w:numPr>
        <w:spacing w:after="0" w:line="240" w:lineRule="auto"/>
        <w:ind w:left="425" w:hanging="357"/>
        <w:rPr>
          <w:rFonts w:cstheme="minorHAnsi"/>
          <w:color w:val="1D2129"/>
          <w:shd w:val="clear" w:color="auto" w:fill="FFFFFF"/>
          <w:lang w:val="fr-FR"/>
        </w:rPr>
      </w:pPr>
      <w:r>
        <w:rPr>
          <w:rFonts w:cstheme="minorHAnsi"/>
          <w:color w:val="1D2129"/>
          <w:shd w:val="clear" w:color="auto" w:fill="FFFFFF"/>
          <w:lang w:val="fr-FR"/>
        </w:rPr>
        <w:t xml:space="preserve"> </w:t>
      </w:r>
      <w:r w:rsidRPr="00E86E8E">
        <w:rPr>
          <w:rFonts w:cstheme="minorHAnsi"/>
          <w:i/>
          <w:iCs/>
          <w:color w:val="1D2129"/>
          <w:shd w:val="clear" w:color="auto" w:fill="FFFFFF"/>
          <w:lang w:val="fr-FR"/>
        </w:rPr>
        <w:t>Textes de l'islam justifiant le terrorisme de DAESH</w:t>
      </w:r>
      <w:r w:rsidRPr="00810B83">
        <w:rPr>
          <w:rFonts w:cstheme="minorHAnsi"/>
          <w:color w:val="1D2129"/>
          <w:shd w:val="clear" w:color="auto" w:fill="FFFFFF"/>
          <w:lang w:val="fr-FR"/>
        </w:rPr>
        <w:t xml:space="preserve">, </w:t>
      </w:r>
      <w:hyperlink r:id="rId120" w:history="1">
        <w:r w:rsidRPr="00C93F62">
          <w:rPr>
            <w:rStyle w:val="Lienhypertexte"/>
            <w:rFonts w:cstheme="minorHAnsi"/>
            <w:shd w:val="clear" w:color="auto" w:fill="FFFFFF"/>
            <w:lang w:val="fr-FR"/>
          </w:rPr>
          <w:t>http://benjamin.lisan.free.fr/jardin.secret/EcritsPolitiquesetPhilosophiques/SurIslam/video/textes_islam_justifiant_terrorisme_de_daesh.mp4</w:t>
        </w:r>
      </w:hyperlink>
      <w:r>
        <w:rPr>
          <w:rFonts w:cstheme="minorHAnsi"/>
          <w:color w:val="1D2129"/>
          <w:shd w:val="clear" w:color="auto" w:fill="FFFFFF"/>
          <w:lang w:val="fr-FR"/>
        </w:rPr>
        <w:t xml:space="preserve"> </w:t>
      </w:r>
    </w:p>
    <w:p w14:paraId="5899FC90" w14:textId="77777777" w:rsidR="00493CE0" w:rsidRPr="00F25E0A" w:rsidRDefault="00493CE0" w:rsidP="001805D4">
      <w:pPr>
        <w:pStyle w:val="Paragraphedeliste"/>
        <w:numPr>
          <w:ilvl w:val="0"/>
          <w:numId w:val="2"/>
        </w:numPr>
        <w:spacing w:after="0" w:line="240" w:lineRule="auto"/>
        <w:ind w:left="426" w:hanging="357"/>
        <w:rPr>
          <w:rFonts w:cstheme="minorHAnsi"/>
          <w:color w:val="1D2129"/>
          <w:shd w:val="clear" w:color="auto" w:fill="FFFFFF"/>
          <w:lang w:val="fr-FR"/>
        </w:rPr>
      </w:pPr>
      <w:r>
        <w:rPr>
          <w:rFonts w:cstheme="minorHAnsi"/>
          <w:color w:val="1D2129"/>
          <w:shd w:val="clear" w:color="auto" w:fill="FFFFFF"/>
          <w:lang w:val="fr-FR"/>
        </w:rPr>
        <w:t xml:space="preserve"> </w:t>
      </w:r>
      <w:r w:rsidRPr="00E86E8E">
        <w:rPr>
          <w:rFonts w:cstheme="minorHAnsi"/>
          <w:i/>
          <w:iCs/>
          <w:color w:val="1D2129"/>
          <w:shd w:val="clear" w:color="auto" w:fill="FFFFFF"/>
          <w:lang w:val="fr-FR"/>
        </w:rPr>
        <w:t>Versets violents et intolérants du Coran</w:t>
      </w:r>
      <w:r w:rsidRPr="00493CE0">
        <w:rPr>
          <w:rFonts w:cstheme="minorHAnsi"/>
          <w:color w:val="1D2129"/>
          <w:shd w:val="clear" w:color="auto" w:fill="FFFFFF"/>
          <w:lang w:val="fr-FR"/>
        </w:rPr>
        <w:t xml:space="preserve">, </w:t>
      </w:r>
      <w:hyperlink r:id="rId121" w:history="1">
        <w:r w:rsidRPr="00C93F62">
          <w:rPr>
            <w:rStyle w:val="Lienhypertexte"/>
            <w:rFonts w:cstheme="minorHAnsi"/>
            <w:shd w:val="clear" w:color="auto" w:fill="FFFFFF"/>
            <w:lang w:val="fr-FR"/>
          </w:rPr>
          <w:t>http://benjamin.lisan.free.fr/jardin.secret/EcritsPolitiquesetPhilosophiques/SurIslam/VersetsViolentsDuCoran.htm</w:t>
        </w:r>
      </w:hyperlink>
      <w:r>
        <w:rPr>
          <w:rFonts w:cstheme="minorHAnsi"/>
          <w:color w:val="1D2129"/>
          <w:shd w:val="clear" w:color="auto" w:fill="FFFFFF"/>
          <w:lang w:val="fr-FR"/>
        </w:rPr>
        <w:t xml:space="preserve"> </w:t>
      </w:r>
    </w:p>
    <w:p w14:paraId="267AF283" w14:textId="12C3A7B8" w:rsidR="007A6B3C" w:rsidRDefault="001805D4" w:rsidP="001805D4">
      <w:pPr>
        <w:pStyle w:val="Paragraphedeliste"/>
        <w:numPr>
          <w:ilvl w:val="0"/>
          <w:numId w:val="2"/>
        </w:numPr>
        <w:spacing w:after="0"/>
        <w:ind w:left="426"/>
        <w:rPr>
          <w:rFonts w:cstheme="minorHAnsi"/>
          <w:lang w:val="en-GB"/>
        </w:rPr>
      </w:pPr>
      <w:r w:rsidRPr="003A1C75">
        <w:rPr>
          <w:rFonts w:cstheme="minorHAnsi"/>
          <w:lang w:val="fr-FR"/>
        </w:rPr>
        <w:t xml:space="preserve"> </w:t>
      </w:r>
      <w:r w:rsidRPr="00E86E8E">
        <w:rPr>
          <w:rFonts w:cstheme="minorHAnsi"/>
          <w:i/>
          <w:iCs/>
          <w:lang w:val="en-GB"/>
        </w:rPr>
        <w:t>Anatomy of terror: What makes normal people become extremists</w:t>
      </w:r>
      <w:r w:rsidRPr="001805D4">
        <w:rPr>
          <w:rFonts w:cstheme="minorHAnsi"/>
          <w:lang w:val="en-GB"/>
        </w:rPr>
        <w:t xml:space="preserve">? Peter Byrne, August 2017, </w:t>
      </w:r>
      <w:hyperlink r:id="rId122" w:history="1">
        <w:r w:rsidRPr="00C93F62">
          <w:rPr>
            <w:rStyle w:val="Lienhypertexte"/>
            <w:rFonts w:cstheme="minorHAnsi"/>
            <w:lang w:val="en-GB"/>
          </w:rPr>
          <w:t>https://www.newscientist.com/article/mg23531390-700-anatomy-of-terror-what-makes-normal-people-become-extremists/</w:t>
        </w:r>
      </w:hyperlink>
      <w:r>
        <w:rPr>
          <w:rFonts w:cstheme="minorHAnsi"/>
          <w:lang w:val="en-GB"/>
        </w:rPr>
        <w:t xml:space="preserve"> </w:t>
      </w:r>
    </w:p>
    <w:p w14:paraId="55B64908" w14:textId="77777777" w:rsidR="001A5A76" w:rsidRDefault="001A5A76" w:rsidP="001A5A76">
      <w:pPr>
        <w:pStyle w:val="Paragraphedeliste"/>
        <w:numPr>
          <w:ilvl w:val="0"/>
          <w:numId w:val="2"/>
        </w:numPr>
        <w:spacing w:after="0"/>
        <w:ind w:left="426"/>
        <w:rPr>
          <w:rFonts w:cstheme="minorHAnsi"/>
          <w:lang w:val="fr-FR"/>
        </w:rPr>
      </w:pPr>
      <w:r w:rsidRPr="006877E7">
        <w:rPr>
          <w:rFonts w:cstheme="minorHAnsi"/>
          <w:lang w:val="en-GB"/>
        </w:rPr>
        <w:t xml:space="preserve"> </w:t>
      </w:r>
      <w:r w:rsidRPr="00E86E8E">
        <w:rPr>
          <w:rFonts w:cstheme="minorHAnsi"/>
          <w:i/>
          <w:iCs/>
          <w:lang w:val="fr-FR"/>
        </w:rPr>
        <w:t>CORAN : L'ABROGEANT ET L'ABROGÉ... OU LA STRATÉGIE DU CAMÉLÉON</w:t>
      </w:r>
      <w:r w:rsidRPr="001A5A76">
        <w:rPr>
          <w:rFonts w:cstheme="minorHAnsi"/>
          <w:lang w:val="fr-FR"/>
        </w:rPr>
        <w:t xml:space="preserve">, </w:t>
      </w:r>
      <w:hyperlink r:id="rId123" w:history="1">
        <w:r w:rsidRPr="00791BE3">
          <w:rPr>
            <w:rStyle w:val="Lienhypertexte"/>
            <w:rFonts w:cstheme="minorHAnsi"/>
            <w:lang w:val="fr-FR"/>
          </w:rPr>
          <w:t>http://anti-islam.skynetblogs.be/tag/verset++du+sabre</w:t>
        </w:r>
      </w:hyperlink>
      <w:r>
        <w:rPr>
          <w:rFonts w:cstheme="minorHAnsi"/>
          <w:lang w:val="fr-FR"/>
        </w:rPr>
        <w:t xml:space="preserve"> </w:t>
      </w:r>
    </w:p>
    <w:p w14:paraId="4D1C8FA6" w14:textId="77777777" w:rsidR="006877E7" w:rsidRPr="006877E7" w:rsidRDefault="006877E7" w:rsidP="006877E7">
      <w:pPr>
        <w:pStyle w:val="Paragraphedeliste"/>
        <w:numPr>
          <w:ilvl w:val="0"/>
          <w:numId w:val="2"/>
        </w:numPr>
        <w:spacing w:after="0"/>
        <w:ind w:left="426"/>
        <w:rPr>
          <w:rFonts w:cstheme="minorHAnsi"/>
          <w:lang w:val="fr-FR"/>
        </w:rPr>
      </w:pPr>
      <w:r>
        <w:rPr>
          <w:rFonts w:cstheme="minorHAnsi"/>
          <w:lang w:val="fr-FR"/>
        </w:rPr>
        <w:t xml:space="preserve"> </w:t>
      </w:r>
      <w:r w:rsidRPr="00E86E8E">
        <w:rPr>
          <w:rFonts w:cstheme="minorHAnsi"/>
          <w:i/>
          <w:iCs/>
          <w:lang w:val="fr-FR"/>
        </w:rPr>
        <w:t>10 Versets les plus polémiques du Coran</w:t>
      </w:r>
      <w:r w:rsidRPr="006877E7">
        <w:rPr>
          <w:rFonts w:cstheme="minorHAnsi"/>
          <w:lang w:val="fr-FR"/>
        </w:rPr>
        <w:t xml:space="preserve">, </w:t>
      </w:r>
      <w:hyperlink r:id="rId124" w:history="1">
        <w:r w:rsidRPr="00380D64">
          <w:rPr>
            <w:rStyle w:val="Lienhypertexte"/>
            <w:rFonts w:cstheme="minorHAnsi"/>
            <w:lang w:val="fr-FR"/>
          </w:rPr>
          <w:t>https://wikiislam.net/wiki/10_Versets_les_plus_polemiques_du_Coran</w:t>
        </w:r>
      </w:hyperlink>
      <w:r>
        <w:rPr>
          <w:rFonts w:cstheme="minorHAnsi"/>
          <w:lang w:val="fr-FR"/>
        </w:rPr>
        <w:t xml:space="preserve"> </w:t>
      </w:r>
    </w:p>
    <w:p w14:paraId="5BBFA1AE" w14:textId="77777777" w:rsidR="006877E7" w:rsidRDefault="006877E7" w:rsidP="006877E7">
      <w:pPr>
        <w:pStyle w:val="Paragraphedeliste"/>
        <w:numPr>
          <w:ilvl w:val="0"/>
          <w:numId w:val="2"/>
        </w:numPr>
        <w:spacing w:after="0"/>
        <w:ind w:left="426"/>
        <w:rPr>
          <w:rFonts w:cstheme="minorHAnsi"/>
          <w:lang w:val="fr-FR"/>
        </w:rPr>
      </w:pPr>
      <w:r>
        <w:rPr>
          <w:rFonts w:cstheme="minorHAnsi"/>
          <w:lang w:val="fr-FR"/>
        </w:rPr>
        <w:t xml:space="preserve"> </w:t>
      </w:r>
      <w:r w:rsidRPr="00E86E8E">
        <w:rPr>
          <w:rFonts w:cstheme="minorHAnsi"/>
          <w:i/>
          <w:iCs/>
          <w:lang w:val="fr-FR"/>
        </w:rPr>
        <w:t>Versets sataniques du Coran</w:t>
      </w:r>
      <w:r w:rsidRPr="006877E7">
        <w:rPr>
          <w:rFonts w:cstheme="minorHAnsi"/>
          <w:lang w:val="fr-FR"/>
        </w:rPr>
        <w:t xml:space="preserve">, </w:t>
      </w:r>
      <w:hyperlink r:id="rId125" w:history="1">
        <w:r w:rsidRPr="00380D64">
          <w:rPr>
            <w:rStyle w:val="Lienhypertexte"/>
            <w:rFonts w:cstheme="minorHAnsi"/>
            <w:lang w:val="fr-FR"/>
          </w:rPr>
          <w:t>http://islam.faq.free.fr/islam/coran-satanique.htm</w:t>
        </w:r>
      </w:hyperlink>
      <w:r>
        <w:rPr>
          <w:rFonts w:cstheme="minorHAnsi"/>
          <w:lang w:val="fr-FR"/>
        </w:rPr>
        <w:t xml:space="preserve"> </w:t>
      </w:r>
    </w:p>
    <w:p w14:paraId="61AA69E6" w14:textId="77777777" w:rsidR="00E2531D" w:rsidRDefault="00E2531D" w:rsidP="008702F4">
      <w:pPr>
        <w:pStyle w:val="Paragraphedeliste"/>
        <w:numPr>
          <w:ilvl w:val="0"/>
          <w:numId w:val="2"/>
        </w:numPr>
        <w:spacing w:after="0"/>
        <w:ind w:left="426"/>
        <w:rPr>
          <w:rFonts w:cstheme="minorHAnsi"/>
          <w:lang w:val="fr-FR"/>
        </w:rPr>
      </w:pPr>
      <w:r>
        <w:rPr>
          <w:rFonts w:cstheme="minorHAnsi"/>
          <w:lang w:val="fr-FR"/>
        </w:rPr>
        <w:t xml:space="preserve"> </w:t>
      </w:r>
      <w:r w:rsidRPr="00E2531D">
        <w:rPr>
          <w:rFonts w:cstheme="minorHAnsi"/>
          <w:lang w:val="fr-FR"/>
        </w:rPr>
        <w:t xml:space="preserve">« </w:t>
      </w:r>
      <w:r w:rsidRPr="00E86E8E">
        <w:rPr>
          <w:rFonts w:cstheme="minorHAnsi"/>
          <w:i/>
          <w:iCs/>
          <w:lang w:val="fr-FR"/>
        </w:rPr>
        <w:t xml:space="preserve">Point de contrainte en religion », partie 1 : </w:t>
      </w:r>
      <w:proofErr w:type="spellStart"/>
      <w:r w:rsidRPr="00E86E8E">
        <w:rPr>
          <w:rFonts w:cstheme="minorHAnsi"/>
          <w:i/>
          <w:iCs/>
          <w:lang w:val="fr-FR"/>
        </w:rPr>
        <w:t>abrogationnisme</w:t>
      </w:r>
      <w:proofErr w:type="spellEnd"/>
      <w:r w:rsidRPr="00E86E8E">
        <w:rPr>
          <w:rFonts w:cstheme="minorHAnsi"/>
          <w:i/>
          <w:iCs/>
          <w:lang w:val="fr-FR"/>
        </w:rPr>
        <w:t xml:space="preserve"> &amp; </w:t>
      </w:r>
      <w:proofErr w:type="spellStart"/>
      <w:r w:rsidRPr="00E86E8E">
        <w:rPr>
          <w:rFonts w:cstheme="minorHAnsi"/>
          <w:i/>
          <w:iCs/>
          <w:lang w:val="fr-FR"/>
        </w:rPr>
        <w:t>abrogationnistes</w:t>
      </w:r>
      <w:proofErr w:type="spellEnd"/>
      <w:r w:rsidRPr="00E2531D">
        <w:rPr>
          <w:rFonts w:cstheme="minorHAnsi"/>
          <w:lang w:val="fr-FR"/>
        </w:rPr>
        <w:t xml:space="preserve">, </w:t>
      </w:r>
      <w:r w:rsidR="008702F4" w:rsidRPr="008702F4">
        <w:rPr>
          <w:rFonts w:cstheme="minorHAnsi"/>
          <w:lang w:val="fr-FR"/>
        </w:rPr>
        <w:t xml:space="preserve">Dr Abou </w:t>
      </w:r>
      <w:proofErr w:type="spellStart"/>
      <w:r w:rsidR="008702F4" w:rsidRPr="008702F4">
        <w:rPr>
          <w:rFonts w:cstheme="minorHAnsi"/>
          <w:lang w:val="fr-FR"/>
        </w:rPr>
        <w:t>Nahla</w:t>
      </w:r>
      <w:proofErr w:type="spellEnd"/>
      <w:r w:rsidR="008702F4" w:rsidRPr="008702F4">
        <w:rPr>
          <w:rFonts w:cstheme="minorHAnsi"/>
          <w:lang w:val="fr-FR"/>
        </w:rPr>
        <w:t xml:space="preserve"> Al ‘</w:t>
      </w:r>
      <w:proofErr w:type="spellStart"/>
      <w:r w:rsidR="008702F4" w:rsidRPr="008702F4">
        <w:rPr>
          <w:rFonts w:cstheme="minorHAnsi"/>
          <w:lang w:val="fr-FR"/>
        </w:rPr>
        <w:t>AJAMî</w:t>
      </w:r>
      <w:proofErr w:type="spellEnd"/>
      <w:r w:rsidRPr="00E2531D">
        <w:rPr>
          <w:rFonts w:cstheme="minorHAnsi"/>
          <w:lang w:val="fr-FR"/>
        </w:rPr>
        <w:t xml:space="preserve">, 26 novembre 2010, </w:t>
      </w:r>
      <w:hyperlink r:id="rId126" w:history="1">
        <w:r w:rsidRPr="001602E8">
          <w:rPr>
            <w:rStyle w:val="Lienhypertexte"/>
            <w:rFonts w:cstheme="minorHAnsi"/>
            <w:lang w:val="fr-FR"/>
          </w:rPr>
          <w:t>https://oumma.com/point-de-contrainte-en-religion-partie-1-abrogationnisme-abrogationnistes/</w:t>
        </w:r>
      </w:hyperlink>
      <w:r>
        <w:rPr>
          <w:rFonts w:cstheme="minorHAnsi"/>
          <w:lang w:val="fr-FR"/>
        </w:rPr>
        <w:t xml:space="preserve"> </w:t>
      </w:r>
    </w:p>
    <w:p w14:paraId="5913964C" w14:textId="77777777" w:rsidR="00BC0074" w:rsidRDefault="00BC0074" w:rsidP="00BC0074">
      <w:pPr>
        <w:spacing w:after="0"/>
        <w:ind w:left="66"/>
        <w:rPr>
          <w:rFonts w:cstheme="minorHAnsi"/>
          <w:lang w:val="fr-FR"/>
        </w:rPr>
      </w:pPr>
    </w:p>
    <w:sdt>
      <w:sdtPr>
        <w:rPr>
          <w:rFonts w:asciiTheme="minorHAnsi" w:eastAsiaTheme="minorHAnsi" w:hAnsiTheme="minorHAnsi" w:cstheme="minorBidi"/>
          <w:color w:val="auto"/>
          <w:sz w:val="22"/>
          <w:szCs w:val="22"/>
          <w:lang w:val="en-US" w:eastAsia="en-US"/>
        </w:rPr>
        <w:id w:val="-479454946"/>
        <w:docPartObj>
          <w:docPartGallery w:val="Table of Contents"/>
          <w:docPartUnique/>
        </w:docPartObj>
      </w:sdtPr>
      <w:sdtEndPr>
        <w:rPr>
          <w:b/>
          <w:bCs/>
        </w:rPr>
      </w:sdtEndPr>
      <w:sdtContent>
        <w:p w14:paraId="5F79D572" w14:textId="77777777" w:rsidR="00BC0074" w:rsidRDefault="00BC0074">
          <w:pPr>
            <w:pStyle w:val="En-ttedetabledesmatires"/>
          </w:pPr>
          <w:r>
            <w:t>Table des matières</w:t>
          </w:r>
        </w:p>
        <w:p w14:paraId="11E35E2D" w14:textId="5A78B193" w:rsidR="00E86E8E" w:rsidRDefault="00BC0074">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40201178" w:history="1">
            <w:r w:rsidR="00E86E8E" w:rsidRPr="00384603">
              <w:rPr>
                <w:rStyle w:val="Lienhypertexte"/>
                <w:noProof/>
              </w:rPr>
              <w:t>1</w:t>
            </w:r>
            <w:r w:rsidR="00E86E8E">
              <w:rPr>
                <w:rFonts w:eastAsiaTheme="minorEastAsia"/>
                <w:noProof/>
                <w:lang w:val="fr-FR" w:eastAsia="fr-FR"/>
              </w:rPr>
              <w:tab/>
            </w:r>
            <w:r w:rsidR="00E86E8E" w:rsidRPr="00384603">
              <w:rPr>
                <w:rStyle w:val="Lienhypertexte"/>
                <w:noProof/>
              </w:rPr>
              <w:t>Les versets abrogeants et abrogés (Mansukh)</w:t>
            </w:r>
            <w:r w:rsidR="00E86E8E">
              <w:rPr>
                <w:noProof/>
                <w:webHidden/>
              </w:rPr>
              <w:tab/>
            </w:r>
            <w:r w:rsidR="00E86E8E">
              <w:rPr>
                <w:noProof/>
                <w:webHidden/>
              </w:rPr>
              <w:fldChar w:fldCharType="begin"/>
            </w:r>
            <w:r w:rsidR="00E86E8E">
              <w:rPr>
                <w:noProof/>
                <w:webHidden/>
              </w:rPr>
              <w:instrText xml:space="preserve"> PAGEREF _Toc40201178 \h </w:instrText>
            </w:r>
            <w:r w:rsidR="00E86E8E">
              <w:rPr>
                <w:noProof/>
                <w:webHidden/>
              </w:rPr>
            </w:r>
            <w:r w:rsidR="00E86E8E">
              <w:rPr>
                <w:noProof/>
                <w:webHidden/>
              </w:rPr>
              <w:fldChar w:fldCharType="separate"/>
            </w:r>
            <w:r w:rsidR="0077725F">
              <w:rPr>
                <w:noProof/>
                <w:webHidden/>
              </w:rPr>
              <w:t>4</w:t>
            </w:r>
            <w:r w:rsidR="00E86E8E">
              <w:rPr>
                <w:noProof/>
                <w:webHidden/>
              </w:rPr>
              <w:fldChar w:fldCharType="end"/>
            </w:r>
          </w:hyperlink>
        </w:p>
        <w:p w14:paraId="5AA0A96E" w14:textId="24A9ED96" w:rsidR="00E86E8E" w:rsidRDefault="00E87772">
          <w:pPr>
            <w:pStyle w:val="TM2"/>
            <w:tabs>
              <w:tab w:val="left" w:pos="880"/>
              <w:tab w:val="right" w:leader="dot" w:pos="10790"/>
            </w:tabs>
            <w:rPr>
              <w:rFonts w:eastAsiaTheme="minorEastAsia"/>
              <w:noProof/>
              <w:lang w:val="fr-FR" w:eastAsia="fr-FR"/>
            </w:rPr>
          </w:pPr>
          <w:hyperlink w:anchor="_Toc40201179" w:history="1">
            <w:r w:rsidR="00E86E8E" w:rsidRPr="00384603">
              <w:rPr>
                <w:rStyle w:val="Lienhypertexte"/>
                <w:noProof/>
                <w:lang w:val="fr-FR"/>
              </w:rPr>
              <w:t>1.1</w:t>
            </w:r>
            <w:r w:rsidR="00E86E8E">
              <w:rPr>
                <w:rFonts w:eastAsiaTheme="minorEastAsia"/>
                <w:noProof/>
                <w:lang w:val="fr-FR" w:eastAsia="fr-FR"/>
              </w:rPr>
              <w:tab/>
            </w:r>
            <w:r w:rsidR="00E86E8E" w:rsidRPr="00384603">
              <w:rPr>
                <w:rStyle w:val="Lienhypertexte"/>
                <w:noProof/>
                <w:shd w:val="clear" w:color="auto" w:fill="FFFFFF"/>
                <w:lang w:val="fr-FR"/>
              </w:rPr>
              <w:t>Les fondements de l’abrogation</w:t>
            </w:r>
            <w:r w:rsidR="00E86E8E">
              <w:rPr>
                <w:noProof/>
                <w:webHidden/>
              </w:rPr>
              <w:tab/>
            </w:r>
            <w:r w:rsidR="00E86E8E">
              <w:rPr>
                <w:noProof/>
                <w:webHidden/>
              </w:rPr>
              <w:fldChar w:fldCharType="begin"/>
            </w:r>
            <w:r w:rsidR="00E86E8E">
              <w:rPr>
                <w:noProof/>
                <w:webHidden/>
              </w:rPr>
              <w:instrText xml:space="preserve"> PAGEREF _Toc40201179 \h </w:instrText>
            </w:r>
            <w:r w:rsidR="00E86E8E">
              <w:rPr>
                <w:noProof/>
                <w:webHidden/>
              </w:rPr>
            </w:r>
            <w:r w:rsidR="00E86E8E">
              <w:rPr>
                <w:noProof/>
                <w:webHidden/>
              </w:rPr>
              <w:fldChar w:fldCharType="separate"/>
            </w:r>
            <w:r w:rsidR="0077725F">
              <w:rPr>
                <w:noProof/>
                <w:webHidden/>
              </w:rPr>
              <w:t>6</w:t>
            </w:r>
            <w:r w:rsidR="00E86E8E">
              <w:rPr>
                <w:noProof/>
                <w:webHidden/>
              </w:rPr>
              <w:fldChar w:fldCharType="end"/>
            </w:r>
          </w:hyperlink>
        </w:p>
        <w:p w14:paraId="6090CCEE" w14:textId="41A0B788" w:rsidR="00E86E8E" w:rsidRDefault="00E87772">
          <w:pPr>
            <w:pStyle w:val="TM1"/>
            <w:tabs>
              <w:tab w:val="left" w:pos="440"/>
              <w:tab w:val="right" w:leader="dot" w:pos="10790"/>
            </w:tabs>
            <w:rPr>
              <w:rFonts w:eastAsiaTheme="minorEastAsia"/>
              <w:noProof/>
              <w:lang w:val="fr-FR" w:eastAsia="fr-FR"/>
            </w:rPr>
          </w:pPr>
          <w:hyperlink w:anchor="_Toc40201180" w:history="1">
            <w:r w:rsidR="00E86E8E" w:rsidRPr="00384603">
              <w:rPr>
                <w:rStyle w:val="Lienhypertexte"/>
                <w:noProof/>
              </w:rPr>
              <w:t>2</w:t>
            </w:r>
            <w:r w:rsidR="00E86E8E">
              <w:rPr>
                <w:rFonts w:eastAsiaTheme="minorEastAsia"/>
                <w:noProof/>
                <w:lang w:val="fr-FR" w:eastAsia="fr-FR"/>
              </w:rPr>
              <w:tab/>
            </w:r>
            <w:r w:rsidR="00E86E8E" w:rsidRPr="00384603">
              <w:rPr>
                <w:rStyle w:val="Lienhypertexte"/>
                <w:noProof/>
              </w:rPr>
              <w:t>Les problèmes posés par l’abrogation</w:t>
            </w:r>
            <w:r w:rsidR="00E86E8E">
              <w:rPr>
                <w:noProof/>
                <w:webHidden/>
              </w:rPr>
              <w:tab/>
            </w:r>
            <w:r w:rsidR="00E86E8E">
              <w:rPr>
                <w:noProof/>
                <w:webHidden/>
              </w:rPr>
              <w:fldChar w:fldCharType="begin"/>
            </w:r>
            <w:r w:rsidR="00E86E8E">
              <w:rPr>
                <w:noProof/>
                <w:webHidden/>
              </w:rPr>
              <w:instrText xml:space="preserve"> PAGEREF _Toc40201180 \h </w:instrText>
            </w:r>
            <w:r w:rsidR="00E86E8E">
              <w:rPr>
                <w:noProof/>
                <w:webHidden/>
              </w:rPr>
            </w:r>
            <w:r w:rsidR="00E86E8E">
              <w:rPr>
                <w:noProof/>
                <w:webHidden/>
              </w:rPr>
              <w:fldChar w:fldCharType="separate"/>
            </w:r>
            <w:r w:rsidR="0077725F">
              <w:rPr>
                <w:noProof/>
                <w:webHidden/>
              </w:rPr>
              <w:t>7</w:t>
            </w:r>
            <w:r w:rsidR="00E86E8E">
              <w:rPr>
                <w:noProof/>
                <w:webHidden/>
              </w:rPr>
              <w:fldChar w:fldCharType="end"/>
            </w:r>
          </w:hyperlink>
        </w:p>
        <w:p w14:paraId="2E12BCD9" w14:textId="1B4C8B09" w:rsidR="00E86E8E" w:rsidRDefault="00E87772">
          <w:pPr>
            <w:pStyle w:val="TM2"/>
            <w:tabs>
              <w:tab w:val="left" w:pos="880"/>
              <w:tab w:val="right" w:leader="dot" w:pos="10790"/>
            </w:tabs>
            <w:rPr>
              <w:rFonts w:eastAsiaTheme="minorEastAsia"/>
              <w:noProof/>
              <w:lang w:val="fr-FR" w:eastAsia="fr-FR"/>
            </w:rPr>
          </w:pPr>
          <w:hyperlink w:anchor="_Toc40201181" w:history="1">
            <w:r w:rsidR="00E86E8E" w:rsidRPr="00384603">
              <w:rPr>
                <w:rStyle w:val="Lienhypertexte"/>
                <w:noProof/>
                <w:lang w:val="fr-FR"/>
              </w:rPr>
              <w:t>2.1</w:t>
            </w:r>
            <w:r w:rsidR="00E86E8E">
              <w:rPr>
                <w:rFonts w:eastAsiaTheme="minorEastAsia"/>
                <w:noProof/>
                <w:lang w:val="fr-FR" w:eastAsia="fr-FR"/>
              </w:rPr>
              <w:tab/>
            </w:r>
            <w:r w:rsidR="00E86E8E" w:rsidRPr="00384603">
              <w:rPr>
                <w:rStyle w:val="Lienhypertexte"/>
                <w:noProof/>
                <w:shd w:val="clear" w:color="auto" w:fill="FFFFFF"/>
                <w:lang w:val="fr-FR"/>
              </w:rPr>
              <w:t>Les enjeux de l’abrogation</w:t>
            </w:r>
            <w:r w:rsidR="00E86E8E">
              <w:rPr>
                <w:noProof/>
                <w:webHidden/>
              </w:rPr>
              <w:tab/>
            </w:r>
            <w:r w:rsidR="00E86E8E">
              <w:rPr>
                <w:noProof/>
                <w:webHidden/>
              </w:rPr>
              <w:fldChar w:fldCharType="begin"/>
            </w:r>
            <w:r w:rsidR="00E86E8E">
              <w:rPr>
                <w:noProof/>
                <w:webHidden/>
              </w:rPr>
              <w:instrText xml:space="preserve"> PAGEREF _Toc40201181 \h </w:instrText>
            </w:r>
            <w:r w:rsidR="00E86E8E">
              <w:rPr>
                <w:noProof/>
                <w:webHidden/>
              </w:rPr>
            </w:r>
            <w:r w:rsidR="00E86E8E">
              <w:rPr>
                <w:noProof/>
                <w:webHidden/>
              </w:rPr>
              <w:fldChar w:fldCharType="separate"/>
            </w:r>
            <w:r w:rsidR="0077725F">
              <w:rPr>
                <w:noProof/>
                <w:webHidden/>
              </w:rPr>
              <w:t>7</w:t>
            </w:r>
            <w:r w:rsidR="00E86E8E">
              <w:rPr>
                <w:noProof/>
                <w:webHidden/>
              </w:rPr>
              <w:fldChar w:fldCharType="end"/>
            </w:r>
          </w:hyperlink>
        </w:p>
        <w:p w14:paraId="1FE3AA60" w14:textId="2FBAA268" w:rsidR="00E86E8E" w:rsidRDefault="00E87772">
          <w:pPr>
            <w:pStyle w:val="TM1"/>
            <w:tabs>
              <w:tab w:val="left" w:pos="440"/>
              <w:tab w:val="right" w:leader="dot" w:pos="10790"/>
            </w:tabs>
            <w:rPr>
              <w:rFonts w:eastAsiaTheme="minorEastAsia"/>
              <w:noProof/>
              <w:lang w:val="fr-FR" w:eastAsia="fr-FR"/>
            </w:rPr>
          </w:pPr>
          <w:hyperlink w:anchor="_Toc40201182" w:history="1">
            <w:r w:rsidR="00E86E8E" w:rsidRPr="00384603">
              <w:rPr>
                <w:rStyle w:val="Lienhypertexte"/>
                <w:noProof/>
              </w:rPr>
              <w:t>3</w:t>
            </w:r>
            <w:r w:rsidR="00E86E8E">
              <w:rPr>
                <w:rFonts w:eastAsiaTheme="minorEastAsia"/>
                <w:noProof/>
                <w:lang w:val="fr-FR" w:eastAsia="fr-FR"/>
              </w:rPr>
              <w:tab/>
            </w:r>
            <w:r w:rsidR="00E86E8E" w:rsidRPr="00384603">
              <w:rPr>
                <w:rStyle w:val="Lienhypertexte"/>
                <w:noProof/>
              </w:rPr>
              <w:t>La question de la violence et de la tolérance dans l’islam</w:t>
            </w:r>
            <w:r w:rsidR="00E86E8E">
              <w:rPr>
                <w:noProof/>
                <w:webHidden/>
              </w:rPr>
              <w:tab/>
            </w:r>
            <w:r w:rsidR="00E86E8E">
              <w:rPr>
                <w:noProof/>
                <w:webHidden/>
              </w:rPr>
              <w:fldChar w:fldCharType="begin"/>
            </w:r>
            <w:r w:rsidR="00E86E8E">
              <w:rPr>
                <w:noProof/>
                <w:webHidden/>
              </w:rPr>
              <w:instrText xml:space="preserve"> PAGEREF _Toc40201182 \h </w:instrText>
            </w:r>
            <w:r w:rsidR="00E86E8E">
              <w:rPr>
                <w:noProof/>
                <w:webHidden/>
              </w:rPr>
            </w:r>
            <w:r w:rsidR="00E86E8E">
              <w:rPr>
                <w:noProof/>
                <w:webHidden/>
              </w:rPr>
              <w:fldChar w:fldCharType="separate"/>
            </w:r>
            <w:r w:rsidR="0077725F">
              <w:rPr>
                <w:noProof/>
                <w:webHidden/>
              </w:rPr>
              <w:t>8</w:t>
            </w:r>
            <w:r w:rsidR="00E86E8E">
              <w:rPr>
                <w:noProof/>
                <w:webHidden/>
              </w:rPr>
              <w:fldChar w:fldCharType="end"/>
            </w:r>
          </w:hyperlink>
        </w:p>
        <w:p w14:paraId="7C0BDAAC" w14:textId="4E7AC5E8" w:rsidR="00E86E8E" w:rsidRDefault="00E87772">
          <w:pPr>
            <w:pStyle w:val="TM2"/>
            <w:tabs>
              <w:tab w:val="left" w:pos="880"/>
              <w:tab w:val="right" w:leader="dot" w:pos="10790"/>
            </w:tabs>
            <w:rPr>
              <w:rFonts w:eastAsiaTheme="minorEastAsia"/>
              <w:noProof/>
              <w:lang w:val="fr-FR" w:eastAsia="fr-FR"/>
            </w:rPr>
          </w:pPr>
          <w:hyperlink w:anchor="_Toc40201183" w:history="1">
            <w:r w:rsidR="00E86E8E" w:rsidRPr="00384603">
              <w:rPr>
                <w:rStyle w:val="Lienhypertexte"/>
                <w:noProof/>
                <w:lang w:val="fr-FR"/>
              </w:rPr>
              <w:t>3.1</w:t>
            </w:r>
            <w:r w:rsidR="00E86E8E">
              <w:rPr>
                <w:rFonts w:eastAsiaTheme="minorEastAsia"/>
                <w:noProof/>
                <w:lang w:val="fr-FR" w:eastAsia="fr-FR"/>
              </w:rPr>
              <w:tab/>
            </w:r>
            <w:r w:rsidR="00E86E8E" w:rsidRPr="00384603">
              <w:rPr>
                <w:rStyle w:val="Lienhypertexte"/>
                <w:noProof/>
                <w:lang w:val="fr-FR"/>
              </w:rPr>
              <w:t>Il n’y pas de contradiction ou d’incohérence dans le Coran</w:t>
            </w:r>
            <w:r w:rsidR="00E86E8E">
              <w:rPr>
                <w:noProof/>
                <w:webHidden/>
              </w:rPr>
              <w:tab/>
            </w:r>
            <w:r w:rsidR="00E86E8E">
              <w:rPr>
                <w:noProof/>
                <w:webHidden/>
              </w:rPr>
              <w:fldChar w:fldCharType="begin"/>
            </w:r>
            <w:r w:rsidR="00E86E8E">
              <w:rPr>
                <w:noProof/>
                <w:webHidden/>
              </w:rPr>
              <w:instrText xml:space="preserve"> PAGEREF _Toc40201183 \h </w:instrText>
            </w:r>
            <w:r w:rsidR="00E86E8E">
              <w:rPr>
                <w:noProof/>
                <w:webHidden/>
              </w:rPr>
            </w:r>
            <w:r w:rsidR="00E86E8E">
              <w:rPr>
                <w:noProof/>
                <w:webHidden/>
              </w:rPr>
              <w:fldChar w:fldCharType="separate"/>
            </w:r>
            <w:r w:rsidR="0077725F">
              <w:rPr>
                <w:noProof/>
                <w:webHidden/>
              </w:rPr>
              <w:t>8</w:t>
            </w:r>
            <w:r w:rsidR="00E86E8E">
              <w:rPr>
                <w:noProof/>
                <w:webHidden/>
              </w:rPr>
              <w:fldChar w:fldCharType="end"/>
            </w:r>
          </w:hyperlink>
        </w:p>
        <w:p w14:paraId="6DD0E25B" w14:textId="4AF7DACD" w:rsidR="00E86E8E" w:rsidRDefault="00E87772">
          <w:pPr>
            <w:pStyle w:val="TM2"/>
            <w:tabs>
              <w:tab w:val="left" w:pos="880"/>
              <w:tab w:val="right" w:leader="dot" w:pos="10790"/>
            </w:tabs>
            <w:rPr>
              <w:rFonts w:eastAsiaTheme="minorEastAsia"/>
              <w:noProof/>
              <w:lang w:val="fr-FR" w:eastAsia="fr-FR"/>
            </w:rPr>
          </w:pPr>
          <w:hyperlink w:anchor="_Toc40201184" w:history="1">
            <w:r w:rsidR="00E86E8E" w:rsidRPr="00384603">
              <w:rPr>
                <w:rStyle w:val="Lienhypertexte"/>
                <w:noProof/>
                <w:lang w:val="fr-FR"/>
              </w:rPr>
              <w:t>3.2</w:t>
            </w:r>
            <w:r w:rsidR="00E86E8E">
              <w:rPr>
                <w:rFonts w:eastAsiaTheme="minorEastAsia"/>
                <w:noProof/>
                <w:lang w:val="fr-FR" w:eastAsia="fr-FR"/>
              </w:rPr>
              <w:tab/>
            </w:r>
            <w:r w:rsidR="00E86E8E" w:rsidRPr="00384603">
              <w:rPr>
                <w:rStyle w:val="Lienhypertexte"/>
                <w:noProof/>
                <w:lang w:val="fr-FR"/>
              </w:rPr>
              <w:t>Traitement des polythéistes (associateurs auxquels sont parfois associés les chrétiens) et des mécréants (non musulmans)</w:t>
            </w:r>
            <w:r w:rsidR="00E86E8E">
              <w:rPr>
                <w:noProof/>
                <w:webHidden/>
              </w:rPr>
              <w:tab/>
            </w:r>
            <w:r w:rsidR="00E86E8E">
              <w:rPr>
                <w:noProof/>
                <w:webHidden/>
              </w:rPr>
              <w:fldChar w:fldCharType="begin"/>
            </w:r>
            <w:r w:rsidR="00E86E8E">
              <w:rPr>
                <w:noProof/>
                <w:webHidden/>
              </w:rPr>
              <w:instrText xml:space="preserve"> PAGEREF _Toc40201184 \h </w:instrText>
            </w:r>
            <w:r w:rsidR="00E86E8E">
              <w:rPr>
                <w:noProof/>
                <w:webHidden/>
              </w:rPr>
            </w:r>
            <w:r w:rsidR="00E86E8E">
              <w:rPr>
                <w:noProof/>
                <w:webHidden/>
              </w:rPr>
              <w:fldChar w:fldCharType="separate"/>
            </w:r>
            <w:r w:rsidR="0077725F">
              <w:rPr>
                <w:noProof/>
                <w:webHidden/>
              </w:rPr>
              <w:t>9</w:t>
            </w:r>
            <w:r w:rsidR="00E86E8E">
              <w:rPr>
                <w:noProof/>
                <w:webHidden/>
              </w:rPr>
              <w:fldChar w:fldCharType="end"/>
            </w:r>
          </w:hyperlink>
        </w:p>
        <w:p w14:paraId="0188B03A" w14:textId="728F06ED" w:rsidR="00E86E8E" w:rsidRDefault="00E87772">
          <w:pPr>
            <w:pStyle w:val="TM2"/>
            <w:tabs>
              <w:tab w:val="left" w:pos="880"/>
              <w:tab w:val="right" w:leader="dot" w:pos="10790"/>
            </w:tabs>
            <w:rPr>
              <w:rFonts w:eastAsiaTheme="minorEastAsia"/>
              <w:noProof/>
              <w:lang w:val="fr-FR" w:eastAsia="fr-FR"/>
            </w:rPr>
          </w:pPr>
          <w:hyperlink w:anchor="_Toc40201185" w:history="1">
            <w:r w:rsidR="00E86E8E" w:rsidRPr="00384603">
              <w:rPr>
                <w:rStyle w:val="Lienhypertexte"/>
                <w:noProof/>
                <w:lang w:val="fr-FR"/>
              </w:rPr>
              <w:t>3.3</w:t>
            </w:r>
            <w:r w:rsidR="00E86E8E">
              <w:rPr>
                <w:rFonts w:eastAsiaTheme="minorEastAsia"/>
                <w:noProof/>
                <w:lang w:val="fr-FR" w:eastAsia="fr-FR"/>
              </w:rPr>
              <w:tab/>
            </w:r>
            <w:r w:rsidR="00E86E8E" w:rsidRPr="00384603">
              <w:rPr>
                <w:rStyle w:val="Lienhypertexte"/>
                <w:noProof/>
                <w:shd w:val="clear" w:color="auto" w:fill="FFFFFF"/>
                <w:lang w:val="fr-FR"/>
              </w:rPr>
              <w:t>Traitement réservé aux apostats et athées</w:t>
            </w:r>
            <w:r w:rsidR="00E86E8E">
              <w:rPr>
                <w:noProof/>
                <w:webHidden/>
              </w:rPr>
              <w:tab/>
            </w:r>
            <w:r w:rsidR="00E86E8E">
              <w:rPr>
                <w:noProof/>
                <w:webHidden/>
              </w:rPr>
              <w:fldChar w:fldCharType="begin"/>
            </w:r>
            <w:r w:rsidR="00E86E8E">
              <w:rPr>
                <w:noProof/>
                <w:webHidden/>
              </w:rPr>
              <w:instrText xml:space="preserve"> PAGEREF _Toc40201185 \h </w:instrText>
            </w:r>
            <w:r w:rsidR="00E86E8E">
              <w:rPr>
                <w:noProof/>
                <w:webHidden/>
              </w:rPr>
            </w:r>
            <w:r w:rsidR="00E86E8E">
              <w:rPr>
                <w:noProof/>
                <w:webHidden/>
              </w:rPr>
              <w:fldChar w:fldCharType="separate"/>
            </w:r>
            <w:r w:rsidR="0077725F">
              <w:rPr>
                <w:noProof/>
                <w:webHidden/>
              </w:rPr>
              <w:t>11</w:t>
            </w:r>
            <w:r w:rsidR="00E86E8E">
              <w:rPr>
                <w:noProof/>
                <w:webHidden/>
              </w:rPr>
              <w:fldChar w:fldCharType="end"/>
            </w:r>
          </w:hyperlink>
        </w:p>
        <w:p w14:paraId="73DD5B96" w14:textId="326BECC2" w:rsidR="00E86E8E" w:rsidRDefault="00E87772">
          <w:pPr>
            <w:pStyle w:val="TM2"/>
            <w:tabs>
              <w:tab w:val="left" w:pos="880"/>
              <w:tab w:val="right" w:leader="dot" w:pos="10790"/>
            </w:tabs>
            <w:rPr>
              <w:rFonts w:eastAsiaTheme="minorEastAsia"/>
              <w:noProof/>
              <w:lang w:val="fr-FR" w:eastAsia="fr-FR"/>
            </w:rPr>
          </w:pPr>
          <w:hyperlink w:anchor="_Toc40201186" w:history="1">
            <w:r w:rsidR="00E86E8E" w:rsidRPr="00384603">
              <w:rPr>
                <w:rStyle w:val="Lienhypertexte"/>
                <w:noProof/>
                <w:lang w:val="fr-FR"/>
              </w:rPr>
              <w:t>3.4</w:t>
            </w:r>
            <w:r w:rsidR="00E86E8E">
              <w:rPr>
                <w:rFonts w:eastAsiaTheme="minorEastAsia"/>
                <w:noProof/>
                <w:lang w:val="fr-FR" w:eastAsia="fr-FR"/>
              </w:rPr>
              <w:tab/>
            </w:r>
            <w:r w:rsidR="00E86E8E" w:rsidRPr="00384603">
              <w:rPr>
                <w:rStyle w:val="Lienhypertexte"/>
                <w:noProof/>
                <w:shd w:val="clear" w:color="auto" w:fill="FFFFFF"/>
                <w:lang w:val="fr-FR"/>
              </w:rPr>
              <w:t>Traitement réservé aux esclaves et à l’esclavage</w:t>
            </w:r>
            <w:r w:rsidR="00E86E8E">
              <w:rPr>
                <w:noProof/>
                <w:webHidden/>
              </w:rPr>
              <w:tab/>
            </w:r>
            <w:r w:rsidR="00E86E8E">
              <w:rPr>
                <w:noProof/>
                <w:webHidden/>
              </w:rPr>
              <w:fldChar w:fldCharType="begin"/>
            </w:r>
            <w:r w:rsidR="00E86E8E">
              <w:rPr>
                <w:noProof/>
                <w:webHidden/>
              </w:rPr>
              <w:instrText xml:space="preserve"> PAGEREF _Toc40201186 \h </w:instrText>
            </w:r>
            <w:r w:rsidR="00E86E8E">
              <w:rPr>
                <w:noProof/>
                <w:webHidden/>
              </w:rPr>
            </w:r>
            <w:r w:rsidR="00E86E8E">
              <w:rPr>
                <w:noProof/>
                <w:webHidden/>
              </w:rPr>
              <w:fldChar w:fldCharType="separate"/>
            </w:r>
            <w:r w:rsidR="0077725F">
              <w:rPr>
                <w:noProof/>
                <w:webHidden/>
              </w:rPr>
              <w:t>11</w:t>
            </w:r>
            <w:r w:rsidR="00E86E8E">
              <w:rPr>
                <w:noProof/>
                <w:webHidden/>
              </w:rPr>
              <w:fldChar w:fldCharType="end"/>
            </w:r>
          </w:hyperlink>
        </w:p>
        <w:p w14:paraId="0E0F8461" w14:textId="09BE83D4" w:rsidR="00E86E8E" w:rsidRDefault="00E87772">
          <w:pPr>
            <w:pStyle w:val="TM2"/>
            <w:tabs>
              <w:tab w:val="left" w:pos="880"/>
              <w:tab w:val="right" w:leader="dot" w:pos="10790"/>
            </w:tabs>
            <w:rPr>
              <w:rFonts w:eastAsiaTheme="minorEastAsia"/>
              <w:noProof/>
              <w:lang w:val="fr-FR" w:eastAsia="fr-FR"/>
            </w:rPr>
          </w:pPr>
          <w:hyperlink w:anchor="_Toc40201187" w:history="1">
            <w:r w:rsidR="00E86E8E" w:rsidRPr="00384603">
              <w:rPr>
                <w:rStyle w:val="Lienhypertexte"/>
                <w:noProof/>
                <w:lang w:val="fr-FR"/>
              </w:rPr>
              <w:t>3.5</w:t>
            </w:r>
            <w:r w:rsidR="00E86E8E">
              <w:rPr>
                <w:rFonts w:eastAsiaTheme="minorEastAsia"/>
                <w:noProof/>
                <w:lang w:val="fr-FR" w:eastAsia="fr-FR"/>
              </w:rPr>
              <w:tab/>
            </w:r>
            <w:r w:rsidR="00E86E8E" w:rsidRPr="00384603">
              <w:rPr>
                <w:rStyle w:val="Lienhypertexte"/>
                <w:noProof/>
                <w:shd w:val="clear" w:color="auto" w:fill="FFFFFF"/>
                <w:lang w:val="fr-FR"/>
              </w:rPr>
              <w:t>Traitement des opposants à Mahomet</w:t>
            </w:r>
            <w:r w:rsidR="00E86E8E">
              <w:rPr>
                <w:noProof/>
                <w:webHidden/>
              </w:rPr>
              <w:tab/>
            </w:r>
            <w:r w:rsidR="00E86E8E">
              <w:rPr>
                <w:noProof/>
                <w:webHidden/>
              </w:rPr>
              <w:fldChar w:fldCharType="begin"/>
            </w:r>
            <w:r w:rsidR="00E86E8E">
              <w:rPr>
                <w:noProof/>
                <w:webHidden/>
              </w:rPr>
              <w:instrText xml:space="preserve"> PAGEREF _Toc40201187 \h </w:instrText>
            </w:r>
            <w:r w:rsidR="00E86E8E">
              <w:rPr>
                <w:noProof/>
                <w:webHidden/>
              </w:rPr>
            </w:r>
            <w:r w:rsidR="00E86E8E">
              <w:rPr>
                <w:noProof/>
                <w:webHidden/>
              </w:rPr>
              <w:fldChar w:fldCharType="separate"/>
            </w:r>
            <w:r w:rsidR="0077725F">
              <w:rPr>
                <w:noProof/>
                <w:webHidden/>
              </w:rPr>
              <w:t>12</w:t>
            </w:r>
            <w:r w:rsidR="00E86E8E">
              <w:rPr>
                <w:noProof/>
                <w:webHidden/>
              </w:rPr>
              <w:fldChar w:fldCharType="end"/>
            </w:r>
          </w:hyperlink>
        </w:p>
        <w:p w14:paraId="04563810" w14:textId="1BF64262" w:rsidR="00E86E8E" w:rsidRDefault="00E87772">
          <w:pPr>
            <w:pStyle w:val="TM1"/>
            <w:tabs>
              <w:tab w:val="left" w:pos="440"/>
              <w:tab w:val="right" w:leader="dot" w:pos="10790"/>
            </w:tabs>
            <w:rPr>
              <w:rFonts w:eastAsiaTheme="minorEastAsia"/>
              <w:noProof/>
              <w:lang w:val="fr-FR" w:eastAsia="fr-FR"/>
            </w:rPr>
          </w:pPr>
          <w:hyperlink w:anchor="_Toc40201188" w:history="1">
            <w:r w:rsidR="00E86E8E" w:rsidRPr="00384603">
              <w:rPr>
                <w:rStyle w:val="Lienhypertexte"/>
                <w:noProof/>
              </w:rPr>
              <w:t>4</w:t>
            </w:r>
            <w:r w:rsidR="00E86E8E">
              <w:rPr>
                <w:rFonts w:eastAsiaTheme="minorEastAsia"/>
                <w:noProof/>
                <w:lang w:val="fr-FR" w:eastAsia="fr-FR"/>
              </w:rPr>
              <w:tab/>
            </w:r>
            <w:r w:rsidR="00E86E8E" w:rsidRPr="00384603">
              <w:rPr>
                <w:rStyle w:val="Lienhypertexte"/>
                <w:noProof/>
              </w:rPr>
              <w:t>L'interdit de l'alcool</w:t>
            </w:r>
            <w:r w:rsidR="00E86E8E">
              <w:rPr>
                <w:noProof/>
                <w:webHidden/>
              </w:rPr>
              <w:tab/>
            </w:r>
            <w:r w:rsidR="00E86E8E">
              <w:rPr>
                <w:noProof/>
                <w:webHidden/>
              </w:rPr>
              <w:fldChar w:fldCharType="begin"/>
            </w:r>
            <w:r w:rsidR="00E86E8E">
              <w:rPr>
                <w:noProof/>
                <w:webHidden/>
              </w:rPr>
              <w:instrText xml:space="preserve"> PAGEREF _Toc40201188 \h </w:instrText>
            </w:r>
            <w:r w:rsidR="00E86E8E">
              <w:rPr>
                <w:noProof/>
                <w:webHidden/>
              </w:rPr>
            </w:r>
            <w:r w:rsidR="00E86E8E">
              <w:rPr>
                <w:noProof/>
                <w:webHidden/>
              </w:rPr>
              <w:fldChar w:fldCharType="separate"/>
            </w:r>
            <w:r w:rsidR="0077725F">
              <w:rPr>
                <w:noProof/>
                <w:webHidden/>
              </w:rPr>
              <w:t>13</w:t>
            </w:r>
            <w:r w:rsidR="00E86E8E">
              <w:rPr>
                <w:noProof/>
                <w:webHidden/>
              </w:rPr>
              <w:fldChar w:fldCharType="end"/>
            </w:r>
          </w:hyperlink>
        </w:p>
        <w:p w14:paraId="7AB1617A" w14:textId="06E80D02" w:rsidR="00E86E8E" w:rsidRDefault="00E87772">
          <w:pPr>
            <w:pStyle w:val="TM2"/>
            <w:tabs>
              <w:tab w:val="left" w:pos="880"/>
              <w:tab w:val="right" w:leader="dot" w:pos="10790"/>
            </w:tabs>
            <w:rPr>
              <w:rFonts w:eastAsiaTheme="minorEastAsia"/>
              <w:noProof/>
              <w:lang w:val="fr-FR" w:eastAsia="fr-FR"/>
            </w:rPr>
          </w:pPr>
          <w:hyperlink w:anchor="_Toc40201189" w:history="1">
            <w:r w:rsidR="00E86E8E" w:rsidRPr="00384603">
              <w:rPr>
                <w:rStyle w:val="Lienhypertexte"/>
                <w:noProof/>
              </w:rPr>
              <w:t>4.1</w:t>
            </w:r>
            <w:r w:rsidR="00E86E8E">
              <w:rPr>
                <w:rFonts w:eastAsiaTheme="minorEastAsia"/>
                <w:noProof/>
                <w:lang w:val="fr-FR" w:eastAsia="fr-FR"/>
              </w:rPr>
              <w:tab/>
            </w:r>
            <w:r w:rsidR="00E86E8E" w:rsidRPr="00384603">
              <w:rPr>
                <w:rStyle w:val="Lienhypertexte"/>
                <w:noProof/>
              </w:rPr>
              <w:t>Sur le vin (suite)</w:t>
            </w:r>
            <w:r w:rsidR="00E86E8E">
              <w:rPr>
                <w:noProof/>
                <w:webHidden/>
              </w:rPr>
              <w:tab/>
            </w:r>
            <w:r w:rsidR="00E86E8E">
              <w:rPr>
                <w:noProof/>
                <w:webHidden/>
              </w:rPr>
              <w:fldChar w:fldCharType="begin"/>
            </w:r>
            <w:r w:rsidR="00E86E8E">
              <w:rPr>
                <w:noProof/>
                <w:webHidden/>
              </w:rPr>
              <w:instrText xml:space="preserve"> PAGEREF _Toc40201189 \h </w:instrText>
            </w:r>
            <w:r w:rsidR="00E86E8E">
              <w:rPr>
                <w:noProof/>
                <w:webHidden/>
              </w:rPr>
            </w:r>
            <w:r w:rsidR="00E86E8E">
              <w:rPr>
                <w:noProof/>
                <w:webHidden/>
              </w:rPr>
              <w:fldChar w:fldCharType="separate"/>
            </w:r>
            <w:r w:rsidR="0077725F">
              <w:rPr>
                <w:noProof/>
                <w:webHidden/>
              </w:rPr>
              <w:t>14</w:t>
            </w:r>
            <w:r w:rsidR="00E86E8E">
              <w:rPr>
                <w:noProof/>
                <w:webHidden/>
              </w:rPr>
              <w:fldChar w:fldCharType="end"/>
            </w:r>
          </w:hyperlink>
        </w:p>
        <w:p w14:paraId="01F570D9" w14:textId="4F030144" w:rsidR="00E86E8E" w:rsidRDefault="00E87772">
          <w:pPr>
            <w:pStyle w:val="TM2"/>
            <w:tabs>
              <w:tab w:val="left" w:pos="880"/>
              <w:tab w:val="right" w:leader="dot" w:pos="10790"/>
            </w:tabs>
            <w:rPr>
              <w:rFonts w:eastAsiaTheme="minorEastAsia"/>
              <w:noProof/>
              <w:lang w:val="fr-FR" w:eastAsia="fr-FR"/>
            </w:rPr>
          </w:pPr>
          <w:hyperlink w:anchor="_Toc40201190" w:history="1">
            <w:r w:rsidR="00E86E8E" w:rsidRPr="00384603">
              <w:rPr>
                <w:rStyle w:val="Lienhypertexte"/>
                <w:noProof/>
                <w:lang w:val="fr-FR"/>
              </w:rPr>
              <w:t>4.2</w:t>
            </w:r>
            <w:r w:rsidR="00E86E8E">
              <w:rPr>
                <w:rFonts w:eastAsiaTheme="minorEastAsia"/>
                <w:noProof/>
                <w:lang w:val="fr-FR" w:eastAsia="fr-FR"/>
              </w:rPr>
              <w:tab/>
            </w:r>
            <w:r w:rsidR="00E86E8E" w:rsidRPr="00384603">
              <w:rPr>
                <w:rStyle w:val="Lienhypertexte"/>
                <w:noProof/>
                <w:shd w:val="clear" w:color="auto" w:fill="FFFFFF"/>
                <w:lang w:val="fr-FR"/>
              </w:rPr>
              <w:t>Critique du système d’abrogation</w:t>
            </w:r>
            <w:r w:rsidR="00E86E8E">
              <w:rPr>
                <w:noProof/>
                <w:webHidden/>
              </w:rPr>
              <w:tab/>
            </w:r>
            <w:r w:rsidR="00E86E8E">
              <w:rPr>
                <w:noProof/>
                <w:webHidden/>
              </w:rPr>
              <w:fldChar w:fldCharType="begin"/>
            </w:r>
            <w:r w:rsidR="00E86E8E">
              <w:rPr>
                <w:noProof/>
                <w:webHidden/>
              </w:rPr>
              <w:instrText xml:space="preserve"> PAGEREF _Toc40201190 \h </w:instrText>
            </w:r>
            <w:r w:rsidR="00E86E8E">
              <w:rPr>
                <w:noProof/>
                <w:webHidden/>
              </w:rPr>
            </w:r>
            <w:r w:rsidR="00E86E8E">
              <w:rPr>
                <w:noProof/>
                <w:webHidden/>
              </w:rPr>
              <w:fldChar w:fldCharType="separate"/>
            </w:r>
            <w:r w:rsidR="0077725F">
              <w:rPr>
                <w:noProof/>
                <w:webHidden/>
              </w:rPr>
              <w:t>14</w:t>
            </w:r>
            <w:r w:rsidR="00E86E8E">
              <w:rPr>
                <w:noProof/>
                <w:webHidden/>
              </w:rPr>
              <w:fldChar w:fldCharType="end"/>
            </w:r>
          </w:hyperlink>
        </w:p>
        <w:p w14:paraId="3FF6DB1F" w14:textId="60AFF32A" w:rsidR="00E86E8E" w:rsidRDefault="00E87772">
          <w:pPr>
            <w:pStyle w:val="TM1"/>
            <w:tabs>
              <w:tab w:val="left" w:pos="440"/>
              <w:tab w:val="right" w:leader="dot" w:pos="10790"/>
            </w:tabs>
            <w:rPr>
              <w:rFonts w:eastAsiaTheme="minorEastAsia"/>
              <w:noProof/>
              <w:lang w:val="fr-FR" w:eastAsia="fr-FR"/>
            </w:rPr>
          </w:pPr>
          <w:hyperlink w:anchor="_Toc40201191" w:history="1">
            <w:r w:rsidR="00E86E8E" w:rsidRPr="00384603">
              <w:rPr>
                <w:rStyle w:val="Lienhypertexte"/>
                <w:noProof/>
              </w:rPr>
              <w:t>5</w:t>
            </w:r>
            <w:r w:rsidR="00E86E8E">
              <w:rPr>
                <w:rFonts w:eastAsiaTheme="minorEastAsia"/>
                <w:noProof/>
                <w:lang w:val="fr-FR" w:eastAsia="fr-FR"/>
              </w:rPr>
              <w:tab/>
            </w:r>
            <w:r w:rsidR="00E86E8E" w:rsidRPr="00384603">
              <w:rPr>
                <w:rStyle w:val="Lienhypertexte"/>
                <w:noProof/>
              </w:rPr>
              <w:t>Sur l’orgueil</w:t>
            </w:r>
            <w:r w:rsidR="00E86E8E">
              <w:rPr>
                <w:noProof/>
                <w:webHidden/>
              </w:rPr>
              <w:tab/>
            </w:r>
            <w:r w:rsidR="00E86E8E">
              <w:rPr>
                <w:noProof/>
                <w:webHidden/>
              </w:rPr>
              <w:fldChar w:fldCharType="begin"/>
            </w:r>
            <w:r w:rsidR="00E86E8E">
              <w:rPr>
                <w:noProof/>
                <w:webHidden/>
              </w:rPr>
              <w:instrText xml:space="preserve"> PAGEREF _Toc40201191 \h </w:instrText>
            </w:r>
            <w:r w:rsidR="00E86E8E">
              <w:rPr>
                <w:noProof/>
                <w:webHidden/>
              </w:rPr>
            </w:r>
            <w:r w:rsidR="00E86E8E">
              <w:rPr>
                <w:noProof/>
                <w:webHidden/>
              </w:rPr>
              <w:fldChar w:fldCharType="separate"/>
            </w:r>
            <w:r w:rsidR="0077725F">
              <w:rPr>
                <w:noProof/>
                <w:webHidden/>
              </w:rPr>
              <w:t>15</w:t>
            </w:r>
            <w:r w:rsidR="00E86E8E">
              <w:rPr>
                <w:noProof/>
                <w:webHidden/>
              </w:rPr>
              <w:fldChar w:fldCharType="end"/>
            </w:r>
          </w:hyperlink>
        </w:p>
        <w:p w14:paraId="7C410722" w14:textId="6671885B" w:rsidR="00E86E8E" w:rsidRDefault="00E87772">
          <w:pPr>
            <w:pStyle w:val="TM1"/>
            <w:tabs>
              <w:tab w:val="left" w:pos="440"/>
              <w:tab w:val="right" w:leader="dot" w:pos="10790"/>
            </w:tabs>
            <w:rPr>
              <w:rFonts w:eastAsiaTheme="minorEastAsia"/>
              <w:noProof/>
              <w:lang w:val="fr-FR" w:eastAsia="fr-FR"/>
            </w:rPr>
          </w:pPr>
          <w:hyperlink w:anchor="_Toc40201192" w:history="1">
            <w:r w:rsidR="00E86E8E" w:rsidRPr="00384603">
              <w:rPr>
                <w:rStyle w:val="Lienhypertexte"/>
                <w:noProof/>
              </w:rPr>
              <w:t>6</w:t>
            </w:r>
            <w:r w:rsidR="00E86E8E">
              <w:rPr>
                <w:rFonts w:eastAsiaTheme="minorEastAsia"/>
                <w:noProof/>
                <w:lang w:val="fr-FR" w:eastAsia="fr-FR"/>
              </w:rPr>
              <w:tab/>
            </w:r>
            <w:r w:rsidR="00E86E8E" w:rsidRPr="00384603">
              <w:rPr>
                <w:rStyle w:val="Lienhypertexte"/>
                <w:noProof/>
              </w:rPr>
              <w:t>L’héritage</w:t>
            </w:r>
            <w:r w:rsidR="00E86E8E">
              <w:rPr>
                <w:noProof/>
                <w:webHidden/>
              </w:rPr>
              <w:tab/>
            </w:r>
            <w:r w:rsidR="00E86E8E">
              <w:rPr>
                <w:noProof/>
                <w:webHidden/>
              </w:rPr>
              <w:fldChar w:fldCharType="begin"/>
            </w:r>
            <w:r w:rsidR="00E86E8E">
              <w:rPr>
                <w:noProof/>
                <w:webHidden/>
              </w:rPr>
              <w:instrText xml:space="preserve"> PAGEREF _Toc40201192 \h </w:instrText>
            </w:r>
            <w:r w:rsidR="00E86E8E">
              <w:rPr>
                <w:noProof/>
                <w:webHidden/>
              </w:rPr>
            </w:r>
            <w:r w:rsidR="00E86E8E">
              <w:rPr>
                <w:noProof/>
                <w:webHidden/>
              </w:rPr>
              <w:fldChar w:fldCharType="separate"/>
            </w:r>
            <w:r w:rsidR="0077725F">
              <w:rPr>
                <w:noProof/>
                <w:webHidden/>
              </w:rPr>
              <w:t>15</w:t>
            </w:r>
            <w:r w:rsidR="00E86E8E">
              <w:rPr>
                <w:noProof/>
                <w:webHidden/>
              </w:rPr>
              <w:fldChar w:fldCharType="end"/>
            </w:r>
          </w:hyperlink>
        </w:p>
        <w:p w14:paraId="65BB9025" w14:textId="1CB086FC" w:rsidR="00E86E8E" w:rsidRDefault="00E87772">
          <w:pPr>
            <w:pStyle w:val="TM1"/>
            <w:tabs>
              <w:tab w:val="left" w:pos="440"/>
              <w:tab w:val="right" w:leader="dot" w:pos="10790"/>
            </w:tabs>
            <w:rPr>
              <w:rFonts w:eastAsiaTheme="minorEastAsia"/>
              <w:noProof/>
              <w:lang w:val="fr-FR" w:eastAsia="fr-FR"/>
            </w:rPr>
          </w:pPr>
          <w:hyperlink w:anchor="_Toc40201193" w:history="1">
            <w:r w:rsidR="00E86E8E" w:rsidRPr="00384603">
              <w:rPr>
                <w:rStyle w:val="Lienhypertexte"/>
                <w:noProof/>
              </w:rPr>
              <w:t>7</w:t>
            </w:r>
            <w:r w:rsidR="00E86E8E">
              <w:rPr>
                <w:rFonts w:eastAsiaTheme="minorEastAsia"/>
                <w:noProof/>
                <w:lang w:val="fr-FR" w:eastAsia="fr-FR"/>
              </w:rPr>
              <w:tab/>
            </w:r>
            <w:r w:rsidR="00E86E8E" w:rsidRPr="00384603">
              <w:rPr>
                <w:rStyle w:val="Lienhypertexte"/>
                <w:noProof/>
              </w:rPr>
              <w:t>Qui fut le premier musulman ?</w:t>
            </w:r>
            <w:r w:rsidR="00E86E8E">
              <w:rPr>
                <w:noProof/>
                <w:webHidden/>
              </w:rPr>
              <w:tab/>
            </w:r>
            <w:r w:rsidR="00E86E8E">
              <w:rPr>
                <w:noProof/>
                <w:webHidden/>
              </w:rPr>
              <w:fldChar w:fldCharType="begin"/>
            </w:r>
            <w:r w:rsidR="00E86E8E">
              <w:rPr>
                <w:noProof/>
                <w:webHidden/>
              </w:rPr>
              <w:instrText xml:space="preserve"> PAGEREF _Toc40201193 \h </w:instrText>
            </w:r>
            <w:r w:rsidR="00E86E8E">
              <w:rPr>
                <w:noProof/>
                <w:webHidden/>
              </w:rPr>
            </w:r>
            <w:r w:rsidR="00E86E8E">
              <w:rPr>
                <w:noProof/>
                <w:webHidden/>
              </w:rPr>
              <w:fldChar w:fldCharType="separate"/>
            </w:r>
            <w:r w:rsidR="0077725F">
              <w:rPr>
                <w:noProof/>
                <w:webHidden/>
              </w:rPr>
              <w:t>15</w:t>
            </w:r>
            <w:r w:rsidR="00E86E8E">
              <w:rPr>
                <w:noProof/>
                <w:webHidden/>
              </w:rPr>
              <w:fldChar w:fldCharType="end"/>
            </w:r>
          </w:hyperlink>
        </w:p>
        <w:p w14:paraId="6795D1C0" w14:textId="508546F8" w:rsidR="00E86E8E" w:rsidRDefault="00E87772">
          <w:pPr>
            <w:pStyle w:val="TM2"/>
            <w:tabs>
              <w:tab w:val="left" w:pos="880"/>
              <w:tab w:val="right" w:leader="dot" w:pos="10790"/>
            </w:tabs>
            <w:rPr>
              <w:rFonts w:eastAsiaTheme="minorEastAsia"/>
              <w:noProof/>
              <w:lang w:val="fr-FR" w:eastAsia="fr-FR"/>
            </w:rPr>
          </w:pPr>
          <w:hyperlink w:anchor="_Toc40201194" w:history="1">
            <w:r w:rsidR="00E86E8E" w:rsidRPr="00384603">
              <w:rPr>
                <w:rStyle w:val="Lienhypertexte"/>
                <w:noProof/>
                <w:lang w:val="fr-FR"/>
              </w:rPr>
              <w:t>7.1</w:t>
            </w:r>
            <w:r w:rsidR="00E86E8E">
              <w:rPr>
                <w:rFonts w:eastAsiaTheme="minorEastAsia"/>
                <w:noProof/>
                <w:lang w:val="fr-FR" w:eastAsia="fr-FR"/>
              </w:rPr>
              <w:tab/>
            </w:r>
            <w:r w:rsidR="00E86E8E" w:rsidRPr="00384603">
              <w:rPr>
                <w:rStyle w:val="Lienhypertexte"/>
                <w:noProof/>
                <w:shd w:val="clear" w:color="auto" w:fill="FFFFFF"/>
                <w:lang w:val="fr-FR"/>
              </w:rPr>
              <w:t>Mahomet</w:t>
            </w:r>
            <w:r w:rsidR="00E86E8E">
              <w:rPr>
                <w:noProof/>
                <w:webHidden/>
              </w:rPr>
              <w:tab/>
            </w:r>
            <w:r w:rsidR="00E86E8E">
              <w:rPr>
                <w:noProof/>
                <w:webHidden/>
              </w:rPr>
              <w:fldChar w:fldCharType="begin"/>
            </w:r>
            <w:r w:rsidR="00E86E8E">
              <w:rPr>
                <w:noProof/>
                <w:webHidden/>
              </w:rPr>
              <w:instrText xml:space="preserve"> PAGEREF _Toc40201194 \h </w:instrText>
            </w:r>
            <w:r w:rsidR="00E86E8E">
              <w:rPr>
                <w:noProof/>
                <w:webHidden/>
              </w:rPr>
            </w:r>
            <w:r w:rsidR="00E86E8E">
              <w:rPr>
                <w:noProof/>
                <w:webHidden/>
              </w:rPr>
              <w:fldChar w:fldCharType="separate"/>
            </w:r>
            <w:r w:rsidR="0077725F">
              <w:rPr>
                <w:noProof/>
                <w:webHidden/>
              </w:rPr>
              <w:t>15</w:t>
            </w:r>
            <w:r w:rsidR="00E86E8E">
              <w:rPr>
                <w:noProof/>
                <w:webHidden/>
              </w:rPr>
              <w:fldChar w:fldCharType="end"/>
            </w:r>
          </w:hyperlink>
        </w:p>
        <w:p w14:paraId="799CABAE" w14:textId="3F39B9D8" w:rsidR="00E86E8E" w:rsidRDefault="00E87772">
          <w:pPr>
            <w:pStyle w:val="TM2"/>
            <w:tabs>
              <w:tab w:val="left" w:pos="880"/>
              <w:tab w:val="right" w:leader="dot" w:pos="10790"/>
            </w:tabs>
            <w:rPr>
              <w:rFonts w:eastAsiaTheme="minorEastAsia"/>
              <w:noProof/>
              <w:lang w:val="fr-FR" w:eastAsia="fr-FR"/>
            </w:rPr>
          </w:pPr>
          <w:hyperlink w:anchor="_Toc40201195" w:history="1">
            <w:r w:rsidR="00E86E8E" w:rsidRPr="00384603">
              <w:rPr>
                <w:rStyle w:val="Lienhypertexte"/>
                <w:noProof/>
                <w:lang w:val="fr-FR"/>
              </w:rPr>
              <w:t>7.2</w:t>
            </w:r>
            <w:r w:rsidR="00E86E8E">
              <w:rPr>
                <w:rFonts w:eastAsiaTheme="minorEastAsia"/>
                <w:noProof/>
                <w:lang w:val="fr-FR" w:eastAsia="fr-FR"/>
              </w:rPr>
              <w:tab/>
            </w:r>
            <w:r w:rsidR="00E86E8E" w:rsidRPr="00384603">
              <w:rPr>
                <w:rStyle w:val="Lienhypertexte"/>
                <w:noProof/>
                <w:shd w:val="clear" w:color="auto" w:fill="FFFFFF"/>
                <w:lang w:val="fr-FR"/>
              </w:rPr>
              <w:t>Moïse</w:t>
            </w:r>
            <w:r w:rsidR="00E86E8E">
              <w:rPr>
                <w:noProof/>
                <w:webHidden/>
              </w:rPr>
              <w:tab/>
            </w:r>
            <w:r w:rsidR="00E86E8E">
              <w:rPr>
                <w:noProof/>
                <w:webHidden/>
              </w:rPr>
              <w:fldChar w:fldCharType="begin"/>
            </w:r>
            <w:r w:rsidR="00E86E8E">
              <w:rPr>
                <w:noProof/>
                <w:webHidden/>
              </w:rPr>
              <w:instrText xml:space="preserve"> PAGEREF _Toc40201195 \h </w:instrText>
            </w:r>
            <w:r w:rsidR="00E86E8E">
              <w:rPr>
                <w:noProof/>
                <w:webHidden/>
              </w:rPr>
            </w:r>
            <w:r w:rsidR="00E86E8E">
              <w:rPr>
                <w:noProof/>
                <w:webHidden/>
              </w:rPr>
              <w:fldChar w:fldCharType="separate"/>
            </w:r>
            <w:r w:rsidR="0077725F">
              <w:rPr>
                <w:noProof/>
                <w:webHidden/>
              </w:rPr>
              <w:t>16</w:t>
            </w:r>
            <w:r w:rsidR="00E86E8E">
              <w:rPr>
                <w:noProof/>
                <w:webHidden/>
              </w:rPr>
              <w:fldChar w:fldCharType="end"/>
            </w:r>
          </w:hyperlink>
        </w:p>
        <w:p w14:paraId="0A7338DC" w14:textId="77561D0B" w:rsidR="00E86E8E" w:rsidRDefault="00E87772">
          <w:pPr>
            <w:pStyle w:val="TM2"/>
            <w:tabs>
              <w:tab w:val="left" w:pos="880"/>
              <w:tab w:val="right" w:leader="dot" w:pos="10790"/>
            </w:tabs>
            <w:rPr>
              <w:rFonts w:eastAsiaTheme="minorEastAsia"/>
              <w:noProof/>
              <w:lang w:val="fr-FR" w:eastAsia="fr-FR"/>
            </w:rPr>
          </w:pPr>
          <w:hyperlink w:anchor="_Toc40201196" w:history="1">
            <w:r w:rsidR="00E86E8E" w:rsidRPr="00384603">
              <w:rPr>
                <w:rStyle w:val="Lienhypertexte"/>
                <w:noProof/>
                <w:lang w:val="fr-FR"/>
              </w:rPr>
              <w:t>7.3</w:t>
            </w:r>
            <w:r w:rsidR="00E86E8E">
              <w:rPr>
                <w:rFonts w:eastAsiaTheme="minorEastAsia"/>
                <w:noProof/>
                <w:lang w:val="fr-FR" w:eastAsia="fr-FR"/>
              </w:rPr>
              <w:tab/>
            </w:r>
            <w:r w:rsidR="00E86E8E" w:rsidRPr="00384603">
              <w:rPr>
                <w:rStyle w:val="Lienhypertexte"/>
                <w:noProof/>
                <w:shd w:val="clear" w:color="auto" w:fill="FFFFFF"/>
                <w:lang w:val="fr-FR"/>
              </w:rPr>
              <w:t>Certains égyptiens</w:t>
            </w:r>
            <w:r w:rsidR="00E86E8E">
              <w:rPr>
                <w:noProof/>
                <w:webHidden/>
              </w:rPr>
              <w:tab/>
            </w:r>
            <w:r w:rsidR="00E86E8E">
              <w:rPr>
                <w:noProof/>
                <w:webHidden/>
              </w:rPr>
              <w:fldChar w:fldCharType="begin"/>
            </w:r>
            <w:r w:rsidR="00E86E8E">
              <w:rPr>
                <w:noProof/>
                <w:webHidden/>
              </w:rPr>
              <w:instrText xml:space="preserve"> PAGEREF _Toc40201196 \h </w:instrText>
            </w:r>
            <w:r w:rsidR="00E86E8E">
              <w:rPr>
                <w:noProof/>
                <w:webHidden/>
              </w:rPr>
            </w:r>
            <w:r w:rsidR="00E86E8E">
              <w:rPr>
                <w:noProof/>
                <w:webHidden/>
              </w:rPr>
              <w:fldChar w:fldCharType="separate"/>
            </w:r>
            <w:r w:rsidR="0077725F">
              <w:rPr>
                <w:noProof/>
                <w:webHidden/>
              </w:rPr>
              <w:t>16</w:t>
            </w:r>
            <w:r w:rsidR="00E86E8E">
              <w:rPr>
                <w:noProof/>
                <w:webHidden/>
              </w:rPr>
              <w:fldChar w:fldCharType="end"/>
            </w:r>
          </w:hyperlink>
        </w:p>
        <w:p w14:paraId="01591323" w14:textId="04EE0AD4" w:rsidR="00E86E8E" w:rsidRDefault="00E87772">
          <w:pPr>
            <w:pStyle w:val="TM2"/>
            <w:tabs>
              <w:tab w:val="left" w:pos="880"/>
              <w:tab w:val="right" w:leader="dot" w:pos="10790"/>
            </w:tabs>
            <w:rPr>
              <w:rFonts w:eastAsiaTheme="minorEastAsia"/>
              <w:noProof/>
              <w:lang w:val="fr-FR" w:eastAsia="fr-FR"/>
            </w:rPr>
          </w:pPr>
          <w:hyperlink w:anchor="_Toc40201197" w:history="1">
            <w:r w:rsidR="00E86E8E" w:rsidRPr="00384603">
              <w:rPr>
                <w:rStyle w:val="Lienhypertexte"/>
                <w:noProof/>
                <w:lang w:val="fr-FR"/>
              </w:rPr>
              <w:t>7.4</w:t>
            </w:r>
            <w:r w:rsidR="00E86E8E">
              <w:rPr>
                <w:rFonts w:eastAsiaTheme="minorEastAsia"/>
                <w:noProof/>
                <w:lang w:val="fr-FR" w:eastAsia="fr-FR"/>
              </w:rPr>
              <w:tab/>
            </w:r>
            <w:r w:rsidR="00E86E8E" w:rsidRPr="00384603">
              <w:rPr>
                <w:rStyle w:val="Lienhypertexte"/>
                <w:noProof/>
                <w:shd w:val="clear" w:color="auto" w:fill="FFFFFF"/>
                <w:lang w:val="fr-FR"/>
              </w:rPr>
              <w:t>Abraham</w:t>
            </w:r>
            <w:r w:rsidR="00E86E8E">
              <w:rPr>
                <w:noProof/>
                <w:webHidden/>
              </w:rPr>
              <w:tab/>
            </w:r>
            <w:r w:rsidR="00E86E8E">
              <w:rPr>
                <w:noProof/>
                <w:webHidden/>
              </w:rPr>
              <w:fldChar w:fldCharType="begin"/>
            </w:r>
            <w:r w:rsidR="00E86E8E">
              <w:rPr>
                <w:noProof/>
                <w:webHidden/>
              </w:rPr>
              <w:instrText xml:space="preserve"> PAGEREF _Toc40201197 \h </w:instrText>
            </w:r>
            <w:r w:rsidR="00E86E8E">
              <w:rPr>
                <w:noProof/>
                <w:webHidden/>
              </w:rPr>
            </w:r>
            <w:r w:rsidR="00E86E8E">
              <w:rPr>
                <w:noProof/>
                <w:webHidden/>
              </w:rPr>
              <w:fldChar w:fldCharType="separate"/>
            </w:r>
            <w:r w:rsidR="0077725F">
              <w:rPr>
                <w:noProof/>
                <w:webHidden/>
              </w:rPr>
              <w:t>16</w:t>
            </w:r>
            <w:r w:rsidR="00E86E8E">
              <w:rPr>
                <w:noProof/>
                <w:webHidden/>
              </w:rPr>
              <w:fldChar w:fldCharType="end"/>
            </w:r>
          </w:hyperlink>
        </w:p>
        <w:p w14:paraId="513FD691" w14:textId="2902A70E" w:rsidR="00E86E8E" w:rsidRDefault="00E87772">
          <w:pPr>
            <w:pStyle w:val="TM2"/>
            <w:tabs>
              <w:tab w:val="left" w:pos="880"/>
              <w:tab w:val="right" w:leader="dot" w:pos="10790"/>
            </w:tabs>
            <w:rPr>
              <w:rFonts w:eastAsiaTheme="minorEastAsia"/>
              <w:noProof/>
              <w:lang w:val="fr-FR" w:eastAsia="fr-FR"/>
            </w:rPr>
          </w:pPr>
          <w:hyperlink w:anchor="_Toc40201198" w:history="1">
            <w:r w:rsidR="00E86E8E" w:rsidRPr="00384603">
              <w:rPr>
                <w:rStyle w:val="Lienhypertexte"/>
                <w:noProof/>
                <w:lang w:val="fr-FR"/>
              </w:rPr>
              <w:t>7.5</w:t>
            </w:r>
            <w:r w:rsidR="00E86E8E">
              <w:rPr>
                <w:rFonts w:eastAsiaTheme="minorEastAsia"/>
                <w:noProof/>
                <w:lang w:val="fr-FR" w:eastAsia="fr-FR"/>
              </w:rPr>
              <w:tab/>
            </w:r>
            <w:r w:rsidR="00E86E8E" w:rsidRPr="00384603">
              <w:rPr>
                <w:rStyle w:val="Lienhypertexte"/>
                <w:noProof/>
                <w:shd w:val="clear" w:color="auto" w:fill="FFFFFF"/>
                <w:lang w:val="fr-FR"/>
              </w:rPr>
              <w:t>Adam</w:t>
            </w:r>
            <w:r w:rsidR="00E86E8E">
              <w:rPr>
                <w:noProof/>
                <w:webHidden/>
              </w:rPr>
              <w:tab/>
            </w:r>
            <w:r w:rsidR="00E86E8E">
              <w:rPr>
                <w:noProof/>
                <w:webHidden/>
              </w:rPr>
              <w:fldChar w:fldCharType="begin"/>
            </w:r>
            <w:r w:rsidR="00E86E8E">
              <w:rPr>
                <w:noProof/>
                <w:webHidden/>
              </w:rPr>
              <w:instrText xml:space="preserve"> PAGEREF _Toc40201198 \h </w:instrText>
            </w:r>
            <w:r w:rsidR="00E86E8E">
              <w:rPr>
                <w:noProof/>
                <w:webHidden/>
              </w:rPr>
            </w:r>
            <w:r w:rsidR="00E86E8E">
              <w:rPr>
                <w:noProof/>
                <w:webHidden/>
              </w:rPr>
              <w:fldChar w:fldCharType="separate"/>
            </w:r>
            <w:r w:rsidR="0077725F">
              <w:rPr>
                <w:noProof/>
                <w:webHidden/>
              </w:rPr>
              <w:t>16</w:t>
            </w:r>
            <w:r w:rsidR="00E86E8E">
              <w:rPr>
                <w:noProof/>
                <w:webHidden/>
              </w:rPr>
              <w:fldChar w:fldCharType="end"/>
            </w:r>
          </w:hyperlink>
        </w:p>
        <w:p w14:paraId="19176301" w14:textId="6771CFB6" w:rsidR="00E86E8E" w:rsidRDefault="00E87772">
          <w:pPr>
            <w:pStyle w:val="TM2"/>
            <w:tabs>
              <w:tab w:val="left" w:pos="880"/>
              <w:tab w:val="right" w:leader="dot" w:pos="10790"/>
            </w:tabs>
            <w:rPr>
              <w:rFonts w:eastAsiaTheme="minorEastAsia"/>
              <w:noProof/>
              <w:lang w:val="fr-FR" w:eastAsia="fr-FR"/>
            </w:rPr>
          </w:pPr>
          <w:hyperlink w:anchor="_Toc40201199" w:history="1">
            <w:r w:rsidR="00E86E8E" w:rsidRPr="00384603">
              <w:rPr>
                <w:rStyle w:val="Lienhypertexte"/>
                <w:noProof/>
                <w:lang w:val="fr-FR"/>
              </w:rPr>
              <w:t>7.6</w:t>
            </w:r>
            <w:r w:rsidR="00E86E8E">
              <w:rPr>
                <w:rFonts w:eastAsiaTheme="minorEastAsia"/>
                <w:noProof/>
                <w:lang w:val="fr-FR" w:eastAsia="fr-FR"/>
              </w:rPr>
              <w:tab/>
            </w:r>
            <w:r w:rsidR="00E86E8E" w:rsidRPr="00384603">
              <w:rPr>
                <w:rStyle w:val="Lienhypertexte"/>
                <w:noProof/>
                <w:shd w:val="clear" w:color="auto" w:fill="FFFFFF"/>
                <w:lang w:val="fr-FR"/>
              </w:rPr>
              <w:t>Allah a tantôt envoyé un message ou des messagers</w:t>
            </w:r>
            <w:r w:rsidR="00E86E8E">
              <w:rPr>
                <w:noProof/>
                <w:webHidden/>
              </w:rPr>
              <w:tab/>
            </w:r>
            <w:r w:rsidR="00E86E8E">
              <w:rPr>
                <w:noProof/>
                <w:webHidden/>
              </w:rPr>
              <w:fldChar w:fldCharType="begin"/>
            </w:r>
            <w:r w:rsidR="00E86E8E">
              <w:rPr>
                <w:noProof/>
                <w:webHidden/>
              </w:rPr>
              <w:instrText xml:space="preserve"> PAGEREF _Toc40201199 \h </w:instrText>
            </w:r>
            <w:r w:rsidR="00E86E8E">
              <w:rPr>
                <w:noProof/>
                <w:webHidden/>
              </w:rPr>
            </w:r>
            <w:r w:rsidR="00E86E8E">
              <w:rPr>
                <w:noProof/>
                <w:webHidden/>
              </w:rPr>
              <w:fldChar w:fldCharType="separate"/>
            </w:r>
            <w:r w:rsidR="0077725F">
              <w:rPr>
                <w:noProof/>
                <w:webHidden/>
              </w:rPr>
              <w:t>17</w:t>
            </w:r>
            <w:r w:rsidR="00E86E8E">
              <w:rPr>
                <w:noProof/>
                <w:webHidden/>
              </w:rPr>
              <w:fldChar w:fldCharType="end"/>
            </w:r>
          </w:hyperlink>
        </w:p>
        <w:p w14:paraId="313DD2A3" w14:textId="1CE66EAB" w:rsidR="00E86E8E" w:rsidRDefault="00E87772">
          <w:pPr>
            <w:pStyle w:val="TM1"/>
            <w:tabs>
              <w:tab w:val="left" w:pos="440"/>
              <w:tab w:val="right" w:leader="dot" w:pos="10790"/>
            </w:tabs>
            <w:rPr>
              <w:rFonts w:eastAsiaTheme="minorEastAsia"/>
              <w:noProof/>
              <w:lang w:val="fr-FR" w:eastAsia="fr-FR"/>
            </w:rPr>
          </w:pPr>
          <w:hyperlink w:anchor="_Toc40201200" w:history="1">
            <w:r w:rsidR="00E86E8E" w:rsidRPr="00384603">
              <w:rPr>
                <w:rStyle w:val="Lienhypertexte"/>
                <w:noProof/>
              </w:rPr>
              <w:t>8</w:t>
            </w:r>
            <w:r w:rsidR="00E86E8E">
              <w:rPr>
                <w:rFonts w:eastAsiaTheme="minorEastAsia"/>
                <w:noProof/>
                <w:lang w:val="fr-FR" w:eastAsia="fr-FR"/>
              </w:rPr>
              <w:tab/>
            </w:r>
            <w:r w:rsidR="00E86E8E" w:rsidRPr="00384603">
              <w:rPr>
                <w:rStyle w:val="Lienhypertexte"/>
                <w:noProof/>
              </w:rPr>
              <w:t>La taqiya : le problème du mensonge dans l’islam</w:t>
            </w:r>
            <w:r w:rsidR="00E86E8E">
              <w:rPr>
                <w:noProof/>
                <w:webHidden/>
              </w:rPr>
              <w:tab/>
            </w:r>
            <w:r w:rsidR="00E86E8E">
              <w:rPr>
                <w:noProof/>
                <w:webHidden/>
              </w:rPr>
              <w:fldChar w:fldCharType="begin"/>
            </w:r>
            <w:r w:rsidR="00E86E8E">
              <w:rPr>
                <w:noProof/>
                <w:webHidden/>
              </w:rPr>
              <w:instrText xml:space="preserve"> PAGEREF _Toc40201200 \h </w:instrText>
            </w:r>
            <w:r w:rsidR="00E86E8E">
              <w:rPr>
                <w:noProof/>
                <w:webHidden/>
              </w:rPr>
            </w:r>
            <w:r w:rsidR="00E86E8E">
              <w:rPr>
                <w:noProof/>
                <w:webHidden/>
              </w:rPr>
              <w:fldChar w:fldCharType="separate"/>
            </w:r>
            <w:r w:rsidR="0077725F">
              <w:rPr>
                <w:noProof/>
                <w:webHidden/>
              </w:rPr>
              <w:t>19</w:t>
            </w:r>
            <w:r w:rsidR="00E86E8E">
              <w:rPr>
                <w:noProof/>
                <w:webHidden/>
              </w:rPr>
              <w:fldChar w:fldCharType="end"/>
            </w:r>
          </w:hyperlink>
        </w:p>
        <w:p w14:paraId="2BC696AD" w14:textId="0E4CF8AD" w:rsidR="00E86E8E" w:rsidRDefault="00E87772">
          <w:pPr>
            <w:pStyle w:val="TM2"/>
            <w:tabs>
              <w:tab w:val="left" w:pos="880"/>
              <w:tab w:val="right" w:leader="dot" w:pos="10790"/>
            </w:tabs>
            <w:rPr>
              <w:rFonts w:eastAsiaTheme="minorEastAsia"/>
              <w:noProof/>
              <w:lang w:val="fr-FR" w:eastAsia="fr-FR"/>
            </w:rPr>
          </w:pPr>
          <w:hyperlink w:anchor="_Toc40201201" w:history="1">
            <w:r w:rsidR="00E86E8E" w:rsidRPr="00384603">
              <w:rPr>
                <w:rStyle w:val="Lienhypertexte"/>
                <w:noProof/>
                <w:lang w:val="fr-FR"/>
              </w:rPr>
              <w:t>8.1</w:t>
            </w:r>
            <w:r w:rsidR="00E86E8E">
              <w:rPr>
                <w:rFonts w:eastAsiaTheme="minorEastAsia"/>
                <w:noProof/>
                <w:lang w:val="fr-FR" w:eastAsia="fr-FR"/>
              </w:rPr>
              <w:tab/>
            </w:r>
            <w:r w:rsidR="00E86E8E" w:rsidRPr="00384603">
              <w:rPr>
                <w:rStyle w:val="Lienhypertexte"/>
                <w:noProof/>
                <w:shd w:val="clear" w:color="auto" w:fill="FFFFFF"/>
                <w:lang w:val="fr-FR"/>
              </w:rPr>
              <w:t>Taqiya / taqiyya (chiite) ou muda'rat (sunnite)</w:t>
            </w:r>
            <w:r w:rsidR="00E86E8E">
              <w:rPr>
                <w:noProof/>
                <w:webHidden/>
              </w:rPr>
              <w:tab/>
            </w:r>
            <w:r w:rsidR="00E86E8E">
              <w:rPr>
                <w:noProof/>
                <w:webHidden/>
              </w:rPr>
              <w:fldChar w:fldCharType="begin"/>
            </w:r>
            <w:r w:rsidR="00E86E8E">
              <w:rPr>
                <w:noProof/>
                <w:webHidden/>
              </w:rPr>
              <w:instrText xml:space="preserve"> PAGEREF _Toc40201201 \h </w:instrText>
            </w:r>
            <w:r w:rsidR="00E86E8E">
              <w:rPr>
                <w:noProof/>
                <w:webHidden/>
              </w:rPr>
            </w:r>
            <w:r w:rsidR="00E86E8E">
              <w:rPr>
                <w:noProof/>
                <w:webHidden/>
              </w:rPr>
              <w:fldChar w:fldCharType="separate"/>
            </w:r>
            <w:r w:rsidR="0077725F">
              <w:rPr>
                <w:noProof/>
                <w:webHidden/>
              </w:rPr>
              <w:t>19</w:t>
            </w:r>
            <w:r w:rsidR="00E86E8E">
              <w:rPr>
                <w:noProof/>
                <w:webHidden/>
              </w:rPr>
              <w:fldChar w:fldCharType="end"/>
            </w:r>
          </w:hyperlink>
        </w:p>
        <w:p w14:paraId="7C8F2E0E" w14:textId="482EC7EC" w:rsidR="00E86E8E" w:rsidRDefault="00E87772">
          <w:pPr>
            <w:pStyle w:val="TM2"/>
            <w:tabs>
              <w:tab w:val="left" w:pos="880"/>
              <w:tab w:val="right" w:leader="dot" w:pos="10790"/>
            </w:tabs>
            <w:rPr>
              <w:rFonts w:eastAsiaTheme="minorEastAsia"/>
              <w:noProof/>
              <w:lang w:val="fr-FR" w:eastAsia="fr-FR"/>
            </w:rPr>
          </w:pPr>
          <w:hyperlink w:anchor="_Toc40201202" w:history="1">
            <w:r w:rsidR="00E86E8E" w:rsidRPr="00384603">
              <w:rPr>
                <w:rStyle w:val="Lienhypertexte"/>
                <w:noProof/>
                <w:lang w:val="fr-FR"/>
              </w:rPr>
              <w:t>8.2</w:t>
            </w:r>
            <w:r w:rsidR="00E86E8E">
              <w:rPr>
                <w:rFonts w:eastAsiaTheme="minorEastAsia"/>
                <w:noProof/>
                <w:lang w:val="fr-FR" w:eastAsia="fr-FR"/>
              </w:rPr>
              <w:tab/>
            </w:r>
            <w:r w:rsidR="00E86E8E" w:rsidRPr="00384603">
              <w:rPr>
                <w:rStyle w:val="Lienhypertexte"/>
                <w:noProof/>
                <w:shd w:val="clear" w:color="auto" w:fill="FFFFFF"/>
                <w:lang w:val="fr-FR"/>
              </w:rPr>
              <w:t>Tawriya</w:t>
            </w:r>
            <w:r w:rsidR="00E86E8E">
              <w:rPr>
                <w:noProof/>
                <w:webHidden/>
              </w:rPr>
              <w:tab/>
            </w:r>
            <w:r w:rsidR="00E86E8E">
              <w:rPr>
                <w:noProof/>
                <w:webHidden/>
              </w:rPr>
              <w:fldChar w:fldCharType="begin"/>
            </w:r>
            <w:r w:rsidR="00E86E8E">
              <w:rPr>
                <w:noProof/>
                <w:webHidden/>
              </w:rPr>
              <w:instrText xml:space="preserve"> PAGEREF _Toc40201202 \h </w:instrText>
            </w:r>
            <w:r w:rsidR="00E86E8E">
              <w:rPr>
                <w:noProof/>
                <w:webHidden/>
              </w:rPr>
            </w:r>
            <w:r w:rsidR="00E86E8E">
              <w:rPr>
                <w:noProof/>
                <w:webHidden/>
              </w:rPr>
              <w:fldChar w:fldCharType="separate"/>
            </w:r>
            <w:r w:rsidR="0077725F">
              <w:rPr>
                <w:noProof/>
                <w:webHidden/>
              </w:rPr>
              <w:t>20</w:t>
            </w:r>
            <w:r w:rsidR="00E86E8E">
              <w:rPr>
                <w:noProof/>
                <w:webHidden/>
              </w:rPr>
              <w:fldChar w:fldCharType="end"/>
            </w:r>
          </w:hyperlink>
        </w:p>
        <w:p w14:paraId="1BE6CCAB" w14:textId="50B8871E" w:rsidR="00E86E8E" w:rsidRDefault="00E87772">
          <w:pPr>
            <w:pStyle w:val="TM2"/>
            <w:tabs>
              <w:tab w:val="left" w:pos="880"/>
              <w:tab w:val="right" w:leader="dot" w:pos="10790"/>
            </w:tabs>
            <w:rPr>
              <w:rFonts w:eastAsiaTheme="minorEastAsia"/>
              <w:noProof/>
              <w:lang w:val="fr-FR" w:eastAsia="fr-FR"/>
            </w:rPr>
          </w:pPr>
          <w:hyperlink w:anchor="_Toc40201203" w:history="1">
            <w:r w:rsidR="00E86E8E" w:rsidRPr="00384603">
              <w:rPr>
                <w:rStyle w:val="Lienhypertexte"/>
                <w:noProof/>
                <w:lang w:val="fr-FR"/>
              </w:rPr>
              <w:t>8.3</w:t>
            </w:r>
            <w:r w:rsidR="00E86E8E">
              <w:rPr>
                <w:rFonts w:eastAsiaTheme="minorEastAsia"/>
                <w:noProof/>
                <w:lang w:val="fr-FR" w:eastAsia="fr-FR"/>
              </w:rPr>
              <w:tab/>
            </w:r>
            <w:r w:rsidR="00E86E8E" w:rsidRPr="00384603">
              <w:rPr>
                <w:rStyle w:val="Lienhypertexte"/>
                <w:noProof/>
                <w:shd w:val="clear" w:color="auto" w:fill="FFFFFF"/>
                <w:lang w:val="fr-FR"/>
              </w:rPr>
              <w:t>Kitman</w:t>
            </w:r>
            <w:r w:rsidR="00E86E8E">
              <w:rPr>
                <w:noProof/>
                <w:webHidden/>
              </w:rPr>
              <w:tab/>
            </w:r>
            <w:r w:rsidR="00E86E8E">
              <w:rPr>
                <w:noProof/>
                <w:webHidden/>
              </w:rPr>
              <w:fldChar w:fldCharType="begin"/>
            </w:r>
            <w:r w:rsidR="00E86E8E">
              <w:rPr>
                <w:noProof/>
                <w:webHidden/>
              </w:rPr>
              <w:instrText xml:space="preserve"> PAGEREF _Toc40201203 \h </w:instrText>
            </w:r>
            <w:r w:rsidR="00E86E8E">
              <w:rPr>
                <w:noProof/>
                <w:webHidden/>
              </w:rPr>
            </w:r>
            <w:r w:rsidR="00E86E8E">
              <w:rPr>
                <w:noProof/>
                <w:webHidden/>
              </w:rPr>
              <w:fldChar w:fldCharType="separate"/>
            </w:r>
            <w:r w:rsidR="0077725F">
              <w:rPr>
                <w:noProof/>
                <w:webHidden/>
              </w:rPr>
              <w:t>20</w:t>
            </w:r>
            <w:r w:rsidR="00E86E8E">
              <w:rPr>
                <w:noProof/>
                <w:webHidden/>
              </w:rPr>
              <w:fldChar w:fldCharType="end"/>
            </w:r>
          </w:hyperlink>
        </w:p>
        <w:p w14:paraId="00468016" w14:textId="5CBF110A" w:rsidR="00E86E8E" w:rsidRDefault="00E87772">
          <w:pPr>
            <w:pStyle w:val="TM2"/>
            <w:tabs>
              <w:tab w:val="left" w:pos="880"/>
              <w:tab w:val="right" w:leader="dot" w:pos="10790"/>
            </w:tabs>
            <w:rPr>
              <w:rFonts w:eastAsiaTheme="minorEastAsia"/>
              <w:noProof/>
              <w:lang w:val="fr-FR" w:eastAsia="fr-FR"/>
            </w:rPr>
          </w:pPr>
          <w:hyperlink w:anchor="_Toc40201204" w:history="1">
            <w:r w:rsidR="00E86E8E" w:rsidRPr="00384603">
              <w:rPr>
                <w:rStyle w:val="Lienhypertexte"/>
                <w:noProof/>
                <w:lang w:val="fr-FR"/>
              </w:rPr>
              <w:t>8.4</w:t>
            </w:r>
            <w:r w:rsidR="00E86E8E">
              <w:rPr>
                <w:rFonts w:eastAsiaTheme="minorEastAsia"/>
                <w:noProof/>
                <w:lang w:val="fr-FR" w:eastAsia="fr-FR"/>
              </w:rPr>
              <w:tab/>
            </w:r>
            <w:r w:rsidR="00E86E8E" w:rsidRPr="00384603">
              <w:rPr>
                <w:rStyle w:val="Lienhypertexte"/>
                <w:noProof/>
                <w:shd w:val="clear" w:color="auto" w:fill="FFFFFF"/>
                <w:lang w:val="fr-FR"/>
              </w:rPr>
              <w:t>Murana</w:t>
            </w:r>
            <w:r w:rsidR="00E86E8E">
              <w:rPr>
                <w:noProof/>
                <w:webHidden/>
              </w:rPr>
              <w:tab/>
            </w:r>
            <w:r w:rsidR="00E86E8E">
              <w:rPr>
                <w:noProof/>
                <w:webHidden/>
              </w:rPr>
              <w:fldChar w:fldCharType="begin"/>
            </w:r>
            <w:r w:rsidR="00E86E8E">
              <w:rPr>
                <w:noProof/>
                <w:webHidden/>
              </w:rPr>
              <w:instrText xml:space="preserve"> PAGEREF _Toc40201204 \h </w:instrText>
            </w:r>
            <w:r w:rsidR="00E86E8E">
              <w:rPr>
                <w:noProof/>
                <w:webHidden/>
              </w:rPr>
            </w:r>
            <w:r w:rsidR="00E86E8E">
              <w:rPr>
                <w:noProof/>
                <w:webHidden/>
              </w:rPr>
              <w:fldChar w:fldCharType="separate"/>
            </w:r>
            <w:r w:rsidR="0077725F">
              <w:rPr>
                <w:noProof/>
                <w:webHidden/>
              </w:rPr>
              <w:t>22</w:t>
            </w:r>
            <w:r w:rsidR="00E86E8E">
              <w:rPr>
                <w:noProof/>
                <w:webHidden/>
              </w:rPr>
              <w:fldChar w:fldCharType="end"/>
            </w:r>
          </w:hyperlink>
        </w:p>
        <w:p w14:paraId="2BAC75CE" w14:textId="26104899" w:rsidR="00E86E8E" w:rsidRDefault="00E87772">
          <w:pPr>
            <w:pStyle w:val="TM2"/>
            <w:tabs>
              <w:tab w:val="left" w:pos="880"/>
              <w:tab w:val="right" w:leader="dot" w:pos="10790"/>
            </w:tabs>
            <w:rPr>
              <w:rFonts w:eastAsiaTheme="minorEastAsia"/>
              <w:noProof/>
              <w:lang w:val="fr-FR" w:eastAsia="fr-FR"/>
            </w:rPr>
          </w:pPr>
          <w:hyperlink w:anchor="_Toc40201205" w:history="1">
            <w:r w:rsidR="00E86E8E" w:rsidRPr="00384603">
              <w:rPr>
                <w:rStyle w:val="Lienhypertexte"/>
                <w:noProof/>
                <w:lang w:val="fr-FR"/>
              </w:rPr>
              <w:t>8.5</w:t>
            </w:r>
            <w:r w:rsidR="00E86E8E">
              <w:rPr>
                <w:rFonts w:eastAsiaTheme="minorEastAsia"/>
                <w:noProof/>
                <w:lang w:val="fr-FR" w:eastAsia="fr-FR"/>
              </w:rPr>
              <w:tab/>
            </w:r>
            <w:r w:rsidR="00E86E8E" w:rsidRPr="00384603">
              <w:rPr>
                <w:rStyle w:val="Lienhypertexte"/>
                <w:noProof/>
                <w:shd w:val="clear" w:color="auto" w:fill="FFFFFF"/>
                <w:lang w:val="fr-FR"/>
              </w:rPr>
              <w:t>Taysir</w:t>
            </w:r>
            <w:r w:rsidR="00E86E8E">
              <w:rPr>
                <w:noProof/>
                <w:webHidden/>
              </w:rPr>
              <w:tab/>
            </w:r>
            <w:r w:rsidR="00E86E8E">
              <w:rPr>
                <w:noProof/>
                <w:webHidden/>
              </w:rPr>
              <w:fldChar w:fldCharType="begin"/>
            </w:r>
            <w:r w:rsidR="00E86E8E">
              <w:rPr>
                <w:noProof/>
                <w:webHidden/>
              </w:rPr>
              <w:instrText xml:space="preserve"> PAGEREF _Toc40201205 \h </w:instrText>
            </w:r>
            <w:r w:rsidR="00E86E8E">
              <w:rPr>
                <w:noProof/>
                <w:webHidden/>
              </w:rPr>
            </w:r>
            <w:r w:rsidR="00E86E8E">
              <w:rPr>
                <w:noProof/>
                <w:webHidden/>
              </w:rPr>
              <w:fldChar w:fldCharType="separate"/>
            </w:r>
            <w:r w:rsidR="0077725F">
              <w:rPr>
                <w:noProof/>
                <w:webHidden/>
              </w:rPr>
              <w:t>22</w:t>
            </w:r>
            <w:r w:rsidR="00E86E8E">
              <w:rPr>
                <w:noProof/>
                <w:webHidden/>
              </w:rPr>
              <w:fldChar w:fldCharType="end"/>
            </w:r>
          </w:hyperlink>
        </w:p>
        <w:p w14:paraId="123020F4" w14:textId="64608D62" w:rsidR="00E86E8E" w:rsidRDefault="00E87772">
          <w:pPr>
            <w:pStyle w:val="TM2"/>
            <w:tabs>
              <w:tab w:val="left" w:pos="880"/>
              <w:tab w:val="right" w:leader="dot" w:pos="10790"/>
            </w:tabs>
            <w:rPr>
              <w:rFonts w:eastAsiaTheme="minorEastAsia"/>
              <w:noProof/>
              <w:lang w:val="fr-FR" w:eastAsia="fr-FR"/>
            </w:rPr>
          </w:pPr>
          <w:hyperlink w:anchor="_Toc40201206" w:history="1">
            <w:r w:rsidR="00E86E8E" w:rsidRPr="00384603">
              <w:rPr>
                <w:rStyle w:val="Lienhypertexte"/>
                <w:noProof/>
              </w:rPr>
              <w:t>8.6</w:t>
            </w:r>
            <w:r w:rsidR="00E86E8E">
              <w:rPr>
                <w:rFonts w:eastAsiaTheme="minorEastAsia"/>
                <w:noProof/>
                <w:lang w:val="fr-FR" w:eastAsia="fr-FR"/>
              </w:rPr>
              <w:tab/>
            </w:r>
            <w:r w:rsidR="00E86E8E" w:rsidRPr="00384603">
              <w:rPr>
                <w:rStyle w:val="Lienhypertexte"/>
                <w:noProof/>
                <w:shd w:val="clear" w:color="auto" w:fill="FFFFFF"/>
              </w:rPr>
              <w:t>Darura</w:t>
            </w:r>
            <w:r w:rsidR="00E86E8E">
              <w:rPr>
                <w:noProof/>
                <w:webHidden/>
              </w:rPr>
              <w:tab/>
            </w:r>
            <w:r w:rsidR="00E86E8E">
              <w:rPr>
                <w:noProof/>
                <w:webHidden/>
              </w:rPr>
              <w:fldChar w:fldCharType="begin"/>
            </w:r>
            <w:r w:rsidR="00E86E8E">
              <w:rPr>
                <w:noProof/>
                <w:webHidden/>
              </w:rPr>
              <w:instrText xml:space="preserve"> PAGEREF _Toc40201206 \h </w:instrText>
            </w:r>
            <w:r w:rsidR="00E86E8E">
              <w:rPr>
                <w:noProof/>
                <w:webHidden/>
              </w:rPr>
            </w:r>
            <w:r w:rsidR="00E86E8E">
              <w:rPr>
                <w:noProof/>
                <w:webHidden/>
              </w:rPr>
              <w:fldChar w:fldCharType="separate"/>
            </w:r>
            <w:r w:rsidR="0077725F">
              <w:rPr>
                <w:noProof/>
                <w:webHidden/>
              </w:rPr>
              <w:t>22</w:t>
            </w:r>
            <w:r w:rsidR="00E86E8E">
              <w:rPr>
                <w:noProof/>
                <w:webHidden/>
              </w:rPr>
              <w:fldChar w:fldCharType="end"/>
            </w:r>
          </w:hyperlink>
        </w:p>
        <w:p w14:paraId="5B6CEC95" w14:textId="563990C3" w:rsidR="00E86E8E" w:rsidRDefault="00E87772">
          <w:pPr>
            <w:pStyle w:val="TM2"/>
            <w:tabs>
              <w:tab w:val="left" w:pos="880"/>
              <w:tab w:val="right" w:leader="dot" w:pos="10790"/>
            </w:tabs>
            <w:rPr>
              <w:rFonts w:eastAsiaTheme="minorEastAsia"/>
              <w:noProof/>
              <w:lang w:val="fr-FR" w:eastAsia="fr-FR"/>
            </w:rPr>
          </w:pPr>
          <w:hyperlink w:anchor="_Toc40201207" w:history="1">
            <w:r w:rsidR="00E86E8E" w:rsidRPr="00384603">
              <w:rPr>
                <w:rStyle w:val="Lienhypertexte"/>
                <w:noProof/>
                <w:lang w:val="fr-FR"/>
              </w:rPr>
              <w:t>8.7</w:t>
            </w:r>
            <w:r w:rsidR="00E86E8E">
              <w:rPr>
                <w:rFonts w:eastAsiaTheme="minorEastAsia"/>
                <w:noProof/>
                <w:lang w:val="fr-FR" w:eastAsia="fr-FR"/>
              </w:rPr>
              <w:tab/>
            </w:r>
            <w:r w:rsidR="00E86E8E" w:rsidRPr="00384603">
              <w:rPr>
                <w:rStyle w:val="Lienhypertexte"/>
                <w:noProof/>
                <w:shd w:val="clear" w:color="auto" w:fill="FFFFFF"/>
                <w:lang w:val="fr-FR"/>
              </w:rPr>
              <w:t>Les versets et hadiths justifiant la tromperie islamique</w:t>
            </w:r>
            <w:r w:rsidR="00E86E8E">
              <w:rPr>
                <w:noProof/>
                <w:webHidden/>
              </w:rPr>
              <w:tab/>
            </w:r>
            <w:r w:rsidR="00E86E8E">
              <w:rPr>
                <w:noProof/>
                <w:webHidden/>
              </w:rPr>
              <w:fldChar w:fldCharType="begin"/>
            </w:r>
            <w:r w:rsidR="00E86E8E">
              <w:rPr>
                <w:noProof/>
                <w:webHidden/>
              </w:rPr>
              <w:instrText xml:space="preserve"> PAGEREF _Toc40201207 \h </w:instrText>
            </w:r>
            <w:r w:rsidR="00E86E8E">
              <w:rPr>
                <w:noProof/>
                <w:webHidden/>
              </w:rPr>
            </w:r>
            <w:r w:rsidR="00E86E8E">
              <w:rPr>
                <w:noProof/>
                <w:webHidden/>
              </w:rPr>
              <w:fldChar w:fldCharType="separate"/>
            </w:r>
            <w:r w:rsidR="0077725F">
              <w:rPr>
                <w:noProof/>
                <w:webHidden/>
              </w:rPr>
              <w:t>22</w:t>
            </w:r>
            <w:r w:rsidR="00E86E8E">
              <w:rPr>
                <w:noProof/>
                <w:webHidden/>
              </w:rPr>
              <w:fldChar w:fldCharType="end"/>
            </w:r>
          </w:hyperlink>
        </w:p>
        <w:p w14:paraId="7CBCF5F4" w14:textId="5EBC6F6B" w:rsidR="00E86E8E" w:rsidRDefault="00E87772">
          <w:pPr>
            <w:pStyle w:val="TM3"/>
            <w:tabs>
              <w:tab w:val="left" w:pos="1320"/>
              <w:tab w:val="right" w:leader="dot" w:pos="10790"/>
            </w:tabs>
            <w:rPr>
              <w:rFonts w:eastAsiaTheme="minorEastAsia"/>
              <w:noProof/>
              <w:lang w:val="fr-FR" w:eastAsia="fr-FR"/>
            </w:rPr>
          </w:pPr>
          <w:hyperlink w:anchor="_Toc40201208" w:history="1">
            <w:r w:rsidR="00E86E8E" w:rsidRPr="00384603">
              <w:rPr>
                <w:rStyle w:val="Lienhypertexte"/>
                <w:rFonts w:cstheme="minorHAnsi"/>
                <w:noProof/>
                <w:lang w:val="fr-FR"/>
              </w:rPr>
              <w:t>8.7.1</w:t>
            </w:r>
            <w:r w:rsidR="00E86E8E">
              <w:rPr>
                <w:rFonts w:eastAsiaTheme="minorEastAsia"/>
                <w:noProof/>
                <w:lang w:val="fr-FR" w:eastAsia="fr-FR"/>
              </w:rPr>
              <w:tab/>
            </w:r>
            <w:r w:rsidR="00E86E8E" w:rsidRPr="00384603">
              <w:rPr>
                <w:rStyle w:val="Lienhypertexte"/>
                <w:noProof/>
                <w:lang w:val="fr-FR"/>
              </w:rPr>
              <w:t>Pour les hadiths</w:t>
            </w:r>
            <w:r w:rsidR="00E86E8E">
              <w:rPr>
                <w:noProof/>
                <w:webHidden/>
              </w:rPr>
              <w:tab/>
            </w:r>
            <w:r w:rsidR="00E86E8E">
              <w:rPr>
                <w:noProof/>
                <w:webHidden/>
              </w:rPr>
              <w:fldChar w:fldCharType="begin"/>
            </w:r>
            <w:r w:rsidR="00E86E8E">
              <w:rPr>
                <w:noProof/>
                <w:webHidden/>
              </w:rPr>
              <w:instrText xml:space="preserve"> PAGEREF _Toc40201208 \h </w:instrText>
            </w:r>
            <w:r w:rsidR="00E86E8E">
              <w:rPr>
                <w:noProof/>
                <w:webHidden/>
              </w:rPr>
            </w:r>
            <w:r w:rsidR="00E86E8E">
              <w:rPr>
                <w:noProof/>
                <w:webHidden/>
              </w:rPr>
              <w:fldChar w:fldCharType="separate"/>
            </w:r>
            <w:r w:rsidR="0077725F">
              <w:rPr>
                <w:noProof/>
                <w:webHidden/>
              </w:rPr>
              <w:t>24</w:t>
            </w:r>
            <w:r w:rsidR="00E86E8E">
              <w:rPr>
                <w:noProof/>
                <w:webHidden/>
              </w:rPr>
              <w:fldChar w:fldCharType="end"/>
            </w:r>
          </w:hyperlink>
        </w:p>
        <w:p w14:paraId="78348C12" w14:textId="1259F34A" w:rsidR="00E86E8E" w:rsidRDefault="00E87772">
          <w:pPr>
            <w:pStyle w:val="TM1"/>
            <w:tabs>
              <w:tab w:val="left" w:pos="440"/>
              <w:tab w:val="right" w:leader="dot" w:pos="10790"/>
            </w:tabs>
            <w:rPr>
              <w:rFonts w:eastAsiaTheme="minorEastAsia"/>
              <w:noProof/>
              <w:lang w:val="fr-FR" w:eastAsia="fr-FR"/>
            </w:rPr>
          </w:pPr>
          <w:hyperlink w:anchor="_Toc40201209" w:history="1">
            <w:r w:rsidR="00E86E8E" w:rsidRPr="00384603">
              <w:rPr>
                <w:rStyle w:val="Lienhypertexte"/>
                <w:noProof/>
              </w:rPr>
              <w:t>9</w:t>
            </w:r>
            <w:r w:rsidR="00E86E8E">
              <w:rPr>
                <w:rFonts w:eastAsiaTheme="minorEastAsia"/>
                <w:noProof/>
                <w:lang w:val="fr-FR" w:eastAsia="fr-FR"/>
              </w:rPr>
              <w:tab/>
            </w:r>
            <w:r w:rsidR="00E86E8E" w:rsidRPr="00384603">
              <w:rPr>
                <w:rStyle w:val="Lienhypertexte"/>
                <w:noProof/>
              </w:rPr>
              <w:t>Incohérences dans le coran et passages intrus</w:t>
            </w:r>
            <w:r w:rsidR="00E86E8E">
              <w:rPr>
                <w:noProof/>
                <w:webHidden/>
              </w:rPr>
              <w:tab/>
            </w:r>
            <w:r w:rsidR="00E86E8E">
              <w:rPr>
                <w:noProof/>
                <w:webHidden/>
              </w:rPr>
              <w:fldChar w:fldCharType="begin"/>
            </w:r>
            <w:r w:rsidR="00E86E8E">
              <w:rPr>
                <w:noProof/>
                <w:webHidden/>
              </w:rPr>
              <w:instrText xml:space="preserve"> PAGEREF _Toc40201209 \h </w:instrText>
            </w:r>
            <w:r w:rsidR="00E86E8E">
              <w:rPr>
                <w:noProof/>
                <w:webHidden/>
              </w:rPr>
            </w:r>
            <w:r w:rsidR="00E86E8E">
              <w:rPr>
                <w:noProof/>
                <w:webHidden/>
              </w:rPr>
              <w:fldChar w:fldCharType="separate"/>
            </w:r>
            <w:r w:rsidR="0077725F">
              <w:rPr>
                <w:noProof/>
                <w:webHidden/>
              </w:rPr>
              <w:t>26</w:t>
            </w:r>
            <w:r w:rsidR="00E86E8E">
              <w:rPr>
                <w:noProof/>
                <w:webHidden/>
              </w:rPr>
              <w:fldChar w:fldCharType="end"/>
            </w:r>
          </w:hyperlink>
        </w:p>
        <w:p w14:paraId="12EE8740" w14:textId="17D052F6" w:rsidR="00E86E8E" w:rsidRDefault="00E87772">
          <w:pPr>
            <w:pStyle w:val="TM1"/>
            <w:tabs>
              <w:tab w:val="left" w:pos="660"/>
              <w:tab w:val="right" w:leader="dot" w:pos="10790"/>
            </w:tabs>
            <w:rPr>
              <w:rFonts w:eastAsiaTheme="minorEastAsia"/>
              <w:noProof/>
              <w:lang w:val="fr-FR" w:eastAsia="fr-FR"/>
            </w:rPr>
          </w:pPr>
          <w:hyperlink w:anchor="_Toc40201210" w:history="1">
            <w:r w:rsidR="00E86E8E" w:rsidRPr="00384603">
              <w:rPr>
                <w:rStyle w:val="Lienhypertexte"/>
                <w:noProof/>
              </w:rPr>
              <w:t>10</w:t>
            </w:r>
            <w:r w:rsidR="00E86E8E">
              <w:rPr>
                <w:rFonts w:eastAsiaTheme="minorEastAsia"/>
                <w:noProof/>
                <w:lang w:val="fr-FR" w:eastAsia="fr-FR"/>
              </w:rPr>
              <w:tab/>
            </w:r>
            <w:r w:rsidR="00E86E8E" w:rsidRPr="00384603">
              <w:rPr>
                <w:rStyle w:val="Lienhypertexte"/>
                <w:noProof/>
              </w:rPr>
              <w:t>Incohérences sur les noms entre Bible et Coran</w:t>
            </w:r>
            <w:r w:rsidR="00E86E8E">
              <w:rPr>
                <w:noProof/>
                <w:webHidden/>
              </w:rPr>
              <w:tab/>
            </w:r>
            <w:r w:rsidR="00E86E8E">
              <w:rPr>
                <w:noProof/>
                <w:webHidden/>
              </w:rPr>
              <w:fldChar w:fldCharType="begin"/>
            </w:r>
            <w:r w:rsidR="00E86E8E">
              <w:rPr>
                <w:noProof/>
                <w:webHidden/>
              </w:rPr>
              <w:instrText xml:space="preserve"> PAGEREF _Toc40201210 \h </w:instrText>
            </w:r>
            <w:r w:rsidR="00E86E8E">
              <w:rPr>
                <w:noProof/>
                <w:webHidden/>
              </w:rPr>
            </w:r>
            <w:r w:rsidR="00E86E8E">
              <w:rPr>
                <w:noProof/>
                <w:webHidden/>
              </w:rPr>
              <w:fldChar w:fldCharType="separate"/>
            </w:r>
            <w:r w:rsidR="0077725F">
              <w:rPr>
                <w:noProof/>
                <w:webHidden/>
              </w:rPr>
              <w:t>28</w:t>
            </w:r>
            <w:r w:rsidR="00E86E8E">
              <w:rPr>
                <w:noProof/>
                <w:webHidden/>
              </w:rPr>
              <w:fldChar w:fldCharType="end"/>
            </w:r>
          </w:hyperlink>
        </w:p>
        <w:p w14:paraId="63C76DB3" w14:textId="04BA215E" w:rsidR="00E86E8E" w:rsidRDefault="00E87772">
          <w:pPr>
            <w:pStyle w:val="TM1"/>
            <w:tabs>
              <w:tab w:val="left" w:pos="660"/>
              <w:tab w:val="right" w:leader="dot" w:pos="10790"/>
            </w:tabs>
            <w:rPr>
              <w:rFonts w:eastAsiaTheme="minorEastAsia"/>
              <w:noProof/>
              <w:lang w:val="fr-FR" w:eastAsia="fr-FR"/>
            </w:rPr>
          </w:pPr>
          <w:hyperlink w:anchor="_Toc40201211" w:history="1">
            <w:r w:rsidR="00E86E8E" w:rsidRPr="00384603">
              <w:rPr>
                <w:rStyle w:val="Lienhypertexte"/>
                <w:noProof/>
              </w:rPr>
              <w:t>11</w:t>
            </w:r>
            <w:r w:rsidR="00E86E8E">
              <w:rPr>
                <w:rFonts w:eastAsiaTheme="minorEastAsia"/>
                <w:noProof/>
                <w:lang w:val="fr-FR" w:eastAsia="fr-FR"/>
              </w:rPr>
              <w:tab/>
            </w:r>
            <w:r w:rsidR="00E86E8E" w:rsidRPr="00384603">
              <w:rPr>
                <w:rStyle w:val="Lienhypertexte"/>
                <w:noProof/>
              </w:rPr>
              <w:t>Selon Allah, les chrétiens prennent Marie pour une divinité</w:t>
            </w:r>
            <w:r w:rsidR="00E86E8E">
              <w:rPr>
                <w:noProof/>
                <w:webHidden/>
              </w:rPr>
              <w:tab/>
            </w:r>
            <w:r w:rsidR="00E86E8E">
              <w:rPr>
                <w:noProof/>
                <w:webHidden/>
              </w:rPr>
              <w:fldChar w:fldCharType="begin"/>
            </w:r>
            <w:r w:rsidR="00E86E8E">
              <w:rPr>
                <w:noProof/>
                <w:webHidden/>
              </w:rPr>
              <w:instrText xml:space="preserve"> PAGEREF _Toc40201211 \h </w:instrText>
            </w:r>
            <w:r w:rsidR="00E86E8E">
              <w:rPr>
                <w:noProof/>
                <w:webHidden/>
              </w:rPr>
            </w:r>
            <w:r w:rsidR="00E86E8E">
              <w:rPr>
                <w:noProof/>
                <w:webHidden/>
              </w:rPr>
              <w:fldChar w:fldCharType="separate"/>
            </w:r>
            <w:r w:rsidR="0077725F">
              <w:rPr>
                <w:noProof/>
                <w:webHidden/>
              </w:rPr>
              <w:t>29</w:t>
            </w:r>
            <w:r w:rsidR="00E86E8E">
              <w:rPr>
                <w:noProof/>
                <w:webHidden/>
              </w:rPr>
              <w:fldChar w:fldCharType="end"/>
            </w:r>
          </w:hyperlink>
        </w:p>
        <w:p w14:paraId="74C868DB" w14:textId="2F30A309" w:rsidR="00E86E8E" w:rsidRDefault="00E87772">
          <w:pPr>
            <w:pStyle w:val="TM1"/>
            <w:tabs>
              <w:tab w:val="left" w:pos="660"/>
              <w:tab w:val="right" w:leader="dot" w:pos="10790"/>
            </w:tabs>
            <w:rPr>
              <w:rFonts w:eastAsiaTheme="minorEastAsia"/>
              <w:noProof/>
              <w:lang w:val="fr-FR" w:eastAsia="fr-FR"/>
            </w:rPr>
          </w:pPr>
          <w:hyperlink w:anchor="_Toc40201212" w:history="1">
            <w:r w:rsidR="00E86E8E" w:rsidRPr="00384603">
              <w:rPr>
                <w:rStyle w:val="Lienhypertexte"/>
                <w:noProof/>
              </w:rPr>
              <w:t>12</w:t>
            </w:r>
            <w:r w:rsidR="00E86E8E">
              <w:rPr>
                <w:rFonts w:eastAsiaTheme="minorEastAsia"/>
                <w:noProof/>
                <w:lang w:val="fr-FR" w:eastAsia="fr-FR"/>
              </w:rPr>
              <w:tab/>
            </w:r>
            <w:r w:rsidR="00E86E8E" w:rsidRPr="00384603">
              <w:rPr>
                <w:rStyle w:val="Lienhypertexte"/>
                <w:noProof/>
              </w:rPr>
              <w:t>Bibliographie</w:t>
            </w:r>
            <w:r w:rsidR="00E86E8E">
              <w:rPr>
                <w:noProof/>
                <w:webHidden/>
              </w:rPr>
              <w:tab/>
            </w:r>
            <w:r w:rsidR="00E86E8E">
              <w:rPr>
                <w:noProof/>
                <w:webHidden/>
              </w:rPr>
              <w:fldChar w:fldCharType="begin"/>
            </w:r>
            <w:r w:rsidR="00E86E8E">
              <w:rPr>
                <w:noProof/>
                <w:webHidden/>
              </w:rPr>
              <w:instrText xml:space="preserve"> PAGEREF _Toc40201212 \h </w:instrText>
            </w:r>
            <w:r w:rsidR="00E86E8E">
              <w:rPr>
                <w:noProof/>
                <w:webHidden/>
              </w:rPr>
            </w:r>
            <w:r w:rsidR="00E86E8E">
              <w:rPr>
                <w:noProof/>
                <w:webHidden/>
              </w:rPr>
              <w:fldChar w:fldCharType="separate"/>
            </w:r>
            <w:r w:rsidR="0077725F">
              <w:rPr>
                <w:noProof/>
                <w:webHidden/>
              </w:rPr>
              <w:t>29</w:t>
            </w:r>
            <w:r w:rsidR="00E86E8E">
              <w:rPr>
                <w:noProof/>
                <w:webHidden/>
              </w:rPr>
              <w:fldChar w:fldCharType="end"/>
            </w:r>
          </w:hyperlink>
        </w:p>
        <w:p w14:paraId="61F7786F" w14:textId="476B8AED" w:rsidR="00BC0074" w:rsidRDefault="00BC0074">
          <w:r>
            <w:rPr>
              <w:b/>
              <w:bCs/>
            </w:rPr>
            <w:fldChar w:fldCharType="end"/>
          </w:r>
        </w:p>
      </w:sdtContent>
    </w:sdt>
    <w:p w14:paraId="6DD41AAE" w14:textId="77777777" w:rsidR="00BC0074" w:rsidRPr="00BC0074" w:rsidRDefault="00BC0074" w:rsidP="00BC0074">
      <w:pPr>
        <w:spacing w:after="0"/>
        <w:ind w:left="66"/>
        <w:rPr>
          <w:rFonts w:cstheme="minorHAnsi"/>
          <w:lang w:val="fr-FR"/>
        </w:rPr>
      </w:pPr>
    </w:p>
    <w:sectPr w:rsidR="00BC0074" w:rsidRPr="00BC0074" w:rsidSect="007A6B3C">
      <w:footerReference w:type="default" r:id="rId12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FDFE2" w14:textId="77777777" w:rsidR="00E87772" w:rsidRDefault="00E87772" w:rsidP="00DF5C5D">
      <w:pPr>
        <w:spacing w:after="0" w:line="240" w:lineRule="auto"/>
      </w:pPr>
      <w:r>
        <w:separator/>
      </w:r>
    </w:p>
  </w:endnote>
  <w:endnote w:type="continuationSeparator" w:id="0">
    <w:p w14:paraId="65CEE4B6" w14:textId="77777777" w:rsidR="00E87772" w:rsidRDefault="00E87772" w:rsidP="00DF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261293"/>
      <w:docPartObj>
        <w:docPartGallery w:val="Page Numbers (Bottom of Page)"/>
        <w:docPartUnique/>
      </w:docPartObj>
    </w:sdtPr>
    <w:sdtEndPr/>
    <w:sdtContent>
      <w:p w14:paraId="4EF5256C" w14:textId="5C43BF79" w:rsidR="00CD5401" w:rsidRDefault="00CD5401">
        <w:pPr>
          <w:pStyle w:val="Pieddepage"/>
          <w:jc w:val="center"/>
        </w:pPr>
        <w:r>
          <w:fldChar w:fldCharType="begin"/>
        </w:r>
        <w:r>
          <w:instrText>PAGE   \* MERGEFORMAT</w:instrText>
        </w:r>
        <w:r>
          <w:fldChar w:fldCharType="separate"/>
        </w:r>
        <w:r>
          <w:rPr>
            <w:lang w:val="fr-FR"/>
          </w:rPr>
          <w:t>2</w:t>
        </w:r>
        <w:r>
          <w:fldChar w:fldCharType="end"/>
        </w:r>
      </w:p>
    </w:sdtContent>
  </w:sdt>
  <w:p w14:paraId="1C430F72" w14:textId="77777777" w:rsidR="00CD5401" w:rsidRDefault="00CD54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58E2B" w14:textId="77777777" w:rsidR="00E87772" w:rsidRDefault="00E87772" w:rsidP="00DF5C5D">
      <w:pPr>
        <w:spacing w:after="0" w:line="240" w:lineRule="auto"/>
      </w:pPr>
      <w:r>
        <w:separator/>
      </w:r>
    </w:p>
  </w:footnote>
  <w:footnote w:type="continuationSeparator" w:id="0">
    <w:p w14:paraId="7910DE20" w14:textId="77777777" w:rsidR="00E87772" w:rsidRDefault="00E87772" w:rsidP="00DF5C5D">
      <w:pPr>
        <w:spacing w:after="0" w:line="240" w:lineRule="auto"/>
      </w:pPr>
      <w:r>
        <w:continuationSeparator/>
      </w:r>
    </w:p>
  </w:footnote>
  <w:footnote w:id="1">
    <w:p w14:paraId="4F6B551B" w14:textId="77777777" w:rsidR="00221F7C" w:rsidRPr="00535F08" w:rsidRDefault="00221F7C">
      <w:pPr>
        <w:pStyle w:val="Notedebasdepage"/>
        <w:rPr>
          <w:lang w:val="en-GB"/>
        </w:rPr>
      </w:pPr>
      <w:r>
        <w:rPr>
          <w:rStyle w:val="Appelnotedebasdep"/>
        </w:rPr>
        <w:footnoteRef/>
      </w:r>
      <w:r w:rsidRPr="00535F08">
        <w:rPr>
          <w:lang w:val="en-GB"/>
        </w:rPr>
        <w:t xml:space="preserve"> Cf. </w:t>
      </w:r>
      <w:hyperlink r:id="rId1" w:history="1">
        <w:r w:rsidRPr="00C93F62">
          <w:rPr>
            <w:rStyle w:val="Lienhypertexte"/>
            <w:lang w:val="en-GB"/>
          </w:rPr>
          <w:t>http://benjamin.lisan.free.fr/jardin.secret/EcritsPolitiquesetPhilosophiques/SurIslam/la-redaction-du-coran.htm</w:t>
        </w:r>
      </w:hyperlink>
      <w:r>
        <w:rPr>
          <w:lang w:val="en-GB"/>
        </w:rPr>
        <w:t xml:space="preserve"> </w:t>
      </w:r>
    </w:p>
  </w:footnote>
  <w:footnote w:id="2">
    <w:p w14:paraId="63ACBC9B" w14:textId="77777777" w:rsidR="00221F7C" w:rsidRPr="00933CF4" w:rsidRDefault="00221F7C" w:rsidP="00933CF4">
      <w:pPr>
        <w:spacing w:after="0"/>
        <w:rPr>
          <w:rFonts w:cstheme="minorHAnsi"/>
          <w:color w:val="1D2129"/>
          <w:sz w:val="20"/>
          <w:szCs w:val="20"/>
          <w:shd w:val="clear" w:color="auto" w:fill="FFFFFF"/>
          <w:lang w:val="fr-FR"/>
        </w:rPr>
      </w:pPr>
      <w:r w:rsidRPr="00933CF4">
        <w:rPr>
          <w:rStyle w:val="Appelnotedebasdep"/>
          <w:sz w:val="20"/>
          <w:szCs w:val="20"/>
        </w:rPr>
        <w:footnoteRef/>
      </w:r>
      <w:r w:rsidRPr="00933CF4">
        <w:rPr>
          <w:sz w:val="20"/>
          <w:szCs w:val="20"/>
          <w:lang w:val="fr-FR"/>
        </w:rPr>
        <w:t xml:space="preserve"> Autre version : </w:t>
      </w:r>
      <w:r w:rsidRPr="00933CF4">
        <w:rPr>
          <w:rFonts w:cstheme="minorHAnsi"/>
          <w:color w:val="1D2129"/>
          <w:sz w:val="20"/>
          <w:szCs w:val="20"/>
          <w:shd w:val="clear" w:color="auto" w:fill="FFFFFF"/>
          <w:lang w:val="fr-FR"/>
        </w:rPr>
        <w:t>4.82. « </w:t>
      </w:r>
      <w:r w:rsidRPr="00933CF4">
        <w:rPr>
          <w:rFonts w:cstheme="minorHAnsi"/>
          <w:i/>
          <w:color w:val="1D2129"/>
          <w:sz w:val="20"/>
          <w:szCs w:val="20"/>
          <w:shd w:val="clear" w:color="auto" w:fill="FFFFFF"/>
          <w:lang w:val="fr-FR"/>
        </w:rPr>
        <w:t>Ne méditent-ils donc pas sur le Coran ? S'il provenait d'un autre qu'Allah, ils y trouveraient certes maintes contradictions !</w:t>
      </w:r>
      <w:r w:rsidRPr="00933CF4">
        <w:rPr>
          <w:rFonts w:cstheme="minorHAnsi"/>
          <w:color w:val="1D2129"/>
          <w:sz w:val="20"/>
          <w:szCs w:val="20"/>
          <w:shd w:val="clear" w:color="auto" w:fill="FFFFFF"/>
          <w:lang w:val="fr-FR"/>
        </w:rPr>
        <w:t xml:space="preserve"> ». Source : </w:t>
      </w:r>
      <w:hyperlink r:id="rId2" w:history="1">
        <w:r w:rsidRPr="00933CF4">
          <w:rPr>
            <w:rStyle w:val="Lienhypertexte"/>
            <w:rFonts w:cstheme="minorHAnsi"/>
            <w:sz w:val="20"/>
            <w:szCs w:val="20"/>
            <w:shd w:val="clear" w:color="auto" w:fill="FFFFFF"/>
            <w:lang w:val="fr-FR"/>
          </w:rPr>
          <w:t>http://www.fleurislam.net/media/doc/coran/sourate_004.html</w:t>
        </w:r>
      </w:hyperlink>
      <w:r w:rsidRPr="00933CF4">
        <w:rPr>
          <w:rFonts w:cstheme="minorHAnsi"/>
          <w:color w:val="1D2129"/>
          <w:sz w:val="20"/>
          <w:szCs w:val="20"/>
          <w:shd w:val="clear" w:color="auto" w:fill="FFFFFF"/>
          <w:lang w:val="fr-FR"/>
        </w:rPr>
        <w:t xml:space="preserve">  </w:t>
      </w:r>
    </w:p>
  </w:footnote>
  <w:footnote w:id="3">
    <w:p w14:paraId="74CC714E" w14:textId="77777777" w:rsidR="00221F7C" w:rsidRPr="00933CF4" w:rsidRDefault="00221F7C">
      <w:pPr>
        <w:pStyle w:val="Notedebasdepage"/>
        <w:rPr>
          <w:lang w:val="fr-FR"/>
        </w:rPr>
      </w:pPr>
      <w:r>
        <w:rPr>
          <w:rStyle w:val="Appelnotedebasdep"/>
        </w:rPr>
        <w:footnoteRef/>
      </w:r>
      <w:r w:rsidRPr="00933CF4">
        <w:rPr>
          <w:lang w:val="fr-FR"/>
        </w:rPr>
        <w:t xml:space="preserve"> Source : </w:t>
      </w:r>
      <w:hyperlink r:id="rId3" w:history="1">
        <w:r w:rsidRPr="001602E8">
          <w:rPr>
            <w:rStyle w:val="Lienhypertexte"/>
            <w:lang w:val="fr-FR"/>
          </w:rPr>
          <w:t>https://coran.oumma.com/sourate/32</w:t>
        </w:r>
      </w:hyperlink>
      <w:r>
        <w:rPr>
          <w:lang w:val="fr-FR"/>
        </w:rPr>
        <w:t xml:space="preserve"> </w:t>
      </w:r>
    </w:p>
  </w:footnote>
  <w:footnote w:id="4">
    <w:p w14:paraId="6223A5DC" w14:textId="77777777" w:rsidR="00221F7C" w:rsidRPr="00933CF4" w:rsidRDefault="00221F7C">
      <w:pPr>
        <w:pStyle w:val="Notedebasdepage"/>
        <w:rPr>
          <w:lang w:val="fr-FR"/>
        </w:rPr>
      </w:pPr>
      <w:r>
        <w:rPr>
          <w:rStyle w:val="Appelnotedebasdep"/>
        </w:rPr>
        <w:footnoteRef/>
      </w:r>
      <w:r w:rsidRPr="00933CF4">
        <w:rPr>
          <w:lang w:val="fr-FR"/>
        </w:rPr>
        <w:t xml:space="preserve"> </w:t>
      </w:r>
      <w:r>
        <w:rPr>
          <w:lang w:val="fr-FR"/>
        </w:rPr>
        <w:t>Ce verset voudrait dire que même Mahomet n’a pas le droit de changer les paroles d’Allah.</w:t>
      </w:r>
    </w:p>
  </w:footnote>
  <w:footnote w:id="5">
    <w:p w14:paraId="754007D9" w14:textId="77777777" w:rsidR="00B578A6" w:rsidRPr="001B7300" w:rsidRDefault="00B578A6" w:rsidP="00B578A6">
      <w:pPr>
        <w:pStyle w:val="Notedebasdepage"/>
        <w:rPr>
          <w:lang w:val="fr-FR"/>
        </w:rPr>
      </w:pPr>
      <w:r>
        <w:rPr>
          <w:rStyle w:val="Appelnotedebasdep"/>
        </w:rPr>
        <w:footnoteRef/>
      </w:r>
      <w:r w:rsidRPr="001B7300">
        <w:rPr>
          <w:lang w:val="fr-FR"/>
        </w:rPr>
        <w:t xml:space="preserve"> </w:t>
      </w:r>
      <w:r w:rsidRPr="001B7300">
        <w:rPr>
          <w:rFonts w:ascii="Calibri" w:hAnsi="Calibri"/>
          <w:lang w:val="fr-FR"/>
        </w:rPr>
        <w:t>Il est interdit se douter ou de se poser de questions sur la légitimité de Mahomet et de ses actions, en Islam.</w:t>
      </w:r>
    </w:p>
  </w:footnote>
  <w:footnote w:id="6">
    <w:p w14:paraId="0C9ED1C0" w14:textId="77777777" w:rsidR="00221F7C" w:rsidRPr="00693A62" w:rsidRDefault="00221F7C">
      <w:pPr>
        <w:pStyle w:val="Notedebasdepage"/>
        <w:rPr>
          <w:lang w:val="fr-FR"/>
        </w:rPr>
      </w:pPr>
      <w:r>
        <w:rPr>
          <w:rStyle w:val="Appelnotedebasdep"/>
        </w:rPr>
        <w:footnoteRef/>
      </w:r>
      <w:r w:rsidRPr="00693A62">
        <w:rPr>
          <w:lang w:val="fr-FR"/>
        </w:rPr>
        <w:t xml:space="preserve"> </w:t>
      </w:r>
      <w:r>
        <w:rPr>
          <w:lang w:val="fr-FR"/>
        </w:rPr>
        <w:t xml:space="preserve">Cf. </w:t>
      </w:r>
      <w:r w:rsidRPr="00693A62">
        <w:rPr>
          <w:i/>
          <w:lang w:val="fr-FR"/>
        </w:rPr>
        <w:t>Quelques versets remarquables du Coran</w:t>
      </w:r>
      <w:r w:rsidRPr="00693A62">
        <w:rPr>
          <w:lang w:val="fr-FR"/>
        </w:rPr>
        <w:t xml:space="preserve">, © Ralph </w:t>
      </w:r>
      <w:proofErr w:type="spellStart"/>
      <w:r w:rsidRPr="00693A62">
        <w:rPr>
          <w:lang w:val="fr-FR"/>
        </w:rPr>
        <w:t>Stehly</w:t>
      </w:r>
      <w:proofErr w:type="spellEnd"/>
      <w:r w:rsidRPr="00693A62">
        <w:rPr>
          <w:lang w:val="fr-FR"/>
        </w:rPr>
        <w:t xml:space="preserve">, Professeur d’histoire des religions, Université de Strasbourg, </w:t>
      </w:r>
      <w:hyperlink r:id="rId4" w:history="1">
        <w:r w:rsidRPr="00C93F62">
          <w:rPr>
            <w:rStyle w:val="Lienhypertexte"/>
            <w:lang w:val="fr-FR"/>
          </w:rPr>
          <w:t>http://stehly.chez-alice.fr/versetsremarquables.htm</w:t>
        </w:r>
      </w:hyperlink>
      <w:r>
        <w:rPr>
          <w:lang w:val="fr-FR"/>
        </w:rPr>
        <w:t xml:space="preserve"> </w:t>
      </w:r>
    </w:p>
  </w:footnote>
  <w:footnote w:id="7">
    <w:p w14:paraId="43E16AA6" w14:textId="77777777" w:rsidR="00221F7C" w:rsidRPr="00693A62" w:rsidRDefault="00221F7C">
      <w:pPr>
        <w:pStyle w:val="Notedebasdepage"/>
      </w:pPr>
      <w:r>
        <w:rPr>
          <w:rStyle w:val="Appelnotedebasdep"/>
        </w:rPr>
        <w:footnoteRef/>
      </w:r>
      <w:r>
        <w:t xml:space="preserve"> Cf. </w:t>
      </w:r>
      <w:hyperlink r:id="rId5" w:history="1">
        <w:r w:rsidRPr="00C93F62">
          <w:rPr>
            <w:rStyle w:val="Lienhypertexte"/>
          </w:rPr>
          <w:t>http://www.fleurislam.net/media/doc/coran/sourate_005.html</w:t>
        </w:r>
      </w:hyperlink>
      <w:r>
        <w:t xml:space="preserve"> </w:t>
      </w:r>
    </w:p>
  </w:footnote>
  <w:footnote w:id="8">
    <w:p w14:paraId="39C5291D" w14:textId="77777777" w:rsidR="00221F7C" w:rsidRPr="00C904BC" w:rsidRDefault="00221F7C">
      <w:pPr>
        <w:pStyle w:val="Notedebasdepage"/>
        <w:rPr>
          <w:lang w:val="fr-FR"/>
        </w:rPr>
      </w:pPr>
      <w:r>
        <w:rPr>
          <w:rStyle w:val="Appelnotedebasdep"/>
        </w:rPr>
        <w:footnoteRef/>
      </w:r>
      <w:r w:rsidRPr="00C904BC">
        <w:rPr>
          <w:lang w:val="fr-FR"/>
        </w:rPr>
        <w:t xml:space="preserve"> Cf</w:t>
      </w:r>
      <w:r>
        <w:rPr>
          <w:lang w:val="fr-FR"/>
        </w:rPr>
        <w:t>.</w:t>
      </w:r>
      <w:r w:rsidRPr="00C904BC">
        <w:rPr>
          <w:lang w:val="fr-FR"/>
        </w:rPr>
        <w:t xml:space="preserve"> coran : l'abrogeant et l'abrogé... ou la stratégie du camélé</w:t>
      </w:r>
      <w:r>
        <w:rPr>
          <w:lang w:val="fr-FR"/>
        </w:rPr>
        <w:t xml:space="preserve">on, </w:t>
      </w:r>
      <w:hyperlink r:id="rId6" w:history="1">
        <w:r w:rsidRPr="00791BE3">
          <w:rPr>
            <w:rStyle w:val="Lienhypertexte"/>
            <w:lang w:val="fr-FR"/>
          </w:rPr>
          <w:t>http://anti-islam.skynetblogs.be/tag/verset++du+sabre</w:t>
        </w:r>
      </w:hyperlink>
      <w:r>
        <w:rPr>
          <w:lang w:val="fr-FR"/>
        </w:rPr>
        <w:t xml:space="preserve"> </w:t>
      </w:r>
    </w:p>
  </w:footnote>
  <w:footnote w:id="9">
    <w:p w14:paraId="5BC709F6" w14:textId="77777777" w:rsidR="00221F7C" w:rsidRPr="008702F4" w:rsidRDefault="00221F7C">
      <w:pPr>
        <w:pStyle w:val="Notedebasdepage"/>
        <w:rPr>
          <w:lang w:val="fr-FR"/>
        </w:rPr>
      </w:pPr>
      <w:r>
        <w:rPr>
          <w:rStyle w:val="Appelnotedebasdep"/>
        </w:rPr>
        <w:footnoteRef/>
      </w:r>
      <w:r w:rsidRPr="008702F4">
        <w:rPr>
          <w:lang w:val="fr-FR"/>
        </w:rPr>
        <w:t xml:space="preserve"> Source : « Point de contrainte en religion », partie 1 : </w:t>
      </w:r>
      <w:proofErr w:type="spellStart"/>
      <w:r w:rsidRPr="008702F4">
        <w:rPr>
          <w:lang w:val="fr-FR"/>
        </w:rPr>
        <w:t>abrogationnisme</w:t>
      </w:r>
      <w:proofErr w:type="spellEnd"/>
      <w:r w:rsidRPr="008702F4">
        <w:rPr>
          <w:lang w:val="fr-FR"/>
        </w:rPr>
        <w:t xml:space="preserve"> &amp; </w:t>
      </w:r>
      <w:proofErr w:type="spellStart"/>
      <w:r w:rsidRPr="008702F4">
        <w:rPr>
          <w:lang w:val="fr-FR"/>
        </w:rPr>
        <w:t>abrogationnistes</w:t>
      </w:r>
      <w:proofErr w:type="spellEnd"/>
      <w:r w:rsidRPr="008702F4">
        <w:rPr>
          <w:lang w:val="fr-FR"/>
        </w:rPr>
        <w:t>, Dr Al '</w:t>
      </w:r>
      <w:proofErr w:type="spellStart"/>
      <w:r w:rsidRPr="008702F4">
        <w:rPr>
          <w:lang w:val="fr-FR"/>
        </w:rPr>
        <w:t>Ajamî</w:t>
      </w:r>
      <w:proofErr w:type="spellEnd"/>
      <w:r w:rsidRPr="008702F4">
        <w:rPr>
          <w:lang w:val="fr-FR"/>
        </w:rPr>
        <w:t xml:space="preserve">, 26 novembre 2010, </w:t>
      </w:r>
      <w:hyperlink r:id="rId7" w:history="1">
        <w:r w:rsidRPr="001602E8">
          <w:rPr>
            <w:rStyle w:val="Lienhypertexte"/>
            <w:lang w:val="fr-FR"/>
          </w:rPr>
          <w:t>https://oumma.com/point-de-contrainte-en-religion-partie-1-abrogationnisme-abrogationnistes/</w:t>
        </w:r>
      </w:hyperlink>
      <w:r>
        <w:rPr>
          <w:lang w:val="fr-FR"/>
        </w:rPr>
        <w:t xml:space="preserve"> </w:t>
      </w:r>
    </w:p>
  </w:footnote>
  <w:footnote w:id="10">
    <w:p w14:paraId="7DD606B1" w14:textId="77777777" w:rsidR="00221F7C" w:rsidRPr="00C728DA" w:rsidRDefault="00221F7C">
      <w:pPr>
        <w:pStyle w:val="Notedebasdepage"/>
        <w:rPr>
          <w:lang w:val="fr-FR"/>
        </w:rPr>
      </w:pPr>
      <w:r>
        <w:rPr>
          <w:rStyle w:val="Appelnotedebasdep"/>
        </w:rPr>
        <w:footnoteRef/>
      </w:r>
      <w:r w:rsidRPr="00C728DA">
        <w:rPr>
          <w:lang w:val="fr-FR"/>
        </w:rPr>
        <w:t xml:space="preserve"> Source : « Point de contrainte en religion », partie 1 : </w:t>
      </w:r>
      <w:proofErr w:type="spellStart"/>
      <w:r w:rsidRPr="00C728DA">
        <w:rPr>
          <w:lang w:val="fr-FR"/>
        </w:rPr>
        <w:t>abrogationnisme</w:t>
      </w:r>
      <w:proofErr w:type="spellEnd"/>
      <w:r w:rsidRPr="00C728DA">
        <w:rPr>
          <w:lang w:val="fr-FR"/>
        </w:rPr>
        <w:t xml:space="preserve"> &amp; </w:t>
      </w:r>
      <w:proofErr w:type="spellStart"/>
      <w:r w:rsidRPr="00C728DA">
        <w:rPr>
          <w:lang w:val="fr-FR"/>
        </w:rPr>
        <w:t>abrogationnistes</w:t>
      </w:r>
      <w:proofErr w:type="spellEnd"/>
      <w:r w:rsidRPr="00C728DA">
        <w:rPr>
          <w:lang w:val="fr-FR"/>
        </w:rPr>
        <w:t>,</w:t>
      </w:r>
      <w:r>
        <w:rPr>
          <w:lang w:val="fr-FR"/>
        </w:rPr>
        <w:t xml:space="preserve"> </w:t>
      </w:r>
      <w:r w:rsidRPr="00C728DA">
        <w:rPr>
          <w:lang w:val="fr-FR"/>
        </w:rPr>
        <w:t>Dr Al '</w:t>
      </w:r>
      <w:proofErr w:type="spellStart"/>
      <w:r w:rsidRPr="00C728DA">
        <w:rPr>
          <w:lang w:val="fr-FR"/>
        </w:rPr>
        <w:t>Ajamî</w:t>
      </w:r>
      <w:proofErr w:type="spellEnd"/>
      <w:r w:rsidRPr="00C728DA">
        <w:rPr>
          <w:lang w:val="fr-FR"/>
        </w:rPr>
        <w:t>,</w:t>
      </w:r>
      <w:r>
        <w:rPr>
          <w:lang w:val="fr-FR"/>
        </w:rPr>
        <w:t xml:space="preserve"> ibid.</w:t>
      </w:r>
    </w:p>
  </w:footnote>
  <w:footnote w:id="11">
    <w:p w14:paraId="16CBBCD3" w14:textId="77777777" w:rsidR="00221F7C" w:rsidRPr="00C42BF3" w:rsidRDefault="00221F7C" w:rsidP="00C42BF3">
      <w:pPr>
        <w:pStyle w:val="Notedebasdepage"/>
        <w:jc w:val="both"/>
        <w:rPr>
          <w:lang w:val="fr-FR"/>
        </w:rPr>
      </w:pPr>
      <w:r>
        <w:rPr>
          <w:rStyle w:val="Appelnotedebasdep"/>
        </w:rPr>
        <w:footnoteRef/>
      </w:r>
      <w:r w:rsidRPr="00C42BF3">
        <w:rPr>
          <w:lang w:val="fr-FR"/>
        </w:rPr>
        <w:t xml:space="preserve"> Sami </w:t>
      </w:r>
      <w:proofErr w:type="spellStart"/>
      <w:r w:rsidRPr="00C42BF3">
        <w:rPr>
          <w:lang w:val="fr-FR"/>
        </w:rPr>
        <w:t>Aldeeb</w:t>
      </w:r>
      <w:proofErr w:type="spellEnd"/>
      <w:r w:rsidRPr="00C42BF3">
        <w:rPr>
          <w:lang w:val="fr-FR"/>
        </w:rPr>
        <w:t xml:space="preserve"> : La signification du verset coranique « Nulle contrainte en religion » ; « aucun exégète ne laisse la liberté de choix aux polythéistes »,</w:t>
      </w:r>
      <w:r>
        <w:rPr>
          <w:lang w:val="fr-FR"/>
        </w:rPr>
        <w:t xml:space="preserve"> </w:t>
      </w:r>
      <w:r w:rsidRPr="00C42BF3">
        <w:rPr>
          <w:lang w:val="fr-FR"/>
        </w:rPr>
        <w:t xml:space="preserve">13 Juin 2016, </w:t>
      </w:r>
      <w:hyperlink r:id="rId8" w:history="1">
        <w:r w:rsidRPr="00C42BF3">
          <w:rPr>
            <w:rStyle w:val="Lienhypertexte"/>
            <w:lang w:val="fr-FR"/>
          </w:rPr>
          <w:t>http://memri.fr/2016/06/13/sami-aldeeb-la-signification-du-verset-coranique-nulle-contrainte-en-religion/</w:t>
        </w:r>
      </w:hyperlink>
      <w:r w:rsidRPr="00C42BF3">
        <w:rPr>
          <w:lang w:val="fr-FR"/>
        </w:rPr>
        <w:t xml:space="preserve"> </w:t>
      </w:r>
    </w:p>
  </w:footnote>
  <w:footnote w:id="12">
    <w:p w14:paraId="21179C55" w14:textId="77777777" w:rsidR="00221F7C" w:rsidRPr="001C1D85" w:rsidRDefault="00221F7C">
      <w:pPr>
        <w:pStyle w:val="Notedebasdepage"/>
        <w:rPr>
          <w:lang w:val="en-GB"/>
        </w:rPr>
      </w:pPr>
      <w:r>
        <w:rPr>
          <w:rStyle w:val="Appelnotedebasdep"/>
        </w:rPr>
        <w:footnoteRef/>
      </w:r>
      <w:r w:rsidRPr="001C1D85">
        <w:rPr>
          <w:lang w:val="en-GB"/>
        </w:rPr>
        <w:t xml:space="preserve"> Cf. </w:t>
      </w:r>
      <w:hyperlink r:id="rId9" w:history="1">
        <w:r w:rsidRPr="00C93F62">
          <w:rPr>
            <w:rStyle w:val="Lienhypertexte"/>
            <w:lang w:val="en-GB"/>
          </w:rPr>
          <w:t>http://www.islam-fr.com/coran/francais/sourate-16-an-nahl-les-abeilles.html</w:t>
        </w:r>
      </w:hyperlink>
      <w:r>
        <w:rPr>
          <w:lang w:val="en-GB"/>
        </w:rPr>
        <w:t xml:space="preserve"> </w:t>
      </w:r>
    </w:p>
  </w:footnote>
  <w:footnote w:id="13">
    <w:p w14:paraId="21D52CC4" w14:textId="77777777" w:rsidR="00221F7C" w:rsidRPr="00E2531D" w:rsidRDefault="00221F7C">
      <w:pPr>
        <w:pStyle w:val="Notedebasdepage"/>
        <w:rPr>
          <w:lang w:val="fr-FR"/>
        </w:rPr>
      </w:pPr>
      <w:r>
        <w:rPr>
          <w:rStyle w:val="Appelnotedebasdep"/>
        </w:rPr>
        <w:footnoteRef/>
      </w:r>
      <w:r w:rsidRPr="00E2531D">
        <w:rPr>
          <w:lang w:val="fr-FR"/>
        </w:rPr>
        <w:t xml:space="preserve"> Source : « Point de contrainte en religion », partie 1 : </w:t>
      </w:r>
      <w:proofErr w:type="spellStart"/>
      <w:r w:rsidRPr="00E2531D">
        <w:rPr>
          <w:lang w:val="fr-FR"/>
        </w:rPr>
        <w:t>abrogationnisme</w:t>
      </w:r>
      <w:proofErr w:type="spellEnd"/>
      <w:r w:rsidRPr="00E2531D">
        <w:rPr>
          <w:lang w:val="fr-FR"/>
        </w:rPr>
        <w:t xml:space="preserve"> &amp; </w:t>
      </w:r>
      <w:proofErr w:type="spellStart"/>
      <w:r w:rsidRPr="00E2531D">
        <w:rPr>
          <w:lang w:val="fr-FR"/>
        </w:rPr>
        <w:t>abrogationnistes</w:t>
      </w:r>
      <w:proofErr w:type="spellEnd"/>
      <w:r w:rsidRPr="00E2531D">
        <w:rPr>
          <w:lang w:val="fr-FR"/>
        </w:rPr>
        <w:t>, Dr Al '</w:t>
      </w:r>
      <w:proofErr w:type="spellStart"/>
      <w:r w:rsidRPr="00E2531D">
        <w:rPr>
          <w:lang w:val="fr-FR"/>
        </w:rPr>
        <w:t>Ajamî</w:t>
      </w:r>
      <w:proofErr w:type="spellEnd"/>
      <w:r w:rsidRPr="00E2531D">
        <w:rPr>
          <w:lang w:val="fr-FR"/>
        </w:rPr>
        <w:t xml:space="preserve">, 26 novembre 2010, </w:t>
      </w:r>
      <w:hyperlink r:id="rId10" w:history="1">
        <w:r w:rsidRPr="001602E8">
          <w:rPr>
            <w:rStyle w:val="Lienhypertexte"/>
            <w:lang w:val="fr-FR"/>
          </w:rPr>
          <w:t>https://oumma.com/point-de-contrainte-en-religion-partie-1-abrogationnisme-abrogationnistes/</w:t>
        </w:r>
      </w:hyperlink>
      <w:r>
        <w:rPr>
          <w:lang w:val="fr-FR"/>
        </w:rPr>
        <w:t xml:space="preserve"> </w:t>
      </w:r>
    </w:p>
  </w:footnote>
  <w:footnote w:id="14">
    <w:p w14:paraId="0A232469" w14:textId="77777777" w:rsidR="00221F7C" w:rsidRPr="00C904BC" w:rsidRDefault="00221F7C" w:rsidP="00C904BC">
      <w:pPr>
        <w:pStyle w:val="Titre1"/>
        <w:numPr>
          <w:ilvl w:val="0"/>
          <w:numId w:val="0"/>
        </w:numPr>
        <w:shd w:val="clear" w:color="auto" w:fill="FFFFFF"/>
        <w:spacing w:before="0" w:line="240" w:lineRule="auto"/>
        <w:rPr>
          <w:rFonts w:asciiTheme="minorHAnsi" w:hAnsiTheme="minorHAnsi" w:cstheme="minorHAnsi"/>
          <w:color w:val="111111"/>
          <w:sz w:val="20"/>
          <w:szCs w:val="20"/>
        </w:rPr>
      </w:pPr>
      <w:r w:rsidRPr="002E46BB">
        <w:rPr>
          <w:rStyle w:val="Appelnotedebasdep"/>
          <w:rFonts w:asciiTheme="minorHAnsi" w:hAnsiTheme="minorHAnsi" w:cstheme="minorHAnsi"/>
          <w:sz w:val="20"/>
          <w:szCs w:val="20"/>
        </w:rPr>
        <w:footnoteRef/>
      </w:r>
      <w:r w:rsidRPr="002E46BB">
        <w:rPr>
          <w:rFonts w:asciiTheme="minorHAnsi" w:hAnsiTheme="minorHAnsi" w:cstheme="minorHAnsi"/>
          <w:sz w:val="20"/>
          <w:szCs w:val="20"/>
        </w:rPr>
        <w:t xml:space="preserve"> </w:t>
      </w:r>
      <w:r w:rsidRPr="002E46BB">
        <w:rPr>
          <w:rStyle w:val="a-size-large"/>
          <w:rFonts w:asciiTheme="minorHAnsi" w:hAnsiTheme="minorHAnsi" w:cstheme="minorHAnsi"/>
          <w:i/>
          <w:color w:val="111111"/>
          <w:sz w:val="20"/>
          <w:szCs w:val="20"/>
        </w:rPr>
        <w:t xml:space="preserve">Le Coran: texte arabe et traduction </w:t>
      </w:r>
      <w:proofErr w:type="spellStart"/>
      <w:r w:rsidRPr="002E46BB">
        <w:rPr>
          <w:rStyle w:val="a-size-large"/>
          <w:rFonts w:asciiTheme="minorHAnsi" w:hAnsiTheme="minorHAnsi" w:cstheme="minorHAnsi"/>
          <w:i/>
          <w:color w:val="111111"/>
          <w:sz w:val="20"/>
          <w:szCs w:val="20"/>
        </w:rPr>
        <w:t>francaise</w:t>
      </w:r>
      <w:proofErr w:type="spellEnd"/>
      <w:r w:rsidRPr="002E46BB">
        <w:rPr>
          <w:rStyle w:val="a-size-large"/>
          <w:rFonts w:asciiTheme="minorHAnsi" w:hAnsiTheme="minorHAnsi" w:cstheme="minorHAnsi"/>
          <w:i/>
          <w:color w:val="111111"/>
          <w:sz w:val="20"/>
          <w:szCs w:val="20"/>
        </w:rPr>
        <w:t xml:space="preserve">: par ordre chronologique selon l'Azhar avec renvoi aux variantes, aux abrogations et aux écrits juifs et </w:t>
      </w:r>
      <w:proofErr w:type="spellStart"/>
      <w:r w:rsidRPr="002E46BB">
        <w:rPr>
          <w:rStyle w:val="a-size-large"/>
          <w:rFonts w:asciiTheme="minorHAnsi" w:hAnsiTheme="minorHAnsi" w:cstheme="minorHAnsi"/>
          <w:i/>
          <w:color w:val="111111"/>
          <w:sz w:val="20"/>
          <w:szCs w:val="20"/>
        </w:rPr>
        <w:t>chretiens</w:t>
      </w:r>
      <w:proofErr w:type="spellEnd"/>
      <w:r w:rsidRPr="002E46BB">
        <w:rPr>
          <w:rFonts w:asciiTheme="minorHAnsi" w:hAnsiTheme="minorHAnsi" w:cstheme="minorHAnsi"/>
          <w:i/>
          <w:color w:val="111111"/>
          <w:sz w:val="20"/>
          <w:szCs w:val="20"/>
        </w:rPr>
        <w:t> </w:t>
      </w:r>
      <w:r w:rsidRPr="002E46BB">
        <w:rPr>
          <w:rStyle w:val="a-size-medium"/>
          <w:rFonts w:asciiTheme="minorHAnsi" w:hAnsiTheme="minorHAnsi" w:cstheme="minorHAnsi"/>
          <w:i/>
          <w:color w:val="111111"/>
          <w:sz w:val="20"/>
          <w:szCs w:val="20"/>
        </w:rPr>
        <w:t>(Arabe),</w:t>
      </w:r>
      <w:r w:rsidRPr="002E46BB">
        <w:rPr>
          <w:rStyle w:val="a-size-medium"/>
          <w:rFonts w:asciiTheme="minorHAnsi" w:hAnsiTheme="minorHAnsi" w:cstheme="minorHAnsi"/>
          <w:color w:val="111111"/>
          <w:sz w:val="20"/>
          <w:szCs w:val="20"/>
        </w:rPr>
        <w:t xml:space="preserve"> 4 mai 2016, </w:t>
      </w:r>
      <w:hyperlink r:id="rId11" w:history="1">
        <w:r w:rsidRPr="002E46BB">
          <w:rPr>
            <w:rStyle w:val="Lienhypertexte"/>
            <w:rFonts w:asciiTheme="minorHAnsi" w:hAnsiTheme="minorHAnsi" w:cstheme="minorHAnsi"/>
            <w:color w:val="0066C0"/>
            <w:sz w:val="20"/>
            <w:szCs w:val="20"/>
          </w:rPr>
          <w:t>Sami A. Aldeeb Abu-Sahlieh</w:t>
        </w:r>
      </w:hyperlink>
      <w:r w:rsidRPr="002E46BB">
        <w:rPr>
          <w:rStyle w:val="author"/>
          <w:rFonts w:asciiTheme="minorHAnsi" w:hAnsiTheme="minorHAnsi" w:cstheme="minorHAnsi"/>
          <w:color w:val="111111"/>
          <w:sz w:val="20"/>
          <w:szCs w:val="20"/>
        </w:rPr>
        <w:t xml:space="preserve">, </w:t>
      </w:r>
      <w:hyperlink r:id="rId12" w:history="1">
        <w:r w:rsidRPr="002E46BB">
          <w:rPr>
            <w:rStyle w:val="Lienhypertexte"/>
            <w:rFonts w:asciiTheme="minorHAnsi" w:hAnsiTheme="minorHAnsi" w:cstheme="minorHAnsi"/>
            <w:sz w:val="20"/>
            <w:szCs w:val="20"/>
          </w:rPr>
          <w:t>https://www.amazon.fr/Coran-traduction-francaise-chronologique-abrogations/dp/1533072450</w:t>
        </w:r>
      </w:hyperlink>
      <w:r w:rsidRPr="002E46BB">
        <w:rPr>
          <w:rStyle w:val="author"/>
          <w:rFonts w:asciiTheme="minorHAnsi" w:hAnsiTheme="minorHAnsi" w:cstheme="minorHAnsi"/>
          <w:color w:val="111111"/>
          <w:sz w:val="20"/>
          <w:szCs w:val="20"/>
        </w:rPr>
        <w:t xml:space="preserve"> </w:t>
      </w:r>
    </w:p>
  </w:footnote>
  <w:footnote w:id="15">
    <w:p w14:paraId="01389562" w14:textId="77777777" w:rsidR="00221F7C" w:rsidRPr="009D1665" w:rsidRDefault="00221F7C">
      <w:pPr>
        <w:pStyle w:val="Notedebasdepage"/>
        <w:rPr>
          <w:lang w:val="fr-FR"/>
        </w:rPr>
      </w:pPr>
      <w:r>
        <w:rPr>
          <w:rStyle w:val="Appelnotedebasdep"/>
        </w:rPr>
        <w:footnoteRef/>
      </w:r>
      <w:r w:rsidRPr="009D1665">
        <w:rPr>
          <w:lang w:val="fr-FR"/>
        </w:rPr>
        <w:t xml:space="preserve"> Samia OROSEMANE la falsificatrice musulmane, </w:t>
      </w:r>
      <w:hyperlink r:id="rId13" w:history="1">
        <w:r w:rsidRPr="004C5407">
          <w:rPr>
            <w:rStyle w:val="Lienhypertexte"/>
            <w:lang w:val="fr-FR"/>
          </w:rPr>
          <w:t>https://www.youtube.com/watch?v=J-pI1XqJ4_M</w:t>
        </w:r>
      </w:hyperlink>
      <w:r>
        <w:rPr>
          <w:lang w:val="fr-FR"/>
        </w:rPr>
        <w:t xml:space="preserve"> </w:t>
      </w:r>
    </w:p>
  </w:footnote>
  <w:footnote w:id="16">
    <w:p w14:paraId="72C77DC8" w14:textId="77777777" w:rsidR="00221F7C" w:rsidRPr="00EC30B1" w:rsidRDefault="00221F7C">
      <w:pPr>
        <w:pStyle w:val="Notedebasdepage"/>
        <w:rPr>
          <w:lang w:val="fr-FR"/>
        </w:rPr>
      </w:pPr>
      <w:r>
        <w:rPr>
          <w:rStyle w:val="Appelnotedebasdep"/>
        </w:rPr>
        <w:footnoteRef/>
      </w:r>
      <w:r w:rsidRPr="00F76A84">
        <w:rPr>
          <w:lang w:val="fr-FR"/>
        </w:rPr>
        <w:t xml:space="preserve"> Le verset</w:t>
      </w:r>
      <w:r>
        <w:rPr>
          <w:lang w:val="fr-FR"/>
        </w:rPr>
        <w:t xml:space="preserve"> du sabre est le verset 5 de la sourate 9 : « </w:t>
      </w:r>
      <w:r w:rsidRPr="00EC30B1">
        <w:rPr>
          <w:i/>
          <w:lang w:val="fr-FR"/>
        </w:rPr>
        <w:t xml:space="preserve">Après que les mois sacrés expirent, </w:t>
      </w:r>
      <w:r w:rsidRPr="00EC30B1">
        <w:rPr>
          <w:b/>
          <w:i/>
          <w:lang w:val="fr-FR"/>
        </w:rPr>
        <w:t>tuez les associateurs où que vous les trouviez. Capturez-les, assiégez-les et guettez-les dans toute embuscade</w:t>
      </w:r>
      <w:r w:rsidRPr="00EC30B1">
        <w:rPr>
          <w:i/>
          <w:lang w:val="fr-FR"/>
        </w:rPr>
        <w:t xml:space="preserve">. Si ensuite ils se repentent, accomplissent la </w:t>
      </w:r>
      <w:proofErr w:type="spellStart"/>
      <w:r w:rsidRPr="00EC30B1">
        <w:rPr>
          <w:i/>
          <w:lang w:val="fr-FR"/>
        </w:rPr>
        <w:t>Ṣalāt</w:t>
      </w:r>
      <w:proofErr w:type="spellEnd"/>
      <w:r w:rsidRPr="00EC30B1">
        <w:rPr>
          <w:i/>
          <w:lang w:val="fr-FR"/>
        </w:rPr>
        <w:t xml:space="preserve"> et acquittent la </w:t>
      </w:r>
      <w:proofErr w:type="spellStart"/>
      <w:r w:rsidRPr="00EC30B1">
        <w:rPr>
          <w:i/>
          <w:lang w:val="fr-FR"/>
        </w:rPr>
        <w:t>Zakāt</w:t>
      </w:r>
      <w:proofErr w:type="spellEnd"/>
      <w:r w:rsidRPr="00EC30B1">
        <w:rPr>
          <w:i/>
          <w:lang w:val="fr-FR"/>
        </w:rPr>
        <w:t>, alors laissez-leur la voie libre, car Allah est Pardonneur et Miséricordieux</w:t>
      </w:r>
      <w:r>
        <w:rPr>
          <w:lang w:val="fr-FR"/>
        </w:rPr>
        <w:t> » (Coran 9 :5)</w:t>
      </w:r>
      <w:r w:rsidRPr="00EC30B1">
        <w:rPr>
          <w:lang w:val="fr-FR"/>
        </w:rPr>
        <w:t>.</w:t>
      </w:r>
      <w:r>
        <w:rPr>
          <w:lang w:val="fr-FR"/>
        </w:rPr>
        <w:t xml:space="preserve"> </w:t>
      </w:r>
      <w:r w:rsidRPr="00EC30B1">
        <w:rPr>
          <w:u w:val="single"/>
          <w:lang w:val="fr-FR"/>
        </w:rPr>
        <w:t>Note</w:t>
      </w:r>
      <w:r>
        <w:rPr>
          <w:lang w:val="fr-FR"/>
        </w:rPr>
        <w:t xml:space="preserve"> : </w:t>
      </w:r>
      <w:r w:rsidRPr="00EC30B1">
        <w:rPr>
          <w:lang w:val="fr-FR"/>
        </w:rPr>
        <w:t xml:space="preserve">Les </w:t>
      </w:r>
      <w:r>
        <w:rPr>
          <w:lang w:val="fr-FR"/>
        </w:rPr>
        <w:t>« </w:t>
      </w:r>
      <w:r w:rsidRPr="00EC30B1">
        <w:rPr>
          <w:lang w:val="fr-FR"/>
        </w:rPr>
        <w:t>mois sacrés</w:t>
      </w:r>
      <w:r>
        <w:rPr>
          <w:lang w:val="fr-FR"/>
        </w:rPr>
        <w:t> »</w:t>
      </w:r>
      <w:r w:rsidRPr="00EC30B1">
        <w:rPr>
          <w:lang w:val="fr-FR"/>
        </w:rPr>
        <w:t xml:space="preserve"> </w:t>
      </w:r>
      <w:r>
        <w:rPr>
          <w:lang w:val="fr-FR"/>
        </w:rPr>
        <w:t>étaie</w:t>
      </w:r>
      <w:r w:rsidRPr="00EC30B1">
        <w:rPr>
          <w:lang w:val="fr-FR"/>
        </w:rPr>
        <w:t xml:space="preserve">nt les 4 mois </w:t>
      </w:r>
      <w:r>
        <w:rPr>
          <w:lang w:val="fr-FR"/>
        </w:rPr>
        <w:t>durant lesquelles les tribus (de la péninsule arabique) observaient une</w:t>
      </w:r>
      <w:r w:rsidRPr="00EC30B1">
        <w:rPr>
          <w:lang w:val="fr-FR"/>
        </w:rPr>
        <w:t xml:space="preserve"> trêve</w:t>
      </w:r>
      <w:r>
        <w:rPr>
          <w:lang w:val="fr-FR"/>
        </w:rPr>
        <w:t>, à l’époque.</w:t>
      </w:r>
    </w:p>
  </w:footnote>
  <w:footnote w:id="17">
    <w:p w14:paraId="6A314FCD" w14:textId="77777777" w:rsidR="00221F7C" w:rsidRPr="00597024" w:rsidRDefault="00221F7C">
      <w:pPr>
        <w:pStyle w:val="Notedebasdepage"/>
      </w:pPr>
      <w:r>
        <w:rPr>
          <w:rStyle w:val="Appelnotedebasdep"/>
        </w:rPr>
        <w:footnoteRef/>
      </w:r>
      <w:r>
        <w:t xml:space="preserve"> </w:t>
      </w:r>
      <w:r w:rsidRPr="00597024">
        <w:t xml:space="preserve">Al </w:t>
      </w:r>
      <w:proofErr w:type="spellStart"/>
      <w:r w:rsidRPr="00597024">
        <w:t>Mokri</w:t>
      </w:r>
      <w:proofErr w:type="spellEnd"/>
      <w:r w:rsidRPr="00597024">
        <w:rPr>
          <w:i/>
        </w:rPr>
        <w:t xml:space="preserve">, </w:t>
      </w:r>
      <w:proofErr w:type="spellStart"/>
      <w:r w:rsidRPr="00597024">
        <w:rPr>
          <w:i/>
        </w:rPr>
        <w:t>Annasikh</w:t>
      </w:r>
      <w:proofErr w:type="spellEnd"/>
      <w:r w:rsidRPr="00597024">
        <w:rPr>
          <w:i/>
        </w:rPr>
        <w:t xml:space="preserve"> </w:t>
      </w:r>
      <w:proofErr w:type="spellStart"/>
      <w:r w:rsidRPr="00597024">
        <w:rPr>
          <w:i/>
        </w:rPr>
        <w:t>wal</w:t>
      </w:r>
      <w:proofErr w:type="spellEnd"/>
      <w:r w:rsidRPr="00597024">
        <w:rPr>
          <w:i/>
        </w:rPr>
        <w:t xml:space="preserve"> </w:t>
      </w:r>
      <w:proofErr w:type="spellStart"/>
      <w:r w:rsidRPr="00597024">
        <w:rPr>
          <w:i/>
        </w:rPr>
        <w:t>mansoukh</w:t>
      </w:r>
      <w:proofErr w:type="spellEnd"/>
      <w:r w:rsidRPr="00597024">
        <w:t xml:space="preserve">, </w:t>
      </w:r>
      <w:proofErr w:type="spellStart"/>
      <w:r w:rsidRPr="00597024">
        <w:t>Beyrouth</w:t>
      </w:r>
      <w:proofErr w:type="spellEnd"/>
      <w:r w:rsidRPr="00597024">
        <w:t>, 1986, p. 44</w:t>
      </w:r>
    </w:p>
  </w:footnote>
  <w:footnote w:id="18">
    <w:p w14:paraId="00CF514E" w14:textId="77777777" w:rsidR="00221F7C" w:rsidRPr="00E039B3" w:rsidRDefault="00221F7C">
      <w:pPr>
        <w:pStyle w:val="Notedebasdepage"/>
        <w:rPr>
          <w:lang w:val="fr-FR"/>
        </w:rPr>
      </w:pPr>
      <w:r>
        <w:rPr>
          <w:rStyle w:val="Appelnotedebasdep"/>
        </w:rPr>
        <w:footnoteRef/>
      </w:r>
      <w:r w:rsidRPr="00E039B3">
        <w:rPr>
          <w:lang w:val="fr-FR"/>
        </w:rPr>
        <w:t xml:space="preserve"> Le Prophète (sur lui soit la paix) a-t-il dit qu'il lui a été demandé de combattre les hommes jusqu'à ce qu'ils se convertissent à </w:t>
      </w:r>
      <w:proofErr w:type="gramStart"/>
      <w:r w:rsidRPr="00E039B3">
        <w:rPr>
          <w:lang w:val="fr-FR"/>
        </w:rPr>
        <w:t>l'islam ?,</w:t>
      </w:r>
      <w:proofErr w:type="gramEnd"/>
      <w:r w:rsidRPr="00E039B3">
        <w:rPr>
          <w:lang w:val="fr-FR"/>
        </w:rPr>
        <w:t xml:space="preserve"> </w:t>
      </w:r>
      <w:hyperlink r:id="rId14" w:history="1">
        <w:r w:rsidRPr="001602E8">
          <w:rPr>
            <w:rStyle w:val="Lienhypertexte"/>
            <w:lang w:val="fr-FR"/>
          </w:rPr>
          <w:t>https://www.maison-islam.com/articles/?p=635</w:t>
        </w:r>
      </w:hyperlink>
      <w:r>
        <w:rPr>
          <w:lang w:val="fr-FR"/>
        </w:rPr>
        <w:t xml:space="preserve"> </w:t>
      </w:r>
    </w:p>
  </w:footnote>
  <w:footnote w:id="19">
    <w:p w14:paraId="2C6ECB0B" w14:textId="77777777" w:rsidR="00221F7C" w:rsidRPr="008F2A95" w:rsidRDefault="00221F7C" w:rsidP="00E039B3">
      <w:pPr>
        <w:pStyle w:val="Notedebasdepage"/>
        <w:jc w:val="both"/>
        <w:rPr>
          <w:lang w:val="fr-FR"/>
        </w:rPr>
      </w:pPr>
      <w:r>
        <w:rPr>
          <w:rStyle w:val="Appelnotedebasdep"/>
        </w:rPr>
        <w:footnoteRef/>
      </w:r>
      <w:r w:rsidRPr="008F2A95">
        <w:rPr>
          <w:lang w:val="fr-FR"/>
        </w:rPr>
        <w:t xml:space="preserve"> 8 - Le caractère sacré du Musulman, Le huitième Hadith, </w:t>
      </w:r>
      <w:hyperlink r:id="rId15" w:history="1">
        <w:r w:rsidRPr="001602E8">
          <w:rPr>
            <w:rStyle w:val="Lienhypertexte"/>
            <w:lang w:val="fr-FR"/>
          </w:rPr>
          <w:t>http://annawawi.free.fr/Hadith/hadith_8.htm</w:t>
        </w:r>
      </w:hyperlink>
      <w:r>
        <w:rPr>
          <w:lang w:val="fr-FR"/>
        </w:rPr>
        <w:t xml:space="preserve"> </w:t>
      </w:r>
    </w:p>
  </w:footnote>
  <w:footnote w:id="20">
    <w:p w14:paraId="353E63D8" w14:textId="2C8F68E9" w:rsidR="00E86E8E" w:rsidRPr="00E86E8E" w:rsidRDefault="00E86E8E" w:rsidP="00E86E8E">
      <w:pPr>
        <w:pStyle w:val="Notedebasdepage"/>
        <w:jc w:val="both"/>
        <w:rPr>
          <w:lang w:val="fr-FR"/>
        </w:rPr>
      </w:pPr>
      <w:r>
        <w:rPr>
          <w:rStyle w:val="Appelnotedebasdep"/>
        </w:rPr>
        <w:footnoteRef/>
      </w:r>
      <w:r w:rsidRPr="00E86E8E">
        <w:rPr>
          <w:lang w:val="fr-FR"/>
        </w:rPr>
        <w:t xml:space="preserve"> </w:t>
      </w:r>
      <w:r w:rsidRPr="00E86E8E">
        <w:rPr>
          <w:u w:val="single"/>
          <w:lang w:val="fr-FR"/>
        </w:rPr>
        <w:t>Note</w:t>
      </w:r>
      <w:r w:rsidRPr="00E86E8E">
        <w:rPr>
          <w:lang w:val="fr-FR"/>
        </w:rPr>
        <w:t xml:space="preserve"> : j'ai préféré parler de contradiction ou d'incohérence entre ces deux versets, pour ne pas avoir à émettre la pire des hypothèses, celle qui avancerait que le "Allah" du Coran serait un Dieu psychopathe, sadique, cruel ... qui aimerait torturer arbitrairement ses ouailles (fidèles, adorateurs ...).</w:t>
      </w:r>
    </w:p>
  </w:footnote>
  <w:footnote w:id="21">
    <w:p w14:paraId="31703732" w14:textId="77777777" w:rsidR="00221F7C" w:rsidRPr="00EC30B1" w:rsidRDefault="00221F7C">
      <w:pPr>
        <w:pStyle w:val="Notedebasdepage"/>
        <w:rPr>
          <w:lang w:val="en-GB"/>
        </w:rPr>
      </w:pPr>
      <w:r>
        <w:rPr>
          <w:rStyle w:val="Appelnotedebasdep"/>
        </w:rPr>
        <w:footnoteRef/>
      </w:r>
      <w:r w:rsidRPr="00EC30B1">
        <w:rPr>
          <w:lang w:val="en-GB"/>
        </w:rPr>
        <w:t xml:space="preserve"> Cf. </w:t>
      </w:r>
      <w:hyperlink r:id="rId16" w:history="1">
        <w:r w:rsidRPr="00EC30B1">
          <w:rPr>
            <w:rStyle w:val="Lienhypertexte"/>
            <w:lang w:val="en-GB"/>
          </w:rPr>
          <w:t>http://www.islam-fr.com/coran/francais/sourate-8-al-anfal-le-butin.html</w:t>
        </w:r>
      </w:hyperlink>
      <w:r w:rsidRPr="00EC30B1">
        <w:rPr>
          <w:lang w:val="en-GB"/>
        </w:rPr>
        <w:t xml:space="preserve"> </w:t>
      </w:r>
    </w:p>
  </w:footnote>
  <w:footnote w:id="22">
    <w:p w14:paraId="3902421C" w14:textId="77777777" w:rsidR="00221F7C" w:rsidRPr="00EC7FE5" w:rsidRDefault="00221F7C">
      <w:pPr>
        <w:pStyle w:val="Notedebasdepage"/>
        <w:rPr>
          <w:lang w:val="en-GB"/>
        </w:rPr>
      </w:pPr>
      <w:r>
        <w:rPr>
          <w:rStyle w:val="Appelnotedebasdep"/>
        </w:rPr>
        <w:footnoteRef/>
      </w:r>
      <w:r w:rsidRPr="00EC7FE5">
        <w:rPr>
          <w:lang w:val="en-GB"/>
        </w:rPr>
        <w:t xml:space="preserve"> </w:t>
      </w:r>
      <w:hyperlink r:id="rId17" w:history="1">
        <w:r w:rsidRPr="00C93F62">
          <w:rPr>
            <w:rStyle w:val="Lienhypertexte"/>
            <w:lang w:val="en-GB"/>
          </w:rPr>
          <w:t>http://www.islam-fr.com/coran/francais/sourate-48-al-fath-la-victoire-eclatante.html</w:t>
        </w:r>
      </w:hyperlink>
      <w:r>
        <w:rPr>
          <w:lang w:val="en-GB"/>
        </w:rPr>
        <w:t xml:space="preserve"> </w:t>
      </w:r>
    </w:p>
  </w:footnote>
  <w:footnote w:id="23">
    <w:p w14:paraId="26AEEC33" w14:textId="77777777" w:rsidR="00221F7C" w:rsidRPr="00EC7FE5" w:rsidRDefault="00221F7C">
      <w:pPr>
        <w:pStyle w:val="Notedebasdepage"/>
        <w:rPr>
          <w:lang w:val="en-GB"/>
        </w:rPr>
      </w:pPr>
      <w:r>
        <w:rPr>
          <w:rStyle w:val="Appelnotedebasdep"/>
        </w:rPr>
        <w:footnoteRef/>
      </w:r>
      <w:r w:rsidRPr="00EC7FE5">
        <w:rPr>
          <w:lang w:val="en-GB"/>
        </w:rPr>
        <w:t xml:space="preserve"> Cf. </w:t>
      </w:r>
      <w:hyperlink r:id="rId18" w:history="1">
        <w:r w:rsidRPr="00C93F62">
          <w:rPr>
            <w:rStyle w:val="Lienhypertexte"/>
            <w:lang w:val="en-GB"/>
          </w:rPr>
          <w:t>http://www.islam-fr.com/coran/francais/sourate-16-an-nahl-les-abeilles.html</w:t>
        </w:r>
      </w:hyperlink>
      <w:r>
        <w:rPr>
          <w:lang w:val="en-GB"/>
        </w:rPr>
        <w:t xml:space="preserve"> </w:t>
      </w:r>
    </w:p>
  </w:footnote>
  <w:footnote w:id="24">
    <w:p w14:paraId="1FA82F5B" w14:textId="77777777" w:rsidR="00221F7C" w:rsidRPr="00024160" w:rsidRDefault="00221F7C">
      <w:pPr>
        <w:pStyle w:val="Notedebasdepage"/>
        <w:rPr>
          <w:lang w:val="fr-FR"/>
        </w:rPr>
      </w:pPr>
      <w:r>
        <w:rPr>
          <w:rStyle w:val="Appelnotedebasdep"/>
        </w:rPr>
        <w:footnoteRef/>
      </w:r>
      <w:r w:rsidRPr="00024160">
        <w:rPr>
          <w:lang w:val="fr-FR"/>
        </w:rPr>
        <w:t xml:space="preserve"> </w:t>
      </w:r>
      <w:r>
        <w:rPr>
          <w:lang w:val="fr-FR"/>
        </w:rPr>
        <w:t>« </w:t>
      </w:r>
      <w:r w:rsidRPr="00024160">
        <w:rPr>
          <w:b/>
          <w:i/>
          <w:lang w:val="fr-FR"/>
        </w:rPr>
        <w:t>Le talion est autorisé</w:t>
      </w:r>
      <w:r w:rsidRPr="00024160">
        <w:rPr>
          <w:i/>
          <w:lang w:val="fr-FR"/>
        </w:rPr>
        <w:t>, mais le pardon est recommandé</w:t>
      </w:r>
      <w:r>
        <w:rPr>
          <w:lang w:val="fr-FR"/>
        </w:rPr>
        <w:t> », dit ce site web.</w:t>
      </w:r>
    </w:p>
  </w:footnote>
  <w:footnote w:id="25">
    <w:p w14:paraId="122D6CD6" w14:textId="77777777" w:rsidR="00221F7C" w:rsidRPr="00810B83" w:rsidRDefault="00221F7C">
      <w:pPr>
        <w:pStyle w:val="Notedebasdepage"/>
        <w:rPr>
          <w:lang w:val="en-GB"/>
        </w:rPr>
      </w:pPr>
      <w:r>
        <w:rPr>
          <w:rStyle w:val="Appelnotedebasdep"/>
        </w:rPr>
        <w:footnoteRef/>
      </w:r>
      <w:r w:rsidRPr="00810B83">
        <w:rPr>
          <w:lang w:val="en-GB"/>
        </w:rPr>
        <w:t xml:space="preserve"> Cf. </w:t>
      </w:r>
      <w:hyperlink r:id="rId19" w:history="1">
        <w:r w:rsidRPr="00C93F62">
          <w:rPr>
            <w:rStyle w:val="Lienhypertexte"/>
            <w:lang w:val="en-GB"/>
          </w:rPr>
          <w:t>http://www.fleurislam.net/media/doc/coran/sourate_002.html</w:t>
        </w:r>
      </w:hyperlink>
      <w:r>
        <w:rPr>
          <w:lang w:val="en-GB"/>
        </w:rPr>
        <w:t xml:space="preserve"> </w:t>
      </w:r>
    </w:p>
  </w:footnote>
  <w:footnote w:id="26">
    <w:p w14:paraId="73B4F8C0" w14:textId="77777777" w:rsidR="00221F7C" w:rsidRPr="00E039B3" w:rsidRDefault="00221F7C" w:rsidP="00E039B3">
      <w:pPr>
        <w:pStyle w:val="Notedebasdepage"/>
        <w:jc w:val="both"/>
        <w:rPr>
          <w:lang w:val="fr-FR"/>
        </w:rPr>
      </w:pPr>
      <w:r>
        <w:rPr>
          <w:rStyle w:val="Appelnotedebasdep"/>
        </w:rPr>
        <w:footnoteRef/>
      </w:r>
      <w:r w:rsidRPr="00E039B3">
        <w:rPr>
          <w:lang w:val="fr-FR"/>
        </w:rPr>
        <w:t xml:space="preserve"> Cf. Les versets demandant de tuer les polythéistes (sourate 9) : ne pas considérer ces versets hors de leur contexte ! (Commentaire de Coran 9/1-5)</w:t>
      </w:r>
      <w:r>
        <w:rPr>
          <w:lang w:val="fr-FR"/>
        </w:rPr>
        <w:t>,</w:t>
      </w:r>
      <w:r w:rsidRPr="00E039B3">
        <w:rPr>
          <w:lang w:val="fr-FR"/>
        </w:rPr>
        <w:t xml:space="preserve"> </w:t>
      </w:r>
      <w:hyperlink r:id="rId20" w:history="1">
        <w:r w:rsidRPr="00E039B3">
          <w:rPr>
            <w:rStyle w:val="Lienhypertexte"/>
            <w:lang w:val="fr-FR"/>
          </w:rPr>
          <w:t>http://www.maison-islam.com/articles/?p=341</w:t>
        </w:r>
      </w:hyperlink>
      <w:r w:rsidRPr="00E039B3">
        <w:rPr>
          <w:lang w:val="fr-FR"/>
        </w:rPr>
        <w:t xml:space="preserve"> </w:t>
      </w:r>
    </w:p>
  </w:footnote>
  <w:footnote w:id="27">
    <w:p w14:paraId="00B7C1A2" w14:textId="77777777" w:rsidR="00221F7C" w:rsidRPr="00E039B3" w:rsidRDefault="00221F7C">
      <w:pPr>
        <w:pStyle w:val="Notedebasdepage"/>
        <w:rPr>
          <w:lang w:val="fr-FR"/>
        </w:rPr>
      </w:pPr>
      <w:r>
        <w:rPr>
          <w:rStyle w:val="Appelnotedebasdep"/>
        </w:rPr>
        <w:footnoteRef/>
      </w:r>
      <w:r w:rsidRPr="00E039B3">
        <w:rPr>
          <w:lang w:val="fr-FR"/>
        </w:rPr>
        <w:t xml:space="preserve"> Pourquoi les </w:t>
      </w:r>
      <w:proofErr w:type="spellStart"/>
      <w:r w:rsidRPr="00E039B3">
        <w:rPr>
          <w:lang w:val="fr-FR"/>
        </w:rPr>
        <w:t>shafi'ites</w:t>
      </w:r>
      <w:proofErr w:type="spellEnd"/>
      <w:r w:rsidRPr="00E039B3">
        <w:rPr>
          <w:lang w:val="fr-FR"/>
        </w:rPr>
        <w:t xml:space="preserve"> ont-ils dit qu'il s'agissait de faire sortir les non-musulmans du Hedjaz seulement, et non pas du reste de la Péninsule arabique, alors que le terme présent dans la Sunna est clair et explicite : "</w:t>
      </w:r>
      <w:proofErr w:type="spellStart"/>
      <w:r w:rsidRPr="00E039B3">
        <w:rPr>
          <w:lang w:val="fr-FR"/>
        </w:rPr>
        <w:t>Jazîrat</w:t>
      </w:r>
      <w:proofErr w:type="spellEnd"/>
      <w:r w:rsidRPr="00E039B3">
        <w:rPr>
          <w:lang w:val="fr-FR"/>
        </w:rPr>
        <w:t xml:space="preserve"> </w:t>
      </w:r>
      <w:proofErr w:type="spellStart"/>
      <w:r w:rsidRPr="00E039B3">
        <w:rPr>
          <w:lang w:val="fr-FR"/>
        </w:rPr>
        <w:t>ul</w:t>
      </w:r>
      <w:proofErr w:type="spellEnd"/>
      <w:r w:rsidRPr="00E039B3">
        <w:rPr>
          <w:lang w:val="fr-FR"/>
        </w:rPr>
        <w:t>-'</w:t>
      </w:r>
      <w:proofErr w:type="spellStart"/>
      <w:r w:rsidRPr="00E039B3">
        <w:rPr>
          <w:lang w:val="fr-FR"/>
        </w:rPr>
        <w:t>arab</w:t>
      </w:r>
      <w:proofErr w:type="spellEnd"/>
      <w:proofErr w:type="gramStart"/>
      <w:r w:rsidRPr="00E039B3">
        <w:rPr>
          <w:lang w:val="fr-FR"/>
        </w:rPr>
        <w:t>" ?,</w:t>
      </w:r>
      <w:proofErr w:type="gramEnd"/>
      <w:r w:rsidRPr="00E039B3">
        <w:rPr>
          <w:lang w:val="fr-FR"/>
        </w:rPr>
        <w:t xml:space="preserve"> </w:t>
      </w:r>
      <w:hyperlink r:id="rId21" w:history="1">
        <w:r w:rsidRPr="001602E8">
          <w:rPr>
            <w:rStyle w:val="Lienhypertexte"/>
            <w:lang w:val="fr-FR"/>
          </w:rPr>
          <w:t>https://www.maison-islam.com/articles/?p=106</w:t>
        </w:r>
      </w:hyperlink>
      <w:r>
        <w:rPr>
          <w:lang w:val="fr-FR"/>
        </w:rPr>
        <w:t xml:space="preserve"> </w:t>
      </w:r>
    </w:p>
  </w:footnote>
  <w:footnote w:id="28">
    <w:p w14:paraId="248C1C46" w14:textId="77777777" w:rsidR="00221F7C" w:rsidRPr="00037857" w:rsidRDefault="00221F7C" w:rsidP="001A5A76">
      <w:pPr>
        <w:pStyle w:val="Notedebasdepage"/>
        <w:rPr>
          <w:lang w:val="fr-FR"/>
        </w:rPr>
      </w:pPr>
      <w:r>
        <w:rPr>
          <w:rStyle w:val="Appelnotedebasdep"/>
        </w:rPr>
        <w:footnoteRef/>
      </w:r>
      <w:r w:rsidRPr="00037857">
        <w:rPr>
          <w:lang w:val="fr-FR"/>
        </w:rPr>
        <w:t xml:space="preserve"> </w:t>
      </w:r>
      <w:r>
        <w:rPr>
          <w:lang w:val="fr-FR"/>
        </w:rPr>
        <w:t>Compagnon préféré de Mahomet, son gendre, épouse de Fatima, la fille de Mahomet.</w:t>
      </w:r>
    </w:p>
  </w:footnote>
  <w:footnote w:id="29">
    <w:p w14:paraId="2E257AA8" w14:textId="77777777" w:rsidR="00221F7C" w:rsidRPr="009F090A" w:rsidRDefault="00221F7C" w:rsidP="009F090A">
      <w:pPr>
        <w:pStyle w:val="Notedebasdepage"/>
        <w:rPr>
          <w:i/>
        </w:rPr>
      </w:pPr>
      <w:r>
        <w:rPr>
          <w:rStyle w:val="Appelnotedebasdep"/>
        </w:rPr>
        <w:footnoteRef/>
      </w:r>
      <w:r>
        <w:t xml:space="preserve"> </w:t>
      </w:r>
      <w:r w:rsidRPr="009F090A">
        <w:rPr>
          <w:i/>
        </w:rPr>
        <w:t>Narrated `Ali:</w:t>
      </w:r>
    </w:p>
    <w:p w14:paraId="6EDF3A1C" w14:textId="77777777" w:rsidR="00221F7C" w:rsidRPr="009F090A" w:rsidRDefault="00221F7C" w:rsidP="009F090A">
      <w:pPr>
        <w:pStyle w:val="Notedebasdepage"/>
      </w:pPr>
      <w:r w:rsidRPr="009F090A">
        <w:rPr>
          <w:i/>
        </w:rPr>
        <w:t>Whenever I tell you a narration from Allah's Messenger (</w:t>
      </w:r>
      <w:r w:rsidRPr="009F090A">
        <w:rPr>
          <w:rFonts w:hint="cs"/>
          <w:i/>
        </w:rPr>
        <w:t>ﷺ</w:t>
      </w:r>
      <w:r w:rsidRPr="009F090A">
        <w:rPr>
          <w:i/>
        </w:rPr>
        <w:t>), by Allah, I would rather fall down from the sky than ascribe a false statement to him, but if I tell you something between me and you (not a Hadith) then it was indeed a trick (i.e., I may say things just to cheat my enemy). No doubt I heard Allah's Apostle saying, "During the last days there will appear some young foolish people who will say the best words but their faith will not go beyond their throats (i.e. they will have no faith) and will go out from (leave) their religion as an arrow goes out of the game. So, where-ever you find them, kill them, for who-ever kills them shall have reward on the Day of Resurrection</w:t>
      </w:r>
      <w:r>
        <w:t xml:space="preserve">.". Source : </w:t>
      </w:r>
      <w:r>
        <w:rPr>
          <w:rFonts w:ascii="Verdana" w:hAnsi="Verdana"/>
          <w:color w:val="000000"/>
          <w:sz w:val="17"/>
          <w:szCs w:val="17"/>
        </w:rPr>
        <w:t xml:space="preserve">Sahih al-Bukhari 6930, Book 88, Hadith 12, Vol. 9, Book 84, Hadith 64, </w:t>
      </w:r>
      <w:hyperlink r:id="rId22" w:history="1">
        <w:r w:rsidRPr="00791BE3">
          <w:rPr>
            <w:rStyle w:val="Lienhypertexte"/>
            <w:rFonts w:ascii="Verdana" w:hAnsi="Verdana"/>
            <w:sz w:val="17"/>
            <w:szCs w:val="17"/>
          </w:rPr>
          <w:t>https://sunnah.com/bukhari/88</w:t>
        </w:r>
      </w:hyperlink>
      <w:r>
        <w:rPr>
          <w:rFonts w:ascii="Verdana" w:hAnsi="Verdana"/>
          <w:color w:val="000000"/>
          <w:sz w:val="17"/>
          <w:szCs w:val="17"/>
        </w:rPr>
        <w:t xml:space="preserve"> </w:t>
      </w:r>
    </w:p>
  </w:footnote>
  <w:footnote w:id="30">
    <w:p w14:paraId="04C539C7" w14:textId="77777777" w:rsidR="00221F7C" w:rsidRPr="000335CD" w:rsidRDefault="00221F7C" w:rsidP="001A5A76">
      <w:pPr>
        <w:pStyle w:val="Notedebasdepage"/>
        <w:rPr>
          <w:lang w:val="en-GB"/>
        </w:rPr>
      </w:pPr>
      <w:r>
        <w:rPr>
          <w:rStyle w:val="Appelnotedebasdep"/>
        </w:rPr>
        <w:footnoteRef/>
      </w:r>
      <w:r w:rsidRPr="000335CD">
        <w:rPr>
          <w:lang w:val="en-GB"/>
        </w:rPr>
        <w:t xml:space="preserve"> Cf</w:t>
      </w:r>
      <w:r>
        <w:rPr>
          <w:lang w:val="en-GB"/>
        </w:rPr>
        <w:t>.</w:t>
      </w:r>
      <w:r w:rsidRPr="000335CD">
        <w:rPr>
          <w:lang w:val="en-GB"/>
        </w:rPr>
        <w:t xml:space="preserve"> </w:t>
      </w:r>
      <w:hyperlink r:id="rId23" w:history="1">
        <w:r w:rsidRPr="00791BE3">
          <w:rPr>
            <w:rStyle w:val="Lienhypertexte"/>
            <w:lang w:val="en-GB"/>
          </w:rPr>
          <w:t>http://www.fleurislam.net/media/doc/coran/sourate_004.html</w:t>
        </w:r>
      </w:hyperlink>
      <w:r>
        <w:rPr>
          <w:lang w:val="en-GB"/>
        </w:rPr>
        <w:t xml:space="preserve"> </w:t>
      </w:r>
    </w:p>
  </w:footnote>
  <w:footnote w:id="31">
    <w:p w14:paraId="1D462AE3" w14:textId="77777777" w:rsidR="00221F7C" w:rsidRPr="001805D4" w:rsidRDefault="00221F7C">
      <w:pPr>
        <w:pStyle w:val="Notedebasdepage"/>
        <w:rPr>
          <w:lang w:val="fr-FR"/>
        </w:rPr>
      </w:pPr>
      <w:r>
        <w:rPr>
          <w:rStyle w:val="Appelnotedebasdep"/>
        </w:rPr>
        <w:footnoteRef/>
      </w:r>
      <w:r w:rsidRPr="001805D4">
        <w:rPr>
          <w:lang w:val="fr-FR"/>
        </w:rPr>
        <w:t xml:space="preserve"> </w:t>
      </w:r>
      <w:proofErr w:type="spellStart"/>
      <w:proofErr w:type="gramStart"/>
      <w:r w:rsidRPr="001805D4">
        <w:rPr>
          <w:lang w:val="fr-FR"/>
        </w:rPr>
        <w:t>ahomet</w:t>
      </w:r>
      <w:proofErr w:type="spellEnd"/>
      <w:proofErr w:type="gramEnd"/>
      <w:r w:rsidRPr="001805D4">
        <w:rPr>
          <w:lang w:val="fr-FR"/>
        </w:rPr>
        <w:t xml:space="preserve"> le beau modèle pour tous les bons musulmans, </w:t>
      </w:r>
      <w:hyperlink r:id="rId24" w:history="1">
        <w:r w:rsidRPr="00C93F62">
          <w:rPr>
            <w:rStyle w:val="Lienhypertexte"/>
            <w:lang w:val="fr-FR"/>
          </w:rPr>
          <w:t>http://www.coranix.free.fr/biblio/mahomet_hadiths.htm</w:t>
        </w:r>
      </w:hyperlink>
      <w:r>
        <w:rPr>
          <w:lang w:val="fr-FR"/>
        </w:rPr>
        <w:t xml:space="preserve"> </w:t>
      </w:r>
    </w:p>
  </w:footnote>
  <w:footnote w:id="32">
    <w:p w14:paraId="27E804A8" w14:textId="77777777" w:rsidR="00221F7C" w:rsidRPr="001805D4" w:rsidRDefault="00221F7C">
      <w:pPr>
        <w:pStyle w:val="Notedebasdepage"/>
        <w:rPr>
          <w:lang w:val="en-GB"/>
        </w:rPr>
      </w:pPr>
      <w:r>
        <w:rPr>
          <w:rStyle w:val="Appelnotedebasdep"/>
        </w:rPr>
        <w:footnoteRef/>
      </w:r>
      <w:r w:rsidRPr="001805D4">
        <w:rPr>
          <w:lang w:val="en-GB"/>
        </w:rPr>
        <w:t xml:space="preserve"> Cf. </w:t>
      </w:r>
      <w:hyperlink r:id="rId25" w:history="1">
        <w:r w:rsidRPr="00C93F62">
          <w:rPr>
            <w:rStyle w:val="Lienhypertexte"/>
            <w:lang w:val="en-GB"/>
          </w:rPr>
          <w:t>https://muflihun.com/bukhari/91/368</w:t>
        </w:r>
      </w:hyperlink>
      <w:r>
        <w:rPr>
          <w:lang w:val="en-GB"/>
        </w:rPr>
        <w:t xml:space="preserve"> </w:t>
      </w:r>
    </w:p>
  </w:footnote>
  <w:footnote w:id="33">
    <w:p w14:paraId="0B0771BC" w14:textId="77777777" w:rsidR="00221F7C" w:rsidRPr="001805D4" w:rsidRDefault="00221F7C">
      <w:pPr>
        <w:pStyle w:val="Notedebasdepage"/>
      </w:pPr>
      <w:r>
        <w:rPr>
          <w:rStyle w:val="Appelnotedebasdep"/>
        </w:rPr>
        <w:footnoteRef/>
      </w:r>
      <w:r>
        <w:t xml:space="preserve"> Cf. </w:t>
      </w:r>
      <w:hyperlink r:id="rId26" w:history="1">
        <w:r w:rsidRPr="00C93F62">
          <w:rPr>
            <w:rStyle w:val="Lienhypertexte"/>
          </w:rPr>
          <w:t>http://www.hadithcollection.com/sahihmuslim/136-Sahih%20Muslim%20Book%2008.%20Marriage/11334-sahih-muslim-book-008-hadith-number-3371.html</w:t>
        </w:r>
      </w:hyperlink>
      <w:r>
        <w:t xml:space="preserve"> </w:t>
      </w:r>
    </w:p>
  </w:footnote>
  <w:footnote w:id="34">
    <w:p w14:paraId="37A2DE76" w14:textId="77777777" w:rsidR="00221F7C" w:rsidRDefault="00221F7C" w:rsidP="001805D4">
      <w:pPr>
        <w:pStyle w:val="Notedebasdepage"/>
      </w:pPr>
      <w:r>
        <w:rPr>
          <w:rStyle w:val="Appelnotedebasdep"/>
        </w:rPr>
        <w:footnoteRef/>
      </w:r>
      <w:r>
        <w:t xml:space="preserve"> </w:t>
      </w:r>
      <w:hyperlink r:id="rId27" w:history="1">
        <w:r w:rsidRPr="00C93F62">
          <w:rPr>
            <w:rStyle w:val="Lienhypertexte"/>
          </w:rPr>
          <w:t>https://abdurrahman.org/2014/09/04/sahih-muslim-book-037/</w:t>
        </w:r>
      </w:hyperlink>
      <w:r>
        <w:t xml:space="preserve"> </w:t>
      </w:r>
    </w:p>
    <w:p w14:paraId="7E3D324D" w14:textId="77777777" w:rsidR="00221F7C" w:rsidRDefault="00E87772" w:rsidP="001805D4">
      <w:pPr>
        <w:pStyle w:val="Notedebasdepage"/>
      </w:pPr>
      <w:hyperlink r:id="rId28" w:history="1">
        <w:r w:rsidR="00221F7C" w:rsidRPr="00C93F62">
          <w:rPr>
            <w:rStyle w:val="Lienhypertexte"/>
          </w:rPr>
          <w:t>www.hadithdujour.com/coran/SAHIH-MOUSLIM.pdf</w:t>
        </w:r>
      </w:hyperlink>
      <w:r w:rsidR="00221F7C">
        <w:t xml:space="preserve">    </w:t>
      </w:r>
    </w:p>
    <w:p w14:paraId="0CBFA139" w14:textId="77777777" w:rsidR="00221F7C" w:rsidRPr="001805D4" w:rsidRDefault="00E87772" w:rsidP="001805D4">
      <w:pPr>
        <w:pStyle w:val="Notedebasdepage"/>
      </w:pPr>
      <w:hyperlink r:id="rId29" w:history="1">
        <w:r w:rsidR="00221F7C" w:rsidRPr="00C93F62">
          <w:rPr>
            <w:rStyle w:val="Lienhypertexte"/>
          </w:rPr>
          <w:t>http://ddata.over-blog.com/4/22/62/75/0/Sahih-Mouslim.pdf</w:t>
        </w:r>
      </w:hyperlink>
      <w:r w:rsidR="00221F7C">
        <w:t xml:space="preserve"> </w:t>
      </w:r>
    </w:p>
  </w:footnote>
  <w:footnote w:id="35">
    <w:p w14:paraId="2E98B4E4" w14:textId="77777777" w:rsidR="00221F7C" w:rsidRPr="001805D4" w:rsidRDefault="00221F7C">
      <w:pPr>
        <w:pStyle w:val="Notedebasdepage"/>
        <w:rPr>
          <w:rFonts w:cstheme="minorHAnsi"/>
          <w:lang w:val="en-GB"/>
        </w:rPr>
      </w:pPr>
      <w:r w:rsidRPr="00216A9D">
        <w:rPr>
          <w:rStyle w:val="Appelnotedebasdep"/>
          <w:rFonts w:cstheme="minorHAnsi"/>
        </w:rPr>
        <w:footnoteRef/>
      </w:r>
      <w:r w:rsidRPr="001805D4">
        <w:rPr>
          <w:rFonts w:cstheme="minorHAnsi"/>
          <w:lang w:val="en-GB"/>
        </w:rPr>
        <w:t xml:space="preserve"> </w:t>
      </w:r>
      <w:r w:rsidRPr="001805D4">
        <w:rPr>
          <w:rFonts w:cstheme="minorHAnsi"/>
          <w:i/>
          <w:iCs/>
          <w:color w:val="252525"/>
          <w:lang w:val="en-GB"/>
        </w:rPr>
        <w:t>List of Killings Ordered or Supported by Muhammad</w:t>
      </w:r>
      <w:r w:rsidRPr="001805D4">
        <w:rPr>
          <w:rFonts w:cstheme="minorHAnsi"/>
          <w:color w:val="252525"/>
          <w:lang w:val="en-GB"/>
        </w:rPr>
        <w:t>, </w:t>
      </w:r>
      <w:hyperlink r:id="rId30" w:history="1">
        <w:r w:rsidRPr="001805D4">
          <w:rPr>
            <w:rStyle w:val="Lienhypertexte"/>
            <w:rFonts w:cstheme="minorHAnsi"/>
            <w:color w:val="800080"/>
            <w:lang w:val="en-GB"/>
          </w:rPr>
          <w:t>https://wikiislam.net/wiki/List_of_Killings_Ordered_or_Supported_by_Muhammad</w:t>
        </w:r>
      </w:hyperlink>
      <w:r w:rsidRPr="001805D4">
        <w:rPr>
          <w:rFonts w:cstheme="minorHAnsi"/>
          <w:color w:val="000000"/>
          <w:lang w:val="en-GB"/>
        </w:rPr>
        <w:t xml:space="preserve"> &amp; Liste des </w:t>
      </w:r>
      <w:proofErr w:type="spellStart"/>
      <w:r w:rsidRPr="001805D4">
        <w:rPr>
          <w:rFonts w:cstheme="minorHAnsi"/>
          <w:color w:val="000000"/>
          <w:lang w:val="en-GB"/>
        </w:rPr>
        <w:t>meurtres</w:t>
      </w:r>
      <w:proofErr w:type="spellEnd"/>
      <w:r w:rsidRPr="001805D4">
        <w:rPr>
          <w:rFonts w:cstheme="minorHAnsi"/>
          <w:color w:val="000000"/>
          <w:lang w:val="en-GB"/>
        </w:rPr>
        <w:t xml:space="preserve"> </w:t>
      </w:r>
      <w:proofErr w:type="spellStart"/>
      <w:r w:rsidRPr="001805D4">
        <w:rPr>
          <w:rFonts w:cstheme="minorHAnsi"/>
          <w:color w:val="000000"/>
          <w:lang w:val="en-GB"/>
        </w:rPr>
        <w:t>ordonnés</w:t>
      </w:r>
      <w:proofErr w:type="spellEnd"/>
      <w:r w:rsidRPr="001805D4">
        <w:rPr>
          <w:rFonts w:cstheme="minorHAnsi"/>
          <w:color w:val="000000"/>
          <w:lang w:val="en-GB"/>
        </w:rPr>
        <w:t xml:space="preserve"> </w:t>
      </w:r>
      <w:proofErr w:type="spellStart"/>
      <w:r w:rsidRPr="001805D4">
        <w:rPr>
          <w:rFonts w:cstheme="minorHAnsi"/>
          <w:color w:val="000000"/>
          <w:lang w:val="en-GB"/>
        </w:rPr>
        <w:t>ou</w:t>
      </w:r>
      <w:proofErr w:type="spellEnd"/>
      <w:r w:rsidRPr="001805D4">
        <w:rPr>
          <w:rFonts w:cstheme="minorHAnsi"/>
          <w:color w:val="000000"/>
          <w:lang w:val="en-GB"/>
        </w:rPr>
        <w:t xml:space="preserve"> </w:t>
      </w:r>
      <w:proofErr w:type="spellStart"/>
      <w:r w:rsidRPr="001805D4">
        <w:rPr>
          <w:rFonts w:cstheme="minorHAnsi"/>
          <w:color w:val="000000"/>
          <w:lang w:val="en-GB"/>
        </w:rPr>
        <w:t>soutenus</w:t>
      </w:r>
      <w:proofErr w:type="spellEnd"/>
      <w:r w:rsidRPr="001805D4">
        <w:rPr>
          <w:rFonts w:cstheme="minorHAnsi"/>
          <w:color w:val="000000"/>
          <w:lang w:val="en-GB"/>
        </w:rPr>
        <w:t xml:space="preserve"> par Muhammad [Mahomet], </w:t>
      </w:r>
      <w:hyperlink r:id="rId31" w:history="1">
        <w:r w:rsidRPr="001805D4">
          <w:rPr>
            <w:rStyle w:val="Lienhypertexte"/>
            <w:rFonts w:cstheme="minorHAnsi"/>
            <w:lang w:val="en-GB"/>
          </w:rPr>
          <w:t>http://benjamin.lisan.free.fr/jardin.secret/EcritsPolitiquesetPhilosophiques/SurIslam/Liste_des_meurtres_ordonnes_ou_soutenus_par_Muhammad.htm</w:t>
        </w:r>
      </w:hyperlink>
      <w:r w:rsidRPr="001805D4">
        <w:rPr>
          <w:rFonts w:cstheme="minorHAnsi"/>
          <w:color w:val="000000"/>
          <w:lang w:val="en-GB"/>
        </w:rPr>
        <w:t xml:space="preserve"> </w:t>
      </w:r>
    </w:p>
  </w:footnote>
  <w:footnote w:id="36">
    <w:p w14:paraId="3360569C" w14:textId="77777777" w:rsidR="00221F7C" w:rsidRPr="00216A9D" w:rsidRDefault="00221F7C">
      <w:pPr>
        <w:pStyle w:val="Notedebasdepage"/>
        <w:rPr>
          <w:lang w:val="fr-FR"/>
        </w:rPr>
      </w:pPr>
      <w:r>
        <w:rPr>
          <w:rStyle w:val="Appelnotedebasdep"/>
        </w:rPr>
        <w:footnoteRef/>
      </w:r>
      <w:r w:rsidRPr="00216A9D">
        <w:rPr>
          <w:lang w:val="fr-FR"/>
        </w:rPr>
        <w:t xml:space="preserve"> Cf. 64 Expéditions militaires dirigées par le Prophète (</w:t>
      </w:r>
      <w:proofErr w:type="spellStart"/>
      <w:r w:rsidRPr="00216A9D">
        <w:rPr>
          <w:lang w:val="fr-FR"/>
        </w:rPr>
        <w:t>psl</w:t>
      </w:r>
      <w:proofErr w:type="spellEnd"/>
      <w:r w:rsidRPr="00216A9D">
        <w:rPr>
          <w:lang w:val="fr-FR"/>
        </w:rPr>
        <w:t>) (Al-</w:t>
      </w:r>
      <w:proofErr w:type="spellStart"/>
      <w:r w:rsidRPr="00216A9D">
        <w:rPr>
          <w:lang w:val="fr-FR"/>
        </w:rPr>
        <w:t>Maghaazi</w:t>
      </w:r>
      <w:proofErr w:type="spellEnd"/>
      <w:r w:rsidRPr="00216A9D">
        <w:rPr>
          <w:lang w:val="fr-FR"/>
        </w:rPr>
        <w:t xml:space="preserve">). (15)Chapitre: L'assassinat de </w:t>
      </w:r>
      <w:proofErr w:type="spellStart"/>
      <w:r w:rsidRPr="00216A9D">
        <w:rPr>
          <w:lang w:val="fr-FR"/>
        </w:rPr>
        <w:t>Ka'b</w:t>
      </w:r>
      <w:proofErr w:type="spellEnd"/>
      <w:r w:rsidRPr="00216A9D">
        <w:rPr>
          <w:lang w:val="fr-FR"/>
        </w:rPr>
        <w:t xml:space="preserve"> bin Al-Ashraf,  </w:t>
      </w:r>
      <w:hyperlink r:id="rId32" w:history="1">
        <w:r w:rsidRPr="00216A9D">
          <w:rPr>
            <w:rStyle w:val="Lienhypertexte"/>
            <w:lang w:val="fr-FR"/>
          </w:rPr>
          <w:t>https://sunnah.com/bukhari/64/84</w:t>
        </w:r>
      </w:hyperlink>
      <w:r w:rsidRPr="00216A9D">
        <w:rPr>
          <w:lang w:val="fr-FR"/>
        </w:rPr>
        <w:t xml:space="preserve"> </w:t>
      </w:r>
      <w:r>
        <w:rPr>
          <w:lang w:val="fr-FR"/>
        </w:rPr>
        <w:t xml:space="preserve">&amp; aussi </w:t>
      </w:r>
      <w:hyperlink r:id="rId33" w:history="1">
        <w:r w:rsidRPr="00216A9D">
          <w:rPr>
            <w:rStyle w:val="Lienhypertexte"/>
            <w:lang w:val="fr-FR"/>
          </w:rPr>
          <w:t>https://sunnah.com/bukhari/64/15</w:t>
        </w:r>
      </w:hyperlink>
      <w:r w:rsidRPr="00216A9D">
        <w:rPr>
          <w:lang w:val="fr-FR"/>
        </w:rPr>
        <w:t>,</w:t>
      </w:r>
      <w:r>
        <w:rPr>
          <w:lang w:val="fr-FR"/>
        </w:rPr>
        <w:t xml:space="preserve"> </w:t>
      </w:r>
    </w:p>
  </w:footnote>
  <w:footnote w:id="37">
    <w:p w14:paraId="11E778F7" w14:textId="77777777" w:rsidR="00221F7C" w:rsidRPr="00216A9D" w:rsidRDefault="00221F7C">
      <w:pPr>
        <w:pStyle w:val="Notedebasdepage"/>
        <w:rPr>
          <w:lang w:val="en-GB"/>
        </w:rPr>
      </w:pPr>
      <w:r>
        <w:rPr>
          <w:rStyle w:val="Appelnotedebasdep"/>
        </w:rPr>
        <w:footnoteRef/>
      </w:r>
      <w:r w:rsidRPr="00216A9D">
        <w:rPr>
          <w:lang w:val="en-GB"/>
        </w:rPr>
        <w:t xml:space="preserve"> Cf. </w:t>
      </w:r>
      <w:hyperlink r:id="rId34" w:history="1">
        <w:r w:rsidRPr="00C93F62">
          <w:rPr>
            <w:rStyle w:val="Lienhypertexte"/>
            <w:lang w:val="en-GB"/>
          </w:rPr>
          <w:t>http://blog.decouvrirlislam.net/Home/islam/Le-prophte-Muhammad/desinformations-sur-le-prophete-saws/le-meurtre-de-kaab-ibn-al-achraf</w:t>
        </w:r>
      </w:hyperlink>
      <w:r>
        <w:rPr>
          <w:lang w:val="en-GB"/>
        </w:rPr>
        <w:t xml:space="preserve"> </w:t>
      </w:r>
    </w:p>
  </w:footnote>
  <w:footnote w:id="38">
    <w:p w14:paraId="78184A7C" w14:textId="77777777" w:rsidR="00221F7C" w:rsidRPr="005261AA" w:rsidRDefault="00221F7C">
      <w:pPr>
        <w:pStyle w:val="Notedebasdepage"/>
        <w:rPr>
          <w:lang w:val="fr-FR"/>
        </w:rPr>
      </w:pPr>
      <w:r>
        <w:rPr>
          <w:rStyle w:val="Appelnotedebasdep"/>
        </w:rPr>
        <w:footnoteRef/>
      </w:r>
      <w:r w:rsidRPr="005261AA">
        <w:rPr>
          <w:lang w:val="fr-FR"/>
        </w:rPr>
        <w:t xml:space="preserve"> La Salat (en arabe: </w:t>
      </w:r>
      <w:proofErr w:type="spellStart"/>
      <w:r w:rsidRPr="005261AA">
        <w:rPr>
          <w:lang w:val="fr-FR"/>
        </w:rPr>
        <w:t>صلاة</w:t>
      </w:r>
      <w:proofErr w:type="spellEnd"/>
      <w:r w:rsidRPr="005261AA">
        <w:rPr>
          <w:lang w:val="fr-FR"/>
        </w:rPr>
        <w:t xml:space="preserve"> [</w:t>
      </w:r>
      <w:proofErr w:type="spellStart"/>
      <w:r w:rsidRPr="005261AA">
        <w:rPr>
          <w:lang w:val="fr-FR"/>
        </w:rPr>
        <w:t>ṣalāʰ</w:t>
      </w:r>
      <w:proofErr w:type="spellEnd"/>
      <w:r w:rsidRPr="005261AA">
        <w:rPr>
          <w:lang w:val="fr-FR"/>
        </w:rPr>
        <w:t xml:space="preserve">] pl. </w:t>
      </w:r>
      <w:proofErr w:type="spellStart"/>
      <w:r w:rsidRPr="005261AA">
        <w:rPr>
          <w:lang w:val="fr-FR"/>
        </w:rPr>
        <w:t>صلوات</w:t>
      </w:r>
      <w:proofErr w:type="spellEnd"/>
      <w:r w:rsidRPr="005261AA">
        <w:rPr>
          <w:lang w:val="fr-FR"/>
        </w:rPr>
        <w:t xml:space="preserve"> [</w:t>
      </w:r>
      <w:proofErr w:type="spellStart"/>
      <w:r w:rsidRPr="005261AA">
        <w:rPr>
          <w:lang w:val="fr-FR"/>
        </w:rPr>
        <w:t>ṣalawāt</w:t>
      </w:r>
      <w:proofErr w:type="spellEnd"/>
      <w:r w:rsidRPr="005261AA">
        <w:rPr>
          <w:lang w:val="fr-FR"/>
        </w:rPr>
        <w:t xml:space="preserve">]) ou </w:t>
      </w:r>
      <w:proofErr w:type="spellStart"/>
      <w:r w:rsidRPr="005261AA">
        <w:rPr>
          <w:lang w:val="fr-FR"/>
        </w:rPr>
        <w:t>namaz</w:t>
      </w:r>
      <w:proofErr w:type="spellEnd"/>
      <w:r w:rsidRPr="005261AA">
        <w:rPr>
          <w:lang w:val="fr-FR"/>
        </w:rPr>
        <w:t xml:space="preserve"> désigne la prière islamique, second des cinq piliers de l'islam. Chaque musulman est tenu d'effectuer cinq prières quotidiennes obligatoires (</w:t>
      </w:r>
      <w:proofErr w:type="spellStart"/>
      <w:r w:rsidRPr="005261AA">
        <w:rPr>
          <w:lang w:val="fr-FR"/>
        </w:rPr>
        <w:t>farâ'idh</w:t>
      </w:r>
      <w:proofErr w:type="spellEnd"/>
      <w:r w:rsidRPr="005261AA">
        <w:rPr>
          <w:lang w:val="fr-FR"/>
        </w:rPr>
        <w:t>), tourné vers la qibla, qui est la direction de la Ka'ba de La Mecque.</w:t>
      </w:r>
    </w:p>
  </w:footnote>
  <w:footnote w:id="39">
    <w:p w14:paraId="56EE5E12" w14:textId="77777777" w:rsidR="00221F7C" w:rsidRPr="00E545E1" w:rsidRDefault="00221F7C">
      <w:pPr>
        <w:pStyle w:val="Notedebasdepage"/>
        <w:rPr>
          <w:lang w:val="fr-FR"/>
        </w:rPr>
      </w:pPr>
      <w:r>
        <w:rPr>
          <w:rStyle w:val="Appelnotedebasdep"/>
        </w:rPr>
        <w:footnoteRef/>
      </w:r>
      <w:r w:rsidRPr="00E545E1">
        <w:rPr>
          <w:lang w:val="fr-FR"/>
        </w:rPr>
        <w:t xml:space="preserve"> </w:t>
      </w:r>
      <w:hyperlink r:id="rId35" w:history="1">
        <w:r w:rsidRPr="00C93F62">
          <w:rPr>
            <w:rStyle w:val="Lienhypertexte"/>
            <w:lang w:val="fr-FR"/>
          </w:rPr>
          <w:t>http://www.fleurislam.net/media/doc/coran/sourate_047.html</w:t>
        </w:r>
      </w:hyperlink>
      <w:r>
        <w:rPr>
          <w:lang w:val="fr-FR"/>
        </w:rPr>
        <w:t xml:space="preserve"> </w:t>
      </w:r>
    </w:p>
  </w:footnote>
  <w:footnote w:id="40">
    <w:p w14:paraId="119BCF74" w14:textId="77777777" w:rsidR="00221F7C" w:rsidRPr="0048099A" w:rsidRDefault="00221F7C">
      <w:pPr>
        <w:pStyle w:val="Notedebasdepage"/>
        <w:rPr>
          <w:lang w:val="fr-FR"/>
        </w:rPr>
      </w:pPr>
      <w:r w:rsidRPr="0048099A">
        <w:rPr>
          <w:rStyle w:val="Appelnotedebasdep"/>
        </w:rPr>
        <w:footnoteRef/>
      </w:r>
      <w:r w:rsidRPr="0048099A">
        <w:rPr>
          <w:lang w:val="fr-FR"/>
        </w:rPr>
        <w:t xml:space="preserve"> Tes soumis c.-à-d. : tes Musulmans.</w:t>
      </w:r>
    </w:p>
  </w:footnote>
  <w:footnote w:id="41">
    <w:p w14:paraId="217252BC" w14:textId="77777777" w:rsidR="00221F7C" w:rsidRPr="0048099A" w:rsidRDefault="00221F7C">
      <w:pPr>
        <w:pStyle w:val="Notedebasdepage"/>
        <w:rPr>
          <w:lang w:val="fr-FR"/>
        </w:rPr>
      </w:pPr>
      <w:r w:rsidRPr="0048099A">
        <w:rPr>
          <w:rStyle w:val="Appelnotedebasdep"/>
        </w:rPr>
        <w:footnoteRef/>
      </w:r>
      <w:r w:rsidRPr="0048099A">
        <w:rPr>
          <w:lang w:val="fr-FR"/>
        </w:rPr>
        <w:t xml:space="preserve"> Tes versets : ce que nous traduisons tantôt par verset, tantôt par le signe (</w:t>
      </w:r>
      <w:proofErr w:type="spellStart"/>
      <w:r w:rsidRPr="0048099A">
        <w:rPr>
          <w:lang w:val="fr-FR"/>
        </w:rPr>
        <w:t>āyāt</w:t>
      </w:r>
      <w:proofErr w:type="spellEnd"/>
      <w:r w:rsidRPr="0048099A">
        <w:rPr>
          <w:lang w:val="fr-FR"/>
        </w:rPr>
        <w:t xml:space="preserve">) s’applique en effet à l’un et à l’autre. Le mot </w:t>
      </w:r>
      <w:proofErr w:type="spellStart"/>
      <w:r w:rsidRPr="0048099A">
        <w:rPr>
          <w:lang w:val="fr-FR"/>
        </w:rPr>
        <w:t>āyāt</w:t>
      </w:r>
      <w:proofErr w:type="spellEnd"/>
      <w:r w:rsidRPr="0048099A">
        <w:rPr>
          <w:lang w:val="fr-FR"/>
        </w:rPr>
        <w:t xml:space="preserve"> désigne toute expression de l’intervention d’Allah : les faits qui surviennent providentiellement dans la vie sont des </w:t>
      </w:r>
      <w:proofErr w:type="spellStart"/>
      <w:r w:rsidRPr="0048099A">
        <w:rPr>
          <w:lang w:val="fr-FR"/>
        </w:rPr>
        <w:t>āyāts</w:t>
      </w:r>
      <w:proofErr w:type="spellEnd"/>
      <w:r w:rsidRPr="0048099A">
        <w:rPr>
          <w:lang w:val="fr-FR"/>
        </w:rPr>
        <w:t xml:space="preserve"> chaque verset révélé en est un aussi ; il est aussi le récit d’un miracle ou d’une catastrophe, et l’exposé d’un commandement.</w:t>
      </w:r>
    </w:p>
  </w:footnote>
  <w:footnote w:id="42">
    <w:p w14:paraId="39DCB59D" w14:textId="77777777" w:rsidR="00221F7C" w:rsidRPr="0048099A" w:rsidRDefault="00221F7C">
      <w:pPr>
        <w:pStyle w:val="Notedebasdepage"/>
        <w:rPr>
          <w:lang w:val="fr-FR"/>
        </w:rPr>
      </w:pPr>
      <w:r w:rsidRPr="0048099A">
        <w:rPr>
          <w:rStyle w:val="Appelnotedebasdep"/>
        </w:rPr>
        <w:footnoteRef/>
      </w:r>
      <w:r w:rsidRPr="0048099A">
        <w:rPr>
          <w:lang w:val="fr-FR"/>
        </w:rPr>
        <w:t xml:space="preserve"> Soumis : Notez qu’en S. 22, v. 78, Abraham nomme « Soumis » (Musulmans) ses fidèles.</w:t>
      </w:r>
    </w:p>
  </w:footnote>
  <w:footnote w:id="43">
    <w:p w14:paraId="63300E2B" w14:textId="77777777" w:rsidR="00221F7C" w:rsidRPr="0048099A" w:rsidRDefault="00221F7C">
      <w:pPr>
        <w:pStyle w:val="Notedebasdepage"/>
        <w:rPr>
          <w:lang w:val="fr-FR"/>
        </w:rPr>
      </w:pPr>
      <w:r w:rsidRPr="0048099A">
        <w:rPr>
          <w:rStyle w:val="Appelnotedebasdep"/>
        </w:rPr>
        <w:footnoteRef/>
      </w:r>
      <w:r w:rsidRPr="0048099A">
        <w:rPr>
          <w:lang w:val="fr-FR"/>
        </w:rPr>
        <w:t xml:space="preserve"> Paroles : qui ont permis à Adam de demander le pardon d’Allah. Et puisque Allah lui accorda le pardon, l’Islam ne reconnaît pas le péché originel.</w:t>
      </w:r>
    </w:p>
  </w:footnote>
  <w:footnote w:id="44">
    <w:p w14:paraId="459C620F" w14:textId="77777777" w:rsidR="00221F7C" w:rsidRPr="0048099A" w:rsidRDefault="00221F7C">
      <w:pPr>
        <w:pStyle w:val="Notedebasdepage"/>
        <w:rPr>
          <w:lang w:val="fr-FR"/>
        </w:rPr>
      </w:pPr>
      <w:r w:rsidRPr="0048099A">
        <w:rPr>
          <w:rStyle w:val="Appelnotedebasdep"/>
        </w:rPr>
        <w:footnoteRef/>
      </w:r>
      <w:r w:rsidRPr="0048099A">
        <w:rPr>
          <w:lang w:val="fr-FR"/>
        </w:rPr>
        <w:t xml:space="preserve"> </w:t>
      </w:r>
      <w:r w:rsidRPr="0048099A">
        <w:rPr>
          <w:i/>
          <w:iCs/>
          <w:color w:val="000000"/>
          <w:lang w:val="fr-FR"/>
        </w:rPr>
        <w:t>Votre compagnon : </w:t>
      </w:r>
      <w:proofErr w:type="spellStart"/>
      <w:r w:rsidRPr="0048099A">
        <w:rPr>
          <w:color w:val="000000"/>
          <w:lang w:val="fr-FR"/>
        </w:rPr>
        <w:t>Muḥammad</w:t>
      </w:r>
      <w:proofErr w:type="spellEnd"/>
      <w:r w:rsidRPr="0048099A">
        <w:rPr>
          <w:color w:val="000000"/>
          <w:lang w:val="fr-FR"/>
        </w:rPr>
        <w:t xml:space="preserve"> (</w:t>
      </w:r>
      <w:proofErr w:type="spellStart"/>
      <w:r w:rsidRPr="0048099A">
        <w:rPr>
          <w:color w:val="000000"/>
        </w:rPr>
        <w:t>صلى</w:t>
      </w:r>
      <w:proofErr w:type="spellEnd"/>
      <w:r w:rsidRPr="0048099A">
        <w:rPr>
          <w:color w:val="000000"/>
          <w:lang w:val="fr-FR"/>
        </w:rPr>
        <w:t xml:space="preserve"> </w:t>
      </w:r>
      <w:proofErr w:type="spellStart"/>
      <w:r w:rsidRPr="0048099A">
        <w:rPr>
          <w:color w:val="000000"/>
        </w:rPr>
        <w:t>الله</w:t>
      </w:r>
      <w:proofErr w:type="spellEnd"/>
      <w:r w:rsidRPr="0048099A">
        <w:rPr>
          <w:color w:val="000000"/>
          <w:lang w:val="fr-FR"/>
        </w:rPr>
        <w:t xml:space="preserve"> </w:t>
      </w:r>
      <w:proofErr w:type="spellStart"/>
      <w:r w:rsidRPr="0048099A">
        <w:rPr>
          <w:color w:val="000000"/>
        </w:rPr>
        <w:t>عليه</w:t>
      </w:r>
      <w:proofErr w:type="spellEnd"/>
      <w:r w:rsidRPr="0048099A">
        <w:rPr>
          <w:color w:val="000000"/>
          <w:lang w:val="fr-FR"/>
        </w:rPr>
        <w:t xml:space="preserve"> </w:t>
      </w:r>
      <w:proofErr w:type="spellStart"/>
      <w:r w:rsidRPr="0048099A">
        <w:rPr>
          <w:color w:val="000000"/>
        </w:rPr>
        <w:t>وسلم</w:t>
      </w:r>
      <w:proofErr w:type="spellEnd"/>
      <w:r w:rsidRPr="0048099A">
        <w:rPr>
          <w:color w:val="000000"/>
          <w:lang w:val="fr-FR"/>
        </w:rPr>
        <w:t>). Les 18 premiers versets de cette Sourate parlent du «</w:t>
      </w:r>
      <w:proofErr w:type="spellStart"/>
      <w:r w:rsidRPr="0048099A">
        <w:rPr>
          <w:color w:val="000000"/>
          <w:lang w:val="fr-FR"/>
        </w:rPr>
        <w:t>Mi˒rāj</w:t>
      </w:r>
      <w:proofErr w:type="spellEnd"/>
      <w:r w:rsidRPr="0048099A">
        <w:rPr>
          <w:color w:val="000000"/>
          <w:lang w:val="fr-FR"/>
        </w:rPr>
        <w:t>» [l’Ascension].</w:t>
      </w:r>
    </w:p>
  </w:footnote>
  <w:footnote w:id="45">
    <w:p w14:paraId="1B6ABC82" w14:textId="77777777" w:rsidR="00221F7C" w:rsidRPr="0048099A" w:rsidRDefault="00221F7C">
      <w:pPr>
        <w:pStyle w:val="Notedebasdepage"/>
        <w:rPr>
          <w:lang w:val="fr-FR"/>
        </w:rPr>
      </w:pPr>
      <w:r w:rsidRPr="0048099A">
        <w:rPr>
          <w:rStyle w:val="Appelnotedebasdep"/>
        </w:rPr>
        <w:footnoteRef/>
      </w:r>
      <w:r w:rsidRPr="0048099A">
        <w:rPr>
          <w:lang w:val="fr-FR"/>
        </w:rPr>
        <w:t xml:space="preserve"> </w:t>
      </w:r>
      <w:proofErr w:type="spellStart"/>
      <w:r w:rsidRPr="0048099A">
        <w:rPr>
          <w:i/>
          <w:iCs/>
          <w:color w:val="000000"/>
          <w:lang w:val="fr-FR"/>
        </w:rPr>
        <w:t>Sidrat-ul-Muntaha</w:t>
      </w:r>
      <w:proofErr w:type="spellEnd"/>
      <w:r w:rsidRPr="0048099A">
        <w:rPr>
          <w:i/>
          <w:iCs/>
          <w:color w:val="000000"/>
          <w:lang w:val="fr-FR"/>
        </w:rPr>
        <w:t>: </w:t>
      </w:r>
      <w:r w:rsidRPr="0048099A">
        <w:rPr>
          <w:color w:val="000000"/>
          <w:lang w:val="fr-FR"/>
        </w:rPr>
        <w:t>le lotus de la limite, un arbre au septième ciel que l’Ange Gabriel ne pouvait dépasser; ce fut lors de l’Ascension du Prophète.</w:t>
      </w:r>
    </w:p>
  </w:footnote>
  <w:footnote w:id="46">
    <w:p w14:paraId="68CE7FA5" w14:textId="77777777" w:rsidR="00221F7C" w:rsidRPr="0048099A" w:rsidRDefault="00221F7C">
      <w:pPr>
        <w:pStyle w:val="Notedebasdepage"/>
        <w:rPr>
          <w:lang w:val="fr-FR"/>
        </w:rPr>
      </w:pPr>
      <w:r w:rsidRPr="0048099A">
        <w:rPr>
          <w:rStyle w:val="Appelnotedebasdep"/>
        </w:rPr>
        <w:footnoteRef/>
      </w:r>
      <w:r w:rsidRPr="0048099A">
        <w:rPr>
          <w:lang w:val="fr-FR"/>
        </w:rPr>
        <w:t xml:space="preserve"> </w:t>
      </w:r>
      <w:r w:rsidRPr="0048099A">
        <w:rPr>
          <w:i/>
          <w:iCs/>
          <w:color w:val="000000"/>
          <w:lang w:val="fr-FR"/>
        </w:rPr>
        <w:t xml:space="preserve">Le jardin de </w:t>
      </w:r>
      <w:proofErr w:type="spellStart"/>
      <w:r w:rsidRPr="0048099A">
        <w:rPr>
          <w:i/>
          <w:iCs/>
          <w:color w:val="000000"/>
          <w:lang w:val="fr-FR"/>
        </w:rPr>
        <w:t>Ma’wā</w:t>
      </w:r>
      <w:proofErr w:type="spellEnd"/>
      <w:r w:rsidRPr="0048099A">
        <w:rPr>
          <w:i/>
          <w:iCs/>
          <w:color w:val="000000"/>
          <w:lang w:val="fr-FR"/>
        </w:rPr>
        <w:t xml:space="preserve"> : </w:t>
      </w:r>
      <w:r w:rsidRPr="0048099A">
        <w:rPr>
          <w:color w:val="000000"/>
          <w:lang w:val="fr-FR"/>
        </w:rPr>
        <w:t>l’asile paradisiaque.</w:t>
      </w:r>
    </w:p>
  </w:footnote>
  <w:footnote w:id="47">
    <w:p w14:paraId="5503D487" w14:textId="77777777" w:rsidR="00221F7C" w:rsidRPr="0039164D" w:rsidRDefault="00221F7C">
      <w:pPr>
        <w:pStyle w:val="Notedebasdepage"/>
        <w:rPr>
          <w:lang w:val="fr-FR"/>
        </w:rPr>
      </w:pPr>
      <w:r w:rsidRPr="0039164D">
        <w:rPr>
          <w:rStyle w:val="Appelnotedebasdep"/>
        </w:rPr>
        <w:footnoteRef/>
      </w:r>
      <w:r w:rsidRPr="00535F08">
        <w:rPr>
          <w:lang w:val="fr-FR"/>
        </w:rPr>
        <w:t xml:space="preserve"> </w:t>
      </w:r>
      <w:r w:rsidRPr="00535F08">
        <w:rPr>
          <w:i/>
          <w:iCs/>
          <w:color w:val="000000"/>
          <w:lang w:val="fr-FR"/>
        </w:rPr>
        <w:t>Noble Messager: </w:t>
      </w:r>
      <w:r w:rsidRPr="00535F08">
        <w:rPr>
          <w:color w:val="000000"/>
          <w:lang w:val="fr-FR"/>
        </w:rPr>
        <w:t>l’Ange Gabriel.</w:t>
      </w:r>
    </w:p>
  </w:footnote>
  <w:footnote w:id="48">
    <w:p w14:paraId="0EFD14FD" w14:textId="77777777" w:rsidR="00221F7C" w:rsidRPr="00782B80" w:rsidRDefault="00221F7C">
      <w:pPr>
        <w:pStyle w:val="Notedebasdepage"/>
        <w:rPr>
          <w:lang w:val="fr-FR"/>
        </w:rPr>
      </w:pPr>
      <w:r>
        <w:rPr>
          <w:rStyle w:val="Appelnotedebasdep"/>
        </w:rPr>
        <w:footnoteRef/>
      </w:r>
      <w:r w:rsidRPr="00782B80">
        <w:rPr>
          <w:lang w:val="fr-FR"/>
        </w:rPr>
        <w:t xml:space="preserve"> </w:t>
      </w:r>
      <w:proofErr w:type="spellStart"/>
      <w:r w:rsidRPr="00782B80">
        <w:rPr>
          <w:lang w:val="fr-FR"/>
        </w:rPr>
        <w:t>Tāğūt</w:t>
      </w:r>
      <w:proofErr w:type="spellEnd"/>
      <w:r w:rsidRPr="00782B80">
        <w:rPr>
          <w:lang w:val="fr-FR"/>
        </w:rPr>
        <w:t>: voir note S. 2, v. 257. : 257. Allah est le défenseur de ceux qui ont la foi</w:t>
      </w:r>
      <w:r>
        <w:rPr>
          <w:lang w:val="fr-FR"/>
        </w:rPr>
        <w:t xml:space="preserve"> </w:t>
      </w:r>
      <w:r w:rsidRPr="00782B80">
        <w:rPr>
          <w:lang w:val="fr-FR"/>
        </w:rPr>
        <w:t xml:space="preserve">: Il les fait sortir des ténèbres à la lumière. Quant à ceux qui ne croient pas, ils ont pour défenseurs les </w:t>
      </w:r>
      <w:proofErr w:type="spellStart"/>
      <w:r w:rsidRPr="00782B80">
        <w:rPr>
          <w:lang w:val="fr-FR"/>
        </w:rPr>
        <w:t>Tagut</w:t>
      </w:r>
      <w:proofErr w:type="spellEnd"/>
      <w:r w:rsidRPr="00782B80">
        <w:rPr>
          <w:lang w:val="fr-FR"/>
        </w:rPr>
        <w:t xml:space="preserve">, qui les font sortir de la lumière aux ténèbres. </w:t>
      </w:r>
      <w:r w:rsidRPr="009D1665">
        <w:rPr>
          <w:lang w:val="fr-FR"/>
        </w:rPr>
        <w:t xml:space="preserve">Voilà les gens du Feu, </w:t>
      </w:r>
      <w:r w:rsidRPr="00782B80">
        <w:rPr>
          <w:lang w:val="fr-FR"/>
        </w:rPr>
        <w:t xml:space="preserve">où ils demeurent éternellement. </w:t>
      </w:r>
    </w:p>
  </w:footnote>
  <w:footnote w:id="49">
    <w:p w14:paraId="1E1AEE80" w14:textId="77777777" w:rsidR="00221F7C" w:rsidRPr="00FB3DE9" w:rsidRDefault="00221F7C">
      <w:pPr>
        <w:pStyle w:val="Notedebasdepage"/>
        <w:rPr>
          <w:lang w:val="fr-FR"/>
        </w:rPr>
      </w:pPr>
      <w:r>
        <w:rPr>
          <w:rStyle w:val="Appelnotedebasdep"/>
        </w:rPr>
        <w:footnoteRef/>
      </w:r>
      <w:r w:rsidRPr="00FB3DE9">
        <w:rPr>
          <w:lang w:val="fr-FR"/>
        </w:rPr>
        <w:t xml:space="preserve"> CF. The </w:t>
      </w:r>
      <w:proofErr w:type="spellStart"/>
      <w:r w:rsidRPr="00FB3DE9">
        <w:rPr>
          <w:lang w:val="fr-FR"/>
        </w:rPr>
        <w:t>earliest</w:t>
      </w:r>
      <w:proofErr w:type="spellEnd"/>
      <w:r w:rsidRPr="00FB3DE9">
        <w:rPr>
          <w:lang w:val="fr-FR"/>
        </w:rPr>
        <w:t xml:space="preserve"> </w:t>
      </w:r>
      <w:proofErr w:type="spellStart"/>
      <w:r w:rsidRPr="00FB3DE9">
        <w:rPr>
          <w:lang w:val="fr-FR"/>
        </w:rPr>
        <w:t>biography</w:t>
      </w:r>
      <w:proofErr w:type="spellEnd"/>
      <w:r w:rsidRPr="00FB3DE9">
        <w:rPr>
          <w:lang w:val="fr-FR"/>
        </w:rPr>
        <w:t xml:space="preserve"> of Muhammad, by Ibn Ishaq, </w:t>
      </w:r>
      <w:hyperlink r:id="rId36" w:anchor="The%20earliest%20biography%20of%20Muhammad,%20by%20ibn%20Ishaq" w:history="1">
        <w:r w:rsidRPr="00FB3DE9">
          <w:rPr>
            <w:rStyle w:val="Lienhypertexte"/>
            <w:lang w:val="fr-FR"/>
          </w:rPr>
          <w:t>https://web.archive.org/web/20040625103910/http://www.hraic.org/hadith/ibn_ishaq.html#The%20earliest%20biography%20of%20Muhammad,%20by%20ibn%20Ishaq</w:t>
        </w:r>
      </w:hyperlink>
      <w:r w:rsidRPr="00FB3DE9">
        <w:rPr>
          <w:lang w:val="fr-FR"/>
        </w:rPr>
        <w:t xml:space="preserve"> </w:t>
      </w:r>
    </w:p>
  </w:footnote>
  <w:footnote w:id="50">
    <w:p w14:paraId="0A3C6E02" w14:textId="77777777" w:rsidR="00221F7C" w:rsidRPr="00B97A8B" w:rsidRDefault="00221F7C">
      <w:pPr>
        <w:pStyle w:val="Notedebasdepage"/>
        <w:rPr>
          <w:lang w:val="fr-FR"/>
        </w:rPr>
      </w:pPr>
      <w:r>
        <w:rPr>
          <w:rStyle w:val="Appelnotedebasdep"/>
        </w:rPr>
        <w:footnoteRef/>
      </w:r>
      <w:r w:rsidRPr="00B97A8B">
        <w:rPr>
          <w:lang w:val="fr-FR"/>
        </w:rPr>
        <w:t xml:space="preserve"> Jacques Berque, préface de Tabari(trad. du persan par Hermann </w:t>
      </w:r>
      <w:proofErr w:type="spellStart"/>
      <w:r w:rsidRPr="00B97A8B">
        <w:rPr>
          <w:lang w:val="fr-FR"/>
        </w:rPr>
        <w:t>Zotenberg</w:t>
      </w:r>
      <w:proofErr w:type="spellEnd"/>
      <w:r w:rsidRPr="00B97A8B">
        <w:rPr>
          <w:lang w:val="fr-FR"/>
        </w:rPr>
        <w:t xml:space="preserve">), La Chronique. Histoire des prophètes et des rois, Actes Sud / </w:t>
      </w:r>
      <w:proofErr w:type="spellStart"/>
      <w:r w:rsidRPr="00B97A8B">
        <w:rPr>
          <w:lang w:val="fr-FR"/>
        </w:rPr>
        <w:t>Sindbad</w:t>
      </w:r>
      <w:proofErr w:type="spellEnd"/>
      <w:r w:rsidRPr="00B97A8B">
        <w:rPr>
          <w:lang w:val="fr-FR"/>
        </w:rPr>
        <w:t>, coll. « Thésaurus », 2001, t.2, p.14.</w:t>
      </w:r>
      <w:r>
        <w:rPr>
          <w:lang w:val="fr-FR"/>
        </w:rPr>
        <w:t xml:space="preserve"> </w:t>
      </w:r>
    </w:p>
  </w:footnote>
  <w:footnote w:id="51">
    <w:p w14:paraId="4B54FD78" w14:textId="77777777" w:rsidR="00221F7C" w:rsidRDefault="00221F7C">
      <w:pPr>
        <w:pStyle w:val="Notedebasdepage"/>
        <w:rPr>
          <w:lang w:val="fr-FR"/>
        </w:rPr>
      </w:pPr>
      <w:r>
        <w:rPr>
          <w:rStyle w:val="Appelnotedebasdep"/>
        </w:rPr>
        <w:footnoteRef/>
      </w:r>
      <w:r w:rsidRPr="00BC0074">
        <w:rPr>
          <w:lang w:val="fr-FR"/>
        </w:rPr>
        <w:t xml:space="preserve"> </w:t>
      </w:r>
      <w:r w:rsidRPr="00BC0074">
        <w:rPr>
          <w:b/>
          <w:lang w:val="fr-FR"/>
        </w:rPr>
        <w:t xml:space="preserve">Sami </w:t>
      </w:r>
      <w:proofErr w:type="spellStart"/>
      <w:r w:rsidRPr="00BC0074">
        <w:rPr>
          <w:b/>
          <w:lang w:val="fr-FR"/>
        </w:rPr>
        <w:t>Aldeeb</w:t>
      </w:r>
      <w:proofErr w:type="spellEnd"/>
      <w:r w:rsidRPr="00BC0074">
        <w:rPr>
          <w:lang w:val="fr-FR"/>
        </w:rPr>
        <w:t xml:space="preserve"> : juriste chrétien, d'origine palestinienne et de nationalité suisse. Responsable du droit arabe et musulman à l'Institut suisse de droit comparé de 1980 à 2009. </w:t>
      </w:r>
      <w:r>
        <w:rPr>
          <w:lang w:val="fr-FR"/>
        </w:rPr>
        <w:t>Il</w:t>
      </w:r>
      <w:r w:rsidRPr="00BC0074">
        <w:rPr>
          <w:lang w:val="fr-FR"/>
        </w:rPr>
        <w:t xml:space="preserve"> est l'auteur d'ouvrages et d'articles sur le droit arabe et musulman. Il a notamment publié en 2008 une édition bilingue du Coran, en arabe et en français restituant le texte en classant les sourates par ordre chronologique selon l'Azhar, avec renvoi aux variantes, aux abrogations et aux écrits juifs et chrétiens. </w:t>
      </w:r>
    </w:p>
    <w:p w14:paraId="168CCE05" w14:textId="77777777" w:rsidR="00221F7C" w:rsidRPr="00BC0074" w:rsidRDefault="00221F7C">
      <w:pPr>
        <w:pStyle w:val="Notedebasdepage"/>
        <w:rPr>
          <w:lang w:val="fr-FR"/>
        </w:rPr>
      </w:pPr>
      <w:r w:rsidRPr="00BC0074">
        <w:rPr>
          <w:lang w:val="fr-FR"/>
        </w:rPr>
        <w:t xml:space="preserve">Source : </w:t>
      </w:r>
      <w:hyperlink r:id="rId37" w:history="1">
        <w:r w:rsidRPr="00BC0074">
          <w:rPr>
            <w:rStyle w:val="Lienhypertexte"/>
            <w:lang w:val="fr-FR"/>
          </w:rPr>
          <w:t>https://fr.wikipedia.org/wiki/Sami_Aldeeb</w:t>
        </w:r>
      </w:hyperlink>
      <w:r w:rsidRPr="00BC0074">
        <w:rPr>
          <w:lang w:val="fr-FR"/>
        </w:rPr>
        <w:t xml:space="preserve"> </w:t>
      </w:r>
    </w:p>
  </w:footnote>
  <w:footnote w:id="52">
    <w:p w14:paraId="76902891" w14:textId="3AB5DAE6" w:rsidR="00221F7C" w:rsidRPr="006725E5" w:rsidRDefault="00221F7C">
      <w:pPr>
        <w:pStyle w:val="Notedebasdepage"/>
        <w:rPr>
          <w:lang w:val="en-GB"/>
        </w:rPr>
      </w:pPr>
      <w:r>
        <w:rPr>
          <w:rStyle w:val="Appelnotedebasdep"/>
        </w:rPr>
        <w:footnoteRef/>
      </w:r>
      <w:r w:rsidRPr="006725E5">
        <w:rPr>
          <w:lang w:val="en-GB"/>
        </w:rPr>
        <w:t xml:space="preserve"> Cf. </w:t>
      </w:r>
      <w:hyperlink r:id="rId38" w:history="1">
        <w:r>
          <w:rPr>
            <w:rStyle w:val="Lienhypertexte"/>
          </w:rPr>
          <w:t>http://www.perseus.tufts.edu/hopper/text?doc=Perseus%3Atext%3A2002.02.0006%3Asura%3D9%3Averse%3D30</w:t>
        </w:r>
      </w:hyperlink>
    </w:p>
  </w:footnote>
  <w:footnote w:id="53">
    <w:p w14:paraId="705FD962" w14:textId="4FDF13E9" w:rsidR="00221F7C" w:rsidRPr="00221F7C" w:rsidRDefault="00221F7C">
      <w:pPr>
        <w:pStyle w:val="Notedebasdepage"/>
        <w:rPr>
          <w:lang w:val="en-GB"/>
        </w:rPr>
      </w:pPr>
      <w:r>
        <w:rPr>
          <w:rStyle w:val="Appelnotedebasdep"/>
        </w:rPr>
        <w:footnoteRef/>
      </w:r>
      <w:r w:rsidRPr="00221F7C">
        <w:rPr>
          <w:lang w:val="en-GB"/>
        </w:rPr>
        <w:t xml:space="preserve"> Cf. </w:t>
      </w:r>
      <w:hyperlink r:id="rId39" w:anchor="Alleged_falsification_of_scripture" w:history="1">
        <w:r>
          <w:rPr>
            <w:rStyle w:val="Lienhypertexte"/>
          </w:rPr>
          <w:t>https://en.wikipedia.org/wiki/Uzair#Alleged_falsification_of_scripture</w:t>
        </w:r>
      </w:hyperlink>
    </w:p>
  </w:footnote>
  <w:footnote w:id="54">
    <w:p w14:paraId="0D3E0577" w14:textId="10C7A9F1" w:rsidR="00221F7C" w:rsidRPr="00FB3DE9" w:rsidRDefault="00221F7C">
      <w:pPr>
        <w:pStyle w:val="Notedebasdepage"/>
        <w:rPr>
          <w:lang w:val="fr-FR"/>
        </w:rPr>
      </w:pPr>
      <w:r>
        <w:rPr>
          <w:rStyle w:val="Appelnotedebasdep"/>
        </w:rPr>
        <w:footnoteRef/>
      </w:r>
      <w:r w:rsidRPr="00FB3DE9">
        <w:rPr>
          <w:lang w:val="fr-FR"/>
        </w:rPr>
        <w:t xml:space="preserve"> </w:t>
      </w:r>
      <w:r>
        <w:rPr>
          <w:lang w:val="fr-FR"/>
        </w:rPr>
        <w:t xml:space="preserve">Esdras, </w:t>
      </w:r>
      <w:hyperlink r:id="rId40" w:history="1">
        <w:r w:rsidRPr="00FB3DE9">
          <w:rPr>
            <w:rStyle w:val="Lienhypertexte"/>
            <w:lang w:val="fr-FR"/>
          </w:rPr>
          <w:t>https://fr.wikipedia.org/wiki/Esdras</w:t>
        </w:r>
      </w:hyperlink>
    </w:p>
  </w:footnote>
  <w:footnote w:id="55">
    <w:p w14:paraId="08EB6C44" w14:textId="53A26E4A" w:rsidR="009E34E4" w:rsidRDefault="009E34E4" w:rsidP="009E34E4">
      <w:pPr>
        <w:pStyle w:val="Notedebasdepage"/>
        <w:jc w:val="both"/>
        <w:rPr>
          <w:rFonts w:ascii="Calibri" w:hAnsi="Calibri" w:cs="Calibri"/>
          <w:lang w:val="fr-FR"/>
        </w:rPr>
      </w:pPr>
      <w:r w:rsidRPr="009E34E4">
        <w:rPr>
          <w:rStyle w:val="Appelnotedebasdep"/>
          <w:rFonts w:ascii="Calibri" w:hAnsi="Calibri" w:cs="Calibri"/>
        </w:rPr>
        <w:footnoteRef/>
      </w:r>
      <w:r w:rsidRPr="009E34E4">
        <w:rPr>
          <w:rFonts w:ascii="Calibri" w:hAnsi="Calibri" w:cs="Calibri"/>
          <w:lang w:val="fr-FR"/>
        </w:rPr>
        <w:t xml:space="preserve"> a) </w:t>
      </w:r>
      <w:r w:rsidRPr="009E34E4">
        <w:rPr>
          <w:rFonts w:ascii="Calibri" w:hAnsi="Calibri" w:cs="Calibri"/>
          <w:color w:val="222222"/>
          <w:shd w:val="clear" w:color="auto" w:fill="EAF3FF"/>
          <w:lang w:val="fr-FR"/>
        </w:rPr>
        <w:t>"Ezra". </w:t>
      </w:r>
      <w:hyperlink r:id="rId41" w:tooltip="Encyclopédie Judaïque" w:history="1">
        <w:r w:rsidRPr="009E34E4">
          <w:rPr>
            <w:rStyle w:val="Lienhypertexte"/>
            <w:rFonts w:ascii="Calibri" w:hAnsi="Calibri" w:cs="Calibri"/>
            <w:i/>
            <w:iCs/>
            <w:color w:val="0B0080"/>
            <w:u w:val="none"/>
            <w:shd w:val="clear" w:color="auto" w:fill="EAF3FF"/>
            <w:lang w:val="fr-FR"/>
          </w:rPr>
          <w:t xml:space="preserve">Encyclopédie </w:t>
        </w:r>
        <w:proofErr w:type="spellStart"/>
        <w:r w:rsidRPr="009E34E4">
          <w:rPr>
            <w:rStyle w:val="Lienhypertexte"/>
            <w:rFonts w:ascii="Calibri" w:hAnsi="Calibri" w:cs="Calibri"/>
            <w:i/>
            <w:iCs/>
            <w:color w:val="0B0080"/>
            <w:u w:val="none"/>
            <w:shd w:val="clear" w:color="auto" w:fill="EAF3FF"/>
            <w:lang w:val="fr-FR"/>
          </w:rPr>
          <w:t>Judaica</w:t>
        </w:r>
        <w:proofErr w:type="spellEnd"/>
      </w:hyperlink>
      <w:r w:rsidRPr="009E34E4">
        <w:rPr>
          <w:rFonts w:ascii="Calibri" w:hAnsi="Calibri" w:cs="Calibri"/>
          <w:color w:val="222222"/>
          <w:shd w:val="clear" w:color="auto" w:fill="EAF3FF"/>
          <w:lang w:val="fr-FR"/>
        </w:rPr>
        <w:t> . </w:t>
      </w:r>
      <w:r w:rsidRPr="009E34E4">
        <w:rPr>
          <w:rFonts w:ascii="Calibri" w:hAnsi="Calibri" w:cs="Calibri"/>
          <w:b/>
          <w:bCs/>
          <w:color w:val="222222"/>
          <w:shd w:val="clear" w:color="auto" w:fill="EAF3FF"/>
          <w:lang w:val="fr-FR"/>
        </w:rPr>
        <w:t>6</w:t>
      </w:r>
      <w:r w:rsidRPr="009E34E4">
        <w:rPr>
          <w:rFonts w:ascii="Calibri" w:hAnsi="Calibri" w:cs="Calibri"/>
          <w:color w:val="222222"/>
          <w:shd w:val="clear" w:color="auto" w:fill="EAF3FF"/>
          <w:lang w:val="fr-FR"/>
        </w:rPr>
        <w:t> . pp. 1106-1107. </w:t>
      </w:r>
      <w:r w:rsidRPr="009E34E4">
        <w:rPr>
          <w:rFonts w:ascii="Calibri" w:hAnsi="Calibri" w:cs="Calibri"/>
          <w:lang w:val="fr-FR"/>
        </w:rPr>
        <w:t>Mahomet affirme (sourate 9:30) que, selon l'opinion des Juifs, «</w:t>
      </w:r>
      <w:proofErr w:type="spellStart"/>
      <w:r w:rsidRPr="009E34E4">
        <w:rPr>
          <w:rFonts w:ascii="Calibri" w:hAnsi="Calibri" w:cs="Calibri"/>
          <w:lang w:val="fr-FR"/>
        </w:rPr>
        <w:t>Uzair</w:t>
      </w:r>
      <w:proofErr w:type="spellEnd"/>
      <w:r w:rsidRPr="009E34E4">
        <w:rPr>
          <w:rFonts w:ascii="Calibri" w:hAnsi="Calibri" w:cs="Calibri"/>
          <w:lang w:val="fr-FR"/>
        </w:rPr>
        <w:t xml:space="preserve"> est le fils de Dieu</w:t>
      </w:r>
      <w:r>
        <w:rPr>
          <w:rFonts w:ascii="Calibri" w:hAnsi="Calibri" w:cs="Calibri"/>
          <w:lang w:val="fr-FR"/>
        </w:rPr>
        <w:t> »</w:t>
      </w:r>
      <w:r w:rsidRPr="009E34E4">
        <w:rPr>
          <w:rFonts w:ascii="Calibri" w:hAnsi="Calibri" w:cs="Calibri"/>
          <w:lang w:val="fr-FR"/>
        </w:rPr>
        <w:t xml:space="preserve">. Ces mots sont une énigme parce qu’aucune opinion de ce genre n’a été trouvée par les Juifs, même si </w:t>
      </w:r>
      <w:proofErr w:type="spellStart"/>
      <w:r w:rsidRPr="009E34E4">
        <w:rPr>
          <w:rFonts w:ascii="Calibri" w:hAnsi="Calibri" w:cs="Calibri"/>
          <w:lang w:val="fr-FR"/>
        </w:rPr>
        <w:t>Uzair</w:t>
      </w:r>
      <w:proofErr w:type="spellEnd"/>
      <w:r w:rsidRPr="009E34E4">
        <w:rPr>
          <w:rFonts w:ascii="Calibri" w:hAnsi="Calibri" w:cs="Calibri"/>
          <w:lang w:val="fr-FR"/>
        </w:rPr>
        <w:t xml:space="preserve"> a été choisi pour une appréciation particulière</w:t>
      </w:r>
      <w:r>
        <w:rPr>
          <w:rFonts w:ascii="Calibri" w:hAnsi="Calibri" w:cs="Calibri"/>
          <w:lang w:val="fr-FR"/>
        </w:rPr>
        <w:t xml:space="preserve"> [au sens « valorisation », le mot </w:t>
      </w:r>
      <w:proofErr w:type="spellStart"/>
      <w:r>
        <w:rPr>
          <w:rFonts w:ascii="Calibri" w:hAnsi="Calibri" w:cs="Calibri"/>
          <w:lang w:val="fr-FR"/>
        </w:rPr>
        <w:t>Uzair</w:t>
      </w:r>
      <w:proofErr w:type="spellEnd"/>
      <w:r>
        <w:rPr>
          <w:rFonts w:ascii="Calibri" w:hAnsi="Calibri" w:cs="Calibri"/>
          <w:lang w:val="fr-FR"/>
        </w:rPr>
        <w:t xml:space="preserve"> a été choisi parce qu’apprécié]</w:t>
      </w:r>
      <w:r w:rsidRPr="009E34E4">
        <w:rPr>
          <w:rFonts w:ascii="Calibri" w:hAnsi="Calibri" w:cs="Calibri"/>
          <w:lang w:val="fr-FR"/>
        </w:rPr>
        <w:t>.</w:t>
      </w:r>
    </w:p>
    <w:p w14:paraId="18717345" w14:textId="0B009E34" w:rsidR="009E34E4" w:rsidRPr="009E34E4" w:rsidRDefault="009E34E4" w:rsidP="009E34E4">
      <w:pPr>
        <w:pStyle w:val="Notedebasdepage"/>
        <w:jc w:val="both"/>
        <w:rPr>
          <w:rFonts w:ascii="Calibri" w:hAnsi="Calibri" w:cs="Calibri"/>
          <w:lang w:val="en-GB"/>
        </w:rPr>
      </w:pPr>
      <w:r w:rsidRPr="009E34E4">
        <w:rPr>
          <w:rFonts w:ascii="Calibri" w:hAnsi="Calibri" w:cs="Calibri"/>
          <w:lang w:val="en-GB"/>
        </w:rPr>
        <w:t xml:space="preserve">b) </w:t>
      </w:r>
      <w:r w:rsidRPr="009E34E4">
        <w:rPr>
          <w:rFonts w:ascii="Calibri" w:hAnsi="Calibri" w:cs="Calibri"/>
          <w:color w:val="222222"/>
          <w:shd w:val="clear" w:color="auto" w:fill="FFFFFF"/>
        </w:rPr>
        <w:t xml:space="preserve">Kate </w:t>
      </w:r>
      <w:proofErr w:type="spellStart"/>
      <w:r w:rsidRPr="009E34E4">
        <w:rPr>
          <w:rFonts w:ascii="Calibri" w:hAnsi="Calibri" w:cs="Calibri"/>
          <w:color w:val="222222"/>
          <w:shd w:val="clear" w:color="auto" w:fill="FFFFFF"/>
        </w:rPr>
        <w:t>Zebiri</w:t>
      </w:r>
      <w:proofErr w:type="spellEnd"/>
      <w:r w:rsidRPr="009E34E4">
        <w:rPr>
          <w:rFonts w:ascii="Calibri" w:hAnsi="Calibri" w:cs="Calibri"/>
          <w:color w:val="222222"/>
          <w:shd w:val="clear" w:color="auto" w:fill="FFFFFF"/>
        </w:rPr>
        <w:t>, </w:t>
      </w:r>
      <w:hyperlink r:id="rId42" w:tooltip="Encyclopedia of the Qur'an" w:history="1">
        <w:r w:rsidRPr="009E34E4">
          <w:rPr>
            <w:rStyle w:val="Lienhypertexte"/>
            <w:rFonts w:ascii="Calibri" w:hAnsi="Calibri" w:cs="Calibri"/>
            <w:color w:val="0B0080"/>
            <w:u w:val="none"/>
            <w:shd w:val="clear" w:color="auto" w:fill="FFFFFF"/>
          </w:rPr>
          <w:t>Encyclopedia of the Qur'an</w:t>
        </w:r>
      </w:hyperlink>
      <w:r w:rsidRPr="009E34E4">
        <w:rPr>
          <w:rFonts w:ascii="Calibri" w:hAnsi="Calibri" w:cs="Calibri"/>
          <w:color w:val="222222"/>
          <w:shd w:val="clear" w:color="auto" w:fill="FFFFFF"/>
        </w:rPr>
        <w:t>, </w:t>
      </w:r>
      <w:r w:rsidRPr="009E34E4">
        <w:rPr>
          <w:rFonts w:ascii="Calibri" w:hAnsi="Calibri" w:cs="Calibri"/>
          <w:i/>
          <w:iCs/>
          <w:color w:val="222222"/>
          <w:shd w:val="clear" w:color="auto" w:fill="FFFFFF"/>
        </w:rPr>
        <w:t>The Qur'an and Polemics.</w:t>
      </w:r>
    </w:p>
  </w:footnote>
  <w:footnote w:id="56">
    <w:p w14:paraId="318CA956" w14:textId="2E256DE2" w:rsidR="00221F7C" w:rsidRPr="009E34E4" w:rsidRDefault="00221F7C" w:rsidP="00221F7C">
      <w:pPr>
        <w:pStyle w:val="Notedebasdepage"/>
        <w:jc w:val="both"/>
        <w:rPr>
          <w:rFonts w:ascii="Calibri" w:hAnsi="Calibri" w:cs="Calibri"/>
          <w:lang w:val="fr-FR"/>
        </w:rPr>
      </w:pPr>
      <w:r w:rsidRPr="00221F7C">
        <w:rPr>
          <w:rStyle w:val="Appelnotedebasdep"/>
          <w:rFonts w:ascii="Calibri" w:hAnsi="Calibri" w:cs="Calibri"/>
        </w:rPr>
        <w:footnoteRef/>
      </w:r>
      <w:r w:rsidRPr="00221F7C">
        <w:rPr>
          <w:rFonts w:ascii="Calibri" w:hAnsi="Calibri" w:cs="Calibri"/>
          <w:lang w:val="fr-FR"/>
        </w:rPr>
        <w:t xml:space="preserve"> </w:t>
      </w:r>
      <w:hyperlink r:id="rId43" w:tooltip="Uzair A. Khan (la page n'existe pas)" w:history="1">
        <w:r w:rsidRPr="00221F7C">
          <w:rPr>
            <w:rStyle w:val="Lienhypertexte"/>
            <w:rFonts w:ascii="Calibri" w:hAnsi="Calibri" w:cs="Calibri"/>
            <w:color w:val="A55858"/>
            <w:shd w:val="clear" w:color="auto" w:fill="EAF3FF"/>
            <w:lang w:val="fr-FR"/>
          </w:rPr>
          <w:t>Shapiro, Marc B.</w:t>
        </w:r>
      </w:hyperlink>
      <w:r w:rsidRPr="00221F7C">
        <w:rPr>
          <w:rFonts w:ascii="Calibri" w:hAnsi="Calibri" w:cs="Calibri"/>
          <w:color w:val="222222"/>
          <w:shd w:val="clear" w:color="auto" w:fill="EAF3FF"/>
          <w:lang w:val="fr-FR"/>
        </w:rPr>
        <w:t> (été 1993). </w:t>
      </w:r>
      <w:hyperlink r:id="rId44" w:history="1">
        <w:r w:rsidRPr="00221F7C">
          <w:rPr>
            <w:rStyle w:val="Lienhypertexte"/>
            <w:rFonts w:ascii="Calibri" w:hAnsi="Calibri" w:cs="Calibri"/>
            <w:color w:val="663366"/>
            <w:u w:val="none"/>
            <w:lang w:val="fr-FR"/>
          </w:rPr>
          <w:t>"</w:t>
        </w:r>
        <w:r w:rsidRPr="00221F7C">
          <w:rPr>
            <w:rStyle w:val="Lienhypertexte"/>
            <w:rFonts w:ascii="Calibri" w:hAnsi="Calibri" w:cs="Calibri"/>
            <w:i/>
            <w:iCs/>
            <w:color w:val="663366"/>
            <w:u w:val="none"/>
            <w:lang w:val="fr-FR"/>
          </w:rPr>
          <w:t xml:space="preserve">L'islam et la </w:t>
        </w:r>
        <w:proofErr w:type="spellStart"/>
        <w:r w:rsidRPr="00221F7C">
          <w:rPr>
            <w:rStyle w:val="Lienhypertexte"/>
            <w:rFonts w:ascii="Calibri" w:hAnsi="Calibri" w:cs="Calibri"/>
            <w:i/>
            <w:iCs/>
            <w:color w:val="663366"/>
            <w:u w:val="none"/>
            <w:lang w:val="fr-FR"/>
          </w:rPr>
          <w:t>halakhah</w:t>
        </w:r>
        <w:proofErr w:type="spellEnd"/>
        <w:r w:rsidRPr="00221F7C">
          <w:rPr>
            <w:rStyle w:val="Lienhypertexte"/>
            <w:rFonts w:ascii="Calibri" w:hAnsi="Calibri" w:cs="Calibri"/>
            <w:color w:val="663366"/>
            <w:u w:val="none"/>
            <w:lang w:val="fr-FR"/>
          </w:rPr>
          <w:t>"</w:t>
        </w:r>
      </w:hyperlink>
      <w:r w:rsidRPr="00221F7C">
        <w:rPr>
          <w:rFonts w:ascii="Calibri" w:hAnsi="Calibri" w:cs="Calibri"/>
          <w:color w:val="222222"/>
          <w:shd w:val="clear" w:color="auto" w:fill="EAF3FF"/>
          <w:lang w:val="fr-FR"/>
        </w:rPr>
        <w:t> . </w:t>
      </w:r>
      <w:r w:rsidRPr="00221F7C">
        <w:rPr>
          <w:rFonts w:ascii="Calibri" w:hAnsi="Calibri" w:cs="Calibri"/>
          <w:i/>
          <w:iCs/>
          <w:color w:val="222222"/>
          <w:shd w:val="clear" w:color="auto" w:fill="EAF3FF"/>
          <w:lang w:val="fr-FR"/>
        </w:rPr>
        <w:t>Judaïsme: revue trimestrielle de la vie et de la pensée juives</w:t>
      </w:r>
      <w:r w:rsidRPr="00221F7C">
        <w:rPr>
          <w:rFonts w:ascii="Calibri" w:hAnsi="Calibri" w:cs="Calibri"/>
          <w:color w:val="222222"/>
          <w:shd w:val="clear" w:color="auto" w:fill="EAF3FF"/>
          <w:lang w:val="fr-FR"/>
        </w:rPr>
        <w:t> . </w:t>
      </w:r>
      <w:hyperlink r:id="rId45" w:tooltip="La ville de New York" w:history="1">
        <w:r w:rsidRPr="00221F7C">
          <w:rPr>
            <w:rStyle w:val="Lienhypertexte"/>
            <w:rFonts w:ascii="Calibri" w:hAnsi="Calibri" w:cs="Calibri"/>
            <w:color w:val="0B0080"/>
            <w:u w:val="none"/>
            <w:shd w:val="clear" w:color="auto" w:fill="EAF3FF"/>
            <w:lang w:val="fr-FR"/>
          </w:rPr>
          <w:t>New York</w:t>
        </w:r>
      </w:hyperlink>
      <w:r w:rsidRPr="00221F7C">
        <w:rPr>
          <w:rFonts w:ascii="Calibri" w:hAnsi="Calibri" w:cs="Calibri"/>
          <w:color w:val="222222"/>
          <w:shd w:val="clear" w:color="auto" w:fill="EAF3FF"/>
          <w:lang w:val="fr-FR"/>
        </w:rPr>
        <w:t> : </w:t>
      </w:r>
      <w:hyperlink r:id="rId46" w:tooltip="Congrès juif américain" w:history="1">
        <w:r w:rsidRPr="00221F7C">
          <w:rPr>
            <w:rStyle w:val="Lienhypertexte"/>
            <w:rFonts w:ascii="Calibri" w:hAnsi="Calibri" w:cs="Calibri"/>
            <w:color w:val="0B0080"/>
            <w:u w:val="none"/>
            <w:shd w:val="clear" w:color="auto" w:fill="EAF3FF"/>
            <w:lang w:val="fr-FR"/>
          </w:rPr>
          <w:t>Congrès juif américain</w:t>
        </w:r>
      </w:hyperlink>
      <w:r w:rsidRPr="00221F7C">
        <w:rPr>
          <w:rFonts w:ascii="Calibri" w:hAnsi="Calibri" w:cs="Calibri"/>
          <w:color w:val="222222"/>
          <w:shd w:val="clear" w:color="auto" w:fill="EAF3FF"/>
          <w:lang w:val="fr-FR"/>
        </w:rPr>
        <w:t> . </w:t>
      </w:r>
      <w:r w:rsidRPr="00221F7C">
        <w:rPr>
          <w:rFonts w:ascii="Calibri" w:hAnsi="Calibri" w:cs="Calibri"/>
          <w:b/>
          <w:bCs/>
          <w:color w:val="222222"/>
          <w:shd w:val="clear" w:color="auto" w:fill="EAF3FF"/>
          <w:lang w:val="fr-FR"/>
        </w:rPr>
        <w:t>42</w:t>
      </w:r>
      <w:r w:rsidRPr="00221F7C">
        <w:rPr>
          <w:rFonts w:ascii="Calibri" w:hAnsi="Calibri" w:cs="Calibri"/>
          <w:color w:val="222222"/>
          <w:shd w:val="clear" w:color="auto" w:fill="EAF3FF"/>
          <w:lang w:val="fr-FR"/>
        </w:rPr>
        <w:t> (167)</w:t>
      </w:r>
      <w:r w:rsidRPr="00221F7C">
        <w:rPr>
          <w:rStyle w:val="reference-accessdate"/>
          <w:rFonts w:ascii="Calibri" w:hAnsi="Calibri" w:cs="Calibri"/>
          <w:color w:val="222222"/>
          <w:shd w:val="clear" w:color="auto" w:fill="EAF3FF"/>
          <w:lang w:val="fr-FR"/>
        </w:rPr>
        <w:t>. </w:t>
      </w:r>
      <w:r w:rsidRPr="00221F7C">
        <w:rPr>
          <w:rFonts w:ascii="Calibri" w:hAnsi="Calibri" w:cs="Calibri"/>
          <w:lang w:val="fr-FR"/>
        </w:rPr>
        <w:t xml:space="preserve"> Les Ismaélites ne sont pas du tout des idolâtres; [idolâtrie] a longtemps été séparée de leur bouche et de leur cœur; et ils attribuent à Dieu une unité propre, une unité à propos de laquelle il n'y a aucun doute. Et parce qu'ils mentent sur nous et nous attribuent faussement l'affirmation que Dieu a un fils</w:t>
      </w:r>
      <w:r>
        <w:rPr>
          <w:rFonts w:ascii="Calibri" w:hAnsi="Calibri" w:cs="Calibri"/>
          <w:lang w:val="fr-FR"/>
        </w:rPr>
        <w:t xml:space="preserve"> </w:t>
      </w:r>
      <w:r w:rsidRPr="00221F7C">
        <w:rPr>
          <w:rFonts w:ascii="Calibri" w:hAnsi="Calibri" w:cs="Calibri"/>
          <w:lang w:val="fr-FR"/>
        </w:rPr>
        <w:t>…</w:t>
      </w:r>
      <w:r>
        <w:rPr>
          <w:rFonts w:ascii="Calibri" w:hAnsi="Calibri" w:cs="Calibri"/>
          <w:lang w:val="fr-FR"/>
        </w:rPr>
        <w:t xml:space="preserve"> </w:t>
      </w:r>
    </w:p>
  </w:footnote>
  <w:footnote w:id="57">
    <w:p w14:paraId="1C5055B5" w14:textId="43DEEDED" w:rsidR="009E34E4" w:rsidRPr="009E34E4" w:rsidRDefault="009E34E4">
      <w:pPr>
        <w:pStyle w:val="Notedebasdepage"/>
        <w:rPr>
          <w:rFonts w:ascii="Calibri" w:hAnsi="Calibri" w:cs="Calibri"/>
          <w:lang w:val="en-GB"/>
        </w:rPr>
      </w:pPr>
      <w:r w:rsidRPr="009E34E4">
        <w:rPr>
          <w:rStyle w:val="Appelnotedebasdep"/>
          <w:rFonts w:ascii="Calibri" w:hAnsi="Calibri" w:cs="Calibri"/>
        </w:rPr>
        <w:footnoteRef/>
      </w:r>
      <w:r w:rsidRPr="009E34E4">
        <w:rPr>
          <w:rFonts w:ascii="Calibri" w:hAnsi="Calibri" w:cs="Calibri"/>
        </w:rPr>
        <w:t xml:space="preserve"> </w:t>
      </w:r>
      <w:hyperlink r:id="rId47" w:history="1">
        <w:r w:rsidRPr="009E34E4">
          <w:rPr>
            <w:rStyle w:val="Lienhypertexte"/>
            <w:rFonts w:ascii="Calibri" w:hAnsi="Calibri" w:cs="Calibri"/>
            <w:color w:val="0B0080"/>
            <w:shd w:val="clear" w:color="auto" w:fill="FFFFFF"/>
          </w:rPr>
          <w:t>Abraham Geiger</w:t>
        </w:r>
      </w:hyperlink>
      <w:r w:rsidRPr="009E34E4">
        <w:rPr>
          <w:rFonts w:ascii="Calibri" w:hAnsi="Calibri" w:cs="Calibri"/>
          <w:color w:val="222222"/>
          <w:shd w:val="clear" w:color="auto" w:fill="FFFFFF"/>
        </w:rPr>
        <w:t xml:space="preserve">'s </w:t>
      </w:r>
      <w:r>
        <w:rPr>
          <w:rFonts w:ascii="Calibri" w:hAnsi="Calibri" w:cs="Calibri"/>
          <w:i/>
          <w:iCs/>
          <w:color w:val="222222"/>
          <w:shd w:val="clear" w:color="auto" w:fill="FFFFFF"/>
        </w:rPr>
        <w:t>B</w:t>
      </w:r>
      <w:r w:rsidRPr="009E34E4">
        <w:rPr>
          <w:rFonts w:ascii="Calibri" w:hAnsi="Calibri" w:cs="Calibri"/>
          <w:i/>
          <w:iCs/>
          <w:color w:val="222222"/>
          <w:shd w:val="clear" w:color="auto" w:fill="FFFFFF"/>
        </w:rPr>
        <w:t>ook Judaism and Islam</w:t>
      </w:r>
      <w:r>
        <w:rPr>
          <w:rFonts w:ascii="Calibri" w:hAnsi="Calibri" w:cs="Calibri"/>
          <w:color w:val="222222"/>
          <w:shd w:val="clear" w:color="auto" w:fill="FFFFFF"/>
        </w:rPr>
        <w:t>,</w:t>
      </w:r>
      <w:r w:rsidRPr="009E34E4">
        <w:rPr>
          <w:rFonts w:ascii="Calibri" w:hAnsi="Calibri" w:cs="Calibri"/>
          <w:color w:val="222222"/>
          <w:shd w:val="clear" w:color="auto" w:fill="FFFFFF"/>
        </w:rPr>
        <w:t xml:space="preserve"> chapter 2 part 4.</w:t>
      </w:r>
    </w:p>
  </w:footnote>
  <w:footnote w:id="58">
    <w:p w14:paraId="750CBFC6" w14:textId="089E994D" w:rsidR="00E445D2" w:rsidRPr="00E445D2" w:rsidRDefault="00E445D2">
      <w:pPr>
        <w:pStyle w:val="Notedebasdepage"/>
        <w:rPr>
          <w:lang w:val="en-GB"/>
        </w:rPr>
      </w:pPr>
      <w:r>
        <w:rPr>
          <w:rStyle w:val="Appelnotedebasdep"/>
        </w:rPr>
        <w:footnoteRef/>
      </w:r>
      <w:r>
        <w:t xml:space="preserve"> </w:t>
      </w:r>
      <w:r w:rsidRPr="00E445D2">
        <w:rPr>
          <w:lang w:val="en-GB"/>
        </w:rPr>
        <w:t xml:space="preserve">Cf. </w:t>
      </w:r>
      <w:hyperlink r:id="rId48" w:history="1">
        <w:r>
          <w:rPr>
            <w:rStyle w:val="Lienhypertexte"/>
            <w:rFonts w:ascii="Arial" w:hAnsi="Arial" w:cs="Arial"/>
            <w:color w:val="663366"/>
            <w:sz w:val="19"/>
            <w:szCs w:val="19"/>
          </w:rPr>
          <w:t>http://jewishencyclopedia.com/articles/13912-son-de-god</w:t>
        </w:r>
      </w:hyperlink>
      <w:r>
        <w:t xml:space="preserve"> </w:t>
      </w:r>
    </w:p>
  </w:footnote>
  <w:footnote w:id="59">
    <w:p w14:paraId="28D36C68" w14:textId="4669BCC2" w:rsidR="00B77E7C" w:rsidRPr="00B77E7C" w:rsidRDefault="00B77E7C">
      <w:pPr>
        <w:pStyle w:val="Notedebasdepage"/>
        <w:rPr>
          <w:lang w:val="fr-FR"/>
        </w:rPr>
      </w:pPr>
      <w:r>
        <w:rPr>
          <w:rStyle w:val="Appelnotedebasdep"/>
        </w:rPr>
        <w:footnoteRef/>
      </w:r>
      <w:r w:rsidRPr="00B77E7C">
        <w:rPr>
          <w:lang w:val="fr-FR"/>
        </w:rPr>
        <w:t xml:space="preserve"> </w:t>
      </w:r>
      <w:r w:rsidRPr="00B77E7C">
        <w:rPr>
          <w:i/>
          <w:iCs/>
          <w:lang w:val="fr-FR"/>
        </w:rPr>
        <w:t>Où Allah dira</w:t>
      </w:r>
      <w:r w:rsidRPr="00B77E7C">
        <w:rPr>
          <w:lang w:val="fr-FR"/>
        </w:rPr>
        <w:t xml:space="preserve"> : Au jour du jugement dernier, en présence de ceux qui ont prétendu que Jésus était un dieu ou fils d’Allah.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539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357E21"/>
    <w:multiLevelType w:val="hybridMultilevel"/>
    <w:tmpl w:val="C0B8F4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924B14"/>
    <w:multiLevelType w:val="hybridMultilevel"/>
    <w:tmpl w:val="5F6418B0"/>
    <w:lvl w:ilvl="0" w:tplc="9E2A2D8C">
      <w:start w:val="1"/>
      <w:numFmt w:val="decimal"/>
      <w:lvlText w:val="(%1)"/>
      <w:lvlJc w:val="left"/>
      <w:pPr>
        <w:ind w:left="720" w:hanging="360"/>
      </w:pPr>
      <w:rPr>
        <w:rFonts w:asciiTheme="minorHAnsi" w:eastAsiaTheme="minorHAnsi" w:hAnsiTheme="minorHAnsi" w:cstheme="minorHAns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7046FF"/>
    <w:multiLevelType w:val="hybridMultilevel"/>
    <w:tmpl w:val="D8167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8820D4"/>
    <w:multiLevelType w:val="multilevel"/>
    <w:tmpl w:val="BE36A50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3C"/>
    <w:rsid w:val="00001BB0"/>
    <w:rsid w:val="00020FBC"/>
    <w:rsid w:val="00024160"/>
    <w:rsid w:val="000335CD"/>
    <w:rsid w:val="00037857"/>
    <w:rsid w:val="00040F39"/>
    <w:rsid w:val="0005156D"/>
    <w:rsid w:val="00076F03"/>
    <w:rsid w:val="00094125"/>
    <w:rsid w:val="000A43AB"/>
    <w:rsid w:val="000A78B1"/>
    <w:rsid w:val="000B186E"/>
    <w:rsid w:val="000F6EFC"/>
    <w:rsid w:val="001042DD"/>
    <w:rsid w:val="0014266C"/>
    <w:rsid w:val="00154E7B"/>
    <w:rsid w:val="0016147A"/>
    <w:rsid w:val="001805D4"/>
    <w:rsid w:val="00190C84"/>
    <w:rsid w:val="001944F1"/>
    <w:rsid w:val="001A5A76"/>
    <w:rsid w:val="001B7300"/>
    <w:rsid w:val="001C1D85"/>
    <w:rsid w:val="001E6F6C"/>
    <w:rsid w:val="00200FB3"/>
    <w:rsid w:val="00216A9D"/>
    <w:rsid w:val="00221F7C"/>
    <w:rsid w:val="0023306C"/>
    <w:rsid w:val="00236684"/>
    <w:rsid w:val="002475B4"/>
    <w:rsid w:val="002561C2"/>
    <w:rsid w:val="002E1357"/>
    <w:rsid w:val="002E46BB"/>
    <w:rsid w:val="002F4D6C"/>
    <w:rsid w:val="002F52E0"/>
    <w:rsid w:val="00354176"/>
    <w:rsid w:val="0039164D"/>
    <w:rsid w:val="003A1C75"/>
    <w:rsid w:val="003B2D4D"/>
    <w:rsid w:val="003C35AC"/>
    <w:rsid w:val="003E353F"/>
    <w:rsid w:val="003F1C84"/>
    <w:rsid w:val="00412F02"/>
    <w:rsid w:val="00423BD2"/>
    <w:rsid w:val="0045508C"/>
    <w:rsid w:val="004605CD"/>
    <w:rsid w:val="0048099A"/>
    <w:rsid w:val="00484414"/>
    <w:rsid w:val="00493CE0"/>
    <w:rsid w:val="004D43F6"/>
    <w:rsid w:val="004F4ED3"/>
    <w:rsid w:val="004F7FC0"/>
    <w:rsid w:val="005002DA"/>
    <w:rsid w:val="005261AA"/>
    <w:rsid w:val="00535F08"/>
    <w:rsid w:val="005730BB"/>
    <w:rsid w:val="00586E78"/>
    <w:rsid w:val="00587887"/>
    <w:rsid w:val="00597024"/>
    <w:rsid w:val="005A2BCD"/>
    <w:rsid w:val="005B4103"/>
    <w:rsid w:val="005B4481"/>
    <w:rsid w:val="005D74A7"/>
    <w:rsid w:val="005E1761"/>
    <w:rsid w:val="005E1945"/>
    <w:rsid w:val="00603C46"/>
    <w:rsid w:val="00612743"/>
    <w:rsid w:val="00660C03"/>
    <w:rsid w:val="006725E5"/>
    <w:rsid w:val="006877E7"/>
    <w:rsid w:val="00693A62"/>
    <w:rsid w:val="006F7EBE"/>
    <w:rsid w:val="0073055D"/>
    <w:rsid w:val="00733CDB"/>
    <w:rsid w:val="0075071F"/>
    <w:rsid w:val="00762DCF"/>
    <w:rsid w:val="007740D1"/>
    <w:rsid w:val="0077725F"/>
    <w:rsid w:val="00782B80"/>
    <w:rsid w:val="0079534E"/>
    <w:rsid w:val="007A6B3C"/>
    <w:rsid w:val="007C61B0"/>
    <w:rsid w:val="007D0F88"/>
    <w:rsid w:val="007E731D"/>
    <w:rsid w:val="0080163A"/>
    <w:rsid w:val="00804A90"/>
    <w:rsid w:val="00810B83"/>
    <w:rsid w:val="00824D3B"/>
    <w:rsid w:val="00846665"/>
    <w:rsid w:val="00865B9F"/>
    <w:rsid w:val="008702F4"/>
    <w:rsid w:val="008811F6"/>
    <w:rsid w:val="008B1B80"/>
    <w:rsid w:val="008D5A56"/>
    <w:rsid w:val="008F2A95"/>
    <w:rsid w:val="009133FB"/>
    <w:rsid w:val="00933CF4"/>
    <w:rsid w:val="009523AD"/>
    <w:rsid w:val="009947EC"/>
    <w:rsid w:val="009D1665"/>
    <w:rsid w:val="009D544B"/>
    <w:rsid w:val="009E34E4"/>
    <w:rsid w:val="009F090A"/>
    <w:rsid w:val="00A547A8"/>
    <w:rsid w:val="00AC1A5A"/>
    <w:rsid w:val="00AE1820"/>
    <w:rsid w:val="00B24EEF"/>
    <w:rsid w:val="00B3090D"/>
    <w:rsid w:val="00B47E76"/>
    <w:rsid w:val="00B578A6"/>
    <w:rsid w:val="00B72512"/>
    <w:rsid w:val="00B770A2"/>
    <w:rsid w:val="00B77E7C"/>
    <w:rsid w:val="00B839F2"/>
    <w:rsid w:val="00B903ED"/>
    <w:rsid w:val="00B933DD"/>
    <w:rsid w:val="00B97A8B"/>
    <w:rsid w:val="00BB6453"/>
    <w:rsid w:val="00BC0074"/>
    <w:rsid w:val="00BC7D19"/>
    <w:rsid w:val="00C40877"/>
    <w:rsid w:val="00C42BF3"/>
    <w:rsid w:val="00C728DA"/>
    <w:rsid w:val="00C87464"/>
    <w:rsid w:val="00C87935"/>
    <w:rsid w:val="00C904BC"/>
    <w:rsid w:val="00CD5401"/>
    <w:rsid w:val="00CD7039"/>
    <w:rsid w:val="00D31A48"/>
    <w:rsid w:val="00D642CE"/>
    <w:rsid w:val="00D65F34"/>
    <w:rsid w:val="00D74522"/>
    <w:rsid w:val="00D76DC8"/>
    <w:rsid w:val="00DA7C9B"/>
    <w:rsid w:val="00DD5B28"/>
    <w:rsid w:val="00DD6594"/>
    <w:rsid w:val="00DF37CD"/>
    <w:rsid w:val="00DF5C5D"/>
    <w:rsid w:val="00E039B3"/>
    <w:rsid w:val="00E111E7"/>
    <w:rsid w:val="00E12AE9"/>
    <w:rsid w:val="00E2531D"/>
    <w:rsid w:val="00E445D2"/>
    <w:rsid w:val="00E545E1"/>
    <w:rsid w:val="00E715DA"/>
    <w:rsid w:val="00E86E8E"/>
    <w:rsid w:val="00E8742F"/>
    <w:rsid w:val="00E87772"/>
    <w:rsid w:val="00EA7177"/>
    <w:rsid w:val="00EC30B1"/>
    <w:rsid w:val="00EC7FE5"/>
    <w:rsid w:val="00EF76EA"/>
    <w:rsid w:val="00F138BF"/>
    <w:rsid w:val="00F25E0A"/>
    <w:rsid w:val="00F279A8"/>
    <w:rsid w:val="00F409BD"/>
    <w:rsid w:val="00F41552"/>
    <w:rsid w:val="00F52D39"/>
    <w:rsid w:val="00F531BA"/>
    <w:rsid w:val="00F67ACE"/>
    <w:rsid w:val="00F71F05"/>
    <w:rsid w:val="00F76A84"/>
    <w:rsid w:val="00F949F3"/>
    <w:rsid w:val="00FB3DE9"/>
    <w:rsid w:val="00FC1E4C"/>
    <w:rsid w:val="00FD0CD1"/>
    <w:rsid w:val="00FF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D5F2"/>
  <w15:chartTrackingRefBased/>
  <w15:docId w15:val="{A015B242-2274-47C3-9E10-0AD33E01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4522"/>
    <w:pPr>
      <w:keepNext/>
      <w:keepLines/>
      <w:numPr>
        <w:numId w:val="3"/>
      </w:numPr>
      <w:spacing w:before="240" w:after="0"/>
      <w:outlineLvl w:val="0"/>
    </w:pPr>
    <w:rPr>
      <w:rFonts w:asciiTheme="majorHAnsi" w:eastAsiaTheme="majorEastAsia" w:hAnsiTheme="majorHAnsi" w:cstheme="majorBidi"/>
      <w:color w:val="2F5496" w:themeColor="accent1" w:themeShade="BF"/>
      <w:sz w:val="28"/>
      <w:szCs w:val="28"/>
      <w:shd w:val="clear" w:color="auto" w:fill="FFFFFF"/>
      <w:lang w:val="fr-FR"/>
    </w:rPr>
  </w:style>
  <w:style w:type="paragraph" w:styleId="Titre2">
    <w:name w:val="heading 2"/>
    <w:basedOn w:val="Normal"/>
    <w:next w:val="Normal"/>
    <w:link w:val="Titre2Car"/>
    <w:uiPriority w:val="9"/>
    <w:unhideWhenUsed/>
    <w:qFormat/>
    <w:rsid w:val="0048099A"/>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8099A"/>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8099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8099A"/>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8099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8099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8099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8099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35AC"/>
    <w:pPr>
      <w:ind w:left="720"/>
      <w:contextualSpacing/>
    </w:pPr>
  </w:style>
  <w:style w:type="character" w:styleId="Lienhypertexte">
    <w:name w:val="Hyperlink"/>
    <w:basedOn w:val="Policepardfaut"/>
    <w:uiPriority w:val="99"/>
    <w:unhideWhenUsed/>
    <w:rsid w:val="003C35AC"/>
    <w:rPr>
      <w:color w:val="0563C1" w:themeColor="hyperlink"/>
      <w:u w:val="single"/>
    </w:rPr>
  </w:style>
  <w:style w:type="character" w:styleId="Mentionnonrsolue">
    <w:name w:val="Unresolved Mention"/>
    <w:basedOn w:val="Policepardfaut"/>
    <w:uiPriority w:val="99"/>
    <w:semiHidden/>
    <w:unhideWhenUsed/>
    <w:rsid w:val="003C35AC"/>
    <w:rPr>
      <w:color w:val="808080"/>
      <w:shd w:val="clear" w:color="auto" w:fill="E6E6E6"/>
    </w:rPr>
  </w:style>
  <w:style w:type="paragraph" w:styleId="Notedebasdepage">
    <w:name w:val="footnote text"/>
    <w:basedOn w:val="Normal"/>
    <w:link w:val="NotedebasdepageCar"/>
    <w:uiPriority w:val="99"/>
    <w:unhideWhenUsed/>
    <w:rsid w:val="00DF5C5D"/>
    <w:pPr>
      <w:spacing w:after="0" w:line="240" w:lineRule="auto"/>
    </w:pPr>
    <w:rPr>
      <w:sz w:val="20"/>
      <w:szCs w:val="20"/>
    </w:rPr>
  </w:style>
  <w:style w:type="character" w:customStyle="1" w:styleId="NotedebasdepageCar">
    <w:name w:val="Note de bas de page Car"/>
    <w:basedOn w:val="Policepardfaut"/>
    <w:link w:val="Notedebasdepage"/>
    <w:uiPriority w:val="99"/>
    <w:rsid w:val="00DF5C5D"/>
    <w:rPr>
      <w:sz w:val="20"/>
      <w:szCs w:val="20"/>
    </w:rPr>
  </w:style>
  <w:style w:type="character" w:styleId="Appelnotedebasdep">
    <w:name w:val="footnote reference"/>
    <w:basedOn w:val="Policepardfaut"/>
    <w:uiPriority w:val="99"/>
    <w:unhideWhenUsed/>
    <w:rsid w:val="00DF5C5D"/>
    <w:rPr>
      <w:vertAlign w:val="superscript"/>
    </w:rPr>
  </w:style>
  <w:style w:type="character" w:customStyle="1" w:styleId="Titre1Car">
    <w:name w:val="Titre 1 Car"/>
    <w:basedOn w:val="Policepardfaut"/>
    <w:link w:val="Titre1"/>
    <w:uiPriority w:val="9"/>
    <w:rsid w:val="00D74522"/>
    <w:rPr>
      <w:rFonts w:asciiTheme="majorHAnsi" w:eastAsiaTheme="majorEastAsia" w:hAnsiTheme="majorHAnsi" w:cstheme="majorBidi"/>
      <w:color w:val="2F5496" w:themeColor="accent1" w:themeShade="BF"/>
      <w:sz w:val="28"/>
      <w:szCs w:val="28"/>
      <w:lang w:val="fr-FR"/>
    </w:rPr>
  </w:style>
  <w:style w:type="character" w:customStyle="1" w:styleId="Titre2Car">
    <w:name w:val="Titre 2 Car"/>
    <w:basedOn w:val="Policepardfaut"/>
    <w:link w:val="Titre2"/>
    <w:uiPriority w:val="9"/>
    <w:rsid w:val="0048099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8099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8099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8099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8099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8099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8099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8099A"/>
    <w:rPr>
      <w:rFonts w:asciiTheme="majorHAnsi" w:eastAsiaTheme="majorEastAsia" w:hAnsiTheme="majorHAnsi" w:cstheme="majorBidi"/>
      <w:i/>
      <w:iCs/>
      <w:color w:val="272727" w:themeColor="text1" w:themeTint="D8"/>
      <w:sz w:val="21"/>
      <w:szCs w:val="21"/>
    </w:rPr>
  </w:style>
  <w:style w:type="character" w:styleId="lev">
    <w:name w:val="Strong"/>
    <w:basedOn w:val="Policepardfaut"/>
    <w:uiPriority w:val="22"/>
    <w:qFormat/>
    <w:rsid w:val="0039164D"/>
    <w:rPr>
      <w:b/>
      <w:bCs/>
    </w:rPr>
  </w:style>
  <w:style w:type="paragraph" w:styleId="NormalWeb">
    <w:name w:val="Normal (Web)"/>
    <w:basedOn w:val="Normal"/>
    <w:uiPriority w:val="99"/>
    <w:unhideWhenUsed/>
    <w:rsid w:val="00D7452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indicateur-langue">
    <w:name w:val="indicateur-langue"/>
    <w:basedOn w:val="Policepardfaut"/>
    <w:rsid w:val="00B933DD"/>
  </w:style>
  <w:style w:type="character" w:customStyle="1" w:styleId="lang-ar">
    <w:name w:val="lang-ar"/>
    <w:basedOn w:val="Policepardfaut"/>
    <w:rsid w:val="00B933DD"/>
  </w:style>
  <w:style w:type="character" w:customStyle="1" w:styleId="citation">
    <w:name w:val="citation"/>
    <w:basedOn w:val="Policepardfaut"/>
    <w:rsid w:val="00B933DD"/>
  </w:style>
  <w:style w:type="character" w:customStyle="1" w:styleId="a-size-large">
    <w:name w:val="a-size-large"/>
    <w:basedOn w:val="Policepardfaut"/>
    <w:rsid w:val="00B933DD"/>
  </w:style>
  <w:style w:type="character" w:customStyle="1" w:styleId="a-size-medium">
    <w:name w:val="a-size-medium"/>
    <w:basedOn w:val="Policepardfaut"/>
    <w:rsid w:val="00B933DD"/>
  </w:style>
  <w:style w:type="character" w:customStyle="1" w:styleId="author">
    <w:name w:val="author"/>
    <w:basedOn w:val="Policepardfaut"/>
    <w:rsid w:val="00B933DD"/>
  </w:style>
  <w:style w:type="character" w:styleId="CitationHTML">
    <w:name w:val="HTML Cite"/>
    <w:basedOn w:val="Policepardfaut"/>
    <w:uiPriority w:val="99"/>
    <w:semiHidden/>
    <w:unhideWhenUsed/>
    <w:rsid w:val="002E46BB"/>
    <w:rPr>
      <w:i/>
      <w:iCs/>
    </w:rPr>
  </w:style>
  <w:style w:type="character" w:customStyle="1" w:styleId="reference-text">
    <w:name w:val="reference-text"/>
    <w:basedOn w:val="Policepardfaut"/>
    <w:rsid w:val="00FF2C76"/>
  </w:style>
  <w:style w:type="table" w:styleId="Grilledutableau">
    <w:name w:val="Table Grid"/>
    <w:basedOn w:val="TableauNormal"/>
    <w:uiPriority w:val="39"/>
    <w:rsid w:val="0058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97024"/>
    <w:rPr>
      <w:color w:val="954F72" w:themeColor="followedHyperlink"/>
      <w:u w:val="single"/>
    </w:rPr>
  </w:style>
  <w:style w:type="paragraph" w:styleId="En-ttedetabledesmatires">
    <w:name w:val="TOC Heading"/>
    <w:basedOn w:val="Titre1"/>
    <w:next w:val="Normal"/>
    <w:uiPriority w:val="39"/>
    <w:unhideWhenUsed/>
    <w:qFormat/>
    <w:rsid w:val="00BC0074"/>
    <w:pPr>
      <w:numPr>
        <w:numId w:val="0"/>
      </w:numPr>
      <w:outlineLvl w:val="9"/>
    </w:pPr>
    <w:rPr>
      <w:sz w:val="32"/>
      <w:szCs w:val="32"/>
      <w:shd w:val="clear" w:color="auto" w:fill="auto"/>
      <w:lang w:eastAsia="fr-FR"/>
    </w:rPr>
  </w:style>
  <w:style w:type="paragraph" w:styleId="TM1">
    <w:name w:val="toc 1"/>
    <w:basedOn w:val="Normal"/>
    <w:next w:val="Normal"/>
    <w:autoRedefine/>
    <w:uiPriority w:val="39"/>
    <w:unhideWhenUsed/>
    <w:rsid w:val="00BC0074"/>
    <w:pPr>
      <w:spacing w:after="100"/>
    </w:pPr>
  </w:style>
  <w:style w:type="paragraph" w:styleId="TM2">
    <w:name w:val="toc 2"/>
    <w:basedOn w:val="Normal"/>
    <w:next w:val="Normal"/>
    <w:autoRedefine/>
    <w:uiPriority w:val="39"/>
    <w:unhideWhenUsed/>
    <w:rsid w:val="00BC0074"/>
    <w:pPr>
      <w:spacing w:after="100"/>
      <w:ind w:left="220"/>
    </w:pPr>
  </w:style>
  <w:style w:type="paragraph" w:styleId="TM3">
    <w:name w:val="toc 3"/>
    <w:basedOn w:val="Normal"/>
    <w:next w:val="Normal"/>
    <w:autoRedefine/>
    <w:uiPriority w:val="39"/>
    <w:unhideWhenUsed/>
    <w:rsid w:val="00B97A8B"/>
    <w:pPr>
      <w:spacing w:after="100"/>
      <w:ind w:left="440"/>
    </w:pPr>
  </w:style>
  <w:style w:type="character" w:styleId="Accentuation">
    <w:name w:val="Emphasis"/>
    <w:basedOn w:val="Policepardfaut"/>
    <w:uiPriority w:val="20"/>
    <w:qFormat/>
    <w:rsid w:val="00E039B3"/>
    <w:rPr>
      <w:i/>
      <w:iCs/>
    </w:rPr>
  </w:style>
  <w:style w:type="character" w:customStyle="1" w:styleId="reference-accessdate">
    <w:name w:val="reference-accessdate"/>
    <w:basedOn w:val="Policepardfaut"/>
    <w:rsid w:val="00221F7C"/>
  </w:style>
  <w:style w:type="character" w:customStyle="1" w:styleId="nowrap">
    <w:name w:val="nowrap"/>
    <w:basedOn w:val="Policepardfaut"/>
    <w:rsid w:val="00221F7C"/>
  </w:style>
  <w:style w:type="paragraph" w:styleId="En-tte">
    <w:name w:val="header"/>
    <w:basedOn w:val="Normal"/>
    <w:link w:val="En-tteCar"/>
    <w:uiPriority w:val="99"/>
    <w:unhideWhenUsed/>
    <w:rsid w:val="00CD5401"/>
    <w:pPr>
      <w:tabs>
        <w:tab w:val="center" w:pos="4703"/>
        <w:tab w:val="right" w:pos="9406"/>
      </w:tabs>
      <w:spacing w:after="0" w:line="240" w:lineRule="auto"/>
    </w:pPr>
  </w:style>
  <w:style w:type="character" w:customStyle="1" w:styleId="En-tteCar">
    <w:name w:val="En-tête Car"/>
    <w:basedOn w:val="Policepardfaut"/>
    <w:link w:val="En-tte"/>
    <w:uiPriority w:val="99"/>
    <w:rsid w:val="00CD5401"/>
  </w:style>
  <w:style w:type="paragraph" w:styleId="Pieddepage">
    <w:name w:val="footer"/>
    <w:basedOn w:val="Normal"/>
    <w:link w:val="PieddepageCar"/>
    <w:uiPriority w:val="99"/>
    <w:unhideWhenUsed/>
    <w:rsid w:val="00CD540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655">
      <w:bodyDiv w:val="1"/>
      <w:marLeft w:val="0"/>
      <w:marRight w:val="0"/>
      <w:marTop w:val="0"/>
      <w:marBottom w:val="0"/>
      <w:divBdr>
        <w:top w:val="none" w:sz="0" w:space="0" w:color="auto"/>
        <w:left w:val="none" w:sz="0" w:space="0" w:color="auto"/>
        <w:bottom w:val="none" w:sz="0" w:space="0" w:color="auto"/>
        <w:right w:val="none" w:sz="0" w:space="0" w:color="auto"/>
      </w:divBdr>
    </w:div>
    <w:div w:id="305355385">
      <w:bodyDiv w:val="1"/>
      <w:marLeft w:val="0"/>
      <w:marRight w:val="0"/>
      <w:marTop w:val="0"/>
      <w:marBottom w:val="0"/>
      <w:divBdr>
        <w:top w:val="none" w:sz="0" w:space="0" w:color="auto"/>
        <w:left w:val="none" w:sz="0" w:space="0" w:color="auto"/>
        <w:bottom w:val="none" w:sz="0" w:space="0" w:color="auto"/>
        <w:right w:val="none" w:sz="0" w:space="0" w:color="auto"/>
      </w:divBdr>
      <w:divsChild>
        <w:div w:id="26576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445744">
      <w:bodyDiv w:val="1"/>
      <w:marLeft w:val="0"/>
      <w:marRight w:val="0"/>
      <w:marTop w:val="0"/>
      <w:marBottom w:val="0"/>
      <w:divBdr>
        <w:top w:val="none" w:sz="0" w:space="0" w:color="auto"/>
        <w:left w:val="none" w:sz="0" w:space="0" w:color="auto"/>
        <w:bottom w:val="none" w:sz="0" w:space="0" w:color="auto"/>
        <w:right w:val="none" w:sz="0" w:space="0" w:color="auto"/>
      </w:divBdr>
      <w:divsChild>
        <w:div w:id="701588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5125">
      <w:bodyDiv w:val="1"/>
      <w:marLeft w:val="0"/>
      <w:marRight w:val="0"/>
      <w:marTop w:val="0"/>
      <w:marBottom w:val="0"/>
      <w:divBdr>
        <w:top w:val="none" w:sz="0" w:space="0" w:color="auto"/>
        <w:left w:val="none" w:sz="0" w:space="0" w:color="auto"/>
        <w:bottom w:val="none" w:sz="0" w:space="0" w:color="auto"/>
        <w:right w:val="none" w:sz="0" w:space="0" w:color="auto"/>
      </w:divBdr>
      <w:divsChild>
        <w:div w:id="786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81914">
      <w:bodyDiv w:val="1"/>
      <w:marLeft w:val="0"/>
      <w:marRight w:val="0"/>
      <w:marTop w:val="0"/>
      <w:marBottom w:val="0"/>
      <w:divBdr>
        <w:top w:val="none" w:sz="0" w:space="0" w:color="auto"/>
        <w:left w:val="none" w:sz="0" w:space="0" w:color="auto"/>
        <w:bottom w:val="none" w:sz="0" w:space="0" w:color="auto"/>
        <w:right w:val="none" w:sz="0" w:space="0" w:color="auto"/>
      </w:divBdr>
    </w:div>
    <w:div w:id="1111247026">
      <w:bodyDiv w:val="1"/>
      <w:marLeft w:val="0"/>
      <w:marRight w:val="0"/>
      <w:marTop w:val="0"/>
      <w:marBottom w:val="0"/>
      <w:divBdr>
        <w:top w:val="none" w:sz="0" w:space="0" w:color="auto"/>
        <w:left w:val="none" w:sz="0" w:space="0" w:color="auto"/>
        <w:bottom w:val="none" w:sz="0" w:space="0" w:color="auto"/>
        <w:right w:val="none" w:sz="0" w:space="0" w:color="auto"/>
      </w:divBdr>
      <w:divsChild>
        <w:div w:id="193154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478111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455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87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335105">
      <w:bodyDiv w:val="1"/>
      <w:marLeft w:val="0"/>
      <w:marRight w:val="0"/>
      <w:marTop w:val="0"/>
      <w:marBottom w:val="0"/>
      <w:divBdr>
        <w:top w:val="none" w:sz="0" w:space="0" w:color="auto"/>
        <w:left w:val="none" w:sz="0" w:space="0" w:color="auto"/>
        <w:bottom w:val="none" w:sz="0" w:space="0" w:color="auto"/>
        <w:right w:val="none" w:sz="0" w:space="0" w:color="auto"/>
      </w:divBdr>
      <w:divsChild>
        <w:div w:id="492260832">
          <w:marLeft w:val="0"/>
          <w:marRight w:val="0"/>
          <w:marTop w:val="0"/>
          <w:marBottom w:val="330"/>
          <w:divBdr>
            <w:top w:val="none" w:sz="0" w:space="0" w:color="auto"/>
            <w:left w:val="none" w:sz="0" w:space="0" w:color="auto"/>
            <w:bottom w:val="none" w:sz="0" w:space="0" w:color="auto"/>
            <w:right w:val="none" w:sz="0" w:space="0" w:color="auto"/>
          </w:divBdr>
        </w:div>
        <w:div w:id="410662320">
          <w:marLeft w:val="0"/>
          <w:marRight w:val="0"/>
          <w:marTop w:val="0"/>
          <w:marBottom w:val="330"/>
          <w:divBdr>
            <w:top w:val="none" w:sz="0" w:space="0" w:color="auto"/>
            <w:left w:val="none" w:sz="0" w:space="0" w:color="auto"/>
            <w:bottom w:val="none" w:sz="0" w:space="0" w:color="auto"/>
            <w:right w:val="none" w:sz="0" w:space="0" w:color="auto"/>
          </w:divBdr>
        </w:div>
      </w:divsChild>
    </w:div>
    <w:div w:id="1158811342">
      <w:bodyDiv w:val="1"/>
      <w:marLeft w:val="0"/>
      <w:marRight w:val="0"/>
      <w:marTop w:val="0"/>
      <w:marBottom w:val="0"/>
      <w:divBdr>
        <w:top w:val="none" w:sz="0" w:space="0" w:color="auto"/>
        <w:left w:val="none" w:sz="0" w:space="0" w:color="auto"/>
        <w:bottom w:val="none" w:sz="0" w:space="0" w:color="auto"/>
        <w:right w:val="none" w:sz="0" w:space="0" w:color="auto"/>
      </w:divBdr>
      <w:divsChild>
        <w:div w:id="1192493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417294">
      <w:bodyDiv w:val="1"/>
      <w:marLeft w:val="0"/>
      <w:marRight w:val="0"/>
      <w:marTop w:val="0"/>
      <w:marBottom w:val="0"/>
      <w:divBdr>
        <w:top w:val="none" w:sz="0" w:space="0" w:color="auto"/>
        <w:left w:val="none" w:sz="0" w:space="0" w:color="auto"/>
        <w:bottom w:val="none" w:sz="0" w:space="0" w:color="auto"/>
        <w:right w:val="none" w:sz="0" w:space="0" w:color="auto"/>
      </w:divBdr>
      <w:divsChild>
        <w:div w:id="169653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75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072188">
      <w:bodyDiv w:val="1"/>
      <w:marLeft w:val="0"/>
      <w:marRight w:val="0"/>
      <w:marTop w:val="0"/>
      <w:marBottom w:val="0"/>
      <w:divBdr>
        <w:top w:val="none" w:sz="0" w:space="0" w:color="auto"/>
        <w:left w:val="none" w:sz="0" w:space="0" w:color="auto"/>
        <w:bottom w:val="none" w:sz="0" w:space="0" w:color="auto"/>
        <w:right w:val="none" w:sz="0" w:space="0" w:color="auto"/>
      </w:divBdr>
    </w:div>
    <w:div w:id="1432125169">
      <w:bodyDiv w:val="1"/>
      <w:marLeft w:val="0"/>
      <w:marRight w:val="0"/>
      <w:marTop w:val="0"/>
      <w:marBottom w:val="0"/>
      <w:divBdr>
        <w:top w:val="none" w:sz="0" w:space="0" w:color="auto"/>
        <w:left w:val="none" w:sz="0" w:space="0" w:color="auto"/>
        <w:bottom w:val="none" w:sz="0" w:space="0" w:color="auto"/>
        <w:right w:val="none" w:sz="0" w:space="0" w:color="auto"/>
      </w:divBdr>
    </w:div>
    <w:div w:id="20442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Sami_Aldeeb" TargetMode="External"/><Relationship Id="rId117" Type="http://schemas.openxmlformats.org/officeDocument/2006/relationships/hyperlink" Target="https://www.yabiladi.com/forum/erreurs-coran-peut-on-discuter-80-6807827.html" TargetMode="External"/><Relationship Id="rId21" Type="http://schemas.openxmlformats.org/officeDocument/2006/relationships/hyperlink" Target="https://fr.wikipedia.org/wiki/Islamologue" TargetMode="External"/><Relationship Id="rId42" Type="http://schemas.openxmlformats.org/officeDocument/2006/relationships/hyperlink" Target="https://fr.wikipedia.org/wiki/Mansukh" TargetMode="External"/><Relationship Id="rId47" Type="http://schemas.openxmlformats.org/officeDocument/2006/relationships/hyperlink" Target="https://fr.wikipedia.org/wiki/Aya_(islam)" TargetMode="External"/><Relationship Id="rId63" Type="http://schemas.openxmlformats.org/officeDocument/2006/relationships/hyperlink" Target="https://fr.wikipedia.org/wiki/H%C3%A9ritage" TargetMode="External"/><Relationship Id="rId68" Type="http://schemas.openxmlformats.org/officeDocument/2006/relationships/hyperlink" Target="https://fr.wikipedia.org/wiki/M%C3%A9dine" TargetMode="External"/><Relationship Id="rId84" Type="http://schemas.openxmlformats.org/officeDocument/2006/relationships/hyperlink" Target="http://www.forum-religion.org/islamo-chretien/taqiya-tawriya-kitman-muruna-t52983.html" TargetMode="External"/><Relationship Id="rId89" Type="http://schemas.openxmlformats.org/officeDocument/2006/relationships/hyperlink" Target="https://muflihun.com/bukhari/49/857" TargetMode="External"/><Relationship Id="rId112" Type="http://schemas.openxmlformats.org/officeDocument/2006/relationships/hyperlink" Target="https://www.youtube.com/watch?v=J-pI1XqJ4_M" TargetMode="External"/><Relationship Id="rId16" Type="http://schemas.openxmlformats.org/officeDocument/2006/relationships/hyperlink" Target="http://fr.wikisource.org/wiki/Le_Koran_(Traduction_de_Kazimirski)_16" TargetMode="External"/><Relationship Id="rId107" Type="http://schemas.openxmlformats.org/officeDocument/2006/relationships/hyperlink" Target="https://en.wikipedia.org/wiki/Ibn_Hazm" TargetMode="External"/><Relationship Id="rId11" Type="http://schemas.openxmlformats.org/officeDocument/2006/relationships/hyperlink" Target="https://fr.wikipedia.org/wiki/Coran" TargetMode="External"/><Relationship Id="rId32" Type="http://schemas.openxmlformats.org/officeDocument/2006/relationships/hyperlink" Target="http://ar.wikisource.org/wiki/%D8%B3%D9%88%D8%B1%D8%A9_%D8%A7%D9%84%D9%86%D8%AD%D9%84" TargetMode="External"/><Relationship Id="rId37" Type="http://schemas.openxmlformats.org/officeDocument/2006/relationships/hyperlink" Target="https://fr.wikipedia.org/wiki/Coran" TargetMode="External"/><Relationship Id="rId53" Type="http://schemas.openxmlformats.org/officeDocument/2006/relationships/hyperlink" Target="https://fr.wikipedia.org/wiki/1320" TargetMode="External"/><Relationship Id="rId58" Type="http://schemas.openxmlformats.org/officeDocument/2006/relationships/hyperlink" Target="https://fr.wikipedia.org/wiki/1963" TargetMode="External"/><Relationship Id="rId74" Type="http://schemas.openxmlformats.org/officeDocument/2006/relationships/hyperlink" Target="https://fr.wikipedia.org/wiki/Dette" TargetMode="External"/><Relationship Id="rId79" Type="http://schemas.openxmlformats.org/officeDocument/2006/relationships/hyperlink" Target="https://fr.wikipedia.org/wiki/Fiqh" TargetMode="External"/><Relationship Id="rId102" Type="http://schemas.openxmlformats.org/officeDocument/2006/relationships/image" Target="media/image5.png"/><Relationship Id="rId123" Type="http://schemas.openxmlformats.org/officeDocument/2006/relationships/hyperlink" Target="http://anti-islam.skynetblogs.be/tag/verset++du+sabre"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uflihun.com/bukhari/84/64" TargetMode="External"/><Relationship Id="rId95" Type="http://schemas.openxmlformats.org/officeDocument/2006/relationships/hyperlink" Target="https://kabyles.net/mahomet-juifs-chretiens-selon-ibn-ishaq/" TargetMode="External"/><Relationship Id="rId19" Type="http://schemas.openxmlformats.org/officeDocument/2006/relationships/hyperlink" Target="https://fr.wikipedia.org/wiki/Hadith" TargetMode="External"/><Relationship Id="rId14" Type="http://schemas.openxmlformats.org/officeDocument/2006/relationships/hyperlink" Target="http://fr.wikisource.org/wiki/Le_Koran_(Traduction_de_Kazimirski)_2" TargetMode="External"/><Relationship Id="rId22" Type="http://schemas.openxmlformats.org/officeDocument/2006/relationships/hyperlink" Target="https://fr.wikipedia.org/wiki/Jacques_Berque" TargetMode="External"/><Relationship Id="rId27" Type="http://schemas.openxmlformats.org/officeDocument/2006/relationships/hyperlink" Target="https://fr.wikipedia.org/wiki/Mosqu%C3%A9e_Al-Azhar" TargetMode="External"/><Relationship Id="rId30" Type="http://schemas.openxmlformats.org/officeDocument/2006/relationships/hyperlink" Target="https://fr.wikipedia.org/wiki/Muhammad_Hamidullah" TargetMode="External"/><Relationship Id="rId35" Type="http://schemas.openxmlformats.org/officeDocument/2006/relationships/hyperlink" Target="http://fr.quranacademy.org/quran/2:219/hamidullah" TargetMode="External"/><Relationship Id="rId43" Type="http://schemas.openxmlformats.org/officeDocument/2006/relationships/hyperlink" Target="https://fr.wikipedia.org/wiki/Coran" TargetMode="External"/><Relationship Id="rId48" Type="http://schemas.openxmlformats.org/officeDocument/2006/relationships/hyperlink" Target="https://fr.wikipedia.org/wiki/Sourate" TargetMode="External"/><Relationship Id="rId56" Type="http://schemas.openxmlformats.org/officeDocument/2006/relationships/hyperlink" Target="https://fr.wikipedia.org/wiki/1273" TargetMode="External"/><Relationship Id="rId64" Type="http://schemas.openxmlformats.org/officeDocument/2006/relationships/hyperlink" Target="https://fr.wikipedia.org/wiki/Coran" TargetMode="External"/><Relationship Id="rId69" Type="http://schemas.openxmlformats.org/officeDocument/2006/relationships/hyperlink" Target="https://fr.wikipedia.org/wiki/Tradition" TargetMode="External"/><Relationship Id="rId77" Type="http://schemas.openxmlformats.org/officeDocument/2006/relationships/hyperlink" Target="http://ar.wikisource.org/wiki/%D8%B3%D9%88%D8%B1%D8%A9_%D8%A7%D9%84%D9%86%D8%B3%D8%A7%D8%A1" TargetMode="External"/><Relationship Id="rId100" Type="http://schemas.openxmlformats.org/officeDocument/2006/relationships/image" Target="media/image3.png"/><Relationship Id="rId105" Type="http://schemas.openxmlformats.org/officeDocument/2006/relationships/hyperlink" Target="https://en.wikipedia.org/wiki/Abraham_Geiger" TargetMode="External"/><Relationship Id="rId113" Type="http://schemas.openxmlformats.org/officeDocument/2006/relationships/hyperlink" Target="http://www.anti-religion.net/preuves_islam.htm" TargetMode="External"/><Relationship Id="rId118" Type="http://schemas.openxmlformats.org/officeDocument/2006/relationships/hyperlink" Target="https://blog.sami-aldeeb.com/2015/01/07/sami-aldeeb-incoherence-du-texte-coranique/" TargetMode="External"/><Relationship Id="rId126" Type="http://schemas.openxmlformats.org/officeDocument/2006/relationships/hyperlink" Target="https://oumma.com/point-de-contrainte-en-religion-partie-1-abrogationnisme-abrogationnistes/" TargetMode="External"/><Relationship Id="rId8" Type="http://schemas.openxmlformats.org/officeDocument/2006/relationships/hyperlink" Target="https://fr.wikipedia.org/wiki/Arabe" TargetMode="External"/><Relationship Id="rId51" Type="http://schemas.openxmlformats.org/officeDocument/2006/relationships/hyperlink" Target="https://fr.wikipedia.org/wiki/1123" TargetMode="External"/><Relationship Id="rId72" Type="http://schemas.openxmlformats.org/officeDocument/2006/relationships/hyperlink" Target="https://fr.wikipedia.org/wiki/Fille_(parent%C3%A9)" TargetMode="External"/><Relationship Id="rId80" Type="http://schemas.openxmlformats.org/officeDocument/2006/relationships/hyperlink" Target="https://www.memri.org/tv/egyptian-cleric-mahmoud-al-masri-recommends-tricking-jews-becoming-muslims" TargetMode="External"/><Relationship Id="rId85" Type="http://schemas.openxmlformats.org/officeDocument/2006/relationships/hyperlink" Target="http://www.hisnulmuslim.com/coran/index.php?num_sourate=2" TargetMode="External"/><Relationship Id="rId93" Type="http://schemas.openxmlformats.org/officeDocument/2006/relationships/hyperlink" Target="https://muflihun.com/bukhari/52/271" TargetMode="External"/><Relationship Id="rId98" Type="http://schemas.openxmlformats.org/officeDocument/2006/relationships/image" Target="media/image1.png"/><Relationship Id="rId121" Type="http://schemas.openxmlformats.org/officeDocument/2006/relationships/hyperlink" Target="http://benjamin.lisan.free.fr/jardin.secret/EcritsPolitiquesetPhilosophiques/SurIslam/VersetsViolentsDuCoran.htm" TargetMode="External"/><Relationship Id="rId3" Type="http://schemas.openxmlformats.org/officeDocument/2006/relationships/styles" Target="styles.xml"/><Relationship Id="rId12" Type="http://schemas.openxmlformats.org/officeDocument/2006/relationships/hyperlink" Target="https://fr.wikipedia.org/wiki/Aya_(islam)" TargetMode="External"/><Relationship Id="rId17" Type="http://schemas.openxmlformats.org/officeDocument/2006/relationships/hyperlink" Target="http://ar.wikisource.org/wiki/%D8%B3%D9%88%D8%B1%D8%A9_%D8%A7%D9%84%D9%86%D8%AD%D9%84" TargetMode="External"/><Relationship Id="rId25" Type="http://schemas.openxmlformats.org/officeDocument/2006/relationships/hyperlink" Target="https://fr.wikipedia.org/wiki/Sourate" TargetMode="External"/><Relationship Id="rId33" Type="http://schemas.openxmlformats.org/officeDocument/2006/relationships/hyperlink" Target="https://fr.wikipedia.org/wiki/Coran" TargetMode="External"/><Relationship Id="rId38" Type="http://schemas.openxmlformats.org/officeDocument/2006/relationships/hyperlink" Target="https://fr.wikipedia.org/wiki/Muhammad_Hamidullah" TargetMode="External"/><Relationship Id="rId46" Type="http://schemas.openxmlformats.org/officeDocument/2006/relationships/hyperlink" Target="http://ar.wikisource.org/wiki/%D8%B3%D9%88%D8%B1%D8%A9_%D8%A7%D9%84%D9%85%D8%A7%D8%A6%D8%AF%D8%A9" TargetMode="External"/><Relationship Id="rId59" Type="http://schemas.openxmlformats.org/officeDocument/2006/relationships/hyperlink" Target="https://fr.wikipedia.org/wiki/Mansukh" TargetMode="External"/><Relationship Id="rId67" Type="http://schemas.openxmlformats.org/officeDocument/2006/relationships/hyperlink" Target="https://fr.wikipedia.org/wiki/Sourate" TargetMode="External"/><Relationship Id="rId103" Type="http://schemas.openxmlformats.org/officeDocument/2006/relationships/hyperlink" Target="https://blog.sami-aldeeb.com/2015/01/07/sami-aldeeb-incoherence-du-texte-coranique/" TargetMode="External"/><Relationship Id="rId108" Type="http://schemas.openxmlformats.org/officeDocument/2006/relationships/hyperlink" Target="http://www.islam-fr.com/coran/francais/liste-114-sourates.html" TargetMode="External"/><Relationship Id="rId116" Type="http://schemas.openxmlformats.org/officeDocument/2006/relationships/hyperlink" Target="http://www.exmusulman.org/erreurs-dans-le-coran.html" TargetMode="External"/><Relationship Id="rId124" Type="http://schemas.openxmlformats.org/officeDocument/2006/relationships/hyperlink" Target="https://wikiislam.net/wiki/10_Versets_les_plus_polemiques_du_Coran" TargetMode="External"/><Relationship Id="rId129" Type="http://schemas.openxmlformats.org/officeDocument/2006/relationships/theme" Target="theme/theme1.xml"/><Relationship Id="rId20" Type="http://schemas.openxmlformats.org/officeDocument/2006/relationships/hyperlink" Target="https://fr.wikipedia.org/wiki/Verset" TargetMode="External"/><Relationship Id="rId41" Type="http://schemas.openxmlformats.org/officeDocument/2006/relationships/hyperlink" Target="https://fr.wikipedia.org/wiki/Mansukh" TargetMode="External"/><Relationship Id="rId54" Type="http://schemas.openxmlformats.org/officeDocument/2006/relationships/hyperlink" Target="https://fr.wikipedia.org/wiki/1389" TargetMode="External"/><Relationship Id="rId62" Type="http://schemas.openxmlformats.org/officeDocument/2006/relationships/hyperlink" Target="https://fr.wikipedia.org/wiki/Al-Chafii" TargetMode="External"/><Relationship Id="rId70" Type="http://schemas.openxmlformats.org/officeDocument/2006/relationships/hyperlink" Target="https://fr.wikipedia.org/wiki/R%C3%A9v%C3%A9lation" TargetMode="External"/><Relationship Id="rId75" Type="http://schemas.openxmlformats.org/officeDocument/2006/relationships/hyperlink" Target="https://fr.wikipedia.org/wiki/Coran" TargetMode="External"/><Relationship Id="rId83" Type="http://schemas.openxmlformats.org/officeDocument/2006/relationships/hyperlink" Target="https://pointsdereperes.com/taqiya-art-de-la-duperie/" TargetMode="External"/><Relationship Id="rId88" Type="http://schemas.openxmlformats.org/officeDocument/2006/relationships/hyperlink" Target="https://muflihun.com/bukhari/52/269" TargetMode="External"/><Relationship Id="rId91" Type="http://schemas.openxmlformats.org/officeDocument/2006/relationships/hyperlink" Target="https://fr.wikipedia.org/wiki/Ibn_Ishaq" TargetMode="External"/><Relationship Id="rId96" Type="http://schemas.openxmlformats.org/officeDocument/2006/relationships/hyperlink" Target="http://www.forum-religion.org/islamo-chretien/taqiya-tawriya-kitman-muruna-t52983.html" TargetMode="External"/><Relationship Id="rId111" Type="http://schemas.openxmlformats.org/officeDocument/2006/relationships/hyperlink" Target="https://www.youtube.com/watch?v=vhlwyR3xTbU&amp;app=deskto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Coran" TargetMode="External"/><Relationship Id="rId23" Type="http://schemas.openxmlformats.org/officeDocument/2006/relationships/hyperlink" Target="https://fr.wikipedia.org/wiki/Charia" TargetMode="External"/><Relationship Id="rId28" Type="http://schemas.openxmlformats.org/officeDocument/2006/relationships/hyperlink" Target="https://fr.wikipedia.org/wiki/Coran" TargetMode="External"/><Relationship Id="rId36" Type="http://schemas.openxmlformats.org/officeDocument/2006/relationships/hyperlink" Target="http://ar.wikisource.org/wiki/%D8%B3%D9%88%D8%B1%D8%A9_%D8%A7%D9%84%D8%A8%D9%82%D8%B1%D8%A9" TargetMode="External"/><Relationship Id="rId49" Type="http://schemas.openxmlformats.org/officeDocument/2006/relationships/hyperlink" Target="https://fr.wikipedia.org/wiki/Omar_Khayyam" TargetMode="External"/><Relationship Id="rId57" Type="http://schemas.openxmlformats.org/officeDocument/2006/relationships/hyperlink" Target="https://fr.wikipedia.org/wiki/1893" TargetMode="External"/><Relationship Id="rId106" Type="http://schemas.openxmlformats.org/officeDocument/2006/relationships/hyperlink" Target="https://en.wikipedia.org/wiki/Reform_Judaism" TargetMode="External"/><Relationship Id="rId114" Type="http://schemas.openxmlformats.org/officeDocument/2006/relationships/hyperlink" Target="http://maroisl.centerblog.net/1-contradictions-flagrantes-au-sein-du-coran" TargetMode="External"/><Relationship Id="rId119" Type="http://schemas.openxmlformats.org/officeDocument/2006/relationships/hyperlink" Target="http://resistancerepublicaine.eu/2013/03/08/non-le-coran-nest-pas-un-texte-parfait-par-huineng/" TargetMode="External"/><Relationship Id="rId127" Type="http://schemas.openxmlformats.org/officeDocument/2006/relationships/footer" Target="footer1.xml"/><Relationship Id="rId10" Type="http://schemas.openxmlformats.org/officeDocument/2006/relationships/hyperlink" Target="https://fr.wikipedia.org/wiki/Aya_(islam)" TargetMode="External"/><Relationship Id="rId31" Type="http://schemas.openxmlformats.org/officeDocument/2006/relationships/hyperlink" Target="http://fr.quranacademy.org/quran/16:67/hamidullah" TargetMode="External"/><Relationship Id="rId44" Type="http://schemas.openxmlformats.org/officeDocument/2006/relationships/hyperlink" Target="https://fr.wikipedia.org/wiki/Muhammad_Hamidullah" TargetMode="External"/><Relationship Id="rId52" Type="http://schemas.openxmlformats.org/officeDocument/2006/relationships/hyperlink" Target="https://fr.wikipedia.org/wiki/Hafez_(po%C3%A8te)" TargetMode="External"/><Relationship Id="rId60" Type="http://schemas.openxmlformats.org/officeDocument/2006/relationships/hyperlink" Target="https://fr.wikipedia.org/wiki/Mohammed_al-Ghazali" TargetMode="External"/><Relationship Id="rId65" Type="http://schemas.openxmlformats.org/officeDocument/2006/relationships/hyperlink" Target="http://fr.wikisource.org/wiki/Le_Koran_(Traduction_de_Kazimirski)_2" TargetMode="External"/><Relationship Id="rId73" Type="http://schemas.openxmlformats.org/officeDocument/2006/relationships/hyperlink" Target="https://fr.wikipedia.org/wiki/Leg" TargetMode="External"/><Relationship Id="rId78" Type="http://schemas.openxmlformats.org/officeDocument/2006/relationships/hyperlink" Target="https://fr.wikipedia.org/wiki/Droit" TargetMode="External"/><Relationship Id="rId81" Type="http://schemas.openxmlformats.org/officeDocument/2006/relationships/hyperlink" Target="https://www.youtube.com/watch?v=oTXywWqXQd0" TargetMode="External"/><Relationship Id="rId86" Type="http://schemas.openxmlformats.org/officeDocument/2006/relationships/hyperlink" Target="https://www.yabiladi.com/coran/sourate/9/at-tauba.html" TargetMode="External"/><Relationship Id="rId94" Type="http://schemas.openxmlformats.org/officeDocument/2006/relationships/hyperlink" Target="https://en.wikipedia.org/wiki/Ka%27b_ibn_al-Ashraf" TargetMode="External"/><Relationship Id="rId99" Type="http://schemas.openxmlformats.org/officeDocument/2006/relationships/image" Target="media/image2.png"/><Relationship Id="rId101" Type="http://schemas.openxmlformats.org/officeDocument/2006/relationships/image" Target="media/image4.png"/><Relationship Id="rId122" Type="http://schemas.openxmlformats.org/officeDocument/2006/relationships/hyperlink" Target="https://www.newscientist.com/article/mg23531390-700-anatomy-of-terror-what-makes-normal-people-become-extremists/" TargetMode="External"/><Relationship Id="rId4" Type="http://schemas.openxmlformats.org/officeDocument/2006/relationships/settings" Target="settings.xml"/><Relationship Id="rId9" Type="http://schemas.openxmlformats.org/officeDocument/2006/relationships/hyperlink" Target="https://fr.wikipedia.org/wiki/Coran" TargetMode="External"/><Relationship Id="rId13" Type="http://schemas.openxmlformats.org/officeDocument/2006/relationships/hyperlink" Target="https://fr.wikipedia.org/wiki/Coran" TargetMode="External"/><Relationship Id="rId18" Type="http://schemas.openxmlformats.org/officeDocument/2006/relationships/hyperlink" Target="https://fr.wikipedia.org/wiki/Hadith" TargetMode="External"/><Relationship Id="rId39" Type="http://schemas.openxmlformats.org/officeDocument/2006/relationships/hyperlink" Target="http://fr.quranacademy.org/quran/4:43/hamidullah" TargetMode="External"/><Relationship Id="rId109" Type="http://schemas.openxmlformats.org/officeDocument/2006/relationships/hyperlink" Target="https://francaisdefrance.wordpress.com/2010/02/24/les-contradictions-dans-le-coran-accrochez-vous/" TargetMode="External"/><Relationship Id="rId34" Type="http://schemas.openxmlformats.org/officeDocument/2006/relationships/hyperlink" Target="https://fr.wikipedia.org/wiki/Muhammad_Hamidullah" TargetMode="External"/><Relationship Id="rId50" Type="http://schemas.openxmlformats.org/officeDocument/2006/relationships/hyperlink" Target="https://fr.wikipedia.org/wiki/1048" TargetMode="External"/><Relationship Id="rId55" Type="http://schemas.openxmlformats.org/officeDocument/2006/relationships/hyperlink" Target="https://fr.wikipedia.org/wiki/1207" TargetMode="External"/><Relationship Id="rId76" Type="http://schemas.openxmlformats.org/officeDocument/2006/relationships/hyperlink" Target="http://fr.wikisource.org/wiki/Le_Koran_(Traduction_de_Kazimirski)_4" TargetMode="External"/><Relationship Id="rId97" Type="http://schemas.openxmlformats.org/officeDocument/2006/relationships/hyperlink" Target="https://blog.sami-aldeeb.com/2011/02/26/islam-le-devoir-de-mentir%E2%80%A6/" TargetMode="External"/><Relationship Id="rId104" Type="http://schemas.openxmlformats.org/officeDocument/2006/relationships/hyperlink" Target="https://en.wikipedia.org/wiki/Maimonides" TargetMode="External"/><Relationship Id="rId120" Type="http://schemas.openxmlformats.org/officeDocument/2006/relationships/hyperlink" Target="http://benjamin.lisan.free.fr/jardin.secret/EcritsPolitiquesetPhilosophiques/SurIslam/video/textes_islam_justifiant_terrorisme_de_daesh.mp4" TargetMode="External"/><Relationship Id="rId125" Type="http://schemas.openxmlformats.org/officeDocument/2006/relationships/hyperlink" Target="http://islam.faq.free.fr/islam/coran-satanique.htm" TargetMode="External"/><Relationship Id="rId7" Type="http://schemas.openxmlformats.org/officeDocument/2006/relationships/endnotes" Target="endnotes.xml"/><Relationship Id="rId71" Type="http://schemas.openxmlformats.org/officeDocument/2006/relationships/hyperlink" Target="https://fr.wikipedia.org/wiki/Gar%C3%A7on" TargetMode="External"/><Relationship Id="rId92" Type="http://schemas.openxmlformats.org/officeDocument/2006/relationships/hyperlink" Target="https://fr.wikipedia.org/wiki/Ka%27b_ibn_al-Ashraf" TargetMode="External"/><Relationship Id="rId2" Type="http://schemas.openxmlformats.org/officeDocument/2006/relationships/numbering" Target="numbering.xml"/><Relationship Id="rId29" Type="http://schemas.openxmlformats.org/officeDocument/2006/relationships/hyperlink" Target="https://fr.wikipedia.org/wiki/Coran" TargetMode="External"/><Relationship Id="rId24" Type="http://schemas.openxmlformats.org/officeDocument/2006/relationships/hyperlink" Target="https://fr.wikipedia.org/wiki/Fiqh" TargetMode="External"/><Relationship Id="rId40" Type="http://schemas.openxmlformats.org/officeDocument/2006/relationships/hyperlink" Target="http://ar.wikisource.org/wiki/%D8%B3%D9%88%D8%B1%D8%A9_%D8%A7%D9%84%D9%86%D8%B3%D8%A7%D8%A1" TargetMode="External"/><Relationship Id="rId45" Type="http://schemas.openxmlformats.org/officeDocument/2006/relationships/hyperlink" Target="http://fr.quranacademy.org/quran/5:90/hamidullah" TargetMode="External"/><Relationship Id="rId66" Type="http://schemas.openxmlformats.org/officeDocument/2006/relationships/hyperlink" Target="http://ar.wikisource.org/wiki/%D8%B3%D9%88%D8%B1%D8%A9_%D8%A7%D9%84%D8%A8%D9%82%D8%B1%D8%A9" TargetMode="External"/><Relationship Id="rId87" Type="http://schemas.openxmlformats.org/officeDocument/2006/relationships/hyperlink" Target="http://www.hisnulmuslim.com/coran/index.php?num_sourate=66" TargetMode="External"/><Relationship Id="rId110" Type="http://schemas.openxmlformats.org/officeDocument/2006/relationships/hyperlink" Target="https://fr.wikipedia.org/wiki/Mansukh" TargetMode="External"/><Relationship Id="rId115" Type="http://schemas.openxmlformats.org/officeDocument/2006/relationships/hyperlink" Target="https://www.yabiladi.com/forum/existe-incoherences-dans-coran-4-5716852.html" TargetMode="External"/><Relationship Id="rId61" Type="http://schemas.openxmlformats.org/officeDocument/2006/relationships/hyperlink" Target="https://fr.wikipedia.org/wiki/Mohamed_Talbi" TargetMode="External"/><Relationship Id="rId82" Type="http://schemas.openxmlformats.org/officeDocument/2006/relationships/hyperlink" Target="https://saboteur365.wordpress.com/2015/07/17/a-primer-on-islamic-deceit-taqiyya-kitman-tawriya-muruna-et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emri.fr/2016/06/13/sami-aldeeb-la-signification-du-verset-coranique-nulle-contrainte-en-religion/" TargetMode="External"/><Relationship Id="rId13" Type="http://schemas.openxmlformats.org/officeDocument/2006/relationships/hyperlink" Target="https://www.youtube.com/watch?v=J-pI1XqJ4_M" TargetMode="External"/><Relationship Id="rId18" Type="http://schemas.openxmlformats.org/officeDocument/2006/relationships/hyperlink" Target="http://www.islam-fr.com/coran/francais/sourate-16-an-nahl-les-abeilles.html" TargetMode="External"/><Relationship Id="rId26" Type="http://schemas.openxmlformats.org/officeDocument/2006/relationships/hyperlink" Target="http://www.hadithcollection.com/sahihmuslim/136-Sahih%20Muslim%20Book%2008.%20Marriage/11334-sahih-muslim-book-008-hadith-number-3371.html" TargetMode="External"/><Relationship Id="rId39" Type="http://schemas.openxmlformats.org/officeDocument/2006/relationships/hyperlink" Target="https://en.wikipedia.org/wiki/Uzair" TargetMode="External"/><Relationship Id="rId3" Type="http://schemas.openxmlformats.org/officeDocument/2006/relationships/hyperlink" Target="https://coran.oumma.com/sourate/32" TargetMode="External"/><Relationship Id="rId21" Type="http://schemas.openxmlformats.org/officeDocument/2006/relationships/hyperlink" Target="https://www.maison-islam.com/articles/?p=106" TargetMode="External"/><Relationship Id="rId34" Type="http://schemas.openxmlformats.org/officeDocument/2006/relationships/hyperlink" Target="http://blog.decouvrirlislam.net/Home/islam/Le-prophte-Muhammad/desinformations-sur-le-prophete-saws/le-meurtre-de-kaab-ibn-al-achraf" TargetMode="External"/><Relationship Id="rId42" Type="http://schemas.openxmlformats.org/officeDocument/2006/relationships/hyperlink" Target="https://en.wikipedia.org/wiki/Encyclopedia_of_the_Qur%27an" TargetMode="External"/><Relationship Id="rId47" Type="http://schemas.openxmlformats.org/officeDocument/2006/relationships/hyperlink" Target="https://en.wikipedia.org/wiki/Abraham_Geiger" TargetMode="External"/><Relationship Id="rId7" Type="http://schemas.openxmlformats.org/officeDocument/2006/relationships/hyperlink" Target="https://oumma.com/point-de-contrainte-en-religion-partie-1-abrogationnisme-abrogationnistes/" TargetMode="External"/><Relationship Id="rId12" Type="http://schemas.openxmlformats.org/officeDocument/2006/relationships/hyperlink" Target="https://www.amazon.fr/Coran-traduction-francaise-chronologique-abrogations/dp/1533072450" TargetMode="External"/><Relationship Id="rId17" Type="http://schemas.openxmlformats.org/officeDocument/2006/relationships/hyperlink" Target="http://www.islam-fr.com/coran/francais/sourate-48-al-fath-la-victoire-eclatante.html" TargetMode="External"/><Relationship Id="rId25" Type="http://schemas.openxmlformats.org/officeDocument/2006/relationships/hyperlink" Target="https://muflihun.com/bukhari/91/368" TargetMode="External"/><Relationship Id="rId33" Type="http://schemas.openxmlformats.org/officeDocument/2006/relationships/hyperlink" Target="https://sunnah.com/bukhari/64/15" TargetMode="External"/><Relationship Id="rId38" Type="http://schemas.openxmlformats.org/officeDocument/2006/relationships/hyperlink" Target="http://www.perseus.tufts.edu/hopper/text?doc=Perseus%3Atext%3A2002.02.0006%3Asura%3D9%3Averse%3D30" TargetMode="External"/><Relationship Id="rId46" Type="http://schemas.openxmlformats.org/officeDocument/2006/relationships/hyperlink" Target="https://en.wikipedia.org/wiki/American_Jewish_Congress" TargetMode="External"/><Relationship Id="rId2" Type="http://schemas.openxmlformats.org/officeDocument/2006/relationships/hyperlink" Target="http://www.fleurislam.net/media/doc/coran/sourate_004.html" TargetMode="External"/><Relationship Id="rId16" Type="http://schemas.openxmlformats.org/officeDocument/2006/relationships/hyperlink" Target="http://www.islam-fr.com/coran/francais/sourate-8-al-anfal-le-butin.html" TargetMode="External"/><Relationship Id="rId20" Type="http://schemas.openxmlformats.org/officeDocument/2006/relationships/hyperlink" Target="http://www.maison-islam.com/articles/?p=341" TargetMode="External"/><Relationship Id="rId29" Type="http://schemas.openxmlformats.org/officeDocument/2006/relationships/hyperlink" Target="http://ddata.over-blog.com/4/22/62/75/0/Sahih-Mouslim.pdf" TargetMode="External"/><Relationship Id="rId41" Type="http://schemas.openxmlformats.org/officeDocument/2006/relationships/hyperlink" Target="https://en.wikipedia.org/wiki/Encyclopaedia_Judaica" TargetMode="External"/><Relationship Id="rId1" Type="http://schemas.openxmlformats.org/officeDocument/2006/relationships/hyperlink" Target="http://benjamin.lisan.free.fr/jardin.secret/EcritsPolitiquesetPhilosophiques/SurIslam/la-redaction-du-coran.htm" TargetMode="External"/><Relationship Id="rId6" Type="http://schemas.openxmlformats.org/officeDocument/2006/relationships/hyperlink" Target="http://anti-islam.skynetblogs.be/tag/verset++du+sabre" TargetMode="External"/><Relationship Id="rId11" Type="http://schemas.openxmlformats.org/officeDocument/2006/relationships/hyperlink" Target="https://www.amazon.fr/s/ref=dp_byline_sr_book_1?ie=UTF8&amp;text=Sami+A.+Aldeeb+Abu-Sahlieh&amp;search-alias=books-fr&amp;field-author=Sami+A.+Aldeeb+Abu-Sahlieh&amp;sort=relevancerank" TargetMode="External"/><Relationship Id="rId24" Type="http://schemas.openxmlformats.org/officeDocument/2006/relationships/hyperlink" Target="http://www.coranix.free.fr/biblio/mahomet_hadiths.htm" TargetMode="External"/><Relationship Id="rId32" Type="http://schemas.openxmlformats.org/officeDocument/2006/relationships/hyperlink" Target="https://sunnah.com/bukhari/64/84" TargetMode="External"/><Relationship Id="rId37" Type="http://schemas.openxmlformats.org/officeDocument/2006/relationships/hyperlink" Target="https://fr.wikipedia.org/wiki/Sami_Aldeeb" TargetMode="External"/><Relationship Id="rId40" Type="http://schemas.openxmlformats.org/officeDocument/2006/relationships/hyperlink" Target="https://fr.wikipedia.org/wiki/Esdras" TargetMode="External"/><Relationship Id="rId45" Type="http://schemas.openxmlformats.org/officeDocument/2006/relationships/hyperlink" Target="https://en.wikipedia.org/wiki/New_York_City" TargetMode="External"/><Relationship Id="rId5" Type="http://schemas.openxmlformats.org/officeDocument/2006/relationships/hyperlink" Target="http://www.fleurislam.net/media/doc/coran/sourate_005.html" TargetMode="External"/><Relationship Id="rId15" Type="http://schemas.openxmlformats.org/officeDocument/2006/relationships/hyperlink" Target="http://annawawi.free.fr/Hadith/hadith_8.htm" TargetMode="External"/><Relationship Id="rId23" Type="http://schemas.openxmlformats.org/officeDocument/2006/relationships/hyperlink" Target="http://www.fleurislam.net/media/doc/coran/sourate_004.html" TargetMode="External"/><Relationship Id="rId28" Type="http://schemas.openxmlformats.org/officeDocument/2006/relationships/hyperlink" Target="http://www.hadithdujour.com/coran/SAHIH-MOUSLIM.pdf" TargetMode="External"/><Relationship Id="rId36" Type="http://schemas.openxmlformats.org/officeDocument/2006/relationships/hyperlink" Target="https://web.archive.org/web/20040625103910/http://www.hraic.org/hadith/ibn_ishaq.html" TargetMode="External"/><Relationship Id="rId10" Type="http://schemas.openxmlformats.org/officeDocument/2006/relationships/hyperlink" Target="https://oumma.com/point-de-contrainte-en-religion-partie-1-abrogationnisme-abrogationnistes/" TargetMode="External"/><Relationship Id="rId19" Type="http://schemas.openxmlformats.org/officeDocument/2006/relationships/hyperlink" Target="http://www.fleurislam.net/media/doc/coran/sourate_002.html" TargetMode="External"/><Relationship Id="rId31" Type="http://schemas.openxmlformats.org/officeDocument/2006/relationships/hyperlink" Target="http://benjamin.lisan.free.fr/jardin.secret/EcritsPolitiquesetPhilosophiques/SurIslam/Liste_des_meurtres_ordonnes_ou_soutenus_par_Muhammad.htm" TargetMode="External"/><Relationship Id="rId44" Type="http://schemas.openxmlformats.org/officeDocument/2006/relationships/hyperlink" Target="http://findarticles.com/p/articles/mi_m0411/is_n3_v42/ai_14234286/print" TargetMode="External"/><Relationship Id="rId4" Type="http://schemas.openxmlformats.org/officeDocument/2006/relationships/hyperlink" Target="http://stehly.chez-alice.fr/versetsremarquables.htm" TargetMode="External"/><Relationship Id="rId9" Type="http://schemas.openxmlformats.org/officeDocument/2006/relationships/hyperlink" Target="http://www.islam-fr.com/coran/francais/sourate-16-an-nahl-les-abeilles.html" TargetMode="External"/><Relationship Id="rId14" Type="http://schemas.openxmlformats.org/officeDocument/2006/relationships/hyperlink" Target="https://www.maison-islam.com/articles/?p=635" TargetMode="External"/><Relationship Id="rId22" Type="http://schemas.openxmlformats.org/officeDocument/2006/relationships/hyperlink" Target="https://sunnah.com/bukhari/88" TargetMode="External"/><Relationship Id="rId27" Type="http://schemas.openxmlformats.org/officeDocument/2006/relationships/hyperlink" Target="https://abdurrahman.org/2014/09/04/sahih-muslim-book-037/" TargetMode="External"/><Relationship Id="rId30" Type="http://schemas.openxmlformats.org/officeDocument/2006/relationships/hyperlink" Target="https://wikiislam.net/wiki/List_of_Killings_Ordered_or_Supported_by_Muhammad" TargetMode="External"/><Relationship Id="rId35" Type="http://schemas.openxmlformats.org/officeDocument/2006/relationships/hyperlink" Target="http://www.fleurislam.net/media/doc/coran/sourate_047.html" TargetMode="External"/><Relationship Id="rId43" Type="http://schemas.openxmlformats.org/officeDocument/2006/relationships/hyperlink" Target="https://en.wikipedia.org/w/index.php?title=Uzair_A._Khan&amp;action=edit&amp;redlink=1" TargetMode="External"/><Relationship Id="rId48" Type="http://schemas.openxmlformats.org/officeDocument/2006/relationships/hyperlink" Target="http://jewishencyclopedia.com/articles/13912-son-of-go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41CED-AA67-41F6-A397-8F97161F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2687</TotalTime>
  <Pages>31</Pages>
  <Words>15333</Words>
  <Characters>84336</Characters>
  <Application>Microsoft Office Word</Application>
  <DocSecurity>0</DocSecurity>
  <Lines>702</Lines>
  <Paragraphs>198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85</cp:revision>
  <cp:lastPrinted>2020-11-21T11:51:00Z</cp:lastPrinted>
  <dcterms:created xsi:type="dcterms:W3CDTF">2017-10-14T09:38:00Z</dcterms:created>
  <dcterms:modified xsi:type="dcterms:W3CDTF">2020-11-21T11:51:00Z</dcterms:modified>
</cp:coreProperties>
</file>